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EA3A0" w14:textId="4307FF56" w:rsidR="00132279" w:rsidRDefault="00132279" w:rsidP="00132279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NEW MEXICO SWIMMING </w:t>
      </w:r>
    </w:p>
    <w:p w14:paraId="24DB4E07" w14:textId="673874BF" w:rsidR="00132279" w:rsidRDefault="00132279" w:rsidP="00132279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BOARD OF DIRECTORS MEETING ZOOM MEETING</w:t>
      </w:r>
    </w:p>
    <w:p w14:paraId="37326CAA" w14:textId="516E5111" w:rsidR="00132279" w:rsidRDefault="00132279" w:rsidP="00132279">
      <w:pPr>
        <w:spacing w:after="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MAY 7, 2020</w:t>
      </w:r>
    </w:p>
    <w:p w14:paraId="6AFE9318" w14:textId="2BAE212A" w:rsidR="00132279" w:rsidRDefault="00132279" w:rsidP="00132279">
      <w:pPr>
        <w:spacing w:after="0" w:line="240" w:lineRule="auto"/>
        <w:rPr>
          <w:b/>
          <w:bCs/>
          <w:sz w:val="44"/>
          <w:szCs w:val="44"/>
        </w:rPr>
      </w:pPr>
    </w:p>
    <w:p w14:paraId="446B5422" w14:textId="382B0252" w:rsidR="00132279" w:rsidRDefault="00132279" w:rsidP="00132279">
      <w:pPr>
        <w:spacing w:after="0" w:line="240" w:lineRule="auto"/>
        <w:rPr>
          <w:b/>
          <w:bCs/>
          <w:sz w:val="24"/>
          <w:szCs w:val="24"/>
        </w:rPr>
      </w:pPr>
      <w:r w:rsidRPr="00132279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 xml:space="preserve"> </w:t>
      </w:r>
      <w:r w:rsidRPr="0013227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 Attendance:</w:t>
      </w:r>
    </w:p>
    <w:p w14:paraId="6504E066" w14:textId="7DEB12FD" w:rsidR="00132279" w:rsidRPr="007E252F" w:rsidRDefault="00132279" w:rsidP="00132279">
      <w:pPr>
        <w:spacing w:after="0" w:line="240" w:lineRule="auto"/>
        <w:rPr>
          <w:sz w:val="24"/>
          <w:szCs w:val="24"/>
        </w:rPr>
      </w:pPr>
      <w:proofErr w:type="spellStart"/>
      <w:r w:rsidRPr="007E252F">
        <w:rPr>
          <w:sz w:val="24"/>
          <w:szCs w:val="24"/>
        </w:rPr>
        <w:t>Dary</w:t>
      </w:r>
      <w:proofErr w:type="spellEnd"/>
      <w:r w:rsidRPr="007E252F">
        <w:rPr>
          <w:sz w:val="24"/>
          <w:szCs w:val="24"/>
        </w:rPr>
        <w:t xml:space="preserve"> Wells (CUDA), John Butcher (CAQ), Aimee </w:t>
      </w:r>
      <w:proofErr w:type="spellStart"/>
      <w:r w:rsidRPr="007E252F">
        <w:rPr>
          <w:sz w:val="24"/>
          <w:szCs w:val="24"/>
        </w:rPr>
        <w:t>Dunavant</w:t>
      </w:r>
      <w:proofErr w:type="spellEnd"/>
      <w:r w:rsidRPr="007E252F">
        <w:rPr>
          <w:sz w:val="24"/>
          <w:szCs w:val="24"/>
        </w:rPr>
        <w:t xml:space="preserve"> (CAQ), Murray Kell</w:t>
      </w:r>
      <w:r w:rsidR="007E252F" w:rsidRPr="007E252F">
        <w:rPr>
          <w:sz w:val="24"/>
          <w:szCs w:val="24"/>
        </w:rPr>
        <w:t>e</w:t>
      </w:r>
      <w:r w:rsidRPr="007E252F">
        <w:rPr>
          <w:sz w:val="24"/>
          <w:szCs w:val="24"/>
        </w:rPr>
        <w:t xml:space="preserve">y (Board Member), Linda Corliss (Board Member), Michelle </w:t>
      </w:r>
      <w:proofErr w:type="spellStart"/>
      <w:r w:rsidRPr="007E252F">
        <w:rPr>
          <w:sz w:val="24"/>
          <w:szCs w:val="24"/>
        </w:rPr>
        <w:t>Wemhoner</w:t>
      </w:r>
      <w:proofErr w:type="spellEnd"/>
      <w:r w:rsidRPr="007E252F">
        <w:rPr>
          <w:sz w:val="24"/>
          <w:szCs w:val="24"/>
        </w:rPr>
        <w:t xml:space="preserve"> (Board Member), Jordyn </w:t>
      </w:r>
      <w:proofErr w:type="spellStart"/>
      <w:r w:rsidRPr="007E252F">
        <w:rPr>
          <w:sz w:val="24"/>
          <w:szCs w:val="24"/>
        </w:rPr>
        <w:t>Wemhoner</w:t>
      </w:r>
      <w:proofErr w:type="spellEnd"/>
      <w:r w:rsidRPr="007E252F">
        <w:rPr>
          <w:sz w:val="24"/>
          <w:szCs w:val="24"/>
        </w:rPr>
        <w:t xml:space="preserve"> (Sr Athlete Rep), Daniel France (LCAT), Doug Forbes (LOBO), Gordy Westerberg (CLOVIS), Janet Lyon-Huffman (DUKE), Jeremiah Stanton (RACE), Andrea Campbell (Board Member)</w:t>
      </w:r>
      <w:r w:rsidR="007E252F" w:rsidRPr="007E252F">
        <w:rPr>
          <w:sz w:val="24"/>
          <w:szCs w:val="24"/>
        </w:rPr>
        <w:t>, Lee Taylor (SFAC)</w:t>
      </w:r>
    </w:p>
    <w:p w14:paraId="2BD0B10B" w14:textId="0024BCCE" w:rsidR="007E252F" w:rsidRDefault="007E252F" w:rsidP="00132279">
      <w:pPr>
        <w:spacing w:after="0" w:line="240" w:lineRule="auto"/>
        <w:rPr>
          <w:b/>
          <w:bCs/>
          <w:sz w:val="24"/>
          <w:szCs w:val="24"/>
        </w:rPr>
      </w:pPr>
    </w:p>
    <w:p w14:paraId="1C6BDB18" w14:textId="57C4C65E" w:rsidR="007E252F" w:rsidRDefault="007E252F" w:rsidP="0013227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Called to Order at 7:03 pm by Murray Kelley (In-coming General Chair).  </w:t>
      </w:r>
    </w:p>
    <w:p w14:paraId="32FAE9AD" w14:textId="5EE37068" w:rsidR="007E252F" w:rsidRDefault="007E252F" w:rsidP="00132279">
      <w:pPr>
        <w:spacing w:after="0" w:line="240" w:lineRule="auto"/>
        <w:rPr>
          <w:b/>
          <w:bCs/>
          <w:sz w:val="24"/>
          <w:szCs w:val="24"/>
        </w:rPr>
      </w:pPr>
    </w:p>
    <w:p w14:paraId="565C2876" w14:textId="229E66C2" w:rsidR="007E252F" w:rsidRDefault="007E252F" w:rsidP="0013227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New Business</w:t>
      </w:r>
    </w:p>
    <w:p w14:paraId="31D8D5D4" w14:textId="1AB995BB" w:rsidR="007E252F" w:rsidRDefault="007E252F" w:rsidP="007E252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Pr="007E252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Proposal by Murray Kelley for NMSI to match USA Swimming COVID-19 Relief Grants </w:t>
      </w:r>
      <w:r>
        <w:rPr>
          <w:sz w:val="24"/>
          <w:szCs w:val="24"/>
        </w:rPr>
        <w:tab/>
      </w:r>
    </w:p>
    <w:p w14:paraId="5CB1F30F" w14:textId="65CD0A59" w:rsidR="007E252F" w:rsidRDefault="007E252F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A2501">
        <w:rPr>
          <w:sz w:val="24"/>
          <w:szCs w:val="24"/>
        </w:rPr>
        <w:t>r</w:t>
      </w:r>
      <w:r>
        <w:rPr>
          <w:sz w:val="24"/>
          <w:szCs w:val="24"/>
        </w:rPr>
        <w:t>eceived by NM teams.</w:t>
      </w:r>
    </w:p>
    <w:p w14:paraId="56A807F2" w14:textId="3D70DA1D" w:rsidR="007E252F" w:rsidRDefault="007E252F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2.  Friendly amendment by Daryl Wells to provide 100% matching</w:t>
      </w:r>
    </w:p>
    <w:p w14:paraId="2D6C7216" w14:textId="3D610282" w:rsidR="007E252F" w:rsidRDefault="007E252F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A25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  </w:t>
      </w:r>
      <w:r w:rsidR="009A2501">
        <w:rPr>
          <w:sz w:val="24"/>
          <w:szCs w:val="24"/>
        </w:rPr>
        <w:t>Available funds listed by Linda Corliss (see proposal details)</w:t>
      </w:r>
    </w:p>
    <w:p w14:paraId="7697FE40" w14:textId="6C3D1DB1" w:rsidR="009A2501" w:rsidRDefault="009A2501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4.  Friendly amendment by Daniel France to agree to utilize committed funds for a second </w:t>
      </w:r>
    </w:p>
    <w:p w14:paraId="6DA72EE3" w14:textId="4B28F5ED" w:rsidR="009A2501" w:rsidRDefault="009A2501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round of NM LSC COVID-19 Relief Grants using funds required to match USA Swimming</w:t>
      </w:r>
    </w:p>
    <w:p w14:paraId="13C1B9D1" w14:textId="67BDE149" w:rsidR="009A2501" w:rsidRDefault="009A2501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grants</w:t>
      </w:r>
    </w:p>
    <w:p w14:paraId="7A78A314" w14:textId="06582CDA" w:rsidR="009A2501" w:rsidRDefault="009A2501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5.  Amendment reworded as a supporting statement by Michelle </w:t>
      </w:r>
      <w:proofErr w:type="spellStart"/>
      <w:r>
        <w:rPr>
          <w:sz w:val="24"/>
          <w:szCs w:val="24"/>
        </w:rPr>
        <w:t>Wemhoner</w:t>
      </w:r>
      <w:proofErr w:type="spellEnd"/>
    </w:p>
    <w:p w14:paraId="7FBD5FEA" w14:textId="76584F26" w:rsidR="009A2501" w:rsidRDefault="009A2501" w:rsidP="007E252F">
      <w:pPr>
        <w:spacing w:after="0" w:line="240" w:lineRule="auto"/>
        <w:rPr>
          <w:b/>
          <w:bCs/>
          <w:sz w:val="24"/>
          <w:szCs w:val="24"/>
        </w:rPr>
      </w:pPr>
    </w:p>
    <w:p w14:paraId="34E16CF3" w14:textId="3EB01CF3" w:rsidR="009A2501" w:rsidRDefault="009A2501" w:rsidP="007E252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Proposal Approved.  Moved by Michelle </w:t>
      </w:r>
      <w:proofErr w:type="spellStart"/>
      <w:r>
        <w:rPr>
          <w:b/>
          <w:bCs/>
          <w:sz w:val="24"/>
          <w:szCs w:val="24"/>
        </w:rPr>
        <w:t>Wemhoner</w:t>
      </w:r>
      <w:proofErr w:type="spellEnd"/>
      <w:r>
        <w:rPr>
          <w:b/>
          <w:bCs/>
          <w:sz w:val="24"/>
          <w:szCs w:val="24"/>
        </w:rPr>
        <w:t>, Second by Gordy Westerberg</w:t>
      </w:r>
    </w:p>
    <w:p w14:paraId="055360E9" w14:textId="6AB97AD2" w:rsidR="009A2501" w:rsidRDefault="009A2501" w:rsidP="007E252F">
      <w:pPr>
        <w:spacing w:after="0" w:line="240" w:lineRule="auto"/>
        <w:rPr>
          <w:b/>
          <w:bCs/>
          <w:sz w:val="24"/>
          <w:szCs w:val="24"/>
        </w:rPr>
      </w:pPr>
    </w:p>
    <w:p w14:paraId="68A9C29F" w14:textId="132D1D11" w:rsidR="009A2501" w:rsidRDefault="009A2501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6.  Proposal to form a committee to determine how to structure a second round of NM LSC </w:t>
      </w:r>
    </w:p>
    <w:p w14:paraId="44C0CC06" w14:textId="7C868A5B" w:rsidR="009A2501" w:rsidRDefault="009A2501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COVID-19 Relief Grants and bring proposal to next BOD/HOD meeting scheduled 5/30.</w:t>
      </w:r>
    </w:p>
    <w:p w14:paraId="5076B586" w14:textId="22D0F253" w:rsidR="009A2501" w:rsidRDefault="009A2501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7.  Committee consists of:  Chair-Murray Kelley, Members-Dan France, Gordy Westerberg, </w:t>
      </w:r>
    </w:p>
    <w:p w14:paraId="44ED2142" w14:textId="31605034" w:rsidR="009A2501" w:rsidRDefault="009A2501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Jordyn </w:t>
      </w:r>
      <w:proofErr w:type="spellStart"/>
      <w:r>
        <w:rPr>
          <w:sz w:val="24"/>
          <w:szCs w:val="24"/>
        </w:rPr>
        <w:t>Wemhoner</w:t>
      </w:r>
      <w:proofErr w:type="spellEnd"/>
    </w:p>
    <w:p w14:paraId="56F1B2A1" w14:textId="4D364A69" w:rsidR="009A2501" w:rsidRDefault="009A2501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8.  Murray Kelley to schedule meeting with time to have proposal ready when USA Swimming</w:t>
      </w:r>
    </w:p>
    <w:p w14:paraId="36D18732" w14:textId="1BE59968" w:rsidR="009A2501" w:rsidRDefault="009A2501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E61BC">
        <w:rPr>
          <w:sz w:val="24"/>
          <w:szCs w:val="24"/>
        </w:rPr>
        <w:t xml:space="preserve">announces COVID-19 grants on 5/22 so that final proposal can come to next BOD/HOD on </w:t>
      </w:r>
    </w:p>
    <w:p w14:paraId="796C0712" w14:textId="523AF3D7" w:rsidR="008E61BC" w:rsidRDefault="008E61BC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5/30</w:t>
      </w:r>
    </w:p>
    <w:p w14:paraId="3AA94D68" w14:textId="0C0B6181" w:rsidR="008E61BC" w:rsidRDefault="008E61BC" w:rsidP="007E252F">
      <w:pPr>
        <w:spacing w:after="0" w:line="240" w:lineRule="auto"/>
        <w:rPr>
          <w:sz w:val="24"/>
          <w:szCs w:val="24"/>
        </w:rPr>
      </w:pPr>
    </w:p>
    <w:p w14:paraId="2BA859B9" w14:textId="48455C68" w:rsidR="008E61BC" w:rsidRDefault="008E61BC" w:rsidP="007E252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Proposal Approved.  Moved by Michelle </w:t>
      </w:r>
      <w:proofErr w:type="spellStart"/>
      <w:r>
        <w:rPr>
          <w:b/>
          <w:bCs/>
          <w:sz w:val="24"/>
          <w:szCs w:val="24"/>
        </w:rPr>
        <w:t>Wemhoner</w:t>
      </w:r>
      <w:proofErr w:type="spellEnd"/>
      <w:r>
        <w:rPr>
          <w:b/>
          <w:bCs/>
          <w:sz w:val="24"/>
          <w:szCs w:val="24"/>
        </w:rPr>
        <w:t>, Second by Gordy Westerberg</w:t>
      </w:r>
    </w:p>
    <w:p w14:paraId="27F6D5C7" w14:textId="4373FE85" w:rsidR="008E61BC" w:rsidRDefault="008E61BC" w:rsidP="007E252F">
      <w:pPr>
        <w:spacing w:after="0" w:line="240" w:lineRule="auto"/>
        <w:rPr>
          <w:b/>
          <w:bCs/>
          <w:sz w:val="24"/>
          <w:szCs w:val="24"/>
        </w:rPr>
      </w:pPr>
    </w:p>
    <w:p w14:paraId="53F81C3E" w14:textId="06EAB691" w:rsidR="008E61BC" w:rsidRDefault="008E61BC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9.  Proposal by Lee Taylor, submitted on behalf of the TPC/Meet Committee to cancel all</w:t>
      </w:r>
    </w:p>
    <w:p w14:paraId="756A7DEA" w14:textId="3C1E0564" w:rsidR="008E61BC" w:rsidRDefault="008E61BC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scheduled long course season meets</w:t>
      </w:r>
    </w:p>
    <w:p w14:paraId="4A50A88A" w14:textId="66C1ADC2" w:rsidR="008E61BC" w:rsidRDefault="008E61BC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10.  Done through 5/30 per USA Swimming guidance</w:t>
      </w:r>
    </w:p>
    <w:p w14:paraId="2F33E2EA" w14:textId="2A96F6E7" w:rsidR="008E61BC" w:rsidRDefault="008E61BC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11.  Approved to note that all remaining long course season meets will be canceled subject to</w:t>
      </w:r>
    </w:p>
    <w:p w14:paraId="143C4F87" w14:textId="77777777" w:rsidR="008E61BC" w:rsidRDefault="008E61BC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HOD approval at next meeting on 5/3</w:t>
      </w:r>
    </w:p>
    <w:p w14:paraId="08492DE2" w14:textId="1CD53A58" w:rsidR="008E61BC" w:rsidRDefault="008E61BC" w:rsidP="007E252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12.  Daryl will </w:t>
      </w:r>
      <w:proofErr w:type="gramStart"/>
      <w:r>
        <w:rPr>
          <w:sz w:val="24"/>
          <w:szCs w:val="24"/>
        </w:rPr>
        <w:t>updated</w:t>
      </w:r>
      <w:proofErr w:type="gramEnd"/>
      <w:r>
        <w:rPr>
          <w:sz w:val="24"/>
          <w:szCs w:val="24"/>
        </w:rPr>
        <w:t xml:space="preserve"> website to reflect</w:t>
      </w:r>
    </w:p>
    <w:p w14:paraId="3B2C081A" w14:textId="77777777" w:rsidR="008E61BC" w:rsidRPr="008E61BC" w:rsidRDefault="008E61BC" w:rsidP="007E252F">
      <w:pPr>
        <w:spacing w:after="0" w:line="240" w:lineRule="auto"/>
        <w:rPr>
          <w:sz w:val="24"/>
          <w:szCs w:val="24"/>
        </w:rPr>
      </w:pPr>
    </w:p>
    <w:p w14:paraId="65E5DDC2" w14:textId="77777777" w:rsidR="008E61BC" w:rsidRDefault="008E61BC" w:rsidP="007E252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Moved by Aimee </w:t>
      </w:r>
      <w:proofErr w:type="spellStart"/>
      <w:r>
        <w:rPr>
          <w:b/>
          <w:bCs/>
          <w:sz w:val="24"/>
          <w:szCs w:val="24"/>
        </w:rPr>
        <w:t>Dunavant</w:t>
      </w:r>
      <w:proofErr w:type="spellEnd"/>
      <w:r>
        <w:rPr>
          <w:b/>
          <w:bCs/>
          <w:sz w:val="24"/>
          <w:szCs w:val="24"/>
        </w:rPr>
        <w:t>, Second by Janet Lyon-Huffman.  Moves to HOD for approval</w:t>
      </w:r>
    </w:p>
    <w:p w14:paraId="4D215D86" w14:textId="77777777" w:rsidR="008E61BC" w:rsidRDefault="008E61BC" w:rsidP="007E252F">
      <w:pPr>
        <w:spacing w:after="0" w:line="240" w:lineRule="auto"/>
        <w:rPr>
          <w:b/>
          <w:bCs/>
          <w:sz w:val="24"/>
          <w:szCs w:val="24"/>
        </w:rPr>
      </w:pPr>
    </w:p>
    <w:p w14:paraId="2DD98692" w14:textId="77777777" w:rsidR="008E61BC" w:rsidRDefault="008E61BC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13.  Proposal by Michelle </w:t>
      </w:r>
      <w:proofErr w:type="spellStart"/>
      <w:r>
        <w:rPr>
          <w:sz w:val="24"/>
          <w:szCs w:val="24"/>
        </w:rPr>
        <w:t>Wemhoner</w:t>
      </w:r>
      <w:proofErr w:type="spellEnd"/>
      <w:r>
        <w:rPr>
          <w:sz w:val="24"/>
          <w:szCs w:val="24"/>
        </w:rPr>
        <w:t xml:space="preserve"> to hold NM LSC Town Hall for parents</w:t>
      </w:r>
    </w:p>
    <w:p w14:paraId="2BE7820A" w14:textId="77777777" w:rsidR="008E61BC" w:rsidRDefault="008E61BC" w:rsidP="007E252F">
      <w:pPr>
        <w:spacing w:after="0" w:line="240" w:lineRule="auto"/>
        <w:rPr>
          <w:sz w:val="24"/>
          <w:szCs w:val="24"/>
        </w:rPr>
      </w:pPr>
    </w:p>
    <w:p w14:paraId="3FD04FEE" w14:textId="77777777" w:rsidR="006737AD" w:rsidRDefault="008E61BC" w:rsidP="007E252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Proposal withdrawn in favor of team meetings with their parents</w:t>
      </w:r>
    </w:p>
    <w:p w14:paraId="05063897" w14:textId="77777777" w:rsidR="006737AD" w:rsidRDefault="006737AD" w:rsidP="007E252F">
      <w:pPr>
        <w:spacing w:after="0" w:line="240" w:lineRule="auto"/>
        <w:rPr>
          <w:b/>
          <w:bCs/>
          <w:sz w:val="24"/>
          <w:szCs w:val="24"/>
        </w:rPr>
      </w:pPr>
    </w:p>
    <w:p w14:paraId="230C5067" w14:textId="77777777" w:rsidR="006737AD" w:rsidRDefault="006737AD" w:rsidP="007E252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14.  Gordy Westerberg suggested to hold BOD meetings every six (6) weeks moving forward so</w:t>
      </w:r>
    </w:p>
    <w:p w14:paraId="612AE4FC" w14:textId="07FED870" w:rsidR="006737AD" w:rsidRDefault="006737AD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that current BOD/HOD meetings can be HOD only.  This would be in effect after the 5/30 </w:t>
      </w:r>
    </w:p>
    <w:p w14:paraId="6CAC1F4D" w14:textId="77777777" w:rsidR="006737AD" w:rsidRDefault="006737AD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meeting</w:t>
      </w:r>
    </w:p>
    <w:p w14:paraId="43F9401B" w14:textId="77777777" w:rsidR="006737AD" w:rsidRDefault="006737AD" w:rsidP="007E25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15.  Murray Kelley will schedule the first BOD only meeting mid-July</w:t>
      </w:r>
    </w:p>
    <w:p w14:paraId="16931376" w14:textId="77777777" w:rsidR="006737AD" w:rsidRDefault="006737AD" w:rsidP="007E252F">
      <w:pPr>
        <w:spacing w:after="0" w:line="240" w:lineRule="auto"/>
        <w:rPr>
          <w:sz w:val="24"/>
          <w:szCs w:val="24"/>
        </w:rPr>
      </w:pPr>
    </w:p>
    <w:p w14:paraId="75374525" w14:textId="58F25470" w:rsidR="008E61BC" w:rsidRPr="008E61BC" w:rsidRDefault="006737AD" w:rsidP="007E252F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Meeting Adjourn at 7:46 pm.  Moved by Andrea Campbell, second by Gordy Westerberg</w:t>
      </w:r>
      <w:r w:rsidR="008E61BC">
        <w:rPr>
          <w:sz w:val="24"/>
          <w:szCs w:val="24"/>
        </w:rPr>
        <w:t xml:space="preserve"> </w:t>
      </w:r>
    </w:p>
    <w:p w14:paraId="71DA01EE" w14:textId="5388F2FB" w:rsidR="007E252F" w:rsidRPr="007E252F" w:rsidRDefault="007E252F" w:rsidP="00132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25B3855" w14:textId="77777777" w:rsidR="00132279" w:rsidRPr="00132279" w:rsidRDefault="00132279" w:rsidP="00132279">
      <w:pPr>
        <w:spacing w:after="0" w:line="240" w:lineRule="auto"/>
        <w:rPr>
          <w:sz w:val="24"/>
          <w:szCs w:val="24"/>
        </w:rPr>
      </w:pPr>
    </w:p>
    <w:sectPr w:rsidR="00132279" w:rsidRPr="00132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C4B67"/>
    <w:multiLevelType w:val="hybridMultilevel"/>
    <w:tmpl w:val="336C2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0327"/>
    <w:multiLevelType w:val="hybridMultilevel"/>
    <w:tmpl w:val="B27E3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258C"/>
    <w:multiLevelType w:val="hybridMultilevel"/>
    <w:tmpl w:val="B5DC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79"/>
    <w:rsid w:val="00132279"/>
    <w:rsid w:val="00341050"/>
    <w:rsid w:val="006737AD"/>
    <w:rsid w:val="007E252F"/>
    <w:rsid w:val="008E61BC"/>
    <w:rsid w:val="009A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35A7"/>
  <w15:chartTrackingRefBased/>
  <w15:docId w15:val="{E1E25790-31BE-46DA-90ED-125B47BB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Campbell</dc:creator>
  <cp:keywords/>
  <dc:description/>
  <cp:lastModifiedBy>Andrea Campbell</cp:lastModifiedBy>
  <cp:revision>1</cp:revision>
  <dcterms:created xsi:type="dcterms:W3CDTF">2020-05-30T14:19:00Z</dcterms:created>
  <dcterms:modified xsi:type="dcterms:W3CDTF">2020-05-30T15:07:00Z</dcterms:modified>
</cp:coreProperties>
</file>