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4"/>
          <w:szCs w:val="24"/>
        </w:rPr>
        <w:t>April 22, 2015</w:t>
      </w:r>
    </w:p>
    <w:bookmarkEnd w:id="0"/>
    <w:p w:rsid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It is the recommendation of the nominating committee to put forth the following names for consideration of the elected positions: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Technical Planning Chair: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Mook</w:t>
      </w:r>
      <w:proofErr w:type="spellEnd"/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 xml:space="preserve"> Rhodenbaugh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Bill Christensen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Secretary: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Brian Dangelmaier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Phil Lakota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Age Group Chair:</w:t>
      </w:r>
    </w:p>
    <w:p w:rsidR="00D47A95" w:rsidRPr="00D47A95" w:rsidRDefault="00D47A95" w:rsidP="00D47A9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7A95">
        <w:rPr>
          <w:rFonts w:ascii="Verdana" w:eastAsia="Times New Roman" w:hAnsi="Verdana" w:cs="Times New Roman"/>
          <w:color w:val="000000"/>
          <w:sz w:val="24"/>
          <w:szCs w:val="24"/>
        </w:rPr>
        <w:t>Abby Turner</w:t>
      </w:r>
    </w:p>
    <w:p w:rsidR="0046425A" w:rsidRDefault="0046425A"/>
    <w:sectPr w:rsidR="0046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95"/>
    <w:rsid w:val="0046425A"/>
    <w:rsid w:val="00D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0A58A-F46C-48AD-967B-D9286E4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Schuldt</dc:creator>
  <cp:keywords/>
  <dc:description/>
  <cp:lastModifiedBy>Gloria Schuldt</cp:lastModifiedBy>
  <cp:revision>1</cp:revision>
  <dcterms:created xsi:type="dcterms:W3CDTF">2015-04-23T01:36:00Z</dcterms:created>
  <dcterms:modified xsi:type="dcterms:W3CDTF">2015-04-23T01:38:00Z</dcterms:modified>
</cp:coreProperties>
</file>