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E5" w:rsidRDefault="00B059E5" w:rsidP="00B059E5">
      <w:pPr>
        <w:shd w:val="solid" w:color="FFFFFF" w:fill="auto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FAST Board and Committee Positions</w:t>
      </w:r>
    </w:p>
    <w:p w:rsidR="00B059E5" w:rsidRDefault="00B059E5" w:rsidP="00B059E5">
      <w:pPr>
        <w:shd w:val="solid" w:color="FFFFFF" w:fill="auto"/>
        <w:spacing w:after="0" w:line="240" w:lineRule="auto"/>
        <w:rPr>
          <w:rFonts w:ascii="Arial" w:hAnsi="Arial" w:cs="Arial"/>
        </w:rPr>
      </w:pPr>
    </w:p>
    <w:p w:rsidR="00B059E5" w:rsidRDefault="00B059E5" w:rsidP="00B059E5">
      <w:pPr>
        <w:shd w:val="solid" w:color="FFFFFF" w:fill="auto"/>
        <w:spacing w:after="0" w:line="240" w:lineRule="auto"/>
        <w:rPr>
          <w:rFonts w:ascii="Arial" w:hAnsi="Arial" w:cs="Arial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val="ru-RU" w:eastAsia="ru-RU"/>
        </w:rPr>
        <w:t>P</w:t>
      </w:r>
      <w:r w:rsidRPr="00B059E5"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  <w:t>resident</w:t>
      </w:r>
    </w:p>
    <w:p w:rsidR="00B059E5" w:rsidRPr="00B059E5" w:rsidRDefault="00B059E5" w:rsidP="00B059E5">
      <w:pPr>
        <w:pStyle w:val="ListParagraph"/>
        <w:numPr>
          <w:ilvl w:val="0"/>
          <w:numId w:val="5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Presides over, attends, and arranges the date, time and place for all meetings of officers and/or parents. </w:t>
      </w:r>
    </w:p>
    <w:p w:rsidR="00B059E5" w:rsidRPr="00B059E5" w:rsidRDefault="00B059E5" w:rsidP="00B059E5">
      <w:pPr>
        <w:pStyle w:val="ListParagraph"/>
        <w:numPr>
          <w:ilvl w:val="0"/>
          <w:numId w:val="5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With the approval of the other elected officers, hires the swim coaches and serves as the main point of contact for the coaches, revising contracts as needed. </w:t>
      </w:r>
    </w:p>
    <w:p w:rsidR="00B059E5" w:rsidRPr="00B059E5" w:rsidRDefault="00B059E5" w:rsidP="00B059E5">
      <w:pPr>
        <w:pStyle w:val="ListParagraph"/>
        <w:numPr>
          <w:ilvl w:val="0"/>
          <w:numId w:val="5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Assures all aspects of the team operations are covered by appropriate committees or individuals and monitors the various activities throughout the year, providing necessary guidance </w:t>
      </w:r>
    </w:p>
    <w:p w:rsidR="00B059E5" w:rsidRPr="00B059E5" w:rsidRDefault="00B059E5" w:rsidP="00B059E5">
      <w:pPr>
        <w:pStyle w:val="ListParagraph"/>
        <w:numPr>
          <w:ilvl w:val="0"/>
          <w:numId w:val="5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Conducts and assists other Board members with swim team registration, including publicity </w:t>
      </w:r>
    </w:p>
    <w:p w:rsidR="00B059E5" w:rsidRPr="00B059E5" w:rsidRDefault="00B059E5" w:rsidP="00B059E5">
      <w:pPr>
        <w:pStyle w:val="ListParagraph"/>
        <w:numPr>
          <w:ilvl w:val="0"/>
          <w:numId w:val="5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Point of con</w:t>
      </w:r>
      <w:r w:rsidR="00091DB6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tact for all Non-Board Positions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  </w:t>
      </w: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  <w:t>Vice President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Performs President responsibilities when the President cannot be available</w:t>
      </w:r>
      <w:r w:rsidR="008678C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(see President Job Description) </w:t>
      </w:r>
    </w:p>
    <w:p w:rsidR="00B059E5" w:rsidRPr="00B059E5" w:rsidRDefault="00B059E5" w:rsidP="00B059E5">
      <w:pPr>
        <w:pStyle w:val="ListParagraph"/>
        <w:numPr>
          <w:ilvl w:val="0"/>
          <w:numId w:val="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Works closely with the President and other board members</w:t>
      </w:r>
      <w:r w:rsidR="008678C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Participates closely with the President to develop and implement transition plans</w:t>
      </w:r>
      <w:r w:rsidR="008678C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Performs other responsibilities as assigned by the Board</w:t>
      </w:r>
      <w:r w:rsidR="008678C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Attendance at all board meetings</w:t>
      </w:r>
      <w:r w:rsidR="008678C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shd w:val="solid" w:color="FFFFFF" w:fill="auto"/>
        <w:spacing w:after="0" w:line="240" w:lineRule="auto"/>
        <w:ind w:left="360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</w:pPr>
      <w:r w:rsidRPr="00B059E5"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  <w:t>Secretary</w:t>
      </w:r>
    </w:p>
    <w:p w:rsidR="00B059E5" w:rsidRPr="00B059E5" w:rsidRDefault="00B059E5" w:rsidP="00B059E5">
      <w:pPr>
        <w:numPr>
          <w:ilvl w:val="0"/>
          <w:numId w:val="9"/>
        </w:numPr>
        <w:shd w:val="solid" w:color="FFFFFF" w:fill="auto"/>
        <w:tabs>
          <w:tab w:val="clear" w:pos="360"/>
          <w:tab w:val="left" w:pos="54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“Official” record keeper of all FAST board business, i.e. take minutes and type them up in a timely manner for the web master to post on our website so that general members have access to the board business</w:t>
      </w:r>
      <w:r w:rsidR="008678C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numPr>
          <w:ilvl w:val="0"/>
          <w:numId w:val="9"/>
        </w:numPr>
        <w:shd w:val="solid" w:color="FFFFFF" w:fill="auto"/>
        <w:tabs>
          <w:tab w:val="clear" w:pos="360"/>
          <w:tab w:val="left" w:pos="54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Performs other responsibilities as assigned by the Board.</w:t>
      </w:r>
    </w:p>
    <w:p w:rsidR="00B059E5" w:rsidRPr="00B059E5" w:rsidRDefault="00B059E5" w:rsidP="00B059E5">
      <w:pPr>
        <w:numPr>
          <w:ilvl w:val="0"/>
          <w:numId w:val="9"/>
        </w:numPr>
        <w:shd w:val="solid" w:color="FFFFFF" w:fill="auto"/>
        <w:tabs>
          <w:tab w:val="clear" w:pos="360"/>
          <w:tab w:val="left" w:pos="54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Attendance at all board meetings.</w:t>
      </w:r>
    </w:p>
    <w:p w:rsidR="00B059E5" w:rsidRPr="00B059E5" w:rsidRDefault="00B059E5" w:rsidP="00B059E5">
      <w:pPr>
        <w:shd w:val="solid" w:color="FFFFFF" w:fill="auto"/>
        <w:tabs>
          <w:tab w:val="left" w:pos="54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</w:pPr>
      <w:r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  <w:t>Head Coach</w:t>
      </w:r>
    </w:p>
    <w:p w:rsidR="00B059E5" w:rsidRPr="00B059E5" w:rsidRDefault="00B059E5" w:rsidP="00B059E5">
      <w:pPr>
        <w:numPr>
          <w:ilvl w:val="0"/>
          <w:numId w:val="13"/>
        </w:numPr>
        <w:shd w:val="solid" w:color="FFFFFF" w:fill="auto"/>
        <w:tabs>
          <w:tab w:val="clear" w:pos="36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Responsible for all assistant coaches and tracking hours that each coach works and reports these hours to the Treasurer for payroll.</w:t>
      </w:r>
    </w:p>
    <w:p w:rsidR="00B059E5" w:rsidRPr="00B059E5" w:rsidRDefault="00B059E5" w:rsidP="00B059E5">
      <w:pPr>
        <w:numPr>
          <w:ilvl w:val="0"/>
          <w:numId w:val="13"/>
        </w:numPr>
        <w:shd w:val="solid" w:color="FFFFFF" w:fill="auto"/>
        <w:tabs>
          <w:tab w:val="clear" w:pos="36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Coordinates all coaching of the swimmers and insures that each group gets allocated pool time including an assigned assistant coach.</w:t>
      </w:r>
    </w:p>
    <w:p w:rsidR="00B059E5" w:rsidRPr="00B059E5" w:rsidRDefault="00B059E5" w:rsidP="00B059E5">
      <w:pPr>
        <w:numPr>
          <w:ilvl w:val="0"/>
          <w:numId w:val="13"/>
        </w:numPr>
        <w:shd w:val="solid" w:color="FFFFFF" w:fill="auto"/>
        <w:tabs>
          <w:tab w:val="clear" w:pos="36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Attends all swim meets or assigns an assistant coach to cover for him when two meets occur at the same time or in case of an unexpected emergency.</w:t>
      </w:r>
    </w:p>
    <w:p w:rsidR="00B059E5" w:rsidRPr="00B059E5" w:rsidRDefault="00B059E5" w:rsidP="00B059E5">
      <w:pPr>
        <w:numPr>
          <w:ilvl w:val="0"/>
          <w:numId w:val="13"/>
        </w:numPr>
        <w:shd w:val="solid" w:color="FFFFFF" w:fill="auto"/>
        <w:tabs>
          <w:tab w:val="clear" w:pos="36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Reports progress of the swim team to the board.</w:t>
      </w:r>
    </w:p>
    <w:p w:rsidR="00B059E5" w:rsidRPr="00B059E5" w:rsidRDefault="00B059E5" w:rsidP="00B059E5">
      <w:pPr>
        <w:numPr>
          <w:ilvl w:val="0"/>
          <w:numId w:val="13"/>
        </w:numPr>
        <w:shd w:val="solid" w:color="FFFFFF" w:fill="auto"/>
        <w:tabs>
          <w:tab w:val="clear" w:pos="36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Enters swimmers into respective events based on skill levels as determined by the head coach.</w:t>
      </w:r>
    </w:p>
    <w:p w:rsidR="00B059E5" w:rsidRPr="00B059E5" w:rsidRDefault="00B059E5" w:rsidP="00B059E5">
      <w:pPr>
        <w:numPr>
          <w:ilvl w:val="0"/>
          <w:numId w:val="13"/>
        </w:numPr>
        <w:shd w:val="solid" w:color="FFFFFF" w:fill="auto"/>
        <w:tabs>
          <w:tab w:val="clear" w:pos="36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Responsible for all club and non-club equipment.</w:t>
      </w:r>
    </w:p>
    <w:p w:rsidR="00B059E5" w:rsidRPr="00B059E5" w:rsidRDefault="00B059E5" w:rsidP="00B059E5">
      <w:pPr>
        <w:numPr>
          <w:ilvl w:val="0"/>
          <w:numId w:val="13"/>
        </w:numPr>
        <w:shd w:val="solid" w:color="FFFFFF" w:fill="auto"/>
        <w:tabs>
          <w:tab w:val="clear" w:pos="360"/>
        </w:tabs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Coordinates all coaching logistics (i.e. travel to events, hotels, etc.)</w:t>
      </w:r>
    </w:p>
    <w:p w:rsidR="00B059E5" w:rsidRPr="00B059E5" w:rsidRDefault="00B059E5" w:rsidP="00B059E5">
      <w:pPr>
        <w:numPr>
          <w:ilvl w:val="0"/>
          <w:numId w:val="13"/>
        </w:numPr>
        <w:shd w:val="solid" w:color="FFFFFF" w:fill="auto"/>
        <w:tabs>
          <w:tab w:val="clear" w:pos="360"/>
        </w:tabs>
        <w:spacing w:after="0" w:line="240" w:lineRule="auto"/>
        <w:rPr>
          <w:rFonts w:eastAsia="Times New Roman" w:cstheme="minorHAnsi"/>
          <w:b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Attendance at all board meetings.</w:t>
      </w:r>
    </w:p>
    <w:p w:rsidR="00B059E5" w:rsidRPr="00B059E5" w:rsidRDefault="00B059E5" w:rsidP="00B059E5">
      <w:pPr>
        <w:shd w:val="solid" w:color="FFFFFF" w:fill="auto"/>
        <w:spacing w:after="0" w:line="240" w:lineRule="auto"/>
        <w:ind w:left="720"/>
        <w:rPr>
          <w:rFonts w:eastAsia="Times New Roman" w:cstheme="minorHAnsi"/>
          <w:b/>
          <w:sz w:val="24"/>
          <w:szCs w:val="24"/>
          <w:shd w:val="solid" w:color="FFFFFF" w:fill="auto"/>
          <w:lang w:eastAsia="ru-RU"/>
        </w:rPr>
      </w:pPr>
    </w:p>
    <w:p w:rsidR="00091DB6" w:rsidRDefault="00091DB6" w:rsidP="00B059E5">
      <w:pPr>
        <w:shd w:val="solid" w:color="FFFFFF" w:fill="auto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</w:pPr>
      <w:r w:rsidRPr="00B059E5"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  <w:lastRenderedPageBreak/>
        <w:t>Fundraising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Oversees the fundraising events that are not swim meets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Develops and executes new fundraising ideas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Coordinates </w:t>
      </w:r>
      <w:r w:rsidR="00091DB6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yearly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Swim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-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a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-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thon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Coordinates Dueling Pianos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Attends all Board Meetings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Work with anyone involved in a fundraising event for the team. 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Gather information, delegate responsibilities when needed 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and seek Board approval for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various events. 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Transfer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all funds and information pertai</w:t>
      </w: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ning to any fundraising event to Treasurer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Work with Volunteer Coordinator to fill open positions and arrange for additional support volunteers to have fund raising efforts well-staffed</w:t>
      </w:r>
      <w:r w:rsidR="00FD45C0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Communicate fund raising information</w:t>
      </w: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 at committee and board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 meetings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Identify potential fundraisers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>
        <w:rPr>
          <w:rFonts w:ascii="Arial" w:hAnsi="Arial" w:cs="Arial"/>
        </w:rPr>
        <w:br/>
      </w: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>
        <w:rPr>
          <w:rFonts w:eastAsia="Times New Roman" w:cstheme="minorHAnsi"/>
          <w:b/>
          <w:sz w:val="24"/>
          <w:szCs w:val="24"/>
          <w:u w:val="single"/>
          <w:shd w:val="solid" w:color="FFFFFF" w:fill="auto"/>
          <w:lang w:eastAsia="ru-RU"/>
        </w:rPr>
        <w:t>Treasurer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Bi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-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weekly payroll (includes regular payroll, stipend checks, mileage checks, reimbursement checks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)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Figure and deposit quarterly payroll taxes monthly. Submit taxes to Federal, State and City (quarterly and year end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)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Generate, assemble and mail W-2’s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(January)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Get all info together for accountant (once a year). File final statement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Set yearly budget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Set fees each season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Set fees for Senior Champs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Generate monthly statements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Get money ready and deposit all income including all fees, meet entries, Ohio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Swimming, fundraising,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Swim-A-Thon/Reverse Raffle, Flag City, etc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Pay bills. 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Calculate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Workers’ Comp amount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s.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Get checks to Head Coach for meet entries 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Work with Head Coach on submitting Ohio Swimming Registration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  W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ork with Erin Schwab from Ohio Swimming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Consolidate all personal fundraising money into one spreadsheet for individual family use including taking the amounts from scrip, Kroger, Cheddars and Kohl’s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866B0C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Hav</w:t>
      </w:r>
      <w:r w:rsidR="00B059E5"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e cash ready in cash boxes, collect it every night, make final deposits by area – concessions, heat sheets, bag tags, entries and deck entries</w:t>
      </w: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 for Flag City.</w:t>
      </w:r>
      <w:r w:rsidR="00B059E5"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Check the PO box once a week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Answer all financial questions (email and phone calls are included)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B059E5" w:rsidRPr="00B059E5" w:rsidRDefault="00866B0C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Prepare </w:t>
      </w:r>
      <w:r w:rsidR="00B059E5"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financial reports ready for every board meeting</w:t>
      </w: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cstheme="minorHAnsi"/>
        </w:rPr>
      </w:pPr>
    </w:p>
    <w:p w:rsidR="00091DB6" w:rsidRDefault="00091DB6" w:rsidP="00B059E5">
      <w:pPr>
        <w:shd w:val="solid" w:color="FFFFFF" w:fill="auto"/>
        <w:spacing w:after="0" w:line="240" w:lineRule="auto"/>
        <w:rPr>
          <w:rFonts w:cstheme="minorHAnsi"/>
          <w:b/>
          <w:sz w:val="24"/>
          <w:szCs w:val="24"/>
        </w:rPr>
      </w:pPr>
    </w:p>
    <w:p w:rsidR="00091DB6" w:rsidRDefault="00091DB6" w:rsidP="00B059E5">
      <w:pPr>
        <w:shd w:val="solid" w:color="FFFFFF" w:fill="auto"/>
        <w:spacing w:after="0" w:line="240" w:lineRule="auto"/>
        <w:rPr>
          <w:rFonts w:cstheme="minorHAnsi"/>
          <w:b/>
          <w:sz w:val="24"/>
          <w:szCs w:val="24"/>
        </w:rPr>
      </w:pPr>
    </w:p>
    <w:p w:rsidR="00091DB6" w:rsidRDefault="00091DB6" w:rsidP="00B059E5">
      <w:pPr>
        <w:shd w:val="solid" w:color="FFFFFF" w:fill="auto"/>
        <w:spacing w:after="0" w:line="240" w:lineRule="auto"/>
        <w:rPr>
          <w:rFonts w:cstheme="minorHAnsi"/>
          <w:b/>
          <w:sz w:val="24"/>
          <w:szCs w:val="24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cstheme="minorHAnsi"/>
          <w:b/>
          <w:sz w:val="24"/>
          <w:szCs w:val="24"/>
        </w:rPr>
      </w:pPr>
      <w:r w:rsidRPr="00B059E5">
        <w:rPr>
          <w:rFonts w:cstheme="minorHAnsi"/>
          <w:b/>
          <w:sz w:val="24"/>
          <w:szCs w:val="24"/>
        </w:rPr>
        <w:lastRenderedPageBreak/>
        <w:t>At- Large Position</w:t>
      </w:r>
      <w:r w:rsidR="00866B0C">
        <w:rPr>
          <w:rFonts w:cstheme="minorHAnsi"/>
          <w:b/>
          <w:sz w:val="24"/>
          <w:szCs w:val="24"/>
        </w:rPr>
        <w:t>s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Represent the interests </w:t>
      </w: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and concerns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of the 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age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group parents 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they are representing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on the board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B059E5" w:rsidRPr="00866B0C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Attend all board meetings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</w:p>
    <w:p w:rsidR="00866B0C" w:rsidRPr="00B059E5" w:rsidRDefault="00866B0C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Actively participate in board discussions.</w:t>
      </w:r>
    </w:p>
    <w:p w:rsidR="00B059E5" w:rsidRPr="00B059E5" w:rsidRDefault="00B059E5" w:rsidP="00B059E5">
      <w:pPr>
        <w:pStyle w:val="ListParagraph"/>
        <w:numPr>
          <w:ilvl w:val="0"/>
          <w:numId w:val="10"/>
        </w:numPr>
        <w:shd w:val="solid" w:color="FFFFFF" w:fill="auto"/>
        <w:spacing w:after="0" w:line="240" w:lineRule="auto"/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</w:pP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Talk  with  the parents 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 xml:space="preserve">of their respective 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group</w:t>
      </w:r>
      <w:r w:rsidR="00866B0C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s</w:t>
      </w:r>
      <w:r w:rsidRPr="00B059E5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swimmers to understand their interests and concerns </w:t>
      </w:r>
    </w:p>
    <w:p w:rsidR="00B059E5" w:rsidRPr="00B059E5" w:rsidRDefault="00B059E5" w:rsidP="00B059E5">
      <w:pPr>
        <w:shd w:val="solid" w:color="FFFFFF" w:fill="auto"/>
        <w:spacing w:after="0" w:line="240" w:lineRule="auto"/>
        <w:ind w:left="360"/>
        <w:rPr>
          <w:rFonts w:cstheme="minorHAnsi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cstheme="minorHAnsi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cstheme="minorHAnsi"/>
          <w:b/>
          <w:sz w:val="24"/>
          <w:szCs w:val="24"/>
        </w:rPr>
      </w:pPr>
      <w:r w:rsidRPr="00B059E5">
        <w:rPr>
          <w:rFonts w:cstheme="minorHAnsi"/>
          <w:b/>
          <w:sz w:val="24"/>
          <w:szCs w:val="24"/>
        </w:rPr>
        <w:t>Past President</w:t>
      </w:r>
    </w:p>
    <w:p w:rsidR="00B059E5" w:rsidRPr="00091DB6" w:rsidRDefault="00B059E5" w:rsidP="00B059E5">
      <w:pPr>
        <w:pStyle w:val="ListParagraph"/>
        <w:numPr>
          <w:ilvl w:val="0"/>
          <w:numId w:val="14"/>
        </w:numPr>
        <w:shd w:val="solid" w:color="FFFFFF" w:fill="auto"/>
        <w:spacing w:after="0" w:line="240" w:lineRule="auto"/>
        <w:rPr>
          <w:rFonts w:cstheme="minorHAnsi"/>
          <w:sz w:val="24"/>
          <w:szCs w:val="24"/>
        </w:rPr>
      </w:pPr>
      <w:r w:rsidRPr="00091DB6">
        <w:rPr>
          <w:rFonts w:cstheme="minorHAnsi"/>
          <w:sz w:val="24"/>
          <w:szCs w:val="24"/>
        </w:rPr>
        <w:t>Provides additional continuity to the board</w:t>
      </w:r>
      <w:r w:rsidR="00866B0C" w:rsidRPr="00091DB6">
        <w:rPr>
          <w:rFonts w:cstheme="minorHAnsi"/>
          <w:sz w:val="24"/>
          <w:szCs w:val="24"/>
        </w:rPr>
        <w:t>.</w:t>
      </w:r>
    </w:p>
    <w:p w:rsidR="00B059E5" w:rsidRPr="00091DB6" w:rsidRDefault="00B059E5" w:rsidP="00B059E5">
      <w:pPr>
        <w:pStyle w:val="ListParagraph"/>
        <w:numPr>
          <w:ilvl w:val="0"/>
          <w:numId w:val="14"/>
        </w:numPr>
        <w:shd w:val="solid" w:color="FFFFFF" w:fill="auto"/>
        <w:spacing w:after="0" w:line="240" w:lineRule="auto"/>
        <w:rPr>
          <w:rFonts w:cstheme="minorHAnsi"/>
          <w:sz w:val="24"/>
          <w:szCs w:val="24"/>
        </w:rPr>
      </w:pPr>
      <w:r w:rsidRPr="00091DB6">
        <w:rPr>
          <w:rFonts w:cstheme="minorHAnsi"/>
          <w:sz w:val="24"/>
          <w:szCs w:val="24"/>
        </w:rPr>
        <w:t>Provides the board with any historical information that pertains to board issues or decision</w:t>
      </w:r>
      <w:r w:rsidR="00866B0C" w:rsidRPr="00091DB6">
        <w:rPr>
          <w:rFonts w:cstheme="minorHAnsi"/>
          <w:sz w:val="24"/>
          <w:szCs w:val="24"/>
        </w:rPr>
        <w:t>.</w:t>
      </w:r>
    </w:p>
    <w:p w:rsidR="00866B0C" w:rsidRPr="00091DB6" w:rsidRDefault="00866B0C" w:rsidP="00B059E5">
      <w:pPr>
        <w:pStyle w:val="ListParagraph"/>
        <w:numPr>
          <w:ilvl w:val="0"/>
          <w:numId w:val="14"/>
        </w:numPr>
        <w:shd w:val="solid" w:color="FFFFFF" w:fill="auto"/>
        <w:spacing w:after="0" w:line="240" w:lineRule="auto"/>
        <w:rPr>
          <w:rFonts w:cstheme="minorHAnsi"/>
          <w:sz w:val="24"/>
          <w:szCs w:val="24"/>
        </w:rPr>
      </w:pPr>
      <w:r w:rsidRPr="00091DB6">
        <w:rPr>
          <w:rFonts w:cstheme="minorHAnsi"/>
          <w:sz w:val="24"/>
          <w:szCs w:val="24"/>
        </w:rPr>
        <w:t>Attend all board meetings.</w:t>
      </w:r>
    </w:p>
    <w:p w:rsidR="00B059E5" w:rsidRDefault="00B059E5" w:rsidP="00B059E5">
      <w:pPr>
        <w:shd w:val="solid" w:color="FFFFFF" w:fill="auto"/>
        <w:spacing w:after="0" w:line="240" w:lineRule="auto"/>
        <w:rPr>
          <w:rFonts w:cstheme="minorHAnsi"/>
        </w:rPr>
      </w:pPr>
    </w:p>
    <w:p w:rsidR="00B059E5" w:rsidRDefault="00B059E5" w:rsidP="00B059E5">
      <w:pPr>
        <w:shd w:val="solid" w:color="FFFFFF" w:fill="auto"/>
        <w:spacing w:after="0" w:line="240" w:lineRule="auto"/>
        <w:rPr>
          <w:rFonts w:cstheme="minorHAnsi"/>
        </w:rPr>
      </w:pPr>
    </w:p>
    <w:p w:rsidR="00B059E5" w:rsidRDefault="00B059E5" w:rsidP="00B059E5">
      <w:pPr>
        <w:shd w:val="solid" w:color="FFFFFF" w:fill="auto"/>
        <w:spacing w:after="0" w:line="240" w:lineRule="auto"/>
        <w:rPr>
          <w:rFonts w:cstheme="minorHAnsi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059E5">
        <w:rPr>
          <w:rFonts w:cstheme="minorHAnsi"/>
          <w:b/>
          <w:sz w:val="32"/>
          <w:szCs w:val="32"/>
        </w:rPr>
        <w:t>Committees</w:t>
      </w:r>
      <w:r>
        <w:rPr>
          <w:rFonts w:cstheme="minorHAnsi"/>
          <w:b/>
          <w:sz w:val="32"/>
          <w:szCs w:val="32"/>
        </w:rPr>
        <w:t xml:space="preserve"> &amp; Other Non-Board Positions</w:t>
      </w: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cstheme="minorHAnsi"/>
        </w:rPr>
      </w:pPr>
    </w:p>
    <w:p w:rsidR="00B059E5" w:rsidRPr="00B059E5" w:rsidRDefault="00B059E5" w:rsidP="00B059E5">
      <w:pPr>
        <w:shd w:val="solid" w:color="FFFFFF" w:fill="auto"/>
        <w:spacing w:after="0" w:line="240" w:lineRule="auto"/>
        <w:rPr>
          <w:rFonts w:cstheme="minorHAnsi"/>
        </w:rPr>
      </w:pPr>
    </w:p>
    <w:p w:rsidR="00B059E5" w:rsidRPr="003C100D" w:rsidRDefault="00B059E5" w:rsidP="00B059E5">
      <w:pPr>
        <w:shd w:val="solid" w:color="FFFFFF" w:fill="auto"/>
        <w:spacing w:after="0" w:line="240" w:lineRule="auto"/>
        <w:rPr>
          <w:rFonts w:cstheme="minorHAnsi"/>
          <w:b/>
          <w:sz w:val="24"/>
          <w:szCs w:val="24"/>
        </w:rPr>
      </w:pPr>
      <w:r w:rsidRPr="003C100D">
        <w:rPr>
          <w:rFonts w:cstheme="minorHAnsi"/>
          <w:b/>
          <w:sz w:val="24"/>
          <w:szCs w:val="24"/>
        </w:rPr>
        <w:t>Billing Administrator</w:t>
      </w:r>
    </w:p>
    <w:p w:rsidR="003C100D" w:rsidRPr="003C100D" w:rsidRDefault="00B059E5" w:rsidP="003C100D">
      <w:pPr>
        <w:pStyle w:val="ListParagraph"/>
        <w:numPr>
          <w:ilvl w:val="0"/>
          <w:numId w:val="16"/>
        </w:numPr>
        <w:shd w:val="solid" w:color="FFFFFF" w:fill="auto"/>
        <w:spacing w:after="0" w:line="240" w:lineRule="auto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Works with the treasurer to develop the monthly billing statements</w:t>
      </w:r>
      <w:r w:rsidR="00AF7C24">
        <w:rPr>
          <w:rFonts w:cstheme="minorHAnsi"/>
          <w:sz w:val="24"/>
          <w:szCs w:val="24"/>
        </w:rPr>
        <w:t>.</w:t>
      </w:r>
    </w:p>
    <w:p w:rsidR="00B059E5" w:rsidRDefault="00B059E5" w:rsidP="00B059E5">
      <w:pPr>
        <w:pStyle w:val="ListParagraph"/>
        <w:numPr>
          <w:ilvl w:val="0"/>
          <w:numId w:val="16"/>
        </w:numPr>
        <w:shd w:val="solid" w:color="FFFFFF" w:fill="auto"/>
        <w:spacing w:after="0" w:line="240" w:lineRule="auto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Work with the treasurer to collect funds from team families</w:t>
      </w:r>
      <w:r w:rsidR="00AF7C24">
        <w:rPr>
          <w:rFonts w:cstheme="minorHAnsi"/>
          <w:sz w:val="24"/>
          <w:szCs w:val="24"/>
        </w:rPr>
        <w:t>.</w:t>
      </w:r>
    </w:p>
    <w:p w:rsidR="000A69EB" w:rsidRDefault="000A69EB" w:rsidP="00B059E5">
      <w:pPr>
        <w:pStyle w:val="ListParagraph"/>
        <w:numPr>
          <w:ilvl w:val="0"/>
          <w:numId w:val="16"/>
        </w:numPr>
        <w:shd w:val="solid" w:color="FFFFFF" w:fill="auto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Administers and maintains all aspects of the Team Unify Billing System.</w:t>
      </w:r>
    </w:p>
    <w:p w:rsidR="00B059E5" w:rsidRPr="00091DB6" w:rsidRDefault="00091DB6" w:rsidP="00091DB6">
      <w:pPr>
        <w:pStyle w:val="ListParagraph"/>
        <w:numPr>
          <w:ilvl w:val="0"/>
          <w:numId w:val="16"/>
        </w:numPr>
        <w:shd w:val="solid" w:color="FFFFFF" w:fill="auto"/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091DB6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>Post charges and collected money to accounts including membership fees, meet entry fees and fundraising totals</w:t>
      </w:r>
      <w:r w:rsidRPr="00091DB6">
        <w:rPr>
          <w:rFonts w:eastAsia="Times New Roman" w:cstheme="minorHAnsi"/>
          <w:sz w:val="24"/>
          <w:szCs w:val="24"/>
          <w:shd w:val="solid" w:color="FFFFFF" w:fill="auto"/>
          <w:lang w:eastAsia="ru-RU"/>
        </w:rPr>
        <w:t>.</w:t>
      </w:r>
      <w:r w:rsidRPr="00091DB6">
        <w:rPr>
          <w:rFonts w:eastAsia="Times New Roman" w:cstheme="minorHAnsi"/>
          <w:sz w:val="24"/>
          <w:szCs w:val="24"/>
          <w:shd w:val="solid" w:color="FFFFFF" w:fill="auto"/>
          <w:lang w:val="ru-RU" w:eastAsia="ru-RU"/>
        </w:rPr>
        <w:t xml:space="preserve"> </w:t>
      </w:r>
    </w:p>
    <w:p w:rsidR="00F3046D" w:rsidRDefault="00F3046D" w:rsidP="00B059E5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B059E5" w:rsidRPr="003C100D" w:rsidRDefault="00091DB6" w:rsidP="00B059E5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Finance </w:t>
      </w:r>
      <w:r w:rsidR="00B059E5" w:rsidRPr="003C100D">
        <w:rPr>
          <w:rFonts w:cstheme="minorHAnsi"/>
          <w:b/>
          <w:sz w:val="24"/>
          <w:szCs w:val="24"/>
        </w:rPr>
        <w:t>Committee</w:t>
      </w:r>
    </w:p>
    <w:p w:rsidR="0068785D" w:rsidRDefault="0068785D" w:rsidP="0068785D">
      <w:pPr>
        <w:pStyle w:val="ListParagraph"/>
        <w:numPr>
          <w:ilvl w:val="0"/>
          <w:numId w:val="15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Consists of Treasurer, President, Vice President, Billing Administrator, Head Coach, and one at large member.</w:t>
      </w:r>
    </w:p>
    <w:p w:rsidR="00B059E5" w:rsidRPr="003C100D" w:rsidRDefault="00B059E5" w:rsidP="0068785D">
      <w:pPr>
        <w:pStyle w:val="ListParagraph"/>
        <w:numPr>
          <w:ilvl w:val="0"/>
          <w:numId w:val="15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Assist treasurer as needed</w:t>
      </w:r>
      <w:r w:rsidR="0068785D">
        <w:rPr>
          <w:rFonts w:cstheme="minorHAnsi"/>
          <w:sz w:val="24"/>
          <w:szCs w:val="24"/>
        </w:rPr>
        <w:t>.</w:t>
      </w:r>
      <w:r w:rsidRPr="003C100D">
        <w:rPr>
          <w:rFonts w:cstheme="minorHAnsi"/>
          <w:sz w:val="24"/>
          <w:szCs w:val="24"/>
        </w:rPr>
        <w:t xml:space="preserve"> </w:t>
      </w:r>
    </w:p>
    <w:p w:rsidR="00B059E5" w:rsidRPr="003C100D" w:rsidRDefault="00B059E5" w:rsidP="0068785D">
      <w:pPr>
        <w:pStyle w:val="ListParagraph"/>
        <w:numPr>
          <w:ilvl w:val="0"/>
          <w:numId w:val="15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Assist in the development and review of the budget</w:t>
      </w:r>
      <w:r w:rsidR="0068785D">
        <w:rPr>
          <w:rFonts w:cstheme="minorHAnsi"/>
          <w:sz w:val="24"/>
          <w:szCs w:val="24"/>
        </w:rPr>
        <w:t>.</w:t>
      </w:r>
    </w:p>
    <w:p w:rsidR="00B059E5" w:rsidRPr="003C100D" w:rsidRDefault="00B059E5" w:rsidP="0068785D">
      <w:pPr>
        <w:pStyle w:val="ListParagraph"/>
        <w:numPr>
          <w:ilvl w:val="0"/>
          <w:numId w:val="15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Review the financial aspects of board decisions</w:t>
      </w:r>
      <w:r w:rsidR="0068785D">
        <w:rPr>
          <w:rFonts w:cstheme="minorHAnsi"/>
          <w:sz w:val="24"/>
          <w:szCs w:val="24"/>
        </w:rPr>
        <w:t>.</w:t>
      </w:r>
    </w:p>
    <w:p w:rsidR="00B059E5" w:rsidRPr="003C100D" w:rsidRDefault="00B059E5" w:rsidP="0068785D">
      <w:pPr>
        <w:pStyle w:val="ListParagraph"/>
        <w:numPr>
          <w:ilvl w:val="0"/>
          <w:numId w:val="15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Make recommendations to the board regarding financial</w:t>
      </w:r>
      <w:r w:rsidR="0068785D">
        <w:rPr>
          <w:rFonts w:cstheme="minorHAnsi"/>
          <w:sz w:val="24"/>
          <w:szCs w:val="24"/>
        </w:rPr>
        <w:t xml:space="preserve"> matters.</w:t>
      </w:r>
      <w:r w:rsidRPr="003C100D">
        <w:rPr>
          <w:rFonts w:cstheme="minorHAnsi"/>
          <w:sz w:val="24"/>
          <w:szCs w:val="24"/>
        </w:rPr>
        <w:t xml:space="preserve"> </w:t>
      </w:r>
    </w:p>
    <w:p w:rsidR="00B059E5" w:rsidRPr="003C100D" w:rsidRDefault="00B059E5" w:rsidP="00B059E5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</w:p>
    <w:p w:rsidR="009014FD" w:rsidRPr="003C100D" w:rsidRDefault="00091DB6" w:rsidP="00B059E5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Marketing/</w:t>
      </w:r>
      <w:r w:rsidR="009014FD" w:rsidRPr="003C100D">
        <w:rPr>
          <w:rFonts w:cstheme="minorHAnsi"/>
          <w:b/>
          <w:sz w:val="24"/>
          <w:szCs w:val="24"/>
        </w:rPr>
        <w:t>Public Relations</w:t>
      </w:r>
    </w:p>
    <w:p w:rsidR="009014FD" w:rsidRPr="003C100D" w:rsidRDefault="0068785D" w:rsidP="0068785D">
      <w:pPr>
        <w:pStyle w:val="ListParagraph"/>
        <w:numPr>
          <w:ilvl w:val="0"/>
          <w:numId w:val="20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responsible</w:t>
      </w:r>
      <w:r w:rsidR="00B059E5" w:rsidRPr="003C100D">
        <w:rPr>
          <w:rFonts w:cstheme="minorHAnsi"/>
          <w:sz w:val="24"/>
          <w:szCs w:val="24"/>
        </w:rPr>
        <w:t xml:space="preserve"> for obtaining coverage of team and swi</w:t>
      </w:r>
      <w:r w:rsidR="009014FD" w:rsidRPr="003C100D">
        <w:rPr>
          <w:rFonts w:cstheme="minorHAnsi"/>
          <w:sz w:val="24"/>
          <w:szCs w:val="24"/>
        </w:rPr>
        <w:t xml:space="preserve">mmer achievements in the media </w:t>
      </w:r>
      <w:r w:rsidR="00B059E5" w:rsidRPr="003C100D">
        <w:rPr>
          <w:rFonts w:cstheme="minorHAnsi"/>
          <w:sz w:val="24"/>
          <w:szCs w:val="24"/>
        </w:rPr>
        <w:t xml:space="preserve">(newspapers, magazines, television, radio, etc.); preparing news releases for meets; </w:t>
      </w:r>
      <w:r>
        <w:rPr>
          <w:rFonts w:cstheme="minorHAnsi"/>
          <w:sz w:val="24"/>
          <w:szCs w:val="24"/>
        </w:rPr>
        <w:t xml:space="preserve">and </w:t>
      </w:r>
      <w:r w:rsidR="00B059E5" w:rsidRPr="003C100D">
        <w:rPr>
          <w:rFonts w:cstheme="minorHAnsi"/>
          <w:sz w:val="24"/>
          <w:szCs w:val="24"/>
        </w:rPr>
        <w:t>writing up results of major meets for local newspapers</w:t>
      </w:r>
      <w:r w:rsidR="009014FD" w:rsidRPr="003C100D">
        <w:rPr>
          <w:rFonts w:cstheme="minorHAnsi"/>
          <w:sz w:val="24"/>
          <w:szCs w:val="24"/>
        </w:rPr>
        <w:t xml:space="preserve">. </w:t>
      </w:r>
      <w:r w:rsidR="00B059E5" w:rsidRPr="003C100D">
        <w:rPr>
          <w:rFonts w:cstheme="minorHAnsi"/>
          <w:sz w:val="24"/>
          <w:szCs w:val="24"/>
        </w:rPr>
        <w:t xml:space="preserve"> </w:t>
      </w:r>
    </w:p>
    <w:p w:rsidR="009014FD" w:rsidRPr="003C100D" w:rsidRDefault="009014FD" w:rsidP="0068785D">
      <w:pPr>
        <w:pStyle w:val="ListParagraph"/>
        <w:numPr>
          <w:ilvl w:val="0"/>
          <w:numId w:val="20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Arrange for promotion of major upcoming events, individual, and team achievements.</w:t>
      </w:r>
    </w:p>
    <w:p w:rsidR="009014FD" w:rsidRPr="003C100D" w:rsidRDefault="009014FD" w:rsidP="0068785D">
      <w:pPr>
        <w:pStyle w:val="ListParagraph"/>
        <w:numPr>
          <w:ilvl w:val="0"/>
          <w:numId w:val="20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Write articles for the web site</w:t>
      </w:r>
      <w:r w:rsidR="0068785D">
        <w:rPr>
          <w:rFonts w:cstheme="minorHAnsi"/>
          <w:sz w:val="24"/>
          <w:szCs w:val="24"/>
        </w:rPr>
        <w:t>.</w:t>
      </w:r>
    </w:p>
    <w:p w:rsidR="009014FD" w:rsidRPr="003C100D" w:rsidRDefault="009014FD" w:rsidP="0068785D">
      <w:pPr>
        <w:pStyle w:val="ListParagraph"/>
        <w:numPr>
          <w:ilvl w:val="0"/>
          <w:numId w:val="20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 xml:space="preserve">Coordinate information with </w:t>
      </w:r>
      <w:r w:rsidR="0068785D">
        <w:rPr>
          <w:rFonts w:cstheme="minorHAnsi"/>
          <w:sz w:val="24"/>
          <w:szCs w:val="24"/>
        </w:rPr>
        <w:t xml:space="preserve">local </w:t>
      </w:r>
      <w:r w:rsidRPr="003C100D">
        <w:rPr>
          <w:rFonts w:cstheme="minorHAnsi"/>
          <w:sz w:val="24"/>
          <w:szCs w:val="24"/>
        </w:rPr>
        <w:t>schools</w:t>
      </w:r>
      <w:r w:rsidR="0068785D">
        <w:rPr>
          <w:rFonts w:cstheme="minorHAnsi"/>
          <w:sz w:val="24"/>
          <w:szCs w:val="24"/>
        </w:rPr>
        <w:t>.</w:t>
      </w:r>
    </w:p>
    <w:p w:rsidR="00B059E5" w:rsidRPr="003C100D" w:rsidRDefault="00B059E5" w:rsidP="00B059E5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</w:p>
    <w:p w:rsidR="00091DB6" w:rsidRDefault="00091DB6" w:rsidP="00B059E5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091DB6" w:rsidRDefault="00091DB6" w:rsidP="00B059E5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C100D" w:rsidRPr="003C100D" w:rsidRDefault="00B059E5" w:rsidP="00B059E5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  <w:r w:rsidRPr="003C100D">
        <w:rPr>
          <w:rFonts w:cstheme="minorHAnsi"/>
          <w:b/>
          <w:sz w:val="24"/>
          <w:szCs w:val="24"/>
        </w:rPr>
        <w:lastRenderedPageBreak/>
        <w:t>Social/Spiri</w:t>
      </w:r>
      <w:r w:rsidR="00E6218D">
        <w:rPr>
          <w:rFonts w:cstheme="minorHAnsi"/>
          <w:b/>
          <w:sz w:val="24"/>
          <w:szCs w:val="24"/>
        </w:rPr>
        <w:t>t Coordinator</w:t>
      </w:r>
    </w:p>
    <w:p w:rsidR="00B059E5" w:rsidRPr="003C100D" w:rsidRDefault="00B059E5" w:rsidP="0068785D">
      <w:pPr>
        <w:pStyle w:val="ListParagraph"/>
        <w:numPr>
          <w:ilvl w:val="0"/>
          <w:numId w:val="23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 xml:space="preserve">Plan Awards Banquets (2 per year). </w:t>
      </w:r>
    </w:p>
    <w:p w:rsidR="009014FD" w:rsidRPr="003C100D" w:rsidRDefault="009014FD" w:rsidP="0068785D">
      <w:pPr>
        <w:pStyle w:val="ListParagraph"/>
        <w:numPr>
          <w:ilvl w:val="0"/>
          <w:numId w:val="19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Schedule all non-meet events associated with the Swim Team</w:t>
      </w:r>
      <w:r w:rsidR="0068785D">
        <w:rPr>
          <w:rFonts w:cstheme="minorHAnsi"/>
          <w:sz w:val="24"/>
          <w:szCs w:val="24"/>
        </w:rPr>
        <w:t>.</w:t>
      </w:r>
    </w:p>
    <w:p w:rsidR="009014FD" w:rsidRPr="003C100D" w:rsidRDefault="009014FD" w:rsidP="0068785D">
      <w:pPr>
        <w:pStyle w:val="ListParagraph"/>
        <w:numPr>
          <w:ilvl w:val="0"/>
          <w:numId w:val="19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Assist in budgeting for all events associated with the Swim Team</w:t>
      </w:r>
      <w:r w:rsidR="0068785D">
        <w:rPr>
          <w:rFonts w:cstheme="minorHAnsi"/>
          <w:sz w:val="24"/>
          <w:szCs w:val="24"/>
        </w:rPr>
        <w:t>.</w:t>
      </w:r>
    </w:p>
    <w:p w:rsidR="009014FD" w:rsidRPr="003C100D" w:rsidRDefault="009014FD" w:rsidP="0068785D">
      <w:pPr>
        <w:pStyle w:val="ListParagraph"/>
        <w:numPr>
          <w:ilvl w:val="0"/>
          <w:numId w:val="19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Communicate event information at committee and team meetings</w:t>
      </w:r>
      <w:r w:rsidR="0068785D">
        <w:rPr>
          <w:rFonts w:cstheme="minorHAnsi"/>
          <w:sz w:val="24"/>
          <w:szCs w:val="24"/>
        </w:rPr>
        <w:t>.</w:t>
      </w:r>
    </w:p>
    <w:p w:rsidR="009014FD" w:rsidRDefault="009014FD" w:rsidP="0068785D">
      <w:pPr>
        <w:pStyle w:val="ListParagraph"/>
        <w:numPr>
          <w:ilvl w:val="0"/>
          <w:numId w:val="19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3C100D">
        <w:rPr>
          <w:rFonts w:cstheme="minorHAnsi"/>
          <w:sz w:val="24"/>
          <w:szCs w:val="24"/>
        </w:rPr>
        <w:t>Identify potential spirit events</w:t>
      </w:r>
      <w:r w:rsidR="0068785D">
        <w:rPr>
          <w:rFonts w:cstheme="minorHAnsi"/>
          <w:sz w:val="24"/>
          <w:szCs w:val="24"/>
        </w:rPr>
        <w:t>.</w:t>
      </w:r>
    </w:p>
    <w:p w:rsidR="00E6218D" w:rsidRDefault="00E6218D" w:rsidP="00E6218D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</w:p>
    <w:p w:rsidR="00E6218D" w:rsidRPr="00E6218D" w:rsidRDefault="00E6218D" w:rsidP="00E6218D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E6218D">
        <w:rPr>
          <w:rFonts w:cstheme="minorHAnsi"/>
          <w:b/>
          <w:sz w:val="24"/>
          <w:szCs w:val="24"/>
        </w:rPr>
        <w:t>Spirit Wear Coordinator</w:t>
      </w:r>
    </w:p>
    <w:p w:rsidR="00E6218D" w:rsidRDefault="00E6218D" w:rsidP="00E6218D">
      <w:pPr>
        <w:pStyle w:val="ListParagraph"/>
        <w:numPr>
          <w:ilvl w:val="0"/>
          <w:numId w:val="31"/>
        </w:num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Head Coach and Centennial Printing to design team shirts for both short and long course seasons.</w:t>
      </w:r>
    </w:p>
    <w:p w:rsidR="00E6218D" w:rsidRDefault="00E6218D" w:rsidP="00E6218D">
      <w:pPr>
        <w:pStyle w:val="ListParagraph"/>
        <w:numPr>
          <w:ilvl w:val="0"/>
          <w:numId w:val="31"/>
        </w:num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Head Coach and Centennial Printing to design and order Junior Olympic team shirts for both seasons.</w:t>
      </w:r>
    </w:p>
    <w:p w:rsidR="00E6218D" w:rsidRDefault="00E6218D" w:rsidP="00E6218D">
      <w:pPr>
        <w:pStyle w:val="ListParagraph"/>
        <w:numPr>
          <w:ilvl w:val="0"/>
          <w:numId w:val="31"/>
        </w:num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Spirit Wear apparel selections annually for team members and families.</w:t>
      </w:r>
    </w:p>
    <w:p w:rsidR="00E6218D" w:rsidRDefault="00E6218D" w:rsidP="00E6218D">
      <w:pPr>
        <w:pStyle w:val="ListParagraph"/>
        <w:numPr>
          <w:ilvl w:val="0"/>
          <w:numId w:val="31"/>
        </w:num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Distribute and collect orders and payments from members for all of the above tasks.</w:t>
      </w:r>
    </w:p>
    <w:p w:rsidR="00E6218D" w:rsidRPr="00E6218D" w:rsidRDefault="00E6218D" w:rsidP="00E6218D">
      <w:pPr>
        <w:pStyle w:val="ListParagraph"/>
        <w:numPr>
          <w:ilvl w:val="0"/>
          <w:numId w:val="31"/>
        </w:num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 all orders to respective members in a timely manner.</w:t>
      </w:r>
    </w:p>
    <w:p w:rsidR="00B059E5" w:rsidRPr="00B059E5" w:rsidRDefault="00B059E5" w:rsidP="00B059E5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</w:rPr>
      </w:pPr>
    </w:p>
    <w:p w:rsidR="0068785D" w:rsidRPr="0068785D" w:rsidRDefault="00B059E5" w:rsidP="003C100D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8785D">
        <w:rPr>
          <w:rFonts w:cstheme="minorHAnsi"/>
          <w:b/>
          <w:sz w:val="24"/>
          <w:szCs w:val="24"/>
        </w:rPr>
        <w:t xml:space="preserve">USA Swimming Official </w:t>
      </w:r>
    </w:p>
    <w:p w:rsidR="0068785D" w:rsidRPr="0068785D" w:rsidRDefault="00B059E5" w:rsidP="0068785D">
      <w:pPr>
        <w:pStyle w:val="ListParagraph"/>
        <w:numPr>
          <w:ilvl w:val="0"/>
          <w:numId w:val="27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68785D">
        <w:rPr>
          <w:rFonts w:cstheme="minorHAnsi"/>
          <w:sz w:val="24"/>
          <w:szCs w:val="24"/>
        </w:rPr>
        <w:t>Officiate at various meets during each season.</w:t>
      </w:r>
    </w:p>
    <w:p w:rsidR="00B059E5" w:rsidRDefault="00B059E5" w:rsidP="0068785D">
      <w:pPr>
        <w:pStyle w:val="ListParagraph"/>
        <w:numPr>
          <w:ilvl w:val="0"/>
          <w:numId w:val="27"/>
        </w:numPr>
        <w:shd w:val="solid" w:color="FFFFFF" w:fill="auto"/>
        <w:tabs>
          <w:tab w:val="num" w:pos="10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68785D">
        <w:rPr>
          <w:rFonts w:cstheme="minorHAnsi"/>
          <w:sz w:val="24"/>
          <w:szCs w:val="24"/>
        </w:rPr>
        <w:t>Certification required.</w:t>
      </w:r>
    </w:p>
    <w:p w:rsidR="00E6218D" w:rsidRDefault="00E6218D" w:rsidP="00E6218D">
      <w:pPr>
        <w:shd w:val="solid" w:color="FFFFFF" w:fill="auto"/>
        <w:spacing w:after="0" w:line="240" w:lineRule="auto"/>
        <w:rPr>
          <w:rFonts w:eastAsia="Arial" w:cstheme="minorHAnsi"/>
          <w:b/>
          <w:sz w:val="24"/>
          <w:szCs w:val="24"/>
        </w:rPr>
      </w:pPr>
    </w:p>
    <w:p w:rsidR="00E6218D" w:rsidRPr="0068785D" w:rsidRDefault="00E6218D" w:rsidP="00E6218D">
      <w:pPr>
        <w:shd w:val="solid" w:color="FFFFFF" w:fill="auto"/>
        <w:spacing w:after="0" w:line="240" w:lineRule="auto"/>
        <w:rPr>
          <w:rFonts w:eastAsia="Arial" w:cstheme="minorHAnsi"/>
          <w:sz w:val="24"/>
          <w:szCs w:val="24"/>
        </w:rPr>
      </w:pPr>
      <w:r w:rsidRPr="0068785D">
        <w:rPr>
          <w:rFonts w:eastAsia="Arial" w:cstheme="minorHAnsi"/>
          <w:b/>
          <w:sz w:val="24"/>
          <w:szCs w:val="24"/>
        </w:rPr>
        <w:t>Scrip Program Coordinator</w:t>
      </w:r>
      <w:r w:rsidRPr="0068785D">
        <w:rPr>
          <w:rFonts w:eastAsia="Arial" w:cstheme="minorHAnsi"/>
          <w:sz w:val="24"/>
          <w:szCs w:val="24"/>
        </w:rPr>
        <w:t xml:space="preserve"> </w:t>
      </w:r>
    </w:p>
    <w:p w:rsidR="00E6218D" w:rsidRPr="0068785D" w:rsidRDefault="00E6218D" w:rsidP="00E6218D">
      <w:pPr>
        <w:pStyle w:val="ListParagraph"/>
        <w:numPr>
          <w:ilvl w:val="0"/>
          <w:numId w:val="25"/>
        </w:numPr>
        <w:shd w:val="solid" w:color="FFFFFF" w:fill="auto"/>
        <w:spacing w:after="0" w:line="240" w:lineRule="auto"/>
        <w:rPr>
          <w:rFonts w:eastAsia="Arial" w:cstheme="minorHAnsi"/>
          <w:sz w:val="24"/>
          <w:szCs w:val="24"/>
        </w:rPr>
      </w:pPr>
      <w:r w:rsidRPr="0068785D">
        <w:rPr>
          <w:rFonts w:eastAsia="Arial" w:cstheme="minorHAnsi"/>
          <w:sz w:val="24"/>
          <w:szCs w:val="24"/>
        </w:rPr>
        <w:t>This person manages the team’s Scrip Program</w:t>
      </w:r>
      <w:r>
        <w:rPr>
          <w:rFonts w:eastAsia="Arial" w:cstheme="minorHAnsi"/>
          <w:sz w:val="24"/>
          <w:szCs w:val="24"/>
        </w:rPr>
        <w:t>.</w:t>
      </w:r>
      <w:r w:rsidRPr="0068785D">
        <w:rPr>
          <w:rFonts w:eastAsia="Arial" w:cstheme="minorHAnsi"/>
          <w:sz w:val="24"/>
          <w:szCs w:val="24"/>
        </w:rPr>
        <w:t xml:space="preserve"> </w:t>
      </w:r>
    </w:p>
    <w:p w:rsidR="00E6218D" w:rsidRPr="0068785D" w:rsidRDefault="00E6218D" w:rsidP="00E6218D">
      <w:pPr>
        <w:pStyle w:val="ListParagraph"/>
        <w:numPr>
          <w:ilvl w:val="0"/>
          <w:numId w:val="25"/>
        </w:numPr>
        <w:shd w:val="solid" w:color="FFFFFF" w:fill="auto"/>
        <w:spacing w:after="0" w:line="240" w:lineRule="auto"/>
        <w:rPr>
          <w:rFonts w:eastAsia="Arial" w:cstheme="minorHAnsi"/>
          <w:sz w:val="24"/>
          <w:szCs w:val="24"/>
        </w:rPr>
      </w:pPr>
      <w:r w:rsidRPr="0068785D">
        <w:rPr>
          <w:rFonts w:eastAsia="Arial" w:cstheme="minorHAnsi"/>
          <w:sz w:val="24"/>
          <w:szCs w:val="24"/>
        </w:rPr>
        <w:t>They coordinate the delivery of cards ordered on the internet</w:t>
      </w:r>
      <w:r>
        <w:rPr>
          <w:rFonts w:eastAsia="Arial" w:cstheme="minorHAnsi"/>
          <w:sz w:val="24"/>
          <w:szCs w:val="24"/>
        </w:rPr>
        <w:t>.</w:t>
      </w:r>
    </w:p>
    <w:p w:rsidR="00E6218D" w:rsidRPr="0068785D" w:rsidRDefault="00E6218D" w:rsidP="00E6218D">
      <w:pPr>
        <w:pStyle w:val="ListParagraph"/>
        <w:numPr>
          <w:ilvl w:val="0"/>
          <w:numId w:val="25"/>
        </w:numPr>
        <w:shd w:val="solid" w:color="FFFFFF" w:fill="auto"/>
        <w:spacing w:after="0" w:line="240" w:lineRule="auto"/>
        <w:rPr>
          <w:rFonts w:eastAsia="Arial" w:cstheme="minorHAnsi"/>
          <w:sz w:val="24"/>
          <w:szCs w:val="24"/>
        </w:rPr>
      </w:pPr>
      <w:r w:rsidRPr="0068785D">
        <w:rPr>
          <w:rFonts w:eastAsia="Arial" w:cstheme="minorHAnsi"/>
          <w:sz w:val="24"/>
          <w:szCs w:val="24"/>
        </w:rPr>
        <w:t>They coordinate the accounting of the credits earned by each family</w:t>
      </w:r>
      <w:r>
        <w:rPr>
          <w:rFonts w:eastAsia="Arial" w:cstheme="minorHAnsi"/>
          <w:sz w:val="24"/>
          <w:szCs w:val="24"/>
        </w:rPr>
        <w:t>.</w:t>
      </w:r>
    </w:p>
    <w:p w:rsidR="00E6218D" w:rsidRPr="0068785D" w:rsidRDefault="00E6218D" w:rsidP="00E6218D">
      <w:pPr>
        <w:pStyle w:val="ListParagraph"/>
        <w:numPr>
          <w:ilvl w:val="0"/>
          <w:numId w:val="25"/>
        </w:numPr>
        <w:shd w:val="solid" w:color="FFFFFF" w:fill="auto"/>
        <w:spacing w:after="0" w:line="240" w:lineRule="auto"/>
        <w:rPr>
          <w:rFonts w:cstheme="minorHAnsi"/>
          <w:sz w:val="24"/>
          <w:szCs w:val="24"/>
        </w:rPr>
      </w:pPr>
      <w:r w:rsidRPr="0068785D">
        <w:rPr>
          <w:rFonts w:eastAsia="Arial" w:cstheme="minorHAnsi"/>
          <w:sz w:val="24"/>
          <w:szCs w:val="24"/>
        </w:rPr>
        <w:t>They coordinate the payment of SCRIP fees</w:t>
      </w:r>
      <w:r>
        <w:rPr>
          <w:rFonts w:eastAsia="Arial" w:cstheme="minorHAnsi"/>
          <w:sz w:val="24"/>
          <w:szCs w:val="24"/>
        </w:rPr>
        <w:t>.</w:t>
      </w:r>
      <w:r w:rsidRPr="0068785D">
        <w:rPr>
          <w:rFonts w:eastAsia="Arial" w:cstheme="minorHAnsi"/>
          <w:sz w:val="24"/>
          <w:szCs w:val="24"/>
        </w:rPr>
        <w:t xml:space="preserve"> </w:t>
      </w:r>
    </w:p>
    <w:p w:rsidR="00E6218D" w:rsidRPr="00E6218D" w:rsidRDefault="00E6218D" w:rsidP="00E6218D">
      <w:pPr>
        <w:shd w:val="solid" w:color="FFFFFF" w:fill="auto"/>
        <w:tabs>
          <w:tab w:val="num" w:pos="1080"/>
        </w:tabs>
        <w:spacing w:after="0" w:line="240" w:lineRule="auto"/>
        <w:rPr>
          <w:rFonts w:cstheme="minorHAnsi"/>
          <w:sz w:val="24"/>
          <w:szCs w:val="24"/>
        </w:rPr>
      </w:pPr>
    </w:p>
    <w:p w:rsidR="00B059E5" w:rsidRDefault="00B059E5" w:rsidP="00B059E5">
      <w:pPr>
        <w:shd w:val="solid" w:color="FFFFFF" w:fill="auto"/>
        <w:tabs>
          <w:tab w:val="num" w:pos="1260"/>
        </w:tabs>
        <w:spacing w:after="0" w:line="240" w:lineRule="auto"/>
        <w:rPr>
          <w:rFonts w:cstheme="minorHAnsi"/>
          <w:b/>
        </w:rPr>
      </w:pPr>
    </w:p>
    <w:p w:rsidR="00B059E5" w:rsidRPr="0068785D" w:rsidRDefault="00B059E5" w:rsidP="0068785D">
      <w:pPr>
        <w:shd w:val="solid" w:color="FFFFFF" w:fill="auto"/>
        <w:tabs>
          <w:tab w:val="num" w:pos="1260"/>
        </w:tabs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8785D">
        <w:rPr>
          <w:rFonts w:cstheme="minorHAnsi"/>
          <w:b/>
          <w:sz w:val="24"/>
          <w:szCs w:val="24"/>
        </w:rPr>
        <w:t>Non-Board Directors</w:t>
      </w:r>
      <w:r w:rsidR="0068785D" w:rsidRPr="0068785D">
        <w:rPr>
          <w:rFonts w:cstheme="minorHAnsi"/>
          <w:b/>
          <w:sz w:val="24"/>
          <w:szCs w:val="24"/>
        </w:rPr>
        <w:t xml:space="preserve">:  </w:t>
      </w:r>
      <w:r w:rsidRPr="0068785D">
        <w:rPr>
          <w:rFonts w:cstheme="minorHAnsi"/>
          <w:sz w:val="24"/>
          <w:szCs w:val="24"/>
        </w:rPr>
        <w:t xml:space="preserve">Below are the descriptions for the Non-Board Directors. The Non-Board Directors will report directly to the board. The president of the board will be the point of contact for the board when communication is necessary between Non-Board Directors and members of the board. </w:t>
      </w:r>
    </w:p>
    <w:p w:rsidR="00B059E5" w:rsidRPr="0068785D" w:rsidRDefault="00B059E5" w:rsidP="00B059E5">
      <w:pPr>
        <w:rPr>
          <w:rFonts w:cstheme="minorHAnsi"/>
          <w:sz w:val="24"/>
          <w:szCs w:val="24"/>
        </w:rPr>
      </w:pPr>
    </w:p>
    <w:p w:rsidR="003E72F7" w:rsidRDefault="00B059E5" w:rsidP="00B059E5">
      <w:pPr>
        <w:shd w:val="solid" w:color="FFFFFF" w:fill="auto"/>
        <w:spacing w:after="0" w:line="240" w:lineRule="auto"/>
        <w:rPr>
          <w:rFonts w:eastAsia="Arial" w:cstheme="minorHAnsi"/>
          <w:b/>
          <w:sz w:val="24"/>
          <w:szCs w:val="24"/>
        </w:rPr>
      </w:pPr>
      <w:r w:rsidRPr="0068785D">
        <w:rPr>
          <w:rFonts w:eastAsia="Arial" w:cstheme="minorHAnsi"/>
          <w:b/>
          <w:sz w:val="24"/>
          <w:szCs w:val="24"/>
        </w:rPr>
        <w:t>Flag</w:t>
      </w:r>
      <w:r w:rsidRPr="0068785D">
        <w:rPr>
          <w:rFonts w:cstheme="minorHAnsi"/>
          <w:sz w:val="24"/>
          <w:szCs w:val="24"/>
        </w:rPr>
        <w:t xml:space="preserve"> </w:t>
      </w:r>
      <w:r w:rsidRPr="0068785D">
        <w:rPr>
          <w:rFonts w:eastAsia="Arial" w:cstheme="minorHAnsi"/>
          <w:b/>
          <w:sz w:val="24"/>
          <w:szCs w:val="24"/>
        </w:rPr>
        <w:t xml:space="preserve">City Meet Director </w:t>
      </w:r>
    </w:p>
    <w:p w:rsidR="003E72F7" w:rsidRPr="003E72F7" w:rsidRDefault="00B059E5" w:rsidP="003E72F7">
      <w:pPr>
        <w:pStyle w:val="ListParagraph"/>
        <w:numPr>
          <w:ilvl w:val="0"/>
          <w:numId w:val="28"/>
        </w:numPr>
        <w:shd w:val="solid" w:color="FFFFFF" w:fill="auto"/>
        <w:spacing w:after="0" w:line="240" w:lineRule="auto"/>
        <w:ind w:left="360"/>
        <w:rPr>
          <w:rFonts w:cstheme="minorHAnsi"/>
          <w:sz w:val="24"/>
          <w:szCs w:val="24"/>
        </w:rPr>
      </w:pPr>
      <w:r w:rsidRPr="003E72F7">
        <w:rPr>
          <w:rFonts w:eastAsia="Arial" w:cstheme="minorHAnsi"/>
          <w:sz w:val="24"/>
          <w:szCs w:val="24"/>
        </w:rPr>
        <w:t>The Director is responsible for the overseeing the entire Flag City Invitational, from planning and preparation, to running the meet, to tearing down on Sunday.</w:t>
      </w:r>
    </w:p>
    <w:p w:rsidR="00B059E5" w:rsidRPr="003E72F7" w:rsidRDefault="00B059E5" w:rsidP="003E72F7">
      <w:pPr>
        <w:pStyle w:val="ListParagraph"/>
        <w:numPr>
          <w:ilvl w:val="0"/>
          <w:numId w:val="28"/>
        </w:numPr>
        <w:shd w:val="solid" w:color="FFFFFF" w:fill="auto"/>
        <w:spacing w:after="0" w:line="240" w:lineRule="auto"/>
        <w:ind w:left="360"/>
        <w:rPr>
          <w:rFonts w:cstheme="minorHAnsi"/>
          <w:sz w:val="24"/>
          <w:szCs w:val="24"/>
        </w:rPr>
      </w:pPr>
      <w:r w:rsidRPr="003E72F7">
        <w:rPr>
          <w:rFonts w:cstheme="minorHAnsi"/>
          <w:sz w:val="24"/>
          <w:szCs w:val="24"/>
        </w:rPr>
        <w:t>This position can be “co-chaired” as needed and when determined by the board.</w:t>
      </w:r>
      <w:r w:rsidRPr="003E72F7">
        <w:rPr>
          <w:rFonts w:eastAsia="Arial" w:cstheme="minorHAnsi"/>
          <w:b/>
          <w:sz w:val="24"/>
          <w:szCs w:val="24"/>
        </w:rPr>
        <w:t> </w:t>
      </w:r>
      <w:r w:rsidRPr="003E72F7">
        <w:rPr>
          <w:rFonts w:cstheme="minorHAnsi"/>
          <w:sz w:val="24"/>
          <w:szCs w:val="24"/>
        </w:rPr>
        <w:t xml:space="preserve"> </w:t>
      </w:r>
    </w:p>
    <w:p w:rsidR="0079414E" w:rsidRPr="0068785D" w:rsidRDefault="0079414E" w:rsidP="00B059E5">
      <w:pPr>
        <w:shd w:val="solid" w:color="FFFFFF" w:fill="auto"/>
        <w:spacing w:after="0" w:line="240" w:lineRule="auto"/>
        <w:rPr>
          <w:rFonts w:cstheme="minorHAnsi"/>
          <w:sz w:val="24"/>
          <w:szCs w:val="24"/>
        </w:rPr>
      </w:pPr>
    </w:p>
    <w:p w:rsidR="00B059E5" w:rsidRPr="0068785D" w:rsidRDefault="00B059E5" w:rsidP="00B059E5">
      <w:pPr>
        <w:pStyle w:val="ListParagraph"/>
        <w:rPr>
          <w:rFonts w:cstheme="minorHAnsi"/>
          <w:sz w:val="24"/>
          <w:szCs w:val="24"/>
        </w:rPr>
      </w:pPr>
    </w:p>
    <w:p w:rsidR="00B059E5" w:rsidRPr="0068785D" w:rsidRDefault="00B059E5" w:rsidP="00B059E5">
      <w:pPr>
        <w:shd w:val="solid" w:color="FFFFFF" w:fill="auto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059E5" w:rsidRPr="0068785D" w:rsidRDefault="00B059E5" w:rsidP="00B059E5">
      <w:pPr>
        <w:ind w:hanging="360"/>
        <w:rPr>
          <w:rFonts w:cstheme="minorHAnsi"/>
          <w:sz w:val="24"/>
          <w:szCs w:val="24"/>
        </w:rPr>
      </w:pPr>
    </w:p>
    <w:p w:rsidR="00B059E5" w:rsidRPr="00B059E5" w:rsidRDefault="00B059E5" w:rsidP="00B059E5">
      <w:pPr>
        <w:ind w:left="720" w:hanging="360"/>
        <w:rPr>
          <w:rFonts w:cstheme="minorHAnsi"/>
        </w:rPr>
      </w:pPr>
    </w:p>
    <w:p w:rsidR="00916D92" w:rsidRDefault="00E6218D"/>
    <w:sectPr w:rsidR="00916D92" w:rsidSect="00C5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A20"/>
    <w:multiLevelType w:val="hybridMultilevel"/>
    <w:tmpl w:val="C9C07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493"/>
    <w:multiLevelType w:val="hybridMultilevel"/>
    <w:tmpl w:val="581A5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DDE"/>
    <w:multiLevelType w:val="hybridMultilevel"/>
    <w:tmpl w:val="F0E4F3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463FD"/>
    <w:multiLevelType w:val="hybridMultilevel"/>
    <w:tmpl w:val="73F26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53B0"/>
    <w:multiLevelType w:val="hybridMultilevel"/>
    <w:tmpl w:val="8A426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6C97"/>
    <w:multiLevelType w:val="hybridMultilevel"/>
    <w:tmpl w:val="81C4E218"/>
    <w:lvl w:ilvl="0" w:tplc="B456D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542573"/>
    <w:multiLevelType w:val="hybridMultilevel"/>
    <w:tmpl w:val="DC9E33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770A0"/>
    <w:multiLevelType w:val="hybridMultilevel"/>
    <w:tmpl w:val="DC380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B438B"/>
    <w:multiLevelType w:val="hybridMultilevel"/>
    <w:tmpl w:val="3E26B81C"/>
    <w:lvl w:ilvl="0" w:tplc="4F92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D20"/>
    <w:multiLevelType w:val="hybridMultilevel"/>
    <w:tmpl w:val="2AF0A4FE"/>
    <w:lvl w:ilvl="0" w:tplc="0FA2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62418"/>
    <w:multiLevelType w:val="hybridMultilevel"/>
    <w:tmpl w:val="EAE62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3663D"/>
    <w:multiLevelType w:val="hybridMultilevel"/>
    <w:tmpl w:val="1C86BEF4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EC30F10"/>
    <w:multiLevelType w:val="hybridMultilevel"/>
    <w:tmpl w:val="21A88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72D45"/>
    <w:multiLevelType w:val="hybridMultilevel"/>
    <w:tmpl w:val="7F8A6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33860"/>
    <w:multiLevelType w:val="hybridMultilevel"/>
    <w:tmpl w:val="1A3496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8E1DC1"/>
    <w:multiLevelType w:val="hybridMultilevel"/>
    <w:tmpl w:val="75B653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08549A"/>
    <w:multiLevelType w:val="hybridMultilevel"/>
    <w:tmpl w:val="AC50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758F1"/>
    <w:multiLevelType w:val="hybridMultilevel"/>
    <w:tmpl w:val="A4B8B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C1DA1"/>
    <w:multiLevelType w:val="hybridMultilevel"/>
    <w:tmpl w:val="03EE0FEA"/>
    <w:lvl w:ilvl="0" w:tplc="D5B03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B40A53"/>
    <w:multiLevelType w:val="hybridMultilevel"/>
    <w:tmpl w:val="F23811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6E4F54"/>
    <w:multiLevelType w:val="hybridMultilevel"/>
    <w:tmpl w:val="07B89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178B0"/>
    <w:multiLevelType w:val="hybridMultilevel"/>
    <w:tmpl w:val="F56262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61CC0"/>
    <w:multiLevelType w:val="hybridMultilevel"/>
    <w:tmpl w:val="11380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A4652"/>
    <w:multiLevelType w:val="hybridMultilevel"/>
    <w:tmpl w:val="E5022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73846"/>
    <w:multiLevelType w:val="hybridMultilevel"/>
    <w:tmpl w:val="5CBE4C3E"/>
    <w:lvl w:ilvl="0" w:tplc="B75A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727BEE"/>
    <w:multiLevelType w:val="hybridMultilevel"/>
    <w:tmpl w:val="416E9B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FA699D"/>
    <w:multiLevelType w:val="hybridMultilevel"/>
    <w:tmpl w:val="F372FE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901987"/>
    <w:multiLevelType w:val="hybridMultilevel"/>
    <w:tmpl w:val="E7AEB2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590F4D"/>
    <w:multiLevelType w:val="hybridMultilevel"/>
    <w:tmpl w:val="1F80E536"/>
    <w:lvl w:ilvl="0" w:tplc="D7A6733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937E0E"/>
    <w:multiLevelType w:val="hybridMultilevel"/>
    <w:tmpl w:val="76EEF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462FB"/>
    <w:multiLevelType w:val="hybridMultilevel"/>
    <w:tmpl w:val="0DA25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5"/>
  </w:num>
  <w:num w:numId="4">
    <w:abstractNumId w:val="18"/>
  </w:num>
  <w:num w:numId="5">
    <w:abstractNumId w:val="6"/>
  </w:num>
  <w:num w:numId="6">
    <w:abstractNumId w:val="9"/>
  </w:num>
  <w:num w:numId="7">
    <w:abstractNumId w:val="25"/>
  </w:num>
  <w:num w:numId="8">
    <w:abstractNumId w:val="24"/>
  </w:num>
  <w:num w:numId="9">
    <w:abstractNumId w:val="26"/>
  </w:num>
  <w:num w:numId="10">
    <w:abstractNumId w:val="14"/>
  </w:num>
  <w:num w:numId="11">
    <w:abstractNumId w:val="8"/>
  </w:num>
  <w:num w:numId="12">
    <w:abstractNumId w:val="1"/>
  </w:num>
  <w:num w:numId="13">
    <w:abstractNumId w:val="15"/>
  </w:num>
  <w:num w:numId="14">
    <w:abstractNumId w:val="27"/>
  </w:num>
  <w:num w:numId="15">
    <w:abstractNumId w:val="20"/>
  </w:num>
  <w:num w:numId="16">
    <w:abstractNumId w:val="19"/>
  </w:num>
  <w:num w:numId="17">
    <w:abstractNumId w:val="7"/>
  </w:num>
  <w:num w:numId="18">
    <w:abstractNumId w:val="16"/>
  </w:num>
  <w:num w:numId="19">
    <w:abstractNumId w:val="0"/>
  </w:num>
  <w:num w:numId="20">
    <w:abstractNumId w:val="29"/>
  </w:num>
  <w:num w:numId="21">
    <w:abstractNumId w:val="13"/>
  </w:num>
  <w:num w:numId="22">
    <w:abstractNumId w:val="3"/>
  </w:num>
  <w:num w:numId="23">
    <w:abstractNumId w:val="4"/>
  </w:num>
  <w:num w:numId="24">
    <w:abstractNumId w:val="10"/>
  </w:num>
  <w:num w:numId="25">
    <w:abstractNumId w:val="2"/>
  </w:num>
  <w:num w:numId="26">
    <w:abstractNumId w:val="22"/>
  </w:num>
  <w:num w:numId="27">
    <w:abstractNumId w:val="17"/>
  </w:num>
  <w:num w:numId="28">
    <w:abstractNumId w:val="11"/>
  </w:num>
  <w:num w:numId="29">
    <w:abstractNumId w:val="23"/>
  </w:num>
  <w:num w:numId="30">
    <w:abstractNumId w:val="1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59E5"/>
    <w:rsid w:val="00091DB6"/>
    <w:rsid w:val="000A69EB"/>
    <w:rsid w:val="003C100D"/>
    <w:rsid w:val="003E3FE4"/>
    <w:rsid w:val="003E72F7"/>
    <w:rsid w:val="00536710"/>
    <w:rsid w:val="0068785D"/>
    <w:rsid w:val="0079414E"/>
    <w:rsid w:val="00866B0C"/>
    <w:rsid w:val="008678CC"/>
    <w:rsid w:val="009014FD"/>
    <w:rsid w:val="00A11EEC"/>
    <w:rsid w:val="00AF7C24"/>
    <w:rsid w:val="00B059E5"/>
    <w:rsid w:val="00B1310A"/>
    <w:rsid w:val="00B9064F"/>
    <w:rsid w:val="00BB5697"/>
    <w:rsid w:val="00C55DBA"/>
    <w:rsid w:val="00E6218D"/>
    <w:rsid w:val="00EC254D"/>
    <w:rsid w:val="00F3046D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Heath</dc:creator>
  <cp:lastModifiedBy>Whirlpool Corporation</cp:lastModifiedBy>
  <cp:revision>6</cp:revision>
  <dcterms:created xsi:type="dcterms:W3CDTF">2014-04-20T18:03:00Z</dcterms:created>
  <dcterms:modified xsi:type="dcterms:W3CDTF">2014-06-27T21:35:00Z</dcterms:modified>
</cp:coreProperties>
</file>