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BED" w:rsidRDefault="00DE5F7B">
      <w:pPr>
        <w:pStyle w:val="Heading4"/>
        <w:spacing w:before="74"/>
        <w:ind w:left="119" w:right="48"/>
        <w:rPr>
          <w:b w:val="0"/>
          <w:bCs w:val="0"/>
        </w:rPr>
      </w:pPr>
      <w:r w:rsidRPr="00940471">
        <w:rPr>
          <w:color w:val="4F81BD" w:themeColor="accent1"/>
        </w:rPr>
        <w:t>Y</w:t>
      </w:r>
      <w:r>
        <w:rPr>
          <w:color w:val="EC1C23"/>
          <w:spacing w:val="1"/>
        </w:rPr>
        <w:t xml:space="preserve"> </w:t>
      </w:r>
      <w:r>
        <w:t>SWIM!</w:t>
      </w:r>
    </w:p>
    <w:p w:rsidR="004E7BED" w:rsidRPr="00940471" w:rsidRDefault="00DE5F7B">
      <w:pPr>
        <w:spacing w:before="3"/>
        <w:ind w:left="119" w:right="48"/>
        <w:rPr>
          <w:rFonts w:ascii="Verdana" w:eastAsia="Verdana" w:hAnsi="Verdana" w:cs="Verdana"/>
          <w:color w:val="4F81BD" w:themeColor="accent1"/>
          <w:sz w:val="28"/>
          <w:szCs w:val="28"/>
        </w:rPr>
      </w:pPr>
      <w:r w:rsidRPr="00940471">
        <w:rPr>
          <w:rFonts w:ascii="Verdana"/>
          <w:b/>
          <w:color w:val="4F81BD" w:themeColor="accent1"/>
          <w:sz w:val="28"/>
        </w:rPr>
        <w:t>Swimming is</w:t>
      </w:r>
      <w:r w:rsidRPr="00940471">
        <w:rPr>
          <w:rFonts w:ascii="Verdana"/>
          <w:b/>
          <w:color w:val="4F81BD" w:themeColor="accent1"/>
          <w:spacing w:val="-11"/>
          <w:sz w:val="28"/>
        </w:rPr>
        <w:t xml:space="preserve"> </w:t>
      </w:r>
      <w:r w:rsidRPr="00940471">
        <w:rPr>
          <w:rFonts w:ascii="Verdana"/>
          <w:b/>
          <w:color w:val="4F81BD" w:themeColor="accent1"/>
          <w:sz w:val="28"/>
        </w:rPr>
        <w:t>FUN!!!</w:t>
      </w:r>
    </w:p>
    <w:p w:rsidR="004E7BED" w:rsidRDefault="00DE5F7B">
      <w:pPr>
        <w:pStyle w:val="BodyText"/>
        <w:spacing w:before="201" w:line="237" w:lineRule="auto"/>
        <w:ind w:left="119" w:right="48"/>
      </w:pPr>
      <w:r w:rsidRPr="00940471">
        <w:rPr>
          <w:b/>
          <w:color w:val="4F81BD" w:themeColor="accent1"/>
        </w:rPr>
        <w:t xml:space="preserve">Health: </w:t>
      </w:r>
      <w:r>
        <w:t>the best low-impact</w:t>
      </w:r>
      <w:r>
        <w:rPr>
          <w:spacing w:val="6"/>
        </w:rPr>
        <w:t xml:space="preserve"> </w:t>
      </w:r>
      <w:r>
        <w:t>general conditioning available, swimming also</w:t>
      </w:r>
      <w:r>
        <w:rPr>
          <w:spacing w:val="-14"/>
        </w:rPr>
        <w:t xml:space="preserve"> </w:t>
      </w:r>
      <w:r>
        <w:t>increases motor skills and</w:t>
      </w:r>
      <w:r>
        <w:rPr>
          <w:spacing w:val="-17"/>
        </w:rPr>
        <w:t xml:space="preserve"> </w:t>
      </w:r>
      <w:r>
        <w:t>coordination.</w:t>
      </w:r>
    </w:p>
    <w:p w:rsidR="004E7BED" w:rsidRDefault="004E7BED">
      <w:pPr>
        <w:spacing w:before="12"/>
        <w:rPr>
          <w:rFonts w:ascii="Verdana" w:eastAsia="Verdana" w:hAnsi="Verdana" w:cs="Verdana"/>
          <w:sz w:val="17"/>
          <w:szCs w:val="17"/>
        </w:rPr>
      </w:pPr>
    </w:p>
    <w:p w:rsidR="004E7BED" w:rsidRDefault="00DE5F7B">
      <w:pPr>
        <w:pStyle w:val="BodyText"/>
        <w:ind w:left="119" w:right="48"/>
      </w:pPr>
      <w:r w:rsidRPr="00940471">
        <w:rPr>
          <w:b/>
          <w:color w:val="4F81BD" w:themeColor="accent1"/>
        </w:rPr>
        <w:t xml:space="preserve">Safety: </w:t>
      </w:r>
      <w:r>
        <w:t>develop skills &amp; confidence for</w:t>
      </w:r>
      <w:r>
        <w:rPr>
          <w:spacing w:val="-1"/>
        </w:rPr>
        <w:t xml:space="preserve"> </w:t>
      </w:r>
      <w:r>
        <w:t>any aquatic activity at the beach, lake, or</w:t>
      </w:r>
      <w:r>
        <w:rPr>
          <w:spacing w:val="-6"/>
        </w:rPr>
        <w:t xml:space="preserve"> </w:t>
      </w:r>
      <w:r>
        <w:t>summer pool.</w:t>
      </w:r>
    </w:p>
    <w:p w:rsidR="004E7BED" w:rsidRDefault="004E7BED">
      <w:pPr>
        <w:spacing w:before="2"/>
        <w:rPr>
          <w:rFonts w:ascii="Verdana" w:eastAsia="Verdana" w:hAnsi="Verdana" w:cs="Verdana"/>
          <w:sz w:val="18"/>
          <w:szCs w:val="18"/>
        </w:rPr>
      </w:pPr>
    </w:p>
    <w:p w:rsidR="004E7BED" w:rsidRDefault="00DE5F7B">
      <w:pPr>
        <w:ind w:left="119" w:right="48"/>
        <w:rPr>
          <w:rFonts w:ascii="Verdana" w:eastAsia="Verdana" w:hAnsi="Verdana" w:cs="Verdana"/>
          <w:sz w:val="18"/>
          <w:szCs w:val="18"/>
        </w:rPr>
      </w:pPr>
      <w:r w:rsidRPr="00940471">
        <w:rPr>
          <w:rFonts w:ascii="Verdana"/>
          <w:b/>
          <w:color w:val="4F81BD" w:themeColor="accent1"/>
          <w:sz w:val="18"/>
        </w:rPr>
        <w:t xml:space="preserve">Lifelong friendships </w:t>
      </w:r>
      <w:r>
        <w:rPr>
          <w:rFonts w:ascii="Verdana"/>
          <w:sz w:val="18"/>
        </w:rPr>
        <w:t>in a healthy,</w:t>
      </w:r>
      <w:r>
        <w:rPr>
          <w:rFonts w:ascii="Verdana"/>
          <w:spacing w:val="-17"/>
          <w:sz w:val="18"/>
        </w:rPr>
        <w:t xml:space="preserve"> </w:t>
      </w:r>
      <w:r>
        <w:rPr>
          <w:rFonts w:ascii="Verdana"/>
          <w:sz w:val="18"/>
        </w:rPr>
        <w:t>co- educational</w:t>
      </w:r>
      <w:r>
        <w:rPr>
          <w:rFonts w:ascii="Verdana"/>
          <w:spacing w:val="-17"/>
          <w:sz w:val="18"/>
        </w:rPr>
        <w:t xml:space="preserve"> </w:t>
      </w:r>
      <w:r>
        <w:rPr>
          <w:rFonts w:ascii="Verdana"/>
          <w:sz w:val="18"/>
        </w:rPr>
        <w:t>atmosphere.</w:t>
      </w:r>
    </w:p>
    <w:p w:rsidR="004E7BED" w:rsidRDefault="004E7BED">
      <w:pPr>
        <w:spacing w:before="11"/>
        <w:rPr>
          <w:rFonts w:ascii="Verdana" w:eastAsia="Verdana" w:hAnsi="Verdana" w:cs="Verdana"/>
          <w:sz w:val="17"/>
          <w:szCs w:val="17"/>
        </w:rPr>
      </w:pPr>
    </w:p>
    <w:p w:rsidR="004E7BED" w:rsidRDefault="00DE5F7B">
      <w:pPr>
        <w:pStyle w:val="BodyText"/>
        <w:ind w:left="119" w:right="48"/>
      </w:pPr>
      <w:r w:rsidRPr="00940471">
        <w:rPr>
          <w:rFonts w:cs="Verdana"/>
          <w:b/>
          <w:bCs/>
          <w:color w:val="4F81BD" w:themeColor="accent1"/>
        </w:rPr>
        <w:t>Participation</w:t>
      </w:r>
      <w:r w:rsidRPr="00940471">
        <w:rPr>
          <w:color w:val="4F81BD" w:themeColor="accent1"/>
        </w:rPr>
        <w:t xml:space="preserve">: </w:t>
      </w:r>
      <w:r>
        <w:t>everyone gets to play –</w:t>
      </w:r>
      <w:r>
        <w:rPr>
          <w:spacing w:val="-39"/>
        </w:rPr>
        <w:t xml:space="preserve"> </w:t>
      </w:r>
      <w:r>
        <w:t>there are no second stringers, no bench</w:t>
      </w:r>
      <w:r>
        <w:rPr>
          <w:spacing w:val="-45"/>
        </w:rPr>
        <w:t xml:space="preserve"> </w:t>
      </w:r>
      <w:r>
        <w:t>warmers.</w:t>
      </w:r>
    </w:p>
    <w:p w:rsidR="004E7BED" w:rsidRDefault="004E7BED">
      <w:pPr>
        <w:spacing w:before="10"/>
        <w:rPr>
          <w:rFonts w:ascii="Verdana" w:eastAsia="Verdana" w:hAnsi="Verdana" w:cs="Verdana"/>
          <w:sz w:val="18"/>
          <w:szCs w:val="18"/>
        </w:rPr>
      </w:pPr>
    </w:p>
    <w:p w:rsidR="004E7BED" w:rsidRDefault="00DE5F7B">
      <w:pPr>
        <w:pStyle w:val="BodyText"/>
        <w:tabs>
          <w:tab w:val="left" w:pos="2298"/>
        </w:tabs>
        <w:spacing w:line="216" w:lineRule="exact"/>
        <w:ind w:left="119" w:right="48"/>
      </w:pPr>
      <w:r w:rsidRPr="00940471">
        <w:rPr>
          <w:b/>
          <w:color w:val="4F81BD" w:themeColor="accent1"/>
        </w:rPr>
        <w:t>Self-confidence</w:t>
      </w:r>
      <w:r w:rsidRPr="00940471">
        <w:rPr>
          <w:color w:val="4F81BD" w:themeColor="accent1"/>
        </w:rPr>
        <w:t>:</w:t>
      </w:r>
      <w:r w:rsidRPr="00940471">
        <w:rPr>
          <w:color w:val="4F81BD" w:themeColor="accent1"/>
          <w:spacing w:val="50"/>
        </w:rPr>
        <w:t xml:space="preserve"> </w:t>
      </w:r>
      <w:r>
        <w:t>as</w:t>
      </w:r>
      <w:r>
        <w:tab/>
        <w:t>swimmers</w:t>
      </w:r>
      <w:r>
        <w:rPr>
          <w:spacing w:val="-3"/>
        </w:rPr>
        <w:t xml:space="preserve"> </w:t>
      </w:r>
      <w:r>
        <w:t>eagerly accept challenges, and set &amp; reach</w:t>
      </w:r>
      <w:r>
        <w:rPr>
          <w:spacing w:val="-43"/>
        </w:rPr>
        <w:t xml:space="preserve"> </w:t>
      </w:r>
      <w:r>
        <w:t>goals.</w:t>
      </w:r>
    </w:p>
    <w:p w:rsidR="004E7BED" w:rsidRDefault="004E7BED">
      <w:pPr>
        <w:spacing w:before="6"/>
        <w:rPr>
          <w:rFonts w:ascii="Verdana" w:eastAsia="Verdana" w:hAnsi="Verdana" w:cs="Verdana"/>
          <w:sz w:val="17"/>
          <w:szCs w:val="17"/>
        </w:rPr>
      </w:pPr>
    </w:p>
    <w:p w:rsidR="004E7BED" w:rsidRDefault="00DE5F7B">
      <w:pPr>
        <w:pStyle w:val="BodyText"/>
        <w:ind w:left="119" w:right="48"/>
      </w:pPr>
      <w:r w:rsidRPr="00940471">
        <w:rPr>
          <w:b/>
          <w:color w:val="4F81BD" w:themeColor="accent1"/>
        </w:rPr>
        <w:t>Opportunity</w:t>
      </w:r>
      <w:r w:rsidRPr="00940471">
        <w:rPr>
          <w:color w:val="4F81BD" w:themeColor="accent1"/>
        </w:rPr>
        <w:t xml:space="preserve">: </w:t>
      </w:r>
      <w:r>
        <w:t>swimming champions come in</w:t>
      </w:r>
      <w:r>
        <w:rPr>
          <w:spacing w:val="-42"/>
        </w:rPr>
        <w:t xml:space="preserve"> </w:t>
      </w:r>
      <w:r>
        <w:t>all shapes and sizes: kids don't need to be big</w:t>
      </w:r>
      <w:r>
        <w:rPr>
          <w:spacing w:val="-32"/>
        </w:rPr>
        <w:t xml:space="preserve"> </w:t>
      </w:r>
      <w:r>
        <w:t>to succeed.</w:t>
      </w:r>
    </w:p>
    <w:p w:rsidR="004E7BED" w:rsidRDefault="004E7BED">
      <w:pPr>
        <w:spacing w:before="2"/>
        <w:rPr>
          <w:rFonts w:ascii="Verdana" w:eastAsia="Verdana" w:hAnsi="Verdana" w:cs="Verdana"/>
          <w:sz w:val="18"/>
          <w:szCs w:val="18"/>
        </w:rPr>
      </w:pPr>
    </w:p>
    <w:p w:rsidR="004E7BED" w:rsidRDefault="00DE5F7B">
      <w:pPr>
        <w:ind w:left="119" w:right="153" w:hanging="1"/>
        <w:rPr>
          <w:rFonts w:ascii="Verdana" w:eastAsia="Verdana" w:hAnsi="Verdana" w:cs="Verdana"/>
          <w:sz w:val="18"/>
          <w:szCs w:val="18"/>
        </w:rPr>
      </w:pPr>
      <w:r w:rsidRPr="00940471">
        <w:rPr>
          <w:rFonts w:ascii="Verdana"/>
          <w:b/>
          <w:color w:val="4F81BD" w:themeColor="accent1"/>
          <w:sz w:val="18"/>
        </w:rPr>
        <w:t>A lifetime sport</w:t>
      </w:r>
      <w:r w:rsidRPr="00940471">
        <w:rPr>
          <w:rFonts w:ascii="Verdana"/>
          <w:color w:val="4F81BD" w:themeColor="accent1"/>
          <w:sz w:val="18"/>
        </w:rPr>
        <w:t xml:space="preserve">: </w:t>
      </w:r>
      <w:r>
        <w:rPr>
          <w:rFonts w:ascii="Verdana"/>
          <w:sz w:val="18"/>
        </w:rPr>
        <w:t>participants aged one</w:t>
      </w:r>
      <w:r>
        <w:rPr>
          <w:rFonts w:ascii="Verdana"/>
          <w:spacing w:val="34"/>
          <w:sz w:val="18"/>
        </w:rPr>
        <w:t xml:space="preserve"> </w:t>
      </w:r>
      <w:r>
        <w:rPr>
          <w:rFonts w:ascii="Verdana"/>
          <w:sz w:val="18"/>
        </w:rPr>
        <w:t>to one</w:t>
      </w:r>
      <w:r>
        <w:rPr>
          <w:rFonts w:ascii="Verdana"/>
          <w:spacing w:val="-10"/>
          <w:sz w:val="18"/>
        </w:rPr>
        <w:t xml:space="preserve"> </w:t>
      </w:r>
      <w:r>
        <w:rPr>
          <w:rFonts w:ascii="Verdana"/>
          <w:sz w:val="18"/>
        </w:rPr>
        <w:t>hundred.</w:t>
      </w:r>
    </w:p>
    <w:p w:rsidR="004E7BED" w:rsidRDefault="004E7BED">
      <w:pPr>
        <w:spacing w:before="2"/>
        <w:rPr>
          <w:rFonts w:ascii="Verdana" w:eastAsia="Verdana" w:hAnsi="Verdana" w:cs="Verdana"/>
          <w:sz w:val="18"/>
          <w:szCs w:val="18"/>
        </w:rPr>
      </w:pPr>
    </w:p>
    <w:p w:rsidR="004E7BED" w:rsidRDefault="00DE5F7B">
      <w:pPr>
        <w:ind w:left="119" w:right="48" w:hanging="1"/>
        <w:rPr>
          <w:rFonts w:ascii="Verdana" w:eastAsia="Verdana" w:hAnsi="Verdana" w:cs="Verdana"/>
          <w:sz w:val="18"/>
          <w:szCs w:val="18"/>
        </w:rPr>
      </w:pPr>
      <w:r w:rsidRPr="00940471">
        <w:rPr>
          <w:rFonts w:ascii="Verdana"/>
          <w:b/>
          <w:color w:val="4F81BD" w:themeColor="accent1"/>
          <w:sz w:val="18"/>
        </w:rPr>
        <w:t>Qualities of character</w:t>
      </w:r>
      <w:r w:rsidRPr="00940471">
        <w:rPr>
          <w:rFonts w:ascii="Verdana"/>
          <w:color w:val="4F81BD" w:themeColor="accent1"/>
          <w:sz w:val="18"/>
        </w:rPr>
        <w:t xml:space="preserve">: </w:t>
      </w:r>
      <w:r>
        <w:rPr>
          <w:rFonts w:ascii="Verdana"/>
          <w:sz w:val="18"/>
        </w:rPr>
        <w:t>that lead to athletic</w:t>
      </w:r>
      <w:r>
        <w:rPr>
          <w:rFonts w:ascii="Verdana"/>
          <w:spacing w:val="-11"/>
          <w:sz w:val="18"/>
        </w:rPr>
        <w:t xml:space="preserve"> </w:t>
      </w:r>
      <w:r>
        <w:rPr>
          <w:rFonts w:ascii="Verdana"/>
          <w:sz w:val="18"/>
        </w:rPr>
        <w:t>&amp; academic</w:t>
      </w:r>
      <w:r>
        <w:rPr>
          <w:rFonts w:ascii="Verdana"/>
          <w:spacing w:val="-16"/>
          <w:sz w:val="18"/>
        </w:rPr>
        <w:t xml:space="preserve"> </w:t>
      </w:r>
      <w:r>
        <w:rPr>
          <w:rFonts w:ascii="Verdana"/>
          <w:sz w:val="18"/>
        </w:rPr>
        <w:t>success:</w:t>
      </w:r>
    </w:p>
    <w:p w:rsidR="004E7BED" w:rsidRDefault="004E7BED">
      <w:pPr>
        <w:spacing w:before="9"/>
        <w:rPr>
          <w:rFonts w:ascii="Verdana" w:eastAsia="Verdana" w:hAnsi="Verdana" w:cs="Verdana"/>
          <w:sz w:val="18"/>
          <w:szCs w:val="18"/>
        </w:rPr>
      </w:pPr>
    </w:p>
    <w:p w:rsidR="004E7BED" w:rsidRDefault="00DE5F7B">
      <w:pPr>
        <w:pStyle w:val="BodyText"/>
        <w:spacing w:line="242" w:lineRule="auto"/>
        <w:ind w:left="300" w:right="2964" w:firstLine="7"/>
        <w:jc w:val="both"/>
      </w:pPr>
      <w:r>
        <w:t>Perseverance</w:t>
      </w:r>
      <w:r>
        <w:rPr>
          <w:spacing w:val="-1"/>
        </w:rPr>
        <w:t xml:space="preserve"> </w:t>
      </w:r>
      <w:r>
        <w:t>Self-discipline Goal</w:t>
      </w:r>
      <w:r>
        <w:rPr>
          <w:spacing w:val="-1"/>
        </w:rPr>
        <w:t xml:space="preserve"> </w:t>
      </w:r>
      <w:r>
        <w:t>Setting</w:t>
      </w:r>
    </w:p>
    <w:p w:rsidR="004E7BED" w:rsidRDefault="00DE5F7B">
      <w:pPr>
        <w:pStyle w:val="BodyText"/>
        <w:ind w:left="300" w:right="2525"/>
      </w:pPr>
      <w:r>
        <w:t>Time</w:t>
      </w:r>
      <w:r>
        <w:rPr>
          <w:spacing w:val="-9"/>
        </w:rPr>
        <w:t xml:space="preserve"> </w:t>
      </w:r>
      <w:r>
        <w:t>management Teamwork Determination Cooperation Dedication Responsibility High</w:t>
      </w:r>
      <w:r>
        <w:rPr>
          <w:spacing w:val="-6"/>
        </w:rPr>
        <w:t xml:space="preserve"> </w:t>
      </w:r>
      <w:r>
        <w:t>expectations</w:t>
      </w:r>
    </w:p>
    <w:p w:rsidR="004E7BED" w:rsidRDefault="00DE5F7B">
      <w:pPr>
        <w:pStyle w:val="Heading4"/>
        <w:spacing w:before="74"/>
        <w:ind w:left="123"/>
        <w:rPr>
          <w:b w:val="0"/>
          <w:bCs w:val="0"/>
        </w:rPr>
      </w:pPr>
      <w:r>
        <w:rPr>
          <w:noProof/>
        </w:rPr>
        <w:drawing>
          <wp:anchor distT="0" distB="0" distL="114300" distR="114300" simplePos="0" relativeHeight="1192" behindDoc="0" locked="0" layoutInCell="1" allowOverlap="1" wp14:anchorId="1990B1E3" wp14:editId="5F0501DE">
            <wp:simplePos x="0" y="0"/>
            <wp:positionH relativeFrom="page">
              <wp:posOffset>956945</wp:posOffset>
            </wp:positionH>
            <wp:positionV relativeFrom="paragraph">
              <wp:posOffset>307340</wp:posOffset>
            </wp:positionV>
            <wp:extent cx="1515110" cy="315595"/>
            <wp:effectExtent l="0" t="0" r="8890" b="8255"/>
            <wp:wrapNone/>
            <wp:docPr id="15" name="Picture 6"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þÿ"/>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5110" cy="315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rPr>
        <w:br w:type="column"/>
      </w:r>
      <w:r w:rsidRPr="00940471">
        <w:rPr>
          <w:color w:val="4F81BD" w:themeColor="accent1"/>
        </w:rPr>
        <w:t>COACHING</w:t>
      </w:r>
      <w:r w:rsidRPr="00940471">
        <w:rPr>
          <w:color w:val="4F81BD" w:themeColor="accent1"/>
          <w:spacing w:val="-13"/>
        </w:rPr>
        <w:t xml:space="preserve"> </w:t>
      </w:r>
      <w:r w:rsidRPr="00940471">
        <w:rPr>
          <w:color w:val="4F81BD" w:themeColor="accent1"/>
        </w:rPr>
        <w:t>STAFF</w:t>
      </w:r>
    </w:p>
    <w:p w:rsidR="004E7BED" w:rsidRDefault="004E7BED">
      <w:pPr>
        <w:spacing w:before="12"/>
        <w:rPr>
          <w:rFonts w:ascii="Verdana" w:eastAsia="Verdana" w:hAnsi="Verdana" w:cs="Verdana"/>
          <w:b/>
          <w:bCs/>
          <w:sz w:val="28"/>
          <w:szCs w:val="28"/>
        </w:rPr>
      </w:pPr>
    </w:p>
    <w:p w:rsidR="004E7BED" w:rsidRDefault="00346B83">
      <w:pPr>
        <w:spacing w:before="11"/>
        <w:rPr>
          <w:rFonts w:ascii="Verdana" w:hAnsi="Verdana"/>
          <w:color w:val="333333"/>
          <w:sz w:val="18"/>
          <w:szCs w:val="18"/>
          <w:shd w:val="clear" w:color="auto" w:fill="FFFFFF"/>
        </w:rPr>
      </w:pPr>
      <w:r w:rsidRPr="00346B83">
        <w:rPr>
          <w:rFonts w:ascii="Verdana" w:eastAsia="Verdana" w:hAnsi="Verdana" w:cs="Verdana"/>
          <w:b/>
          <w:sz w:val="19"/>
          <w:szCs w:val="19"/>
        </w:rPr>
        <w:t>Keith Kennedy</w:t>
      </w:r>
      <w:r>
        <w:rPr>
          <w:rFonts w:ascii="Verdana" w:eastAsia="Verdana" w:hAnsi="Verdana" w:cs="Verdana"/>
          <w:b/>
          <w:sz w:val="19"/>
          <w:szCs w:val="19"/>
        </w:rPr>
        <w:t xml:space="preserve"> </w:t>
      </w:r>
      <w:r>
        <w:rPr>
          <w:rFonts w:ascii="Verdana" w:hAnsi="Verdana"/>
          <w:color w:val="333333"/>
          <w:sz w:val="18"/>
          <w:szCs w:val="18"/>
          <w:shd w:val="clear" w:color="auto" w:fill="FFFFFF"/>
        </w:rPr>
        <w:t>has been selected to lead the team as the new director of competitive swimming.  Keith has over 18 years of coaching experience, most recently as the head coach/CEO of the San Clemente Aquatics in California, where he grew the swim program from 120 athletes to over 575 in less than three years, and helped the athletes earn over $250,000 in college swimming scholarships in 2015.  Previously, he was the head coach/CEO of the Greater Toledo Aquatic Club, and head coach/aquatics director at St. Francis De Sales High School in Toledo.</w:t>
      </w:r>
    </w:p>
    <w:p w:rsidR="00346B83" w:rsidRDefault="00346B83">
      <w:pPr>
        <w:spacing w:before="11"/>
        <w:rPr>
          <w:rFonts w:ascii="Verdana" w:hAnsi="Verdana"/>
          <w:color w:val="333333"/>
          <w:sz w:val="18"/>
          <w:szCs w:val="18"/>
          <w:shd w:val="clear" w:color="auto" w:fill="FFFFFF"/>
        </w:rPr>
      </w:pPr>
    </w:p>
    <w:p w:rsidR="00346B83" w:rsidRPr="00346B83" w:rsidRDefault="00346B83">
      <w:pPr>
        <w:spacing w:before="11"/>
        <w:rPr>
          <w:rFonts w:ascii="Verdana" w:eastAsia="Verdana" w:hAnsi="Verdana" w:cs="Verdana"/>
          <w:b/>
          <w:sz w:val="19"/>
          <w:szCs w:val="19"/>
        </w:rPr>
      </w:pPr>
      <w:r>
        <w:rPr>
          <w:rFonts w:ascii="Verdana" w:hAnsi="Verdana"/>
          <w:color w:val="333333"/>
          <w:sz w:val="18"/>
          <w:szCs w:val="18"/>
          <w:shd w:val="clear" w:color="auto" w:fill="FFFFFF"/>
        </w:rPr>
        <w:t>Keith is a great communicator, proven multi-team and multi-facility manager, with a strong focus on individual swimming and coach development.  Coach Kennedy currently has swimmers at Ohio State (both men's and women's), Kentucky, Stanford, Hawaii, Arizona, Seattle and Michigan.  His college swimmers have taken over the record boards at Ohio State, Notre Dame, and Wisconsin.</w:t>
      </w:r>
    </w:p>
    <w:p w:rsidR="004E7BED" w:rsidRDefault="004E7BED" w:rsidP="00346B83">
      <w:pPr>
        <w:rPr>
          <w:rFonts w:ascii="Verdana"/>
          <w:sz w:val="20"/>
        </w:rPr>
      </w:pPr>
    </w:p>
    <w:p w:rsidR="00346B83" w:rsidRDefault="00346B83" w:rsidP="00346B83">
      <w:pPr>
        <w:rPr>
          <w:rFonts w:ascii="Verdana" w:hAnsi="Verdana"/>
          <w:color w:val="333333"/>
          <w:sz w:val="18"/>
          <w:szCs w:val="18"/>
          <w:shd w:val="clear" w:color="auto" w:fill="FFFFFF"/>
        </w:rPr>
      </w:pPr>
      <w:r>
        <w:rPr>
          <w:rFonts w:ascii="Verdana" w:hAnsi="Verdana"/>
          <w:color w:val="333333"/>
          <w:sz w:val="18"/>
          <w:szCs w:val="18"/>
          <w:shd w:val="clear" w:color="auto" w:fill="FFFFFF"/>
        </w:rPr>
        <w:t xml:space="preserve">Keith also serves as a United States Olympic Committee national team select coach and spokesman, and has coached numerous youth to USA Swimming national teams.  He has a passion to serve the community through the development and execution of swimming programs for the physically disabled and economically challenged.  </w:t>
      </w:r>
    </w:p>
    <w:p w:rsidR="00346B83" w:rsidRDefault="00346B83" w:rsidP="00346B83">
      <w:pPr>
        <w:rPr>
          <w:rFonts w:ascii="Verdana" w:hAnsi="Verdana"/>
          <w:color w:val="333333"/>
          <w:sz w:val="18"/>
          <w:szCs w:val="18"/>
          <w:shd w:val="clear" w:color="auto" w:fill="FFFFFF"/>
        </w:rPr>
      </w:pPr>
    </w:p>
    <w:p w:rsidR="004E7BED" w:rsidRDefault="00986480" w:rsidP="002A236F">
      <w:pPr>
        <w:pStyle w:val="Default"/>
        <w:rPr>
          <w:color w:val="333333"/>
          <w:sz w:val="18"/>
          <w:szCs w:val="18"/>
          <w:shd w:val="clear" w:color="auto" w:fill="FFFFFF"/>
        </w:rPr>
      </w:pPr>
      <w:r>
        <w:rPr>
          <w:color w:val="333333"/>
          <w:sz w:val="18"/>
          <w:szCs w:val="18"/>
          <w:shd w:val="clear" w:color="auto" w:fill="FFFFFF"/>
        </w:rPr>
        <w:t xml:space="preserve">Lead Senior Coach </w:t>
      </w:r>
      <w:r w:rsidRPr="00986480">
        <w:rPr>
          <w:b/>
          <w:color w:val="333333"/>
          <w:sz w:val="18"/>
          <w:szCs w:val="18"/>
          <w:shd w:val="clear" w:color="auto" w:fill="FFFFFF"/>
        </w:rPr>
        <w:t>Ed Bachman</w:t>
      </w:r>
      <w:r>
        <w:rPr>
          <w:b/>
          <w:color w:val="333333"/>
          <w:sz w:val="18"/>
          <w:szCs w:val="18"/>
          <w:shd w:val="clear" w:color="auto" w:fill="FFFFFF"/>
        </w:rPr>
        <w:t xml:space="preserve">, </w:t>
      </w:r>
      <w:r w:rsidRPr="00986480">
        <w:rPr>
          <w:color w:val="333333"/>
          <w:sz w:val="18"/>
          <w:szCs w:val="18"/>
          <w:shd w:val="clear" w:color="auto" w:fill="FFFFFF"/>
        </w:rPr>
        <w:t>Head Age Group Coach</w:t>
      </w:r>
      <w:r w:rsidR="002A236F" w:rsidRPr="00986480">
        <w:rPr>
          <w:color w:val="333333"/>
          <w:sz w:val="18"/>
          <w:szCs w:val="18"/>
          <w:shd w:val="clear" w:color="auto" w:fill="FFFFFF"/>
        </w:rPr>
        <w:t xml:space="preserve"> </w:t>
      </w:r>
      <w:r w:rsidRPr="002A236F">
        <w:rPr>
          <w:b/>
          <w:color w:val="333333"/>
          <w:sz w:val="18"/>
          <w:szCs w:val="18"/>
          <w:shd w:val="clear" w:color="auto" w:fill="FFFFFF"/>
        </w:rPr>
        <w:t>Cal Roberts</w:t>
      </w:r>
      <w:r>
        <w:rPr>
          <w:b/>
          <w:color w:val="333333"/>
          <w:sz w:val="18"/>
          <w:szCs w:val="18"/>
          <w:shd w:val="clear" w:color="auto" w:fill="FFFFFF"/>
        </w:rPr>
        <w:t xml:space="preserve"> </w:t>
      </w:r>
      <w:r>
        <w:rPr>
          <w:color w:val="333333"/>
          <w:sz w:val="18"/>
          <w:szCs w:val="18"/>
          <w:shd w:val="clear" w:color="auto" w:fill="FFFFFF"/>
        </w:rPr>
        <w:t>and assistant coaches,</w:t>
      </w:r>
      <w:r w:rsidRPr="002A236F">
        <w:rPr>
          <w:b/>
          <w:color w:val="333333"/>
          <w:sz w:val="18"/>
          <w:szCs w:val="18"/>
          <w:shd w:val="clear" w:color="auto" w:fill="FFFFFF"/>
        </w:rPr>
        <w:t xml:space="preserve"> </w:t>
      </w:r>
      <w:r w:rsidR="002A236F" w:rsidRPr="002A236F">
        <w:rPr>
          <w:b/>
          <w:color w:val="333333"/>
          <w:sz w:val="18"/>
          <w:szCs w:val="18"/>
          <w:shd w:val="clear" w:color="auto" w:fill="FFFFFF"/>
        </w:rPr>
        <w:t>Kasey Carpenter</w:t>
      </w:r>
      <w:r w:rsidR="002A236F">
        <w:rPr>
          <w:color w:val="333333"/>
          <w:sz w:val="18"/>
          <w:szCs w:val="18"/>
          <w:shd w:val="clear" w:color="auto" w:fill="FFFFFF"/>
        </w:rPr>
        <w:t xml:space="preserve">, </w:t>
      </w:r>
      <w:r>
        <w:rPr>
          <w:b/>
          <w:color w:val="333333"/>
          <w:sz w:val="18"/>
          <w:szCs w:val="18"/>
          <w:shd w:val="clear" w:color="auto" w:fill="FFFFFF"/>
        </w:rPr>
        <w:t xml:space="preserve">Emily </w:t>
      </w:r>
      <w:proofErr w:type="spellStart"/>
      <w:r>
        <w:rPr>
          <w:b/>
          <w:color w:val="333333"/>
          <w:sz w:val="18"/>
          <w:szCs w:val="18"/>
          <w:shd w:val="clear" w:color="auto" w:fill="FFFFFF"/>
        </w:rPr>
        <w:t>Wethington</w:t>
      </w:r>
      <w:proofErr w:type="spellEnd"/>
      <w:r>
        <w:rPr>
          <w:b/>
          <w:color w:val="333333"/>
          <w:sz w:val="18"/>
          <w:szCs w:val="18"/>
          <w:shd w:val="clear" w:color="auto" w:fill="FFFFFF"/>
        </w:rPr>
        <w:t>,</w:t>
      </w:r>
      <w:r w:rsidR="002A236F">
        <w:rPr>
          <w:color w:val="333333"/>
          <w:sz w:val="18"/>
          <w:szCs w:val="18"/>
          <w:shd w:val="clear" w:color="auto" w:fill="FFFFFF"/>
        </w:rPr>
        <w:t xml:space="preserve"> </w:t>
      </w:r>
      <w:r w:rsidR="002A236F" w:rsidRPr="002A236F">
        <w:rPr>
          <w:b/>
          <w:color w:val="333333"/>
          <w:sz w:val="18"/>
          <w:szCs w:val="18"/>
          <w:shd w:val="clear" w:color="auto" w:fill="FFFFFF"/>
        </w:rPr>
        <w:t>Julia Saxton</w:t>
      </w:r>
      <w:r w:rsidR="002A236F">
        <w:rPr>
          <w:color w:val="333333"/>
          <w:sz w:val="18"/>
          <w:szCs w:val="18"/>
          <w:shd w:val="clear" w:color="auto" w:fill="FFFFFF"/>
        </w:rPr>
        <w:t xml:space="preserve">, </w:t>
      </w:r>
      <w:r w:rsidR="002A236F" w:rsidRPr="002A236F">
        <w:rPr>
          <w:b/>
          <w:color w:val="333333"/>
          <w:sz w:val="18"/>
          <w:szCs w:val="18"/>
          <w:shd w:val="clear" w:color="auto" w:fill="FFFFFF"/>
        </w:rPr>
        <w:t>Amy</w:t>
      </w:r>
      <w:r w:rsidR="002A236F">
        <w:rPr>
          <w:color w:val="333333"/>
          <w:sz w:val="18"/>
          <w:szCs w:val="18"/>
          <w:shd w:val="clear" w:color="auto" w:fill="FFFFFF"/>
        </w:rPr>
        <w:t xml:space="preserve"> </w:t>
      </w:r>
      <w:proofErr w:type="spellStart"/>
      <w:r w:rsidR="002A236F" w:rsidRPr="002A236F">
        <w:rPr>
          <w:b/>
          <w:color w:val="333333"/>
          <w:sz w:val="18"/>
          <w:szCs w:val="18"/>
          <w:shd w:val="clear" w:color="auto" w:fill="FFFFFF"/>
        </w:rPr>
        <w:t>Zelinsky</w:t>
      </w:r>
      <w:proofErr w:type="spellEnd"/>
      <w:r w:rsidR="002A236F">
        <w:rPr>
          <w:color w:val="333333"/>
          <w:sz w:val="18"/>
          <w:szCs w:val="18"/>
          <w:shd w:val="clear" w:color="auto" w:fill="FFFFFF"/>
        </w:rPr>
        <w:t xml:space="preserve">, </w:t>
      </w:r>
      <w:r w:rsidR="002A236F" w:rsidRPr="002A236F">
        <w:rPr>
          <w:b/>
          <w:color w:val="333333"/>
          <w:sz w:val="18"/>
          <w:szCs w:val="18"/>
          <w:shd w:val="clear" w:color="auto" w:fill="FFFFFF"/>
        </w:rPr>
        <w:t xml:space="preserve">Sandy </w:t>
      </w:r>
      <w:proofErr w:type="spellStart"/>
      <w:r w:rsidR="002A236F" w:rsidRPr="002A236F">
        <w:rPr>
          <w:b/>
          <w:color w:val="333333"/>
          <w:sz w:val="18"/>
          <w:szCs w:val="18"/>
          <w:shd w:val="clear" w:color="auto" w:fill="FFFFFF"/>
        </w:rPr>
        <w:t>Hurtt</w:t>
      </w:r>
      <w:proofErr w:type="spellEnd"/>
      <w:r w:rsidR="002A236F">
        <w:rPr>
          <w:color w:val="333333"/>
          <w:sz w:val="18"/>
          <w:szCs w:val="18"/>
          <w:shd w:val="clear" w:color="auto" w:fill="FFFFFF"/>
        </w:rPr>
        <w:t xml:space="preserve">, </w:t>
      </w:r>
      <w:r w:rsidR="002A236F" w:rsidRPr="002A236F">
        <w:rPr>
          <w:b/>
          <w:color w:val="333333"/>
          <w:sz w:val="18"/>
          <w:szCs w:val="18"/>
          <w:shd w:val="clear" w:color="auto" w:fill="FFFFFF"/>
        </w:rPr>
        <w:t xml:space="preserve">Mayson </w:t>
      </w:r>
      <w:proofErr w:type="spellStart"/>
      <w:r w:rsidR="002A236F" w:rsidRPr="002A236F">
        <w:rPr>
          <w:b/>
          <w:color w:val="333333"/>
          <w:sz w:val="18"/>
          <w:szCs w:val="18"/>
          <w:shd w:val="clear" w:color="auto" w:fill="FFFFFF"/>
        </w:rPr>
        <w:t>Hurtt</w:t>
      </w:r>
      <w:proofErr w:type="spellEnd"/>
      <w:r w:rsidR="002A236F">
        <w:rPr>
          <w:color w:val="333333"/>
          <w:sz w:val="18"/>
          <w:szCs w:val="18"/>
          <w:shd w:val="clear" w:color="auto" w:fill="FFFFFF"/>
        </w:rPr>
        <w:t>,</w:t>
      </w:r>
      <w:r>
        <w:rPr>
          <w:color w:val="333333"/>
          <w:sz w:val="18"/>
          <w:szCs w:val="18"/>
          <w:shd w:val="clear" w:color="auto" w:fill="FFFFFF"/>
        </w:rPr>
        <w:t xml:space="preserve"> </w:t>
      </w:r>
      <w:r w:rsidRPr="00986480">
        <w:rPr>
          <w:b/>
          <w:color w:val="333333"/>
          <w:sz w:val="18"/>
          <w:szCs w:val="18"/>
          <w:shd w:val="clear" w:color="auto" w:fill="FFFFFF"/>
        </w:rPr>
        <w:t>Emma Haynes</w:t>
      </w:r>
      <w:r>
        <w:rPr>
          <w:color w:val="333333"/>
          <w:sz w:val="18"/>
          <w:szCs w:val="18"/>
          <w:shd w:val="clear" w:color="auto" w:fill="FFFFFF"/>
        </w:rPr>
        <w:t xml:space="preserve">, </w:t>
      </w:r>
      <w:r w:rsidRPr="00986480">
        <w:rPr>
          <w:b/>
          <w:color w:val="333333"/>
          <w:sz w:val="18"/>
          <w:szCs w:val="18"/>
          <w:shd w:val="clear" w:color="auto" w:fill="FFFFFF"/>
        </w:rPr>
        <w:t xml:space="preserve">CJ </w:t>
      </w:r>
      <w:proofErr w:type="spellStart"/>
      <w:r w:rsidRPr="00986480">
        <w:rPr>
          <w:b/>
          <w:color w:val="333333"/>
          <w:sz w:val="18"/>
          <w:szCs w:val="18"/>
          <w:shd w:val="clear" w:color="auto" w:fill="FFFFFF"/>
        </w:rPr>
        <w:t>Rushman</w:t>
      </w:r>
      <w:proofErr w:type="spellEnd"/>
      <w:r w:rsidR="002A236F">
        <w:rPr>
          <w:color w:val="333333"/>
          <w:sz w:val="18"/>
          <w:szCs w:val="18"/>
          <w:shd w:val="clear" w:color="auto" w:fill="FFFFFF"/>
        </w:rPr>
        <w:t xml:space="preserve"> and </w:t>
      </w:r>
      <w:r w:rsidR="002A236F" w:rsidRPr="00986480">
        <w:rPr>
          <w:b/>
          <w:color w:val="333333"/>
          <w:sz w:val="18"/>
          <w:szCs w:val="18"/>
          <w:shd w:val="clear" w:color="auto" w:fill="FFFFFF"/>
        </w:rPr>
        <w:t xml:space="preserve">Lisa </w:t>
      </w:r>
      <w:proofErr w:type="spellStart"/>
      <w:r w:rsidR="002A236F" w:rsidRPr="00986480">
        <w:rPr>
          <w:b/>
          <w:color w:val="333333"/>
          <w:sz w:val="18"/>
          <w:szCs w:val="18"/>
          <w:shd w:val="clear" w:color="auto" w:fill="FFFFFF"/>
        </w:rPr>
        <w:t>Rushman</w:t>
      </w:r>
      <w:proofErr w:type="spellEnd"/>
      <w:r w:rsidR="002A236F">
        <w:rPr>
          <w:color w:val="333333"/>
          <w:sz w:val="18"/>
          <w:szCs w:val="18"/>
          <w:shd w:val="clear" w:color="auto" w:fill="FFFFFF"/>
        </w:rPr>
        <w:t xml:space="preserve"> provide invaluable support in working with swimmers individually or in groups.  </w:t>
      </w:r>
    </w:p>
    <w:p w:rsidR="002A236F" w:rsidRPr="00940471" w:rsidRDefault="00DE5F7B" w:rsidP="002A236F">
      <w:pPr>
        <w:pStyle w:val="Default"/>
        <w:rPr>
          <w:rFonts w:eastAsia="Verdana"/>
          <w:b/>
          <w:bCs/>
          <w:color w:val="4F81BD" w:themeColor="accent1"/>
          <w:sz w:val="7"/>
          <w:szCs w:val="7"/>
        </w:rPr>
      </w:pPr>
      <w:r>
        <w:rPr>
          <w:b/>
          <w:bCs/>
          <w:noProof/>
        </w:rPr>
        <mc:AlternateContent>
          <mc:Choice Requires="wpg">
            <w:drawing>
              <wp:anchor distT="0" distB="0" distL="114300" distR="114300" simplePos="0" relativeHeight="1048" behindDoc="0" locked="0" layoutInCell="1" allowOverlap="1" wp14:anchorId="7071377B" wp14:editId="426A4D30">
                <wp:simplePos x="0" y="0"/>
                <wp:positionH relativeFrom="page">
                  <wp:posOffset>3558540</wp:posOffset>
                </wp:positionH>
                <wp:positionV relativeFrom="paragraph">
                  <wp:posOffset>25400</wp:posOffset>
                </wp:positionV>
                <wp:extent cx="2941320" cy="45085"/>
                <wp:effectExtent l="0" t="0" r="0" b="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1320" cy="45085"/>
                          <a:chOff x="5604" y="589"/>
                          <a:chExt cx="4632" cy="1272"/>
                        </a:xfrm>
                      </wpg:grpSpPr>
                      <wpg:grpSp>
                        <wpg:cNvPr id="12" name="Group 11"/>
                        <wpg:cNvGrpSpPr>
                          <a:grpSpLocks/>
                        </wpg:cNvGrpSpPr>
                        <wpg:grpSpPr bwMode="auto">
                          <a:xfrm>
                            <a:off x="5604" y="589"/>
                            <a:ext cx="4632" cy="1272"/>
                            <a:chOff x="5604" y="589"/>
                            <a:chExt cx="4632" cy="1272"/>
                          </a:xfrm>
                        </wpg:grpSpPr>
                        <wps:wsp>
                          <wps:cNvPr id="13" name="Freeform 13"/>
                          <wps:cNvSpPr>
                            <a:spLocks/>
                          </wps:cNvSpPr>
                          <wps:spPr bwMode="auto">
                            <a:xfrm>
                              <a:off x="5604" y="589"/>
                              <a:ext cx="4632" cy="1272"/>
                            </a:xfrm>
                            <a:custGeom>
                              <a:avLst/>
                              <a:gdLst>
                                <a:gd name="T0" fmla="+- 0 5816 5604"/>
                                <a:gd name="T1" fmla="*/ T0 w 4632"/>
                                <a:gd name="T2" fmla="+- 0 589 589"/>
                                <a:gd name="T3" fmla="*/ 589 h 1272"/>
                                <a:gd name="T4" fmla="+- 0 5749 5604"/>
                                <a:gd name="T5" fmla="*/ T4 w 4632"/>
                                <a:gd name="T6" fmla="+- 0 599 589"/>
                                <a:gd name="T7" fmla="*/ 599 h 1272"/>
                                <a:gd name="T8" fmla="+- 0 5691 5604"/>
                                <a:gd name="T9" fmla="*/ T8 w 4632"/>
                                <a:gd name="T10" fmla="+- 0 630 589"/>
                                <a:gd name="T11" fmla="*/ 630 h 1272"/>
                                <a:gd name="T12" fmla="+- 0 5645 5604"/>
                                <a:gd name="T13" fmla="*/ T12 w 4632"/>
                                <a:gd name="T14" fmla="+- 0 676 589"/>
                                <a:gd name="T15" fmla="*/ 676 h 1272"/>
                                <a:gd name="T16" fmla="+- 0 5615 5604"/>
                                <a:gd name="T17" fmla="*/ T16 w 4632"/>
                                <a:gd name="T18" fmla="+- 0 734 589"/>
                                <a:gd name="T19" fmla="*/ 734 h 1272"/>
                                <a:gd name="T20" fmla="+- 0 5605 5604"/>
                                <a:gd name="T21" fmla="*/ T20 w 4632"/>
                                <a:gd name="T22" fmla="+- 0 801 589"/>
                                <a:gd name="T23" fmla="*/ 801 h 1272"/>
                                <a:gd name="T24" fmla="+- 0 5604 5604"/>
                                <a:gd name="T25" fmla="*/ T24 w 4632"/>
                                <a:gd name="T26" fmla="+- 0 1649 589"/>
                                <a:gd name="T27" fmla="*/ 1649 h 1272"/>
                                <a:gd name="T28" fmla="+- 0 5605 5604"/>
                                <a:gd name="T29" fmla="*/ T28 w 4632"/>
                                <a:gd name="T30" fmla="+- 0 1672 589"/>
                                <a:gd name="T31" fmla="*/ 1672 h 1272"/>
                                <a:gd name="T32" fmla="+- 0 5623 5604"/>
                                <a:gd name="T33" fmla="*/ T32 w 4632"/>
                                <a:gd name="T34" fmla="+- 0 1736 589"/>
                                <a:gd name="T35" fmla="*/ 1736 h 1272"/>
                                <a:gd name="T36" fmla="+- 0 5659 5604"/>
                                <a:gd name="T37" fmla="*/ T36 w 4632"/>
                                <a:gd name="T38" fmla="+- 0 1791 589"/>
                                <a:gd name="T39" fmla="*/ 1791 h 1272"/>
                                <a:gd name="T40" fmla="+- 0 5709 5604"/>
                                <a:gd name="T41" fmla="*/ T40 w 4632"/>
                                <a:gd name="T42" fmla="+- 0 1832 589"/>
                                <a:gd name="T43" fmla="*/ 1832 h 1272"/>
                                <a:gd name="T44" fmla="+- 0 5771 5604"/>
                                <a:gd name="T45" fmla="*/ T44 w 4632"/>
                                <a:gd name="T46" fmla="+- 0 1856 589"/>
                                <a:gd name="T47" fmla="*/ 1856 h 1272"/>
                                <a:gd name="T48" fmla="+- 0 10024 5604"/>
                                <a:gd name="T49" fmla="*/ T48 w 4632"/>
                                <a:gd name="T50" fmla="+- 0 1861 589"/>
                                <a:gd name="T51" fmla="*/ 1861 h 1272"/>
                                <a:gd name="T52" fmla="+- 0 10047 5604"/>
                                <a:gd name="T53" fmla="*/ T52 w 4632"/>
                                <a:gd name="T54" fmla="+- 0 1859 589"/>
                                <a:gd name="T55" fmla="*/ 1859 h 1272"/>
                                <a:gd name="T56" fmla="+- 0 10112 5604"/>
                                <a:gd name="T57" fmla="*/ T56 w 4632"/>
                                <a:gd name="T58" fmla="+- 0 1842 589"/>
                                <a:gd name="T59" fmla="*/ 1842 h 1272"/>
                                <a:gd name="T60" fmla="+- 0 10166 5604"/>
                                <a:gd name="T61" fmla="*/ T60 w 4632"/>
                                <a:gd name="T62" fmla="+- 0 1806 589"/>
                                <a:gd name="T63" fmla="*/ 1806 h 1272"/>
                                <a:gd name="T64" fmla="+- 0 10207 5604"/>
                                <a:gd name="T65" fmla="*/ T64 w 4632"/>
                                <a:gd name="T66" fmla="+- 0 1756 589"/>
                                <a:gd name="T67" fmla="*/ 1756 h 1272"/>
                                <a:gd name="T68" fmla="+- 0 10231 5604"/>
                                <a:gd name="T69" fmla="*/ T68 w 4632"/>
                                <a:gd name="T70" fmla="+- 0 1694 589"/>
                                <a:gd name="T71" fmla="*/ 1694 h 1272"/>
                                <a:gd name="T72" fmla="+- 0 10236 5604"/>
                                <a:gd name="T73" fmla="*/ T72 w 4632"/>
                                <a:gd name="T74" fmla="+- 0 801 589"/>
                                <a:gd name="T75" fmla="*/ 801 h 1272"/>
                                <a:gd name="T76" fmla="+- 0 10235 5604"/>
                                <a:gd name="T77" fmla="*/ T76 w 4632"/>
                                <a:gd name="T78" fmla="+- 0 778 589"/>
                                <a:gd name="T79" fmla="*/ 778 h 1272"/>
                                <a:gd name="T80" fmla="+- 0 10217 5604"/>
                                <a:gd name="T81" fmla="*/ T80 w 4632"/>
                                <a:gd name="T82" fmla="+- 0 713 589"/>
                                <a:gd name="T83" fmla="*/ 713 h 1272"/>
                                <a:gd name="T84" fmla="+- 0 10181 5604"/>
                                <a:gd name="T85" fmla="*/ T84 w 4632"/>
                                <a:gd name="T86" fmla="+- 0 659 589"/>
                                <a:gd name="T87" fmla="*/ 659 h 1272"/>
                                <a:gd name="T88" fmla="+- 0 10131 5604"/>
                                <a:gd name="T89" fmla="*/ T88 w 4632"/>
                                <a:gd name="T90" fmla="+- 0 618 589"/>
                                <a:gd name="T91" fmla="*/ 618 h 1272"/>
                                <a:gd name="T92" fmla="+- 0 10069 5604"/>
                                <a:gd name="T93" fmla="*/ T92 w 4632"/>
                                <a:gd name="T94" fmla="+- 0 594 589"/>
                                <a:gd name="T95" fmla="*/ 594 h 1272"/>
                                <a:gd name="T96" fmla="+- 0 5816 5604"/>
                                <a:gd name="T97" fmla="*/ T96 w 4632"/>
                                <a:gd name="T98" fmla="+- 0 589 589"/>
                                <a:gd name="T99" fmla="*/ 589 h 1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632" h="1272">
                                  <a:moveTo>
                                    <a:pt x="212" y="0"/>
                                  </a:moveTo>
                                  <a:lnTo>
                                    <a:pt x="145" y="10"/>
                                  </a:lnTo>
                                  <a:lnTo>
                                    <a:pt x="87" y="41"/>
                                  </a:lnTo>
                                  <a:lnTo>
                                    <a:pt x="41" y="87"/>
                                  </a:lnTo>
                                  <a:lnTo>
                                    <a:pt x="11" y="145"/>
                                  </a:lnTo>
                                  <a:lnTo>
                                    <a:pt x="1" y="212"/>
                                  </a:lnTo>
                                  <a:lnTo>
                                    <a:pt x="0" y="1060"/>
                                  </a:lnTo>
                                  <a:lnTo>
                                    <a:pt x="1" y="1083"/>
                                  </a:lnTo>
                                  <a:lnTo>
                                    <a:pt x="19" y="1147"/>
                                  </a:lnTo>
                                  <a:lnTo>
                                    <a:pt x="55" y="1202"/>
                                  </a:lnTo>
                                  <a:lnTo>
                                    <a:pt x="105" y="1243"/>
                                  </a:lnTo>
                                  <a:lnTo>
                                    <a:pt x="167" y="1267"/>
                                  </a:lnTo>
                                  <a:lnTo>
                                    <a:pt x="4420" y="1272"/>
                                  </a:lnTo>
                                  <a:lnTo>
                                    <a:pt x="4443" y="1270"/>
                                  </a:lnTo>
                                  <a:lnTo>
                                    <a:pt x="4508" y="1253"/>
                                  </a:lnTo>
                                  <a:lnTo>
                                    <a:pt x="4562" y="1217"/>
                                  </a:lnTo>
                                  <a:lnTo>
                                    <a:pt x="4603" y="1167"/>
                                  </a:lnTo>
                                  <a:lnTo>
                                    <a:pt x="4627" y="1105"/>
                                  </a:lnTo>
                                  <a:lnTo>
                                    <a:pt x="4632" y="212"/>
                                  </a:lnTo>
                                  <a:lnTo>
                                    <a:pt x="4631" y="189"/>
                                  </a:lnTo>
                                  <a:lnTo>
                                    <a:pt x="4613" y="124"/>
                                  </a:lnTo>
                                  <a:lnTo>
                                    <a:pt x="4577" y="70"/>
                                  </a:lnTo>
                                  <a:lnTo>
                                    <a:pt x="4527" y="29"/>
                                  </a:lnTo>
                                  <a:lnTo>
                                    <a:pt x="4465" y="5"/>
                                  </a:lnTo>
                                  <a:lnTo>
                                    <a:pt x="212" y="0"/>
                                  </a:lnTo>
                                  <a:close/>
                                </a:path>
                              </a:pathLst>
                            </a:custGeom>
                            <a:solidFill>
                              <a:srgbClr val="EC1C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2"/>
                          <wps:cNvSpPr txBox="1">
                            <a:spLocks noChangeArrowheads="1"/>
                          </wps:cNvSpPr>
                          <wps:spPr bwMode="auto">
                            <a:xfrm>
                              <a:off x="5604" y="589"/>
                              <a:ext cx="4632" cy="1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BED" w:rsidRDefault="004E7BED">
                                <w:pPr>
                                  <w:rPr>
                                    <w:rFonts w:ascii="Verdana" w:eastAsia="Verdana" w:hAnsi="Verdana" w:cs="Verdana"/>
                                    <w:b/>
                                    <w:bCs/>
                                    <w:sz w:val="19"/>
                                    <w:szCs w:val="19"/>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71377B" id="Group 10" o:spid="_x0000_s1026" style="position:absolute;margin-left:280.2pt;margin-top:2pt;width:231.6pt;height:3.55pt;z-index:1048;mso-position-horizontal-relative:page" coordorigin="5604,589" coordsize="4632,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kXgAgAABYjAAAOAAAAZHJzL2Uyb0RvYy54bWzkWl1v47gVfS/Q/yDosUXGor5ljGexk5kM&#10;CkzbBVb9AYot20JtSZWU2LNF/3vPpUiFVEhHu519ah4iJTwmz73nXn5dv//hej45z2XXV029cdk7&#10;z3XKetvsqvqwcf+RP9ylrtMPRb0rTk1dbtxvZe/+8OGPf3h/adel3xyb067sHHRS9+tLu3GPw9Cu&#10;V6t+eyzPRf+uacsajfumOxcD/uwOq11XXND7+bTyPS9eXZpu13bNtux7/PfT2Oh+4P3v9+V2+Pt+&#10;35eDc9q44Dbw3x3//Ui/Vx/eF+tDV7THaitoFL+Bxbmoagw6dfWpGArnqatedXWutl3TN/vh3bY5&#10;r5r9vtqW3AZYw7yZNV+65qnlthzWl0M7uQmunfnpN3e7/dvzT51T7aAdc526OEMjPqzDuHMu7WEN&#10;zJeu/bn9qRstxOvXZvvPHr5bzdvp78MIdh4vf2126K94GhrunOu+O1MXMNu5cg2+TRqU18HZ4p9+&#10;FrLAh1RbtIWRl0ajRtsjhKRPRbEXug4aozSTTZ/Fh8M48MdPMj/xqXVVrMdROVPBjKJD0BxfFS/g&#10;85oXGPUyt5J0/l5eeG2PdMVra4r193YDsq5/Caz+fwusn49FW/J47SloZGAF0qUPXVlSKjssGL3K&#10;YTKwejWqlJZL2697BN+b8fRrPDnFBVz61A9fyoZHZvH8tR/GOWGHNx7vOxEQOYJyfz5hevjzneM5&#10;Ucpihw8p8BKGPBphf1o5uedcHK7jDIQw0/rK0J8I58M0IBw39YRm5+jIsEYATihkg9pVEqIvypHZ&#10;iJGEEa3QQiuWoNHEzEgrkSD0FAFipoWJX6UVZ8xIK5MwopVaaGEuUjuLA3L/K3fRDDb5izBmYmzm&#10;+ziMjMwQpC/d5cy3cdP9HyeICgM31f2EsXCbCRAzCzdVgxyBaI4ypouQBKGRm6oBYczcaFLWFPXM&#10;3HxVhty3ZoAuQ+ohPl77zVdFIIyFmy4Cxb9RU1+VIfdtaeDrMrCYcspATlWBgyzsdBnAzuI5VYjc&#10;t2VDoAvB4sQ3sQtUHTjIzI6WTE1XPzD6LlClyANbPgS6FCwJjAkRqEpwkIWdLkUUR+bpLVC1yDGm&#10;OSMCXQqW0LT0WtlAVYKDzOxCXYoo8czsQlWLPLTlRKhLwVJ42cAuVJXgIAs7XYooScxzcKhqkYe2&#10;rAh1KVgaGZUNVSU4yMJuJoXnIR9NK1eoipGHtrSIdC1YGhuljVQpOMhML5pp4XlhYqQXqWrkkS0v&#10;Il0MOMY4p0SqFhxkoTcTw2NYoUzei1Q5ckhmToxopkYaGkMvUrVgBDLTi2dieCw275ZiVY48tmVG&#10;PFMj9YyxF6taMAJZ6M3E8HzPLG6sypHHttSIZ2ok5tSIVS0YgSz0ZmJ4fmDO3FiVI49tqZHM1Igz&#10;40YgUbVgBDLTw9FKXTEY6JnFTVQ5cixT5thLdDUsW4FElcK+FUhmUoCcebVNVDFybMks5HQtkiQ1&#10;TcmJKgRhzJ5LZ0J4PjPHXapKkae2tEh1JRKGpfv1apaqMhDGQk6XgXksNUcdzuTKzji1JUWqK8FX&#10;bgM5VQbCWMjpMoCcJSUwgkrOlhKZrkTMjLJmqgyEMZPLdBkYLqbM+4BMVSLPbAmR6UpE5nTNVBkI&#10;YyGny2A9t2aqEHlmy4dMFwLhZgq5TFWBMC/ccPQ+yMN1cZTn7e21FgduvDkFXR96/NKobXq69smh&#10;BC59cn5zgC6AotO5BQzPEDgRV0C3waBKYBwfcWR+s2s6FnI4v5h6Gw6vcjg/rr4Jp8MTwXHuWUKG&#10;zjMcvsxSX5iKo8GS3mnHT71jr74ILkzF5nkJnPbE1Dt2s4vgwlRsLxfBhanY7i2B0yaOyGD7tQgu&#10;TMV2aAmcNjnUO7Yni+DCVGwXFsGFqVi+l8BpUSYyWE8XwYWpWOGWwGnhot6x5iyCC1PTZabS5E69&#10;Y15e0jtNtxy+zFSaATlcM3XMWTE5dagozGsJneuglvBIjIp1Www0p8lX54JbbH4rfcQVO11KU8u5&#10;eS7zhmMGmtx8upPCyPzKHeO9tJ9qFcfopAbceDcPoGyWz5Z3B2cSCgk2Okm2yueIEvk3eV62yueI&#10;oks1GhEj3+psRJEdt1BYczl7nA5uwcSQ3hRDkpJ8CmpjMDA2TQmyXT5HHB2paFjfu82OeRI4TUmy&#10;I/kUA9M+nvc4ZagEyOcIDEO6NOPIqRwhEfIpkXSoH5G3nUM1EYHEpHXLjWFEpybeJ5PpJUeVTzF6&#10;7InRcU90u8/YF7aTt26OzqMeo78VFEgPIfi4ObSGdRiLtZf5/HbbDsRNBzcc556bFCNhDNbFm7iQ&#10;joEw5bbF8yyWPt6emr4c+6fZge8xpmkCRqgFiL45VbuH6nSiyaHvDo/3p855LlC9/HzP7qddgQY7&#10;8Z1Q3dDHpBn0cdSRxExEFSVejfx3Bt95H/3s7iFOk7vwIYzussRL7zyWfcxwa5qFnx7+Q3MUC9fH&#10;arcr669VXcrKKAuXFYhEjXasafLaKM2DWYTtCrfLaqTHf4QYmpEohdY7WFesj2Wx+yzeh6I6je8r&#10;nTF3MsyWT+4I1ADHUhJV9Pr1Y7P7hrJS14xVYVSx8XJsul9c54KK8Mbt//VUdKXrnP5SozKWsZCu&#10;+wb+RxgllNqd2vKothT1Fl1t3MHFZpZe74ex7PzUdtXhiJEY90Xd/Ijy6L6iqhPnN7ISf6A4N3L9&#10;/at0OHKMhc+couVjc0WxiYQgT6GYR1U6Z7ji/5K5qNc5dXN/xH69/LHrmguJA1+NK4/y0bGf37OM&#10;13ZjGc+hl41LCzV3sCzpIdEk5HYMPvAfUwz+XyTauRrwjYxTdd646ZSN3zHrhuvjVYTVr0zAKfmm&#10;xMPLmHR4+Y4J9/JdAZ6G/MsXfCIRXxShb3eof3PUy9dZPvwXAAD//wMAUEsDBBQABgAIAAAAIQBf&#10;m2oF3wAAAAkBAAAPAAAAZHJzL2Rvd25yZXYueG1sTI/NasMwEITvhb6D2EJvjeT8mOJaDiG0PYVC&#10;k0LpTbE2tom1MpZiO2/fzam97TDD7Df5enKtGLAPjScNyUyBQCq9bajS8HV4e3oGEaIha1pPqOGK&#10;AdbF/V1uMutH+sRhHyvBJRQyo6GOscukDGWNzoSZ75DYO/nemciyr6TtzcjlrpVzpVLpTEP8oTYd&#10;bmssz/uL0/A+mnGzSF6H3fm0vf4cVh/fuwS1fnyYNi8gIk7xLww3fEaHgpmO/kI2iFbDKlVLjmpY&#10;8qSbr+aLFMSRryQBWeTy/4LiFwAA//8DAFBLAQItABQABgAIAAAAIQC2gziS/gAAAOEBAAATAAAA&#10;AAAAAAAAAAAAAAAAAABbQ29udGVudF9UeXBlc10ueG1sUEsBAi0AFAAGAAgAAAAhADj9If/WAAAA&#10;lAEAAAsAAAAAAAAAAAAAAAAALwEAAF9yZWxzLy5yZWxzUEsBAi0AFAAGAAgAAAAhAK0caReACAAA&#10;FiMAAA4AAAAAAAAAAAAAAAAALgIAAGRycy9lMm9Eb2MueG1sUEsBAi0AFAAGAAgAAAAhAF+bagXf&#10;AAAACQEAAA8AAAAAAAAAAAAAAAAA2goAAGRycy9kb3ducmV2LnhtbFBLBQYAAAAABAAEAPMAAADm&#10;CwAAAAA=&#10;">
                <v:group id="Group 11" o:spid="_x0000_s1027" style="position:absolute;left:5604;top:589;width:4632;height:1272" coordorigin="5604,589" coordsize="4632,1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3" o:spid="_x0000_s1028" style="position:absolute;left:5604;top:589;width:4632;height:1272;visibility:visible;mso-wrap-style:square;v-text-anchor:top" coordsize="4632,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HEhsAA&#10;AADbAAAADwAAAGRycy9kb3ducmV2LnhtbERP3WrCMBS+F3yHcAbeaTInIp1RirCxK8HOBzg2Z22x&#10;OSlJ1nY+vRGE3Z2P7/ds96NtRU8+NI41vC4UCOLSmYYrDefvj/kGRIjIBlvHpOGPAux308kWM+MG&#10;PlFfxEqkEA4Zaqhj7DIpQ1mTxbBwHXHifpy3GBP0lTQehxRuW7lUai0tNpwaauzoUFN5LX6thsEo&#10;XzTHVXSfq9Oyv17y9U3lWs9exvwdRKQx/ouf7i+T5r/B45d0gN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HEhsAAAADbAAAADwAAAAAAAAAAAAAAAACYAgAAZHJzL2Rvd25y&#10;ZXYueG1sUEsFBgAAAAAEAAQA9QAAAIUDAAAAAA==&#10;" path="m212,l145,10,87,41,41,87,11,145,1,212,,1060r1,23l19,1147r36,55l105,1243r62,24l4420,1272r23,-2l4508,1253r54,-36l4603,1167r24,-62l4632,212r-1,-23l4613,124,4577,70,4527,29,4465,5,212,xe" fillcolor="#ec1c23" stroked="f">
                    <v:path arrowok="t" o:connecttype="custom" o:connectlocs="212,589;145,599;87,630;41,676;11,734;1,801;0,1649;1,1672;19,1736;55,1791;105,1832;167,1856;4420,1861;4443,1859;4508,1842;4562,1806;4603,1756;4627,1694;4632,801;4631,778;4613,713;4577,659;4527,618;4465,594;212,589" o:connectangles="0,0,0,0,0,0,0,0,0,0,0,0,0,0,0,0,0,0,0,0,0,0,0,0,0"/>
                  </v:shape>
                  <v:shapetype id="_x0000_t202" coordsize="21600,21600" o:spt="202" path="m,l,21600r21600,l21600,xe">
                    <v:stroke joinstyle="miter"/>
                    <v:path gradientshapeok="t" o:connecttype="rect"/>
                  </v:shapetype>
                  <v:shape id="Text Box 12" o:spid="_x0000_s1029" type="#_x0000_t202" style="position:absolute;left:5604;top:589;width:4632;height: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SXcIA&#10;AADbAAAADwAAAGRycy9kb3ducmV2LnhtbERPS2vCQBC+C/0PyxR6kbppK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dJdwgAAANsAAAAPAAAAAAAAAAAAAAAAAJgCAABkcnMvZG93&#10;bnJldi54bWxQSwUGAAAAAAQABAD1AAAAhwMAAAAA&#10;" stroked="f">
                    <v:textbox inset="0,0,0,0">
                      <w:txbxContent>
                        <w:p w:rsidR="004E7BED" w:rsidRDefault="004E7BED">
                          <w:pPr>
                            <w:rPr>
                              <w:rFonts w:ascii="Verdana" w:eastAsia="Verdana" w:hAnsi="Verdana" w:cs="Verdana"/>
                              <w:b/>
                              <w:bCs/>
                              <w:sz w:val="19"/>
                              <w:szCs w:val="19"/>
                            </w:rPr>
                          </w:pPr>
                        </w:p>
                      </w:txbxContent>
                    </v:textbox>
                  </v:shape>
                </v:group>
                <w10:wrap anchorx="page"/>
              </v:group>
            </w:pict>
          </mc:Fallback>
        </mc:AlternateContent>
      </w:r>
    </w:p>
    <w:p w:rsidR="007F47F1" w:rsidRPr="00940471" w:rsidRDefault="007F47F1">
      <w:pPr>
        <w:tabs>
          <w:tab w:val="left" w:pos="2460"/>
        </w:tabs>
        <w:spacing w:line="955" w:lineRule="exact"/>
        <w:ind w:left="446"/>
        <w:rPr>
          <w:rFonts w:ascii="Verdana"/>
          <w:noProof/>
          <w:color w:val="4F81BD" w:themeColor="accent1"/>
          <w:position w:val="-18"/>
          <w:sz w:val="20"/>
        </w:rPr>
      </w:pPr>
      <w:bookmarkStart w:id="0" w:name="_GoBack"/>
      <w:bookmarkEnd w:id="0"/>
    </w:p>
    <w:p w:rsidR="004E7BED" w:rsidRDefault="00DE5F7B">
      <w:pPr>
        <w:tabs>
          <w:tab w:val="left" w:pos="2460"/>
        </w:tabs>
        <w:spacing w:line="955" w:lineRule="exact"/>
        <w:ind w:left="446"/>
        <w:rPr>
          <w:rFonts w:ascii="Verdana" w:eastAsia="Verdana" w:hAnsi="Verdana" w:cs="Verdana"/>
          <w:sz w:val="20"/>
          <w:szCs w:val="20"/>
        </w:rPr>
      </w:pPr>
      <w:r>
        <w:rPr>
          <w:rFonts w:ascii="Verdana"/>
          <w:position w:val="-18"/>
          <w:sz w:val="20"/>
        </w:rPr>
        <w:tab/>
      </w:r>
      <w:r w:rsidR="004A2F81" w:rsidRPr="004A2F81">
        <w:rPr>
          <w:rFonts w:ascii="Verdana"/>
          <w:noProof/>
          <w:position w:val="-18"/>
          <w:sz w:val="20"/>
        </w:rPr>
        <w:drawing>
          <wp:inline distT="0" distB="0" distL="0" distR="0">
            <wp:extent cx="2782570" cy="938800"/>
            <wp:effectExtent l="0" t="0" r="0" b="0"/>
            <wp:docPr id="1" name="Picture 1" descr="C:\Users\Lisa\Documents\ABLY Admin\ymca_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ocuments\ABLY Admin\ymca_logo (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2570" cy="938800"/>
                    </a:xfrm>
                    <a:prstGeom prst="rect">
                      <a:avLst/>
                    </a:prstGeom>
                    <a:noFill/>
                    <a:ln>
                      <a:noFill/>
                    </a:ln>
                  </pic:spPr>
                </pic:pic>
              </a:graphicData>
            </a:graphic>
          </wp:inline>
        </w:drawing>
      </w:r>
    </w:p>
    <w:p w:rsidR="004E7BED" w:rsidRDefault="004E7BED">
      <w:pPr>
        <w:spacing w:before="3"/>
        <w:rPr>
          <w:rFonts w:ascii="Verdana" w:eastAsia="Verdana" w:hAnsi="Verdana" w:cs="Verdana"/>
          <w:b/>
          <w:bCs/>
          <w:sz w:val="32"/>
          <w:szCs w:val="32"/>
        </w:rPr>
      </w:pPr>
    </w:p>
    <w:p w:rsidR="004E7BED" w:rsidRPr="00940471" w:rsidRDefault="00DE5F7B">
      <w:pPr>
        <w:ind w:left="119" w:right="68"/>
        <w:rPr>
          <w:rFonts w:ascii="Verdana" w:eastAsia="Verdana" w:hAnsi="Verdana" w:cs="Verdana"/>
          <w:color w:val="4F81BD" w:themeColor="accent1"/>
          <w:sz w:val="32"/>
          <w:szCs w:val="32"/>
        </w:rPr>
      </w:pPr>
      <w:r w:rsidRPr="00940471">
        <w:rPr>
          <w:rFonts w:ascii="Verdana"/>
          <w:b/>
          <w:color w:val="4F81BD" w:themeColor="accent1"/>
          <w:sz w:val="32"/>
        </w:rPr>
        <w:t>YEAR</w:t>
      </w:r>
      <w:r w:rsidRPr="00940471">
        <w:rPr>
          <w:rFonts w:ascii="Verdana"/>
          <w:b/>
          <w:color w:val="4F81BD" w:themeColor="accent1"/>
          <w:spacing w:val="-10"/>
          <w:sz w:val="32"/>
        </w:rPr>
        <w:t xml:space="preserve"> </w:t>
      </w:r>
      <w:r w:rsidRPr="00940471">
        <w:rPr>
          <w:rFonts w:ascii="Verdana"/>
          <w:b/>
          <w:color w:val="4F81BD" w:themeColor="accent1"/>
          <w:sz w:val="32"/>
        </w:rPr>
        <w:t>ROUND</w:t>
      </w:r>
      <w:r w:rsidRPr="00940471">
        <w:rPr>
          <w:rFonts w:ascii="Verdana"/>
          <w:b/>
          <w:color w:val="4F81BD" w:themeColor="accent1"/>
          <w:w w:val="99"/>
          <w:sz w:val="32"/>
        </w:rPr>
        <w:t xml:space="preserve"> </w:t>
      </w:r>
      <w:r w:rsidRPr="00940471">
        <w:rPr>
          <w:rFonts w:ascii="Verdana"/>
          <w:b/>
          <w:color w:val="4F81BD" w:themeColor="accent1"/>
          <w:sz w:val="32"/>
        </w:rPr>
        <w:t>COMPETITIVE USA</w:t>
      </w:r>
      <w:r w:rsidRPr="00940471">
        <w:rPr>
          <w:rFonts w:ascii="Verdana"/>
          <w:b/>
          <w:color w:val="4F81BD" w:themeColor="accent1"/>
          <w:spacing w:val="-35"/>
          <w:sz w:val="32"/>
        </w:rPr>
        <w:t xml:space="preserve"> </w:t>
      </w:r>
      <w:r w:rsidRPr="00940471">
        <w:rPr>
          <w:rFonts w:ascii="Verdana"/>
          <w:b/>
          <w:color w:val="4F81BD" w:themeColor="accent1"/>
          <w:sz w:val="32"/>
        </w:rPr>
        <w:t>AND</w:t>
      </w:r>
      <w:r w:rsidRPr="00940471">
        <w:rPr>
          <w:rFonts w:ascii="Verdana"/>
          <w:b/>
          <w:color w:val="4F81BD" w:themeColor="accent1"/>
          <w:w w:val="99"/>
          <w:sz w:val="32"/>
        </w:rPr>
        <w:t xml:space="preserve"> </w:t>
      </w:r>
      <w:r w:rsidRPr="00940471">
        <w:rPr>
          <w:rFonts w:ascii="Verdana"/>
          <w:b/>
          <w:color w:val="4F81BD" w:themeColor="accent1"/>
          <w:sz w:val="32"/>
        </w:rPr>
        <w:t>Y SWIM</w:t>
      </w:r>
      <w:r w:rsidRPr="00940471">
        <w:rPr>
          <w:rFonts w:ascii="Verdana"/>
          <w:b/>
          <w:color w:val="4F81BD" w:themeColor="accent1"/>
          <w:spacing w:val="-18"/>
          <w:sz w:val="32"/>
        </w:rPr>
        <w:t xml:space="preserve"> </w:t>
      </w:r>
      <w:r w:rsidRPr="00940471">
        <w:rPr>
          <w:rFonts w:ascii="Verdana"/>
          <w:b/>
          <w:color w:val="4F81BD" w:themeColor="accent1"/>
          <w:sz w:val="32"/>
        </w:rPr>
        <w:t>PROGRAM</w:t>
      </w:r>
    </w:p>
    <w:p w:rsidR="004E7BED" w:rsidRDefault="004E7BED">
      <w:pPr>
        <w:spacing w:line="365" w:lineRule="exact"/>
        <w:ind w:left="119" w:right="68"/>
        <w:rPr>
          <w:rFonts w:ascii="Verdana" w:eastAsia="Verdana" w:hAnsi="Verdana" w:cs="Verdana"/>
          <w:sz w:val="36"/>
          <w:szCs w:val="36"/>
        </w:rPr>
      </w:pPr>
    </w:p>
    <w:p w:rsidR="007F47F1" w:rsidRDefault="007F47F1">
      <w:pPr>
        <w:spacing w:line="365" w:lineRule="exact"/>
        <w:ind w:left="119" w:right="68"/>
        <w:rPr>
          <w:rFonts w:ascii="Verdana" w:eastAsia="Verdana" w:hAnsi="Verdana" w:cs="Verdana"/>
          <w:sz w:val="36"/>
          <w:szCs w:val="36"/>
        </w:rPr>
      </w:pPr>
      <w:r>
        <w:rPr>
          <w:rFonts w:ascii="Verdana" w:eastAsia="Verdana" w:hAnsi="Verdana" w:cs="Verdana"/>
          <w:sz w:val="36"/>
          <w:szCs w:val="36"/>
        </w:rPr>
        <w:t>M.E. Lyons YMCA</w:t>
      </w:r>
    </w:p>
    <w:p w:rsidR="007F47F1" w:rsidRDefault="007F47F1">
      <w:pPr>
        <w:spacing w:line="365" w:lineRule="exact"/>
        <w:ind w:left="119" w:right="68"/>
        <w:rPr>
          <w:rFonts w:ascii="Verdana" w:eastAsia="Verdana" w:hAnsi="Verdana" w:cs="Verdana"/>
          <w:sz w:val="36"/>
          <w:szCs w:val="36"/>
        </w:rPr>
      </w:pPr>
      <w:r>
        <w:rPr>
          <w:rFonts w:ascii="Verdana" w:eastAsia="Verdana" w:hAnsi="Verdana" w:cs="Verdana"/>
          <w:sz w:val="36"/>
          <w:szCs w:val="36"/>
        </w:rPr>
        <w:t>Anderson Barracudas</w:t>
      </w:r>
    </w:p>
    <w:p w:rsidR="007F47F1" w:rsidRDefault="007F47F1">
      <w:pPr>
        <w:spacing w:line="365" w:lineRule="exact"/>
        <w:ind w:left="119" w:right="68"/>
        <w:rPr>
          <w:rFonts w:ascii="Verdana" w:eastAsia="Verdana" w:hAnsi="Verdana" w:cs="Verdana"/>
          <w:sz w:val="36"/>
          <w:szCs w:val="36"/>
        </w:rPr>
      </w:pPr>
    </w:p>
    <w:p w:rsidR="007F47F1" w:rsidRDefault="007F47F1">
      <w:pPr>
        <w:spacing w:line="365" w:lineRule="exact"/>
        <w:ind w:left="119" w:right="68"/>
        <w:rPr>
          <w:rFonts w:ascii="Verdana" w:eastAsia="Verdana" w:hAnsi="Verdana" w:cs="Verdana"/>
          <w:sz w:val="36"/>
          <w:szCs w:val="36"/>
        </w:rPr>
      </w:pPr>
      <w:r>
        <w:rPr>
          <w:rFonts w:ascii="Verdana" w:eastAsia="Verdana" w:hAnsi="Verdana" w:cs="Verdana"/>
          <w:sz w:val="36"/>
          <w:szCs w:val="36"/>
        </w:rPr>
        <w:t>Cincinnati, Ohio</w:t>
      </w:r>
    </w:p>
    <w:p w:rsidR="004E7BED" w:rsidRDefault="00DE5F7B">
      <w:pPr>
        <w:spacing w:before="271"/>
        <w:ind w:left="119" w:right="68"/>
        <w:rPr>
          <w:rFonts w:ascii="Verdana" w:eastAsia="Verdana" w:hAnsi="Verdana" w:cs="Verdana"/>
          <w:sz w:val="32"/>
          <w:szCs w:val="32"/>
        </w:rPr>
      </w:pPr>
      <w:r w:rsidRPr="00940471">
        <w:rPr>
          <w:rFonts w:ascii="Verdana"/>
          <w:b/>
          <w:color w:val="4F81BD" w:themeColor="accent1"/>
          <w:sz w:val="32"/>
        </w:rPr>
        <w:t>Aiming for the</w:t>
      </w:r>
      <w:r w:rsidRPr="00940471">
        <w:rPr>
          <w:rFonts w:ascii="Verdana"/>
          <w:b/>
          <w:color w:val="4F81BD" w:themeColor="accent1"/>
          <w:spacing w:val="-29"/>
          <w:sz w:val="32"/>
        </w:rPr>
        <w:t xml:space="preserve"> </w:t>
      </w:r>
      <w:r w:rsidRPr="00940471">
        <w:rPr>
          <w:rFonts w:ascii="Verdana"/>
          <w:b/>
          <w:color w:val="4F81BD" w:themeColor="accent1"/>
          <w:sz w:val="32"/>
        </w:rPr>
        <w:t>Stars!</w:t>
      </w:r>
    </w:p>
    <w:p w:rsidR="004E7BED" w:rsidRDefault="007F47F1">
      <w:pPr>
        <w:pStyle w:val="BodyText"/>
        <w:spacing w:before="1"/>
        <w:ind w:left="119" w:right="68"/>
      </w:pPr>
      <w:r>
        <w:rPr>
          <w:rStyle w:val="Strong"/>
          <w:color w:val="333333"/>
          <w:sz w:val="21"/>
          <w:szCs w:val="21"/>
          <w:shd w:val="clear" w:color="auto" w:fill="FFFFFF"/>
        </w:rPr>
        <w:t>ME Lyons YMCA/Anderson Barracudas aims to provide and inspire the very best opportunities for learning, nurturing, and training for the novice to highly competitive athlete by emphasizing individual progress, team unity, and family participation. We provide an environment of growth, by building a healthy spirit, mind, and body through Christian principles and the YMCA core values of Caring, Honesty, Respect and Responsibility.</w:t>
      </w:r>
    </w:p>
    <w:p w:rsidR="004E7BED" w:rsidRDefault="004E7BED">
      <w:pPr>
        <w:rPr>
          <w:rFonts w:ascii="Verdana" w:eastAsia="Verdana" w:hAnsi="Verdana" w:cs="Verdana"/>
          <w:sz w:val="20"/>
          <w:szCs w:val="20"/>
        </w:rPr>
      </w:pPr>
    </w:p>
    <w:p w:rsidR="004E7BED" w:rsidRDefault="004E7BED">
      <w:pPr>
        <w:spacing w:before="10"/>
        <w:rPr>
          <w:rFonts w:ascii="Verdana" w:eastAsia="Verdana" w:hAnsi="Verdana" w:cs="Verdana"/>
          <w:sz w:val="24"/>
          <w:szCs w:val="24"/>
        </w:rPr>
      </w:pPr>
    </w:p>
    <w:p w:rsidR="004E7BED" w:rsidRDefault="007F47F1" w:rsidP="007F47F1">
      <w:pPr>
        <w:spacing w:before="10"/>
        <w:rPr>
          <w:rFonts w:ascii="Verdana" w:eastAsia="Verdana" w:hAnsi="Verdana" w:cs="Verdana"/>
          <w:sz w:val="24"/>
          <w:szCs w:val="24"/>
        </w:rPr>
      </w:pPr>
      <w:r>
        <w:rPr>
          <w:rFonts w:ascii="Verdana" w:eastAsia="Verdana" w:hAnsi="Verdana" w:cs="Verdana"/>
          <w:sz w:val="24"/>
          <w:szCs w:val="24"/>
        </w:rPr>
        <w:t xml:space="preserve">  </w:t>
      </w:r>
      <w:hyperlink r:id="rId6" w:history="1">
        <w:r w:rsidRPr="00772F68">
          <w:rPr>
            <w:rStyle w:val="Hyperlink"/>
            <w:rFonts w:ascii="Verdana" w:eastAsia="Verdana" w:hAnsi="Verdana" w:cs="Verdana"/>
            <w:sz w:val="24"/>
            <w:szCs w:val="24"/>
          </w:rPr>
          <w:t>www.ablyswim.org</w:t>
        </w:r>
      </w:hyperlink>
    </w:p>
    <w:p w:rsidR="007F47F1" w:rsidRDefault="007F47F1" w:rsidP="007F47F1">
      <w:pPr>
        <w:spacing w:before="10"/>
        <w:rPr>
          <w:rFonts w:ascii="Verdana" w:eastAsia="Verdana" w:hAnsi="Verdana" w:cs="Verdana"/>
          <w:sz w:val="24"/>
          <w:szCs w:val="24"/>
        </w:rPr>
      </w:pPr>
    </w:p>
    <w:p w:rsidR="007F47F1" w:rsidRDefault="007F47F1" w:rsidP="007F47F1">
      <w:pPr>
        <w:spacing w:before="10"/>
        <w:rPr>
          <w:rFonts w:ascii="Verdana" w:eastAsia="Verdana" w:hAnsi="Verdana" w:cs="Verdana"/>
          <w:sz w:val="24"/>
          <w:szCs w:val="24"/>
        </w:rPr>
      </w:pPr>
    </w:p>
    <w:p w:rsidR="007F47F1" w:rsidRDefault="007F47F1" w:rsidP="007F47F1">
      <w:pPr>
        <w:spacing w:before="10"/>
        <w:rPr>
          <w:rFonts w:ascii="Verdana" w:eastAsia="Verdana" w:hAnsi="Verdana" w:cs="Verdana"/>
          <w:sz w:val="24"/>
          <w:szCs w:val="24"/>
        </w:rPr>
      </w:pPr>
    </w:p>
    <w:p w:rsidR="007F47F1" w:rsidRPr="007F47F1" w:rsidRDefault="007F47F1" w:rsidP="007F47F1">
      <w:pPr>
        <w:spacing w:before="10"/>
        <w:rPr>
          <w:rFonts w:ascii="Verdana" w:eastAsia="Verdana" w:hAnsi="Verdana" w:cs="Verdana"/>
          <w:sz w:val="24"/>
          <w:szCs w:val="24"/>
        </w:rPr>
        <w:sectPr w:rsidR="007F47F1" w:rsidRPr="007F47F1">
          <w:type w:val="continuous"/>
          <w:pgSz w:w="15840" w:h="12240" w:orient="landscape"/>
          <w:pgMar w:top="640" w:right="640" w:bottom="280" w:left="500" w:header="720" w:footer="720" w:gutter="0"/>
          <w:cols w:num="3" w:space="720" w:equalWidth="0">
            <w:col w:w="4524" w:space="612"/>
            <w:col w:w="4382" w:space="664"/>
            <w:col w:w="4518"/>
          </w:cols>
        </w:sectPr>
      </w:pPr>
    </w:p>
    <w:p w:rsidR="004E7BED" w:rsidRPr="00940471" w:rsidRDefault="00DE5F7B">
      <w:pPr>
        <w:spacing w:before="74"/>
        <w:ind w:left="219" w:right="200"/>
        <w:rPr>
          <w:rFonts w:ascii="Verdana" w:eastAsia="Verdana" w:hAnsi="Verdana" w:cs="Verdana"/>
          <w:color w:val="4F81BD" w:themeColor="accent1"/>
          <w:sz w:val="28"/>
          <w:szCs w:val="28"/>
        </w:rPr>
      </w:pPr>
      <w:r w:rsidRPr="00940471">
        <w:rPr>
          <w:rFonts w:ascii="Verdana"/>
          <w:color w:val="4F81BD" w:themeColor="accent1"/>
          <w:sz w:val="28"/>
        </w:rPr>
        <w:lastRenderedPageBreak/>
        <w:t>PROGRAM</w:t>
      </w:r>
      <w:r w:rsidRPr="00940471">
        <w:rPr>
          <w:rFonts w:ascii="Verdana"/>
          <w:color w:val="4F81BD" w:themeColor="accent1"/>
          <w:spacing w:val="-13"/>
          <w:sz w:val="28"/>
        </w:rPr>
        <w:t xml:space="preserve"> </w:t>
      </w:r>
      <w:r w:rsidRPr="00940471">
        <w:rPr>
          <w:rFonts w:ascii="Verdana"/>
          <w:color w:val="4F81BD" w:themeColor="accent1"/>
          <w:sz w:val="28"/>
        </w:rPr>
        <w:t>FEATURES</w:t>
      </w:r>
    </w:p>
    <w:p w:rsidR="004E7BED" w:rsidRDefault="00057994">
      <w:pPr>
        <w:pStyle w:val="BodyText"/>
        <w:spacing w:before="230"/>
        <w:ind w:right="200" w:hanging="1"/>
      </w:pPr>
      <w:r>
        <w:t>The M.E. Lyons YMCA/Anderson Barracuda swim team offers a Pre Competitive, Competitive, and Masters swim team as well as High School Prep.</w:t>
      </w:r>
    </w:p>
    <w:p w:rsidR="00057994" w:rsidRDefault="00057994">
      <w:pPr>
        <w:pStyle w:val="BodyText"/>
        <w:spacing w:before="230"/>
        <w:ind w:right="200" w:hanging="1"/>
      </w:pPr>
      <w:r>
        <w:t>We also have programming at Campbell County YMCA and Clermont YMCA for swimmers age 6-12.</w:t>
      </w:r>
    </w:p>
    <w:p w:rsidR="004E7BED" w:rsidRDefault="004E7BED">
      <w:pPr>
        <w:spacing w:before="12"/>
        <w:rPr>
          <w:rFonts w:ascii="Verdana" w:eastAsia="Verdana" w:hAnsi="Verdana" w:cs="Verdana"/>
          <w:sz w:val="15"/>
          <w:szCs w:val="15"/>
        </w:rPr>
      </w:pPr>
    </w:p>
    <w:p w:rsidR="004E7BED" w:rsidRDefault="00057994">
      <w:pPr>
        <w:pStyle w:val="BodyText"/>
        <w:ind w:hanging="1"/>
      </w:pPr>
      <w:r>
        <w:t xml:space="preserve">The M.E. Lyons/Anderson Barracuda swim team </w:t>
      </w:r>
      <w:r w:rsidR="00DE5F7B">
        <w:t>offers USA and</w:t>
      </w:r>
      <w:r w:rsidR="00DE5F7B">
        <w:rPr>
          <w:spacing w:val="-16"/>
        </w:rPr>
        <w:t xml:space="preserve"> </w:t>
      </w:r>
      <w:r w:rsidR="00DE5F7B">
        <w:t>YMCA</w:t>
      </w:r>
      <w:r w:rsidR="00DE5F7B">
        <w:rPr>
          <w:spacing w:val="-1"/>
        </w:rPr>
        <w:t xml:space="preserve"> </w:t>
      </w:r>
      <w:r w:rsidR="00DE5F7B">
        <w:t>swimming both regionally and</w:t>
      </w:r>
      <w:r w:rsidR="00DE5F7B">
        <w:rPr>
          <w:spacing w:val="-32"/>
        </w:rPr>
        <w:t xml:space="preserve"> </w:t>
      </w:r>
      <w:r w:rsidR="00DE5F7B">
        <w:t>nationally.</w:t>
      </w:r>
    </w:p>
    <w:p w:rsidR="004E7BED" w:rsidRDefault="004E7BED">
      <w:pPr>
        <w:spacing w:before="12"/>
        <w:rPr>
          <w:rFonts w:ascii="Verdana" w:eastAsia="Verdana" w:hAnsi="Verdana" w:cs="Verdana"/>
          <w:sz w:val="15"/>
          <w:szCs w:val="15"/>
        </w:rPr>
      </w:pPr>
    </w:p>
    <w:p w:rsidR="004E7BED" w:rsidRDefault="00E44A55">
      <w:pPr>
        <w:pStyle w:val="BodyText"/>
        <w:ind w:right="200"/>
      </w:pPr>
      <w:r>
        <w:t>All</w:t>
      </w:r>
      <w:r w:rsidR="00DE5F7B">
        <w:t xml:space="preserve"> Teams </w:t>
      </w:r>
      <w:r>
        <w:t xml:space="preserve">and locations </w:t>
      </w:r>
      <w:r w:rsidR="00DE5F7B">
        <w:t>emphasize the following</w:t>
      </w:r>
      <w:r w:rsidR="00DE5F7B">
        <w:rPr>
          <w:spacing w:val="-35"/>
        </w:rPr>
        <w:t xml:space="preserve"> </w:t>
      </w:r>
      <w:r w:rsidR="00DE5F7B">
        <w:t>values:</w:t>
      </w:r>
    </w:p>
    <w:p w:rsidR="004E7BED" w:rsidRDefault="004E7BED">
      <w:pPr>
        <w:spacing w:before="12"/>
        <w:rPr>
          <w:rFonts w:ascii="Verdana" w:eastAsia="Verdana" w:hAnsi="Verdana" w:cs="Verdana"/>
          <w:sz w:val="15"/>
          <w:szCs w:val="15"/>
        </w:rPr>
      </w:pPr>
    </w:p>
    <w:p w:rsidR="004E7BED" w:rsidRDefault="00DE5F7B">
      <w:pPr>
        <w:pStyle w:val="BodyText"/>
        <w:ind w:right="200" w:hanging="1"/>
      </w:pPr>
      <w:r w:rsidRPr="00940471">
        <w:rPr>
          <w:b/>
          <w:color w:val="4F81BD" w:themeColor="accent1"/>
        </w:rPr>
        <w:t>TECHNICAL</w:t>
      </w:r>
      <w:r w:rsidRPr="00940471">
        <w:rPr>
          <w:color w:val="4F81BD" w:themeColor="accent1"/>
        </w:rPr>
        <w:t xml:space="preserve">: </w:t>
      </w:r>
      <w:r>
        <w:t>learning good</w:t>
      </w:r>
      <w:r>
        <w:rPr>
          <w:spacing w:val="-29"/>
        </w:rPr>
        <w:t xml:space="preserve"> </w:t>
      </w:r>
      <w:r>
        <w:t>technique, efficiency, and beauty in the</w:t>
      </w:r>
      <w:r>
        <w:rPr>
          <w:spacing w:val="-27"/>
        </w:rPr>
        <w:t xml:space="preserve"> </w:t>
      </w:r>
      <w:r>
        <w:t>water.</w:t>
      </w:r>
    </w:p>
    <w:p w:rsidR="004E7BED" w:rsidRDefault="004E7BED">
      <w:pPr>
        <w:spacing w:before="12"/>
        <w:rPr>
          <w:rFonts w:ascii="Verdana" w:eastAsia="Verdana" w:hAnsi="Verdana" w:cs="Verdana"/>
          <w:sz w:val="15"/>
          <w:szCs w:val="15"/>
        </w:rPr>
      </w:pPr>
    </w:p>
    <w:p w:rsidR="004E7BED" w:rsidRDefault="00DE5F7B">
      <w:pPr>
        <w:pStyle w:val="BodyText"/>
        <w:spacing w:line="242" w:lineRule="auto"/>
        <w:ind w:right="200" w:hanging="1"/>
      </w:pPr>
      <w:r w:rsidRPr="00940471">
        <w:rPr>
          <w:b/>
          <w:color w:val="4F81BD" w:themeColor="accent1"/>
        </w:rPr>
        <w:t>PHYSICAL</w:t>
      </w:r>
      <w:r w:rsidRPr="00940471">
        <w:rPr>
          <w:color w:val="4F81BD" w:themeColor="accent1"/>
        </w:rPr>
        <w:t xml:space="preserve">:  </w:t>
      </w:r>
      <w:r>
        <w:t>developing speed</w:t>
      </w:r>
      <w:r>
        <w:rPr>
          <w:spacing w:val="-4"/>
        </w:rPr>
        <w:t xml:space="preserve"> </w:t>
      </w:r>
      <w:r>
        <w:t>and endurance through training in all four</w:t>
      </w:r>
      <w:r>
        <w:rPr>
          <w:spacing w:val="-32"/>
        </w:rPr>
        <w:t xml:space="preserve"> </w:t>
      </w:r>
      <w:r>
        <w:t>strokes in an individual medley and endurance</w:t>
      </w:r>
      <w:r>
        <w:rPr>
          <w:spacing w:val="-38"/>
        </w:rPr>
        <w:t xml:space="preserve"> </w:t>
      </w:r>
      <w:r>
        <w:t>based program.</w:t>
      </w:r>
    </w:p>
    <w:p w:rsidR="004E7BED" w:rsidRDefault="004E7BED">
      <w:pPr>
        <w:spacing w:before="9"/>
        <w:rPr>
          <w:rFonts w:ascii="Verdana" w:eastAsia="Verdana" w:hAnsi="Verdana" w:cs="Verdana"/>
          <w:sz w:val="15"/>
          <w:szCs w:val="15"/>
        </w:rPr>
      </w:pPr>
    </w:p>
    <w:p w:rsidR="004E7BED" w:rsidRDefault="00DE5F7B">
      <w:pPr>
        <w:pStyle w:val="BodyText"/>
        <w:ind w:right="419"/>
      </w:pPr>
      <w:r w:rsidRPr="00940471">
        <w:rPr>
          <w:b/>
          <w:color w:val="4F81BD" w:themeColor="accent1"/>
        </w:rPr>
        <w:t>COGNITIVE</w:t>
      </w:r>
      <w:r w:rsidRPr="00940471">
        <w:rPr>
          <w:color w:val="4F81BD" w:themeColor="accent1"/>
        </w:rPr>
        <w:t xml:space="preserve">: </w:t>
      </w:r>
      <w:r>
        <w:t>learning about</w:t>
      </w:r>
      <w:r>
        <w:rPr>
          <w:spacing w:val="-27"/>
        </w:rPr>
        <w:t xml:space="preserve"> </w:t>
      </w:r>
      <w:r>
        <w:t>swimming, the rationale for stroke technique,</w:t>
      </w:r>
      <w:r>
        <w:rPr>
          <w:spacing w:val="-33"/>
        </w:rPr>
        <w:t xml:space="preserve"> </w:t>
      </w:r>
      <w:r>
        <w:t>training, diet and nutrition,</w:t>
      </w:r>
      <w:r>
        <w:rPr>
          <w:spacing w:val="-20"/>
        </w:rPr>
        <w:t xml:space="preserve"> </w:t>
      </w:r>
      <w:r>
        <w:t>etc.</w:t>
      </w:r>
    </w:p>
    <w:p w:rsidR="004E7BED" w:rsidRDefault="004E7BED">
      <w:pPr>
        <w:spacing w:before="12"/>
        <w:rPr>
          <w:rFonts w:ascii="Verdana" w:eastAsia="Verdana" w:hAnsi="Verdana" w:cs="Verdana"/>
          <w:sz w:val="15"/>
          <w:szCs w:val="15"/>
        </w:rPr>
      </w:pPr>
    </w:p>
    <w:p w:rsidR="004E7BED" w:rsidRDefault="00DE5F7B">
      <w:pPr>
        <w:pStyle w:val="BodyText"/>
        <w:ind w:right="235" w:hanging="1"/>
      </w:pPr>
      <w:r w:rsidRPr="00940471">
        <w:rPr>
          <w:b/>
          <w:color w:val="4F81BD" w:themeColor="accent1"/>
        </w:rPr>
        <w:t>PSYCHOLOGICAL</w:t>
      </w:r>
      <w:r w:rsidRPr="00940471">
        <w:rPr>
          <w:color w:val="4F81BD" w:themeColor="accent1"/>
        </w:rPr>
        <w:t xml:space="preserve">: </w:t>
      </w:r>
      <w:r>
        <w:t>learning and</w:t>
      </w:r>
      <w:r>
        <w:rPr>
          <w:spacing w:val="-34"/>
        </w:rPr>
        <w:t xml:space="preserve"> </w:t>
      </w:r>
      <w:r>
        <w:t>practicing the attitudes of a champion;</w:t>
      </w:r>
      <w:r>
        <w:rPr>
          <w:spacing w:val="-25"/>
        </w:rPr>
        <w:t xml:space="preserve"> </w:t>
      </w:r>
      <w:r>
        <w:t>goal-setting; and maintaining poise under</w:t>
      </w:r>
      <w:r>
        <w:rPr>
          <w:spacing w:val="-34"/>
        </w:rPr>
        <w:t xml:space="preserve"> </w:t>
      </w:r>
      <w:r>
        <w:t>pressure.</w:t>
      </w:r>
    </w:p>
    <w:p w:rsidR="004E7BED" w:rsidRDefault="004E7BED">
      <w:pPr>
        <w:spacing w:before="12"/>
        <w:rPr>
          <w:rFonts w:ascii="Verdana" w:eastAsia="Verdana" w:hAnsi="Verdana" w:cs="Verdana"/>
          <w:sz w:val="15"/>
          <w:szCs w:val="15"/>
        </w:rPr>
      </w:pPr>
    </w:p>
    <w:p w:rsidR="004E7BED" w:rsidRDefault="00DE5F7B">
      <w:pPr>
        <w:ind w:left="219" w:right="200"/>
        <w:rPr>
          <w:rFonts w:ascii="Verdana" w:eastAsia="Verdana" w:hAnsi="Verdana" w:cs="Verdana"/>
          <w:sz w:val="16"/>
          <w:szCs w:val="16"/>
        </w:rPr>
      </w:pPr>
      <w:r w:rsidRPr="00940471">
        <w:rPr>
          <w:rFonts w:ascii="Verdana"/>
          <w:b/>
          <w:color w:val="4F81BD" w:themeColor="accent1"/>
          <w:sz w:val="18"/>
        </w:rPr>
        <w:t>SOCIOLOGICAL</w:t>
      </w:r>
      <w:r w:rsidRPr="00940471">
        <w:rPr>
          <w:rFonts w:ascii="Verdana"/>
          <w:color w:val="4F81BD" w:themeColor="accent1"/>
          <w:sz w:val="18"/>
        </w:rPr>
        <w:t xml:space="preserve">: </w:t>
      </w:r>
      <w:r>
        <w:rPr>
          <w:rFonts w:ascii="Verdana"/>
          <w:sz w:val="18"/>
        </w:rPr>
        <w:t>team building</w:t>
      </w:r>
      <w:r>
        <w:rPr>
          <w:rFonts w:ascii="Verdana"/>
          <w:spacing w:val="-21"/>
          <w:sz w:val="18"/>
        </w:rPr>
        <w:t xml:space="preserve"> </w:t>
      </w:r>
      <w:r>
        <w:rPr>
          <w:rFonts w:ascii="Verdana"/>
          <w:sz w:val="18"/>
        </w:rPr>
        <w:t>and relationships</w:t>
      </w:r>
      <w:r>
        <w:rPr>
          <w:rFonts w:ascii="Verdana"/>
          <w:sz w:val="16"/>
        </w:rPr>
        <w:t>.</w:t>
      </w:r>
    </w:p>
    <w:p w:rsidR="004E7BED" w:rsidRDefault="00DE5F7B">
      <w:pPr>
        <w:spacing w:before="8"/>
        <w:rPr>
          <w:rFonts w:ascii="Verdana" w:eastAsia="Verdana" w:hAnsi="Verdana" w:cs="Verdana"/>
          <w:sz w:val="6"/>
          <w:szCs w:val="6"/>
        </w:rPr>
      </w:pPr>
      <w:r>
        <w:br w:type="column"/>
      </w:r>
      <w:r w:rsidR="007F47F1">
        <w:rPr>
          <w:noProof/>
        </w:rPr>
        <w:drawing>
          <wp:inline distT="0" distB="0" distL="0" distR="0" wp14:anchorId="2CB9B917" wp14:editId="6BFE7F05">
            <wp:extent cx="2860675" cy="2145030"/>
            <wp:effectExtent l="0" t="0" r="0" b="0"/>
            <wp:docPr id="2" name="Picture 2" descr="Mai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Pho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675" cy="2145030"/>
                    </a:xfrm>
                    <a:prstGeom prst="rect">
                      <a:avLst/>
                    </a:prstGeom>
                    <a:noFill/>
                    <a:ln>
                      <a:noFill/>
                    </a:ln>
                  </pic:spPr>
                </pic:pic>
              </a:graphicData>
            </a:graphic>
          </wp:inline>
        </w:drawing>
      </w:r>
    </w:p>
    <w:p w:rsidR="004E7BED" w:rsidRPr="00940471" w:rsidRDefault="00DE5F7B">
      <w:pPr>
        <w:spacing w:before="236"/>
        <w:ind w:left="221" w:right="80"/>
        <w:rPr>
          <w:rFonts w:ascii="Verdana" w:eastAsia="Verdana" w:hAnsi="Verdana" w:cs="Verdana"/>
          <w:color w:val="4F81BD" w:themeColor="accent1"/>
          <w:sz w:val="28"/>
          <w:szCs w:val="28"/>
        </w:rPr>
      </w:pPr>
      <w:r w:rsidRPr="00940471">
        <w:rPr>
          <w:rFonts w:ascii="Verdana"/>
          <w:b/>
          <w:color w:val="4F81BD" w:themeColor="accent1"/>
          <w:sz w:val="28"/>
        </w:rPr>
        <w:t>TRAINING</w:t>
      </w:r>
      <w:r w:rsidRPr="00940471">
        <w:rPr>
          <w:rFonts w:ascii="Verdana"/>
          <w:b/>
          <w:color w:val="4F81BD" w:themeColor="accent1"/>
          <w:spacing w:val="-14"/>
          <w:sz w:val="28"/>
        </w:rPr>
        <w:t xml:space="preserve"> </w:t>
      </w:r>
      <w:r w:rsidRPr="00940471">
        <w:rPr>
          <w:rFonts w:ascii="Verdana"/>
          <w:b/>
          <w:color w:val="4F81BD" w:themeColor="accent1"/>
          <w:sz w:val="28"/>
        </w:rPr>
        <w:t>SCHEDULE</w:t>
      </w:r>
    </w:p>
    <w:p w:rsidR="004E7BED" w:rsidRDefault="004E7BED">
      <w:pPr>
        <w:spacing w:before="3"/>
        <w:rPr>
          <w:rFonts w:ascii="Verdana" w:eastAsia="Verdana" w:hAnsi="Verdana" w:cs="Verdana"/>
          <w:b/>
          <w:bCs/>
          <w:sz w:val="23"/>
          <w:szCs w:val="23"/>
        </w:rPr>
      </w:pPr>
    </w:p>
    <w:p w:rsidR="004E7BED" w:rsidRDefault="00906D9E">
      <w:pPr>
        <w:spacing w:before="13" w:line="240" w:lineRule="exact"/>
        <w:ind w:left="219" w:hanging="1"/>
        <w:rPr>
          <w:rFonts w:ascii="Verdana" w:eastAsia="Verdana" w:hAnsi="Verdana" w:cs="Verdana"/>
          <w:sz w:val="20"/>
          <w:szCs w:val="20"/>
        </w:rPr>
      </w:pPr>
      <w:r w:rsidRPr="00906D9E">
        <w:rPr>
          <w:rFonts w:ascii="Verdana" w:eastAsia="Verdana" w:hAnsi="Verdana" w:cs="Verdana"/>
          <w:b/>
          <w:sz w:val="20"/>
          <w:szCs w:val="20"/>
        </w:rPr>
        <w:t xml:space="preserve">National </w:t>
      </w:r>
      <w:r>
        <w:rPr>
          <w:rFonts w:ascii="Verdana" w:eastAsia="Verdana" w:hAnsi="Verdana" w:cs="Verdana"/>
          <w:b/>
          <w:sz w:val="20"/>
          <w:szCs w:val="20"/>
        </w:rPr>
        <w:t xml:space="preserve">and Gold </w:t>
      </w:r>
      <w:r w:rsidRPr="00906D9E">
        <w:rPr>
          <w:rFonts w:ascii="Verdana" w:eastAsia="Verdana" w:hAnsi="Verdana" w:cs="Verdana"/>
          <w:b/>
          <w:sz w:val="20"/>
          <w:szCs w:val="20"/>
        </w:rPr>
        <w:t>Group</w:t>
      </w:r>
      <w:r>
        <w:rPr>
          <w:rFonts w:ascii="Verdana" w:eastAsia="Verdana" w:hAnsi="Verdana" w:cs="Verdana"/>
          <w:b/>
          <w:sz w:val="20"/>
          <w:szCs w:val="20"/>
        </w:rPr>
        <w:t xml:space="preserve">s </w:t>
      </w:r>
      <w:r>
        <w:rPr>
          <w:rFonts w:ascii="Verdana" w:eastAsia="Verdana" w:hAnsi="Verdana" w:cs="Verdana"/>
          <w:sz w:val="20"/>
          <w:szCs w:val="20"/>
        </w:rPr>
        <w:t>practice 6 days a week with 12 hours in the pool and 1 ½ hours of dryland.</w:t>
      </w:r>
    </w:p>
    <w:p w:rsidR="00906D9E" w:rsidRDefault="00906D9E">
      <w:pPr>
        <w:spacing w:before="13" w:line="240" w:lineRule="exact"/>
        <w:ind w:left="219" w:hanging="1"/>
        <w:rPr>
          <w:rFonts w:ascii="Verdana" w:eastAsia="Verdana" w:hAnsi="Verdana" w:cs="Verdana"/>
          <w:sz w:val="20"/>
          <w:szCs w:val="20"/>
        </w:rPr>
      </w:pPr>
      <w:r>
        <w:rPr>
          <w:rFonts w:ascii="Verdana" w:eastAsia="Verdana" w:hAnsi="Verdana" w:cs="Verdana"/>
          <w:b/>
          <w:sz w:val="20"/>
          <w:szCs w:val="20"/>
        </w:rPr>
        <w:t xml:space="preserve">Senior and Pre Senior Groups </w:t>
      </w:r>
      <w:r>
        <w:rPr>
          <w:rFonts w:ascii="Verdana" w:eastAsia="Verdana" w:hAnsi="Verdana" w:cs="Verdana"/>
          <w:sz w:val="20"/>
          <w:szCs w:val="20"/>
        </w:rPr>
        <w:t>practice 6 days a week with 9 hours in the pool and 1 ½ hours of dryland.</w:t>
      </w:r>
    </w:p>
    <w:p w:rsidR="00906D9E" w:rsidRDefault="00906D9E">
      <w:pPr>
        <w:spacing w:before="13" w:line="240" w:lineRule="exact"/>
        <w:ind w:left="219" w:hanging="1"/>
        <w:rPr>
          <w:rFonts w:ascii="Verdana" w:eastAsia="Verdana" w:hAnsi="Verdana" w:cs="Verdana"/>
          <w:sz w:val="20"/>
          <w:szCs w:val="20"/>
        </w:rPr>
      </w:pPr>
      <w:r>
        <w:rPr>
          <w:rFonts w:ascii="Verdana" w:eastAsia="Verdana" w:hAnsi="Verdana" w:cs="Verdana"/>
          <w:b/>
          <w:sz w:val="20"/>
          <w:szCs w:val="20"/>
        </w:rPr>
        <w:t xml:space="preserve">Silver Group </w:t>
      </w:r>
      <w:r>
        <w:rPr>
          <w:rFonts w:ascii="Verdana" w:eastAsia="Verdana" w:hAnsi="Verdana" w:cs="Verdana"/>
          <w:sz w:val="20"/>
          <w:szCs w:val="20"/>
        </w:rPr>
        <w:t xml:space="preserve">practices 6 days a week </w:t>
      </w:r>
      <w:r w:rsidR="00DF4552">
        <w:rPr>
          <w:rFonts w:ascii="Verdana" w:eastAsia="Verdana" w:hAnsi="Verdana" w:cs="Verdana"/>
          <w:sz w:val="20"/>
          <w:szCs w:val="20"/>
        </w:rPr>
        <w:t>for 1 ½ hours of practice time each day.</w:t>
      </w:r>
    </w:p>
    <w:p w:rsidR="00DF4552" w:rsidRDefault="00DF4552">
      <w:pPr>
        <w:spacing w:before="13" w:line="240" w:lineRule="exact"/>
        <w:ind w:left="219" w:hanging="1"/>
        <w:rPr>
          <w:rFonts w:ascii="Verdana" w:eastAsia="Verdana" w:hAnsi="Verdana" w:cs="Verdana"/>
          <w:sz w:val="20"/>
          <w:szCs w:val="20"/>
        </w:rPr>
      </w:pPr>
      <w:r>
        <w:rPr>
          <w:rFonts w:ascii="Verdana" w:eastAsia="Verdana" w:hAnsi="Verdana" w:cs="Verdana"/>
          <w:b/>
          <w:sz w:val="20"/>
          <w:szCs w:val="20"/>
        </w:rPr>
        <w:t xml:space="preserve">Bronze Group </w:t>
      </w:r>
      <w:r>
        <w:rPr>
          <w:rFonts w:ascii="Verdana" w:eastAsia="Verdana" w:hAnsi="Verdana" w:cs="Verdana"/>
          <w:sz w:val="20"/>
          <w:szCs w:val="20"/>
        </w:rPr>
        <w:t>practices 6 days a week for 1 hour and 15 minutes per practice.</w:t>
      </w:r>
    </w:p>
    <w:p w:rsidR="00DF4552" w:rsidRDefault="00DF4552">
      <w:pPr>
        <w:spacing w:before="13" w:line="240" w:lineRule="exact"/>
        <w:ind w:left="219" w:hanging="1"/>
        <w:rPr>
          <w:rFonts w:ascii="Verdana" w:eastAsia="Verdana" w:hAnsi="Verdana" w:cs="Verdana"/>
          <w:sz w:val="20"/>
          <w:szCs w:val="20"/>
        </w:rPr>
      </w:pPr>
      <w:proofErr w:type="spellStart"/>
      <w:r>
        <w:rPr>
          <w:rFonts w:ascii="Verdana" w:eastAsia="Verdana" w:hAnsi="Verdana" w:cs="Verdana"/>
          <w:b/>
          <w:sz w:val="20"/>
          <w:szCs w:val="20"/>
        </w:rPr>
        <w:t>Cuda</w:t>
      </w:r>
      <w:proofErr w:type="spellEnd"/>
      <w:r>
        <w:rPr>
          <w:rFonts w:ascii="Verdana" w:eastAsia="Verdana" w:hAnsi="Verdana" w:cs="Verdana"/>
          <w:b/>
          <w:sz w:val="20"/>
          <w:szCs w:val="20"/>
        </w:rPr>
        <w:t xml:space="preserve"> Group </w:t>
      </w:r>
      <w:r>
        <w:rPr>
          <w:rFonts w:ascii="Verdana" w:eastAsia="Verdana" w:hAnsi="Verdana" w:cs="Verdana"/>
          <w:sz w:val="20"/>
          <w:szCs w:val="20"/>
        </w:rPr>
        <w:t>practices 3 days a week for 1 hour and 15 minutes per practice.</w:t>
      </w:r>
    </w:p>
    <w:p w:rsidR="00E44A55" w:rsidRPr="00E44A55" w:rsidRDefault="00E44A55">
      <w:pPr>
        <w:spacing w:before="13" w:line="240" w:lineRule="exact"/>
        <w:ind w:left="219" w:hanging="1"/>
        <w:rPr>
          <w:rFonts w:ascii="Verdana" w:eastAsia="Verdana" w:hAnsi="Verdana" w:cs="Verdana"/>
          <w:sz w:val="20"/>
          <w:szCs w:val="20"/>
        </w:rPr>
      </w:pPr>
      <w:r>
        <w:rPr>
          <w:rFonts w:ascii="Verdana" w:eastAsia="Verdana" w:hAnsi="Verdana" w:cs="Verdana"/>
          <w:b/>
          <w:sz w:val="20"/>
          <w:szCs w:val="20"/>
        </w:rPr>
        <w:t xml:space="preserve">Campbell and Clermont County Groups </w:t>
      </w:r>
      <w:r>
        <w:rPr>
          <w:rFonts w:ascii="Verdana" w:eastAsia="Verdana" w:hAnsi="Verdana" w:cs="Verdana"/>
          <w:sz w:val="20"/>
          <w:szCs w:val="20"/>
        </w:rPr>
        <w:t>practice 5 days a week for 1 ½ hours per practice.</w:t>
      </w:r>
    </w:p>
    <w:p w:rsidR="004E7BED" w:rsidRPr="00940471" w:rsidRDefault="004E7BED">
      <w:pPr>
        <w:spacing w:before="11"/>
        <w:rPr>
          <w:rFonts w:ascii="Verdana" w:eastAsia="Verdana" w:hAnsi="Verdana" w:cs="Verdana"/>
          <w:color w:val="4F81BD" w:themeColor="accent1"/>
          <w:sz w:val="18"/>
          <w:szCs w:val="18"/>
        </w:rPr>
      </w:pPr>
    </w:p>
    <w:p w:rsidR="004E7BED" w:rsidRPr="00940471" w:rsidRDefault="006E2352">
      <w:pPr>
        <w:pStyle w:val="Heading4"/>
        <w:ind w:left="221" w:right="80"/>
        <w:rPr>
          <w:b w:val="0"/>
          <w:bCs w:val="0"/>
          <w:color w:val="4F81BD" w:themeColor="accent1"/>
        </w:rPr>
      </w:pPr>
      <w:r w:rsidRPr="00940471">
        <w:rPr>
          <w:color w:val="4F81BD" w:themeColor="accent1"/>
        </w:rPr>
        <w:t>TRAINING OPTIONS</w:t>
      </w:r>
    </w:p>
    <w:p w:rsidR="00986480" w:rsidRDefault="00986480" w:rsidP="006E2352">
      <w:pPr>
        <w:spacing w:before="203" w:line="243" w:lineRule="exact"/>
        <w:ind w:left="221" w:right="80"/>
        <w:rPr>
          <w:rFonts w:ascii="Verdana"/>
          <w:sz w:val="18"/>
          <w:szCs w:val="18"/>
        </w:rPr>
      </w:pPr>
      <w:r>
        <w:rPr>
          <w:rFonts w:ascii="Verdana"/>
          <w:sz w:val="18"/>
          <w:szCs w:val="18"/>
        </w:rPr>
        <w:t>Stroke Group</w:t>
      </w:r>
    </w:p>
    <w:p w:rsidR="004E7BED" w:rsidRPr="00E44A55" w:rsidRDefault="006E2352" w:rsidP="006E2352">
      <w:pPr>
        <w:spacing w:before="203" w:line="243" w:lineRule="exact"/>
        <w:ind w:left="221" w:right="80"/>
        <w:rPr>
          <w:rFonts w:ascii="Verdana"/>
          <w:sz w:val="18"/>
          <w:szCs w:val="18"/>
        </w:rPr>
      </w:pPr>
      <w:r w:rsidRPr="00E44A55">
        <w:rPr>
          <w:rFonts w:ascii="Verdana"/>
          <w:sz w:val="18"/>
          <w:szCs w:val="18"/>
        </w:rPr>
        <w:t>Pre Competitive</w:t>
      </w:r>
    </w:p>
    <w:p w:rsidR="006E2352" w:rsidRDefault="006E2352" w:rsidP="006E2352">
      <w:pPr>
        <w:spacing w:before="203" w:line="243" w:lineRule="exact"/>
        <w:ind w:left="221" w:right="80"/>
        <w:rPr>
          <w:rFonts w:ascii="Verdana"/>
          <w:sz w:val="18"/>
          <w:szCs w:val="18"/>
        </w:rPr>
      </w:pPr>
      <w:r w:rsidRPr="00E44A55">
        <w:rPr>
          <w:rFonts w:ascii="Verdana"/>
          <w:sz w:val="18"/>
          <w:szCs w:val="18"/>
        </w:rPr>
        <w:t>Competitive</w:t>
      </w:r>
    </w:p>
    <w:p w:rsidR="006E2352" w:rsidRPr="00E44A55" w:rsidRDefault="006E2352" w:rsidP="006E2352">
      <w:pPr>
        <w:spacing w:before="203" w:line="243" w:lineRule="exact"/>
        <w:ind w:left="221" w:right="80"/>
        <w:rPr>
          <w:rFonts w:ascii="Verdana"/>
          <w:sz w:val="18"/>
          <w:szCs w:val="18"/>
        </w:rPr>
      </w:pPr>
      <w:r w:rsidRPr="00E44A55">
        <w:rPr>
          <w:rFonts w:ascii="Verdana"/>
          <w:sz w:val="18"/>
          <w:szCs w:val="18"/>
        </w:rPr>
        <w:t>High School Prep</w:t>
      </w:r>
    </w:p>
    <w:p w:rsidR="006E2352" w:rsidRPr="00E44A55" w:rsidRDefault="006E2352" w:rsidP="006E2352">
      <w:pPr>
        <w:spacing w:before="203" w:line="243" w:lineRule="exact"/>
        <w:ind w:left="221" w:right="80"/>
        <w:rPr>
          <w:rFonts w:ascii="Verdana" w:eastAsia="Verdana" w:hAnsi="Verdana" w:cs="Verdana"/>
          <w:sz w:val="18"/>
          <w:szCs w:val="18"/>
        </w:rPr>
      </w:pPr>
      <w:r w:rsidRPr="00E44A55">
        <w:rPr>
          <w:rFonts w:ascii="Verdana"/>
          <w:sz w:val="18"/>
          <w:szCs w:val="18"/>
        </w:rPr>
        <w:t>Masters</w:t>
      </w:r>
    </w:p>
    <w:p w:rsidR="006E2352" w:rsidRPr="00E44A55" w:rsidRDefault="006E2352">
      <w:pPr>
        <w:ind w:left="222" w:right="1227" w:hanging="1"/>
        <w:rPr>
          <w:rFonts w:ascii="Verdana" w:eastAsia="Verdana" w:hAnsi="Verdana" w:cs="Verdana"/>
          <w:sz w:val="18"/>
          <w:szCs w:val="18"/>
        </w:rPr>
      </w:pPr>
    </w:p>
    <w:p w:rsidR="004E7BED" w:rsidRPr="00940471" w:rsidRDefault="004E7BED" w:rsidP="00057994">
      <w:pPr>
        <w:spacing w:line="242" w:lineRule="exact"/>
        <w:ind w:left="221" w:right="80"/>
        <w:rPr>
          <w:rFonts w:ascii="Verdana" w:eastAsia="Verdana" w:hAnsi="Verdana" w:cs="Verdana"/>
          <w:color w:val="4F81BD" w:themeColor="accent1"/>
          <w:sz w:val="20"/>
          <w:szCs w:val="20"/>
        </w:rPr>
      </w:pPr>
    </w:p>
    <w:p w:rsidR="004E7BED" w:rsidRDefault="004E7BED">
      <w:pPr>
        <w:spacing w:before="195" w:line="242" w:lineRule="auto"/>
        <w:ind w:left="219" w:right="1130"/>
        <w:rPr>
          <w:rFonts w:ascii="Verdana" w:eastAsia="Verdana" w:hAnsi="Verdana" w:cs="Verdana"/>
        </w:rPr>
      </w:pPr>
    </w:p>
    <w:p w:rsidR="004E7BED" w:rsidRDefault="004E7BED">
      <w:pPr>
        <w:spacing w:before="7"/>
        <w:rPr>
          <w:rFonts w:ascii="Verdana" w:eastAsia="Verdana" w:hAnsi="Verdana" w:cs="Verdana"/>
          <w:b/>
          <w:bCs/>
          <w:sz w:val="21"/>
          <w:szCs w:val="21"/>
        </w:rPr>
      </w:pPr>
    </w:p>
    <w:p w:rsidR="004E7BED" w:rsidRPr="00940471" w:rsidRDefault="00DE5F7B">
      <w:pPr>
        <w:pStyle w:val="Heading4"/>
        <w:ind w:right="1130"/>
        <w:rPr>
          <w:b w:val="0"/>
          <w:bCs w:val="0"/>
          <w:color w:val="4F81BD" w:themeColor="accent1"/>
        </w:rPr>
      </w:pPr>
      <w:r w:rsidRPr="00940471">
        <w:rPr>
          <w:color w:val="4F81BD" w:themeColor="accent1"/>
        </w:rPr>
        <w:t>TRAINING</w:t>
      </w:r>
    </w:p>
    <w:p w:rsidR="004E7BED" w:rsidRDefault="00E44A55" w:rsidP="00E44A55">
      <w:pPr>
        <w:pStyle w:val="BodyText"/>
        <w:spacing w:before="206"/>
        <w:ind w:right="321"/>
      </w:pPr>
      <w:r>
        <w:t xml:space="preserve">M.E. Lyons YMCA/Anderson Barracudas </w:t>
      </w:r>
      <w:r w:rsidR="00DE5F7B">
        <w:t>is a comprehensive</w:t>
      </w:r>
      <w:r w:rsidR="00DE5F7B">
        <w:rPr>
          <w:spacing w:val="-25"/>
        </w:rPr>
        <w:t xml:space="preserve"> </w:t>
      </w:r>
      <w:r w:rsidR="00DE5F7B">
        <w:t>developmental</w:t>
      </w:r>
      <w:r w:rsidR="00DE5F7B">
        <w:rPr>
          <w:spacing w:val="-1"/>
        </w:rPr>
        <w:t xml:space="preserve"> </w:t>
      </w:r>
      <w:r w:rsidR="00DE5F7B">
        <w:t>training program, planned and</w:t>
      </w:r>
      <w:r w:rsidR="00DE5F7B">
        <w:rPr>
          <w:spacing w:val="-26"/>
        </w:rPr>
        <w:t xml:space="preserve"> </w:t>
      </w:r>
      <w:r w:rsidR="00DE5F7B">
        <w:t>administered by professional coaches dedicated to</w:t>
      </w:r>
      <w:r w:rsidR="00DE5F7B">
        <w:rPr>
          <w:spacing w:val="-33"/>
        </w:rPr>
        <w:t xml:space="preserve"> </w:t>
      </w:r>
      <w:r w:rsidR="00DE5F7B">
        <w:t>building the finest program in the</w:t>
      </w:r>
      <w:r w:rsidR="00DE5F7B">
        <w:rPr>
          <w:spacing w:val="-22"/>
        </w:rPr>
        <w:t xml:space="preserve"> </w:t>
      </w:r>
      <w:r w:rsidR="00DE5F7B">
        <w:t>nation.</w:t>
      </w:r>
    </w:p>
    <w:p w:rsidR="004E7BED" w:rsidRDefault="004E7BED">
      <w:pPr>
        <w:spacing w:before="12"/>
        <w:rPr>
          <w:rFonts w:ascii="Verdana" w:eastAsia="Verdana" w:hAnsi="Verdana" w:cs="Verdana"/>
          <w:sz w:val="17"/>
          <w:szCs w:val="17"/>
        </w:rPr>
      </w:pPr>
    </w:p>
    <w:p w:rsidR="004E7BED" w:rsidRDefault="00DE5F7B">
      <w:pPr>
        <w:pStyle w:val="BodyText"/>
        <w:ind w:left="220" w:right="321" w:hanging="1"/>
      </w:pPr>
      <w:r>
        <w:t>We offer training up to six days per</w:t>
      </w:r>
      <w:r>
        <w:rPr>
          <w:spacing w:val="-27"/>
        </w:rPr>
        <w:t xml:space="preserve"> </w:t>
      </w:r>
      <w:r>
        <w:t>week year round. Swimmers are placed in</w:t>
      </w:r>
      <w:r>
        <w:rPr>
          <w:spacing w:val="-36"/>
        </w:rPr>
        <w:t xml:space="preserve"> </w:t>
      </w:r>
      <w:r>
        <w:t>groups by coaches according to age, skill level,</w:t>
      </w:r>
      <w:r>
        <w:rPr>
          <w:spacing w:val="-42"/>
        </w:rPr>
        <w:t xml:space="preserve"> </w:t>
      </w:r>
      <w:r>
        <w:t>and commi</w:t>
      </w:r>
      <w:r w:rsidR="00057994">
        <w:t>tment. T</w:t>
      </w:r>
      <w:r>
        <w:t>here are practice groups to</w:t>
      </w:r>
      <w:r>
        <w:rPr>
          <w:spacing w:val="-42"/>
        </w:rPr>
        <w:t xml:space="preserve"> </w:t>
      </w:r>
      <w:r>
        <w:t>suit swimmers of all levels, from novice</w:t>
      </w:r>
      <w:r>
        <w:rPr>
          <w:spacing w:val="-34"/>
        </w:rPr>
        <w:t xml:space="preserve"> </w:t>
      </w:r>
      <w:r>
        <w:t>to national.</w:t>
      </w:r>
    </w:p>
    <w:p w:rsidR="004E7BED" w:rsidRDefault="004E7BED">
      <w:pPr>
        <w:spacing w:before="12"/>
        <w:rPr>
          <w:rFonts w:ascii="Verdana" w:eastAsia="Verdana" w:hAnsi="Verdana" w:cs="Verdana"/>
          <w:sz w:val="13"/>
          <w:szCs w:val="13"/>
        </w:rPr>
      </w:pPr>
    </w:p>
    <w:p w:rsidR="004E7BED" w:rsidRDefault="00DE5F7B">
      <w:pPr>
        <w:spacing w:line="1184" w:lineRule="exact"/>
        <w:ind w:left="175"/>
        <w:rPr>
          <w:rFonts w:ascii="Verdana" w:eastAsia="Verdana" w:hAnsi="Verdana" w:cs="Verdana"/>
          <w:sz w:val="20"/>
          <w:szCs w:val="20"/>
        </w:rPr>
      </w:pPr>
      <w:r>
        <w:rPr>
          <w:rFonts w:ascii="Verdana" w:eastAsia="Verdana" w:hAnsi="Verdana" w:cs="Verdana"/>
          <w:noProof/>
          <w:position w:val="-23"/>
          <w:sz w:val="20"/>
          <w:szCs w:val="20"/>
        </w:rPr>
        <mc:AlternateContent>
          <mc:Choice Requires="wpg">
            <w:drawing>
              <wp:inline distT="0" distB="0" distL="0" distR="0">
                <wp:extent cx="2771775" cy="751840"/>
                <wp:effectExtent l="0" t="0" r="952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775" cy="751840"/>
                          <a:chOff x="0" y="0"/>
                          <a:chExt cx="4365" cy="1184"/>
                        </a:xfrm>
                      </wpg:grpSpPr>
                      <wpg:grpSp>
                        <wpg:cNvPr id="6" name="Group 3"/>
                        <wpg:cNvGrpSpPr>
                          <a:grpSpLocks/>
                        </wpg:cNvGrpSpPr>
                        <wpg:grpSpPr bwMode="auto">
                          <a:xfrm>
                            <a:off x="0" y="0"/>
                            <a:ext cx="4365" cy="1184"/>
                            <a:chOff x="0" y="0"/>
                            <a:chExt cx="4365" cy="1184"/>
                          </a:xfrm>
                        </wpg:grpSpPr>
                        <wps:wsp>
                          <wps:cNvPr id="8" name="Freeform 5"/>
                          <wps:cNvSpPr>
                            <a:spLocks/>
                          </wps:cNvSpPr>
                          <wps:spPr bwMode="auto">
                            <a:xfrm>
                              <a:off x="0" y="0"/>
                              <a:ext cx="4365" cy="1184"/>
                            </a:xfrm>
                            <a:custGeom>
                              <a:avLst/>
                              <a:gdLst>
                                <a:gd name="T0" fmla="*/ 200 w 4365"/>
                                <a:gd name="T1" fmla="*/ 0 h 1184"/>
                                <a:gd name="T2" fmla="*/ 133 w 4365"/>
                                <a:gd name="T3" fmla="*/ 12 h 1184"/>
                                <a:gd name="T4" fmla="*/ 75 w 4365"/>
                                <a:gd name="T5" fmla="*/ 44 h 1184"/>
                                <a:gd name="T6" fmla="*/ 30 w 4365"/>
                                <a:gd name="T7" fmla="*/ 92 h 1184"/>
                                <a:gd name="T8" fmla="*/ 5 w 4365"/>
                                <a:gd name="T9" fmla="*/ 153 h 1184"/>
                                <a:gd name="T10" fmla="*/ 0 w 4365"/>
                                <a:gd name="T11" fmla="*/ 987 h 1184"/>
                                <a:gd name="T12" fmla="*/ 1 w 4365"/>
                                <a:gd name="T13" fmla="*/ 1010 h 1184"/>
                                <a:gd name="T14" fmla="*/ 20 w 4365"/>
                                <a:gd name="T15" fmla="*/ 1074 h 1184"/>
                                <a:gd name="T16" fmla="*/ 59 w 4365"/>
                                <a:gd name="T17" fmla="*/ 1126 h 1184"/>
                                <a:gd name="T18" fmla="*/ 113 w 4365"/>
                                <a:gd name="T19" fmla="*/ 1164 h 1184"/>
                                <a:gd name="T20" fmla="*/ 177 w 4365"/>
                                <a:gd name="T21" fmla="*/ 1183 h 1184"/>
                                <a:gd name="T22" fmla="*/ 4165 w 4365"/>
                                <a:gd name="T23" fmla="*/ 1184 h 1184"/>
                                <a:gd name="T24" fmla="*/ 4189 w 4365"/>
                                <a:gd name="T25" fmla="*/ 1183 h 1184"/>
                                <a:gd name="T26" fmla="*/ 4253 w 4365"/>
                                <a:gd name="T27" fmla="*/ 1164 h 1184"/>
                                <a:gd name="T28" fmla="*/ 4306 w 4365"/>
                                <a:gd name="T29" fmla="*/ 1126 h 1184"/>
                                <a:gd name="T30" fmla="*/ 4345 w 4365"/>
                                <a:gd name="T31" fmla="*/ 1073 h 1184"/>
                                <a:gd name="T32" fmla="*/ 4364 w 4365"/>
                                <a:gd name="T33" fmla="*/ 1010 h 1184"/>
                                <a:gd name="T34" fmla="*/ 4365 w 4365"/>
                                <a:gd name="T35" fmla="*/ 197 h 1184"/>
                                <a:gd name="T36" fmla="*/ 4364 w 4365"/>
                                <a:gd name="T37" fmla="*/ 174 h 1184"/>
                                <a:gd name="T38" fmla="*/ 4345 w 4365"/>
                                <a:gd name="T39" fmla="*/ 110 h 1184"/>
                                <a:gd name="T40" fmla="*/ 4306 w 4365"/>
                                <a:gd name="T41" fmla="*/ 57 h 1184"/>
                                <a:gd name="T42" fmla="*/ 4252 w 4365"/>
                                <a:gd name="T43" fmla="*/ 20 h 1184"/>
                                <a:gd name="T44" fmla="*/ 4188 w 4365"/>
                                <a:gd name="T45" fmla="*/ 1 h 1184"/>
                                <a:gd name="T46" fmla="*/ 200 w 4365"/>
                                <a:gd name="T47" fmla="*/ 0 h 1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365" h="1184">
                                  <a:moveTo>
                                    <a:pt x="200" y="0"/>
                                  </a:moveTo>
                                  <a:lnTo>
                                    <a:pt x="133" y="12"/>
                                  </a:lnTo>
                                  <a:lnTo>
                                    <a:pt x="75" y="44"/>
                                  </a:lnTo>
                                  <a:lnTo>
                                    <a:pt x="30" y="92"/>
                                  </a:lnTo>
                                  <a:lnTo>
                                    <a:pt x="5" y="153"/>
                                  </a:lnTo>
                                  <a:lnTo>
                                    <a:pt x="0" y="987"/>
                                  </a:lnTo>
                                  <a:lnTo>
                                    <a:pt x="1" y="1010"/>
                                  </a:lnTo>
                                  <a:lnTo>
                                    <a:pt x="20" y="1074"/>
                                  </a:lnTo>
                                  <a:lnTo>
                                    <a:pt x="59" y="1126"/>
                                  </a:lnTo>
                                  <a:lnTo>
                                    <a:pt x="113" y="1164"/>
                                  </a:lnTo>
                                  <a:lnTo>
                                    <a:pt x="177" y="1183"/>
                                  </a:lnTo>
                                  <a:lnTo>
                                    <a:pt x="4165" y="1184"/>
                                  </a:lnTo>
                                  <a:lnTo>
                                    <a:pt x="4189" y="1183"/>
                                  </a:lnTo>
                                  <a:lnTo>
                                    <a:pt x="4253" y="1164"/>
                                  </a:lnTo>
                                  <a:lnTo>
                                    <a:pt x="4306" y="1126"/>
                                  </a:lnTo>
                                  <a:lnTo>
                                    <a:pt x="4345" y="1073"/>
                                  </a:lnTo>
                                  <a:lnTo>
                                    <a:pt x="4364" y="1010"/>
                                  </a:lnTo>
                                  <a:lnTo>
                                    <a:pt x="4365" y="197"/>
                                  </a:lnTo>
                                  <a:lnTo>
                                    <a:pt x="4364" y="174"/>
                                  </a:lnTo>
                                  <a:lnTo>
                                    <a:pt x="4345" y="110"/>
                                  </a:lnTo>
                                  <a:lnTo>
                                    <a:pt x="4306" y="57"/>
                                  </a:lnTo>
                                  <a:lnTo>
                                    <a:pt x="4252" y="20"/>
                                  </a:lnTo>
                                  <a:lnTo>
                                    <a:pt x="4188" y="1"/>
                                  </a:lnTo>
                                  <a:lnTo>
                                    <a:pt x="200" y="0"/>
                                  </a:lnTo>
                                  <a:close/>
                                </a:path>
                              </a:pathLst>
                            </a:custGeom>
                            <a:solidFill>
                              <a:srgbClr val="EC1C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4"/>
                          <wps:cNvSpPr txBox="1">
                            <a:spLocks noChangeArrowheads="1"/>
                          </wps:cNvSpPr>
                          <wps:spPr bwMode="auto">
                            <a:xfrm>
                              <a:off x="0" y="0"/>
                              <a:ext cx="4365" cy="1184"/>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5F7B" w:rsidRPr="00DE5F7B" w:rsidRDefault="00E44A55" w:rsidP="00057994">
                                <w:pPr>
                                  <w:spacing w:before="78"/>
                                  <w:ind w:left="136" w:right="347"/>
                                  <w:rPr>
                                    <w:rFonts w:ascii="Verdana" w:eastAsia="Verdana" w:hAnsi="Verdana" w:cs="Verdana"/>
                                    <w:color w:val="EEECE1" w:themeColor="background2"/>
                                    <w:sz w:val="20"/>
                                    <w:szCs w:val="20"/>
                                  </w:rPr>
                                </w:pPr>
                                <w:r w:rsidRPr="00DE5F7B">
                                  <w:rPr>
                                    <w:rFonts w:ascii="Verdana" w:eastAsia="Verdana" w:hAnsi="Verdana" w:cs="Verdana"/>
                                    <w:color w:val="EEECE1" w:themeColor="background2"/>
                                    <w:sz w:val="20"/>
                                    <w:szCs w:val="20"/>
                                  </w:rPr>
                                  <w:t>For more information contact Coach Keith Kennedy at (</w:t>
                                </w:r>
                                <w:r w:rsidR="00DE5F7B" w:rsidRPr="00DE5F7B">
                                  <w:rPr>
                                    <w:rFonts w:ascii="Verdana" w:eastAsia="Verdana" w:hAnsi="Verdana" w:cs="Verdana"/>
                                    <w:color w:val="EEECE1" w:themeColor="background2"/>
                                    <w:sz w:val="20"/>
                                    <w:szCs w:val="20"/>
                                  </w:rPr>
                                  <w:t xml:space="preserve">310)948-1649 or </w:t>
                                </w:r>
                                <w:hyperlink r:id="rId8" w:history="1">
                                  <w:r w:rsidR="00DE5F7B" w:rsidRPr="00DE5F7B">
                                    <w:rPr>
                                      <w:rStyle w:val="Hyperlink"/>
                                      <w:rFonts w:ascii="Verdana" w:eastAsia="Verdana" w:hAnsi="Verdana" w:cs="Verdana"/>
                                      <w:color w:val="EEECE1" w:themeColor="background2"/>
                                      <w:sz w:val="20"/>
                                      <w:szCs w:val="20"/>
                                    </w:rPr>
                                    <w:t>kkjrswim@yahoo.com</w:t>
                                  </w:r>
                                </w:hyperlink>
                                <w:r w:rsidR="00DE5F7B" w:rsidRPr="00DE5F7B">
                                  <w:rPr>
                                    <w:rFonts w:ascii="Verdana" w:eastAsia="Verdana" w:hAnsi="Verdana" w:cs="Verdana"/>
                                    <w:color w:val="EEECE1" w:themeColor="background2"/>
                                    <w:sz w:val="20"/>
                                    <w:szCs w:val="20"/>
                                  </w:rPr>
                                  <w:t xml:space="preserve"> Please visit our website at </w:t>
                                </w:r>
                                <w:hyperlink r:id="rId9" w:history="1">
                                  <w:r w:rsidR="00DE5F7B" w:rsidRPr="00DE5F7B">
                                    <w:rPr>
                                      <w:rStyle w:val="Hyperlink"/>
                                      <w:rFonts w:ascii="Verdana" w:eastAsia="Verdana" w:hAnsi="Verdana" w:cs="Verdana"/>
                                      <w:color w:val="EEECE1" w:themeColor="background2"/>
                                      <w:sz w:val="20"/>
                                      <w:szCs w:val="20"/>
                                    </w:rPr>
                                    <w:t>www.ablyswim.org</w:t>
                                  </w:r>
                                </w:hyperlink>
                              </w:p>
                              <w:p w:rsidR="00DE5F7B" w:rsidRDefault="00DE5F7B" w:rsidP="00057994">
                                <w:pPr>
                                  <w:spacing w:before="78"/>
                                  <w:ind w:left="136" w:right="347"/>
                                  <w:rPr>
                                    <w:rFonts w:ascii="Verdana" w:eastAsia="Verdana" w:hAnsi="Verdana" w:cs="Verdana"/>
                                    <w:sz w:val="20"/>
                                    <w:szCs w:val="20"/>
                                  </w:rPr>
                                </w:pPr>
                              </w:p>
                            </w:txbxContent>
                          </wps:txbx>
                          <wps:bodyPr rot="0" vert="horz" wrap="square" lIns="0" tIns="0" rIns="0" bIns="0" anchor="t" anchorCtr="0" upright="1">
                            <a:noAutofit/>
                          </wps:bodyPr>
                        </wps:wsp>
                      </wpg:grpSp>
                    </wpg:wgp>
                  </a:graphicData>
                </a:graphic>
              </wp:inline>
            </w:drawing>
          </mc:Choice>
          <mc:Fallback>
            <w:pict>
              <v:group id="Group 2" o:spid="_x0000_s1030" style="width:218.25pt;height:59.2pt;mso-position-horizontal-relative:char;mso-position-vertical-relative:line" coordsize="4365,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xIbAYAAJcaAAAOAAAAZHJzL2Uyb0RvYy54bWzkWV2Pm0YUfa/U/4B4rLQxA9gYK94o2WSj&#10;SmkbKdsfwAI2qJihA7t2UvW/99yZgR12MxhtE/Wh++AFc7jcc7+5fvnqdKic+1y0Ja+3LnvhuU5e&#10;pzwr6/3W/f3m+mLtOm2X1FlS8Trfup/z1n11+eMPL4/NJvd5wassFw6E1O3m2GzdouuazWLRpkV+&#10;SNoXvMlrXNxxcUg6nIr9IhPJEdIP1cL3vNXiyEXWCJ7mbYtv36qL7qWUv9vlaffbbtfmnVNtXejW&#10;yU8hP2/pc3H5MtnsRdIUZarVSJ6hxSEpazx0EPU26RLnTpRPRB3KVPCW77oXKT8s+G5XprnkADbM&#10;e8TmveB3jeSy3xz3zWAmmPaRnZ4tNv31/qNwymzrhq5TJwe4SD7V8ck0x2a/AeK9aD41H4Xih8MP&#10;PP2jxeXF4+t0vldg5/b4C88gLrnruDTNaScOJAKknZP0wOfBA/mpc1J86UcRi6Kl66S4Fi3ZOtQu&#10;Sgv48cltafFO3xgGK30Xw02k+yLZqCdKLbVWipI8Gdhp/qsx/+A/4f+URrL5htSRY+1DGLX/Low+&#10;FUmTy+hsKUi0GZHvKoyuRZ5T3jpLZUkJ6sOoNWPIuHJs2k2LUHte9Dy13hAEMONd273PuQzB5P5D&#10;26nUz3AkAzvTet+gTOwOFarATwsHJcY5OlKuhvcoZqA8p3D6sEMJGCT5BoYFgUVSYKJ8iyhk56BU&#10;tLRIQgYMoDC0SEKcD6DAxi4yQLFNJ7h6kGRTKTYwbBlYdGKmzW06MdPk8TqyyRpZ3WIpNjI6Kq9N&#10;mGl336qZaXjmRTbTM9P2y9imm2l8xvyVTTfT/ozZwouNXMBWNuV80wcowhbtfNMLCHqbS33TDSFb&#10;2QLEH3kCtdvC1jc9EbK1zXr+yBcT+pm+CH2E5tfz3B97w24+0xth4K1s8sbusHo3MN0RBqHNfsHI&#10;H15k80cw8kcAHl/nG4z8Yc+MYOQPdF+bvJE/YlvWBiN3TKg3coc104KxN+zWG3vDVgYwhTyUugnn&#10;hqYzljau4cgV/tK3mC40XYHi8/UmE44cwdZrm7SRI2zCTDfYm19oesFUDP1233fUpOibbHqqdZfF&#10;kZPQq4EnR8KGtzTTUcvFvHfD9NwGFLVkCxjWI7Ac0PC8aTCMQ2A5g5wFgzyBo1lqIMIIHM8CU4Mj&#10;NHqYGk2ntWaaI9rULLhmyebRpDYklZlHlGmmaCRzlKE+QtLRKGbBNVX0gVlwTRVlfhZcU0UVnwXX&#10;VP15VKlGE1XU4DnSqQRL+DyqVGElfB5VqqASPo8qVUgJn0eVKiDBUeHmUKUSJ+HzqFINk/B5VENN&#10;FWXIUEalty40Am/+j9/5hevgnf+W7kk2TdJRfeoPnSPegOU7ZIE1Br1C0pUDv89vuMR0VKhQEaWi&#10;8qUUz3u4XtUmDsO+xCGPlYL95f5/I8XRiy5og/0USkdZPC1LicKIPSlLqY/heRKFLga1GJr/JExn&#10;Og28k7glmizJwyg7icMMq4GraYGYTjVwPU2X5s4eOS2SJsoeeUYmZsV5atKgoJFnmNN8p5AY4CZt&#10;hBhVuXLWOyqaye7xtLcfRJ7x44OWZwJjIL4882TMPpI2ImkqA+AcVa364tOnUf9fpdPj7OyvphVv&#10;cyWfsl6uhob0p6phbAZaXpXZdVlVlPSt2N9eVcK5T7A9fHfFroYmNYJVclqpOd3W06DbsdTSFYbW&#10;W3Ib+FfM/NB748cX16t1dBFeh8uLOPLWFx6L38QrL4zDt9d/U+1h4aYosyyvP5R13m8mWThvZaN3&#10;pGqnKHeTVN/iJbqm5GUl6ck/7YwRSawi6wzskk2RJ9k7fdwlZaWOF2ONpZFBu/8vDYFNnFrv0O6t&#10;3dzy7DNWPYKrrSy2yDgouPjiOkdsZLdu++ddInLXqX6usauKWUhdqJMn4TKi8iPMK7fmlaROIWrr&#10;di4GTjq86tTa964R5b7Ak5i0Rc1fY0G5K2kdJPVTWukTrMuUrt99b0YTolqc3VC0vOEnR1YsMhS2&#10;a7Q4c7oTvu4V1ys0p+ZXBUbq/LUQ/Ei+galUnhi3KhLfabPWCLVZc+hg61Lrlabtt2xIsR5yLvoi&#10;76ovBaPo+1+k2KHs8FtIVR627nrIw2+Yb93p9iRX/TI8npGBQ/YNmYcDlXU4+IYZ97Cyl3kof/2Q&#10;lUT/UkM/r5jnEvXwe9LlPwAAAP//AwBQSwMEFAAGAAgAAAAhAGpBZyDdAAAABQEAAA8AAABkcnMv&#10;ZG93bnJldi54bWxMj09Lw0AQxe+C32EZwZvdxP6hpNmUUtRTEWwF6W2aTJPQ7GzIbpP02zt60cuD&#10;4T3e+026Hm2jeup87dhAPIlAEeeuqLk08Hl4fVqC8gG5wMYxGbiRh3V2f5diUriBP6jfh1JJCfsE&#10;DVQhtInWPq/Iop+4lli8s+ssBjm7UhcdDlJuG/0cRQttsWZZqLClbUX5ZX+1Bt4GHDbT+KXfXc7b&#10;2/Ewf//axWTM48O4WYEKNIa/MPzgCzpkwnRyVy68agzII+FXxZtNF3NQJwnFyxnoLNX/6bNvAAAA&#10;//8DAFBLAQItABQABgAIAAAAIQC2gziS/gAAAOEBAAATAAAAAAAAAAAAAAAAAAAAAABbQ29udGVu&#10;dF9UeXBlc10ueG1sUEsBAi0AFAAGAAgAAAAhADj9If/WAAAAlAEAAAsAAAAAAAAAAAAAAAAALwEA&#10;AF9yZWxzLy5yZWxzUEsBAi0AFAAGAAgAAAAhALJnDEhsBgAAlxoAAA4AAAAAAAAAAAAAAAAALgIA&#10;AGRycy9lMm9Eb2MueG1sUEsBAi0AFAAGAAgAAAAhAGpBZyDdAAAABQEAAA8AAAAAAAAAAAAAAAAA&#10;xggAAGRycy9kb3ducmV2LnhtbFBLBQYAAAAABAAEAPMAAADQCQAAAAA=&#10;">
                <v:group id="Group 3" o:spid="_x0000_s1031" style="position:absolute;width:4365;height:1184" coordsize="4365,1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5" o:spid="_x0000_s1032" style="position:absolute;width:4365;height:1184;visibility:visible;mso-wrap-style:square;v-text-anchor:top" coordsize="4365,1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oM3b8A&#10;AADaAAAADwAAAGRycy9kb3ducmV2LnhtbERPTYvCMBC9C/6HMIIX0dTCilTTIgVhD3rQVc9jM7bF&#10;ZlKabK3/3hwW9vh439tsMI3oqXO1ZQXLRQSCuLC65lLB5Wc/X4NwHlljY5kUvMlBlo5HW0y0ffGJ&#10;+rMvRQhhl6CCyvs2kdIVFRl0C9sSB+5hO4M+wK6UusNXCDeNjKNoJQ3WHBoqbCmvqHief42CryLP&#10;b5fD8RrfTL+b3fVVz+K9UtPJsNuA8DT4f/Gf+1srCFvDlXADZ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mgzdvwAAANoAAAAPAAAAAAAAAAAAAAAAAJgCAABkcnMvZG93bnJl&#10;di54bWxQSwUGAAAAAAQABAD1AAAAhAMAAAAA&#10;" path="m200,l133,12,75,44,30,92,5,153,,987r1,23l20,1074r39,52l113,1164r64,19l4165,1184r24,-1l4253,1164r53,-38l4345,1073r19,-63l4365,197r-1,-23l4345,110,4306,57,4252,20,4188,1,200,xe" fillcolor="#ec1c23" stroked="f">
                    <v:path arrowok="t" o:connecttype="custom" o:connectlocs="200,0;133,12;75,44;30,92;5,153;0,987;1,1010;20,1074;59,1126;113,1164;177,1183;4165,1184;4189,1183;4253,1164;4306,1126;4345,1073;4364,1010;4365,197;4364,174;4345,110;4306,57;4252,20;4188,1;200,0" o:connectangles="0,0,0,0,0,0,0,0,0,0,0,0,0,0,0,0,0,0,0,0,0,0,0,0"/>
                  </v:shape>
                  <v:shape id="Text Box 4" o:spid="_x0000_s1033" type="#_x0000_t202" style="position:absolute;width:4365;height:1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vUm8QA&#10;AADbAAAADwAAAGRycy9kb3ducmV2LnhtbESPT2sCQQzF7wW/wxDBW51VpJStoxRBrGArrkKvYSf7&#10;h+5klpmpu/32zaHQW8J7ee+X9XZ0nbpTiK1nA4t5Boq49Lbl2sDtun98BhUTssXOMxn4oQjbzeRh&#10;jbn1A1/oXqRaSQjHHA00KfW51rFsyGGc+55YtMoHh0nWUGsbcJBw1+lllj1phy1LQ4M97Roqv4pv&#10;ZyC80+Fc8moYXHX6qIrP89IeK2Nm0/H1BVSiMf2b/67frOALvfwiA+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b1JvEAAAA2wAAAA8AAAAAAAAAAAAAAAAAmAIAAGRycy9k&#10;b3ducmV2LnhtbFBLBQYAAAAABAAEAPUAAACJAwAAAAA=&#10;" fillcolor="#0070c0" stroked="f">
                    <v:textbox inset="0,0,0,0">
                      <w:txbxContent>
                        <w:p w:rsidR="00DE5F7B" w:rsidRPr="00DE5F7B" w:rsidRDefault="00E44A55" w:rsidP="00057994">
                          <w:pPr>
                            <w:spacing w:before="78"/>
                            <w:ind w:left="136" w:right="347"/>
                            <w:rPr>
                              <w:rFonts w:ascii="Verdana" w:eastAsia="Verdana" w:hAnsi="Verdana" w:cs="Verdana"/>
                              <w:color w:val="EEECE1" w:themeColor="background2"/>
                              <w:sz w:val="20"/>
                              <w:szCs w:val="20"/>
                            </w:rPr>
                          </w:pPr>
                          <w:r w:rsidRPr="00DE5F7B">
                            <w:rPr>
                              <w:rFonts w:ascii="Verdana" w:eastAsia="Verdana" w:hAnsi="Verdana" w:cs="Verdana"/>
                              <w:color w:val="EEECE1" w:themeColor="background2"/>
                              <w:sz w:val="20"/>
                              <w:szCs w:val="20"/>
                            </w:rPr>
                            <w:t>For more information contact Coach Keith Kennedy at (</w:t>
                          </w:r>
                          <w:r w:rsidR="00DE5F7B" w:rsidRPr="00DE5F7B">
                            <w:rPr>
                              <w:rFonts w:ascii="Verdana" w:eastAsia="Verdana" w:hAnsi="Verdana" w:cs="Verdana"/>
                              <w:color w:val="EEECE1" w:themeColor="background2"/>
                              <w:sz w:val="20"/>
                              <w:szCs w:val="20"/>
                            </w:rPr>
                            <w:t xml:space="preserve">310)948-1649 or </w:t>
                          </w:r>
                          <w:hyperlink r:id="rId19" w:history="1">
                            <w:r w:rsidR="00DE5F7B" w:rsidRPr="00DE5F7B">
                              <w:rPr>
                                <w:rStyle w:val="Hyperlink"/>
                                <w:rFonts w:ascii="Verdana" w:eastAsia="Verdana" w:hAnsi="Verdana" w:cs="Verdana"/>
                                <w:color w:val="EEECE1" w:themeColor="background2"/>
                                <w:sz w:val="20"/>
                                <w:szCs w:val="20"/>
                              </w:rPr>
                              <w:t>kkjrswim@yahoo.com</w:t>
                            </w:r>
                          </w:hyperlink>
                          <w:r w:rsidR="00DE5F7B" w:rsidRPr="00DE5F7B">
                            <w:rPr>
                              <w:rFonts w:ascii="Verdana" w:eastAsia="Verdana" w:hAnsi="Verdana" w:cs="Verdana"/>
                              <w:color w:val="EEECE1" w:themeColor="background2"/>
                              <w:sz w:val="20"/>
                              <w:szCs w:val="20"/>
                            </w:rPr>
                            <w:t xml:space="preserve"> Please visit our website at </w:t>
                          </w:r>
                          <w:hyperlink r:id="rId20" w:history="1">
                            <w:r w:rsidR="00DE5F7B" w:rsidRPr="00DE5F7B">
                              <w:rPr>
                                <w:rStyle w:val="Hyperlink"/>
                                <w:rFonts w:ascii="Verdana" w:eastAsia="Verdana" w:hAnsi="Verdana" w:cs="Verdana"/>
                                <w:color w:val="EEECE1" w:themeColor="background2"/>
                                <w:sz w:val="20"/>
                                <w:szCs w:val="20"/>
                              </w:rPr>
                              <w:t>www.ablyswim.org</w:t>
                            </w:r>
                          </w:hyperlink>
                        </w:p>
                        <w:p w:rsidR="00DE5F7B" w:rsidRDefault="00DE5F7B" w:rsidP="00057994">
                          <w:pPr>
                            <w:spacing w:before="78"/>
                            <w:ind w:left="136" w:right="347"/>
                            <w:rPr>
                              <w:rFonts w:ascii="Verdana" w:eastAsia="Verdana" w:hAnsi="Verdana" w:cs="Verdana"/>
                              <w:sz w:val="20"/>
                              <w:szCs w:val="20"/>
                            </w:rPr>
                          </w:pPr>
                        </w:p>
                      </w:txbxContent>
                    </v:textbox>
                  </v:shape>
                </v:group>
                <w10:anchorlock/>
              </v:group>
            </w:pict>
          </mc:Fallback>
        </mc:AlternateContent>
      </w:r>
    </w:p>
    <w:p w:rsidR="004E7BED" w:rsidRDefault="004E7BED">
      <w:pPr>
        <w:rPr>
          <w:rFonts w:ascii="Verdana" w:eastAsia="Verdana" w:hAnsi="Verdana" w:cs="Verdana"/>
          <w:sz w:val="18"/>
          <w:szCs w:val="18"/>
        </w:rPr>
      </w:pPr>
    </w:p>
    <w:p w:rsidR="004E7BED" w:rsidRDefault="004E7BED">
      <w:pPr>
        <w:spacing w:before="12"/>
        <w:rPr>
          <w:rFonts w:ascii="Verdana" w:eastAsia="Verdana" w:hAnsi="Verdana" w:cs="Verdana"/>
          <w:sz w:val="14"/>
          <w:szCs w:val="14"/>
        </w:rPr>
      </w:pPr>
    </w:p>
    <w:p w:rsidR="004E7BED" w:rsidRPr="00E44A55" w:rsidRDefault="00E44A55" w:rsidP="00E44A55">
      <w:pPr>
        <w:ind w:right="1130"/>
        <w:rPr>
          <w:rFonts w:ascii="Verdana" w:eastAsia="Verdana" w:hAnsi="Verdana" w:cs="Verdana"/>
          <w:sz w:val="28"/>
          <w:szCs w:val="28"/>
        </w:rPr>
      </w:pPr>
      <w:r>
        <w:rPr>
          <w:rFonts w:ascii="Verdana"/>
          <w:b/>
          <w:color w:val="A92B30"/>
          <w:sz w:val="28"/>
        </w:rPr>
        <w:t xml:space="preserve"> </w:t>
      </w:r>
      <w:r w:rsidRPr="00940471">
        <w:rPr>
          <w:rFonts w:ascii="Verdana"/>
          <w:b/>
          <w:color w:val="4F81BD" w:themeColor="accent1"/>
          <w:sz w:val="28"/>
        </w:rPr>
        <w:t xml:space="preserve"> COMPETITION</w:t>
      </w:r>
    </w:p>
    <w:p w:rsidR="004E7BED" w:rsidRDefault="004E7BED">
      <w:pPr>
        <w:spacing w:before="10"/>
        <w:rPr>
          <w:rFonts w:ascii="Verdana" w:eastAsia="Verdana" w:hAnsi="Verdana" w:cs="Verdana"/>
          <w:sz w:val="15"/>
          <w:szCs w:val="15"/>
        </w:rPr>
      </w:pPr>
    </w:p>
    <w:p w:rsidR="004E7BED" w:rsidRDefault="00E44A55">
      <w:pPr>
        <w:ind w:left="219" w:right="295" w:firstLine="1"/>
        <w:rPr>
          <w:rFonts w:ascii="Verdana"/>
          <w:sz w:val="16"/>
        </w:rPr>
      </w:pPr>
      <w:r>
        <w:rPr>
          <w:rFonts w:ascii="Verdana"/>
          <w:sz w:val="16"/>
        </w:rPr>
        <w:t>M.E. Lyons/Anderson Barracuda swim</w:t>
      </w:r>
      <w:r w:rsidR="00DE5F7B">
        <w:rPr>
          <w:rFonts w:ascii="Verdana"/>
          <w:sz w:val="16"/>
        </w:rPr>
        <w:t xml:space="preserve"> team hosts and</w:t>
      </w:r>
      <w:r w:rsidR="00DE5F7B">
        <w:rPr>
          <w:rFonts w:ascii="Verdana"/>
          <w:spacing w:val="-23"/>
          <w:sz w:val="16"/>
        </w:rPr>
        <w:t xml:space="preserve"> </w:t>
      </w:r>
      <w:r w:rsidR="00DE5F7B">
        <w:rPr>
          <w:rFonts w:ascii="Verdana"/>
          <w:sz w:val="16"/>
        </w:rPr>
        <w:t xml:space="preserve">attends USA swim meets </w:t>
      </w:r>
      <w:r w:rsidR="00DE5F7B">
        <w:rPr>
          <w:rFonts w:ascii="Verdana"/>
          <w:spacing w:val="-3"/>
          <w:sz w:val="16"/>
        </w:rPr>
        <w:t xml:space="preserve">and </w:t>
      </w:r>
      <w:r w:rsidR="00DE5F7B">
        <w:rPr>
          <w:rFonts w:ascii="Verdana"/>
          <w:sz w:val="16"/>
        </w:rPr>
        <w:t>YMCA Invitational</w:t>
      </w:r>
      <w:r w:rsidR="00DE5F7B">
        <w:rPr>
          <w:rFonts w:ascii="Verdana"/>
          <w:spacing w:val="-10"/>
          <w:sz w:val="16"/>
        </w:rPr>
        <w:t xml:space="preserve"> </w:t>
      </w:r>
      <w:r w:rsidR="00DE5F7B">
        <w:rPr>
          <w:rFonts w:ascii="Verdana"/>
          <w:sz w:val="16"/>
        </w:rPr>
        <w:t xml:space="preserve">meets during the winter </w:t>
      </w:r>
      <w:r>
        <w:rPr>
          <w:rFonts w:ascii="Verdana"/>
          <w:sz w:val="16"/>
        </w:rPr>
        <w:t xml:space="preserve">and summer </w:t>
      </w:r>
      <w:r w:rsidR="00DE5F7B">
        <w:rPr>
          <w:rFonts w:ascii="Verdana"/>
          <w:sz w:val="16"/>
        </w:rPr>
        <w:t>season</w:t>
      </w:r>
      <w:r>
        <w:rPr>
          <w:rFonts w:ascii="Verdana"/>
          <w:sz w:val="16"/>
        </w:rPr>
        <w:t>s</w:t>
      </w:r>
      <w:r w:rsidR="00DE5F7B">
        <w:rPr>
          <w:rFonts w:ascii="Verdana"/>
          <w:sz w:val="16"/>
        </w:rPr>
        <w:t xml:space="preserve"> throughout the</w:t>
      </w:r>
      <w:r w:rsidR="00DE5F7B">
        <w:rPr>
          <w:rFonts w:ascii="Verdana"/>
          <w:spacing w:val="-19"/>
          <w:sz w:val="16"/>
        </w:rPr>
        <w:t xml:space="preserve"> </w:t>
      </w:r>
      <w:r w:rsidR="00DE5F7B">
        <w:rPr>
          <w:rFonts w:ascii="Verdana"/>
          <w:sz w:val="16"/>
        </w:rPr>
        <w:t>regio</w:t>
      </w:r>
      <w:r>
        <w:rPr>
          <w:rFonts w:ascii="Verdana"/>
          <w:sz w:val="16"/>
        </w:rPr>
        <w:t>n.</w:t>
      </w:r>
    </w:p>
    <w:p w:rsidR="00E44A55" w:rsidRDefault="00E44A55">
      <w:pPr>
        <w:ind w:left="219" w:right="295" w:firstLine="1"/>
        <w:rPr>
          <w:rFonts w:ascii="Verdana"/>
          <w:sz w:val="16"/>
        </w:rPr>
      </w:pPr>
    </w:p>
    <w:p w:rsidR="00E44A55" w:rsidRDefault="00E44A55">
      <w:pPr>
        <w:ind w:left="219" w:right="295" w:firstLine="1"/>
        <w:rPr>
          <w:rFonts w:ascii="Verdana" w:eastAsia="Verdana" w:hAnsi="Verdana" w:cs="Verdana"/>
          <w:sz w:val="16"/>
          <w:szCs w:val="16"/>
        </w:rPr>
      </w:pPr>
      <w:r>
        <w:rPr>
          <w:rFonts w:ascii="Verdana"/>
          <w:sz w:val="16"/>
        </w:rPr>
        <w:t>Qualifying swimmers compete in Junior Olympics and YMCA Nationals.</w:t>
      </w:r>
    </w:p>
    <w:sectPr w:rsidR="00E44A55">
      <w:pgSz w:w="15840" w:h="12240" w:orient="landscape"/>
      <w:pgMar w:top="640" w:right="420" w:bottom="280" w:left="400" w:header="720" w:footer="720" w:gutter="0"/>
      <w:cols w:num="3" w:space="720" w:equalWidth="0">
        <w:col w:w="4550" w:space="588"/>
        <w:col w:w="4505" w:space="716"/>
        <w:col w:w="466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BED"/>
    <w:rsid w:val="00057994"/>
    <w:rsid w:val="001D552B"/>
    <w:rsid w:val="002A236F"/>
    <w:rsid w:val="00346B83"/>
    <w:rsid w:val="004A2F81"/>
    <w:rsid w:val="004E7BED"/>
    <w:rsid w:val="006E2352"/>
    <w:rsid w:val="007F47F1"/>
    <w:rsid w:val="00906D9E"/>
    <w:rsid w:val="00940471"/>
    <w:rsid w:val="00986480"/>
    <w:rsid w:val="00CD547B"/>
    <w:rsid w:val="00DE5F7B"/>
    <w:rsid w:val="00DF4552"/>
    <w:rsid w:val="00E015CC"/>
    <w:rsid w:val="00E44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CCF1C-1F08-40B2-9B94-33781088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Verdana" w:eastAsia="Verdana" w:hAnsi="Verdana"/>
      <w:b/>
      <w:bCs/>
      <w:sz w:val="72"/>
      <w:szCs w:val="72"/>
    </w:rPr>
  </w:style>
  <w:style w:type="paragraph" w:styleId="Heading2">
    <w:name w:val="heading 2"/>
    <w:basedOn w:val="Normal"/>
    <w:uiPriority w:val="1"/>
    <w:qFormat/>
    <w:pPr>
      <w:ind w:left="119"/>
      <w:outlineLvl w:val="1"/>
    </w:pPr>
    <w:rPr>
      <w:rFonts w:ascii="Verdana" w:eastAsia="Verdana" w:hAnsi="Verdana"/>
      <w:b/>
      <w:bCs/>
      <w:sz w:val="36"/>
      <w:szCs w:val="36"/>
    </w:rPr>
  </w:style>
  <w:style w:type="paragraph" w:styleId="Heading3">
    <w:name w:val="heading 3"/>
    <w:basedOn w:val="Normal"/>
    <w:uiPriority w:val="1"/>
    <w:qFormat/>
    <w:pPr>
      <w:ind w:left="119"/>
      <w:outlineLvl w:val="2"/>
    </w:pPr>
    <w:rPr>
      <w:rFonts w:ascii="Verdana" w:eastAsia="Verdana" w:hAnsi="Verdana"/>
      <w:b/>
      <w:bCs/>
      <w:sz w:val="32"/>
      <w:szCs w:val="32"/>
    </w:rPr>
  </w:style>
  <w:style w:type="paragraph" w:styleId="Heading4">
    <w:name w:val="heading 4"/>
    <w:basedOn w:val="Normal"/>
    <w:uiPriority w:val="1"/>
    <w:qFormat/>
    <w:pPr>
      <w:ind w:left="220"/>
      <w:outlineLvl w:val="3"/>
    </w:pPr>
    <w:rPr>
      <w:rFonts w:ascii="Verdana" w:eastAsia="Verdana" w:hAnsi="Verdan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9"/>
    </w:pPr>
    <w:rPr>
      <w:rFonts w:ascii="Verdana" w:eastAsia="Verdana" w:hAnsi="Verdana"/>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2A236F"/>
    <w:pPr>
      <w:widowControl/>
      <w:autoSpaceDE w:val="0"/>
      <w:autoSpaceDN w:val="0"/>
      <w:adjustRightInd w:val="0"/>
    </w:pPr>
    <w:rPr>
      <w:rFonts w:ascii="Verdana" w:hAnsi="Verdana" w:cs="Verdana"/>
      <w:color w:val="000000"/>
      <w:sz w:val="24"/>
      <w:szCs w:val="24"/>
    </w:rPr>
  </w:style>
  <w:style w:type="character" w:styleId="Strong">
    <w:name w:val="Strong"/>
    <w:basedOn w:val="DefaultParagraphFont"/>
    <w:uiPriority w:val="22"/>
    <w:qFormat/>
    <w:rsid w:val="007F47F1"/>
    <w:rPr>
      <w:b/>
      <w:bCs/>
    </w:rPr>
  </w:style>
  <w:style w:type="character" w:styleId="Hyperlink">
    <w:name w:val="Hyperlink"/>
    <w:basedOn w:val="DefaultParagraphFont"/>
    <w:uiPriority w:val="99"/>
    <w:unhideWhenUsed/>
    <w:rsid w:val="007F47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jrswim@yahoo.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settings" Target="settings.xml"/><Relationship Id="rId20" Type="http://schemas.openxmlformats.org/officeDocument/2006/relationships/hyperlink" Target="http://www.ablyswim.org" TargetMode="External"/><Relationship Id="rId1" Type="http://schemas.openxmlformats.org/officeDocument/2006/relationships/styles" Target="styles.xml"/><Relationship Id="rId6" Type="http://schemas.openxmlformats.org/officeDocument/2006/relationships/hyperlink" Target="http://www.ablyswim.org" TargetMode="External"/><Relationship Id="rId5" Type="http://schemas.openxmlformats.org/officeDocument/2006/relationships/image" Target="media/image2.png"/><Relationship Id="rId19" Type="http://schemas.openxmlformats.org/officeDocument/2006/relationships/hyperlink" Target="mailto:kkjrswim@yahoo.com" TargetMode="External"/><Relationship Id="rId4" Type="http://schemas.openxmlformats.org/officeDocument/2006/relationships/image" Target="media/image1.jpeg"/><Relationship Id="rId9" Type="http://schemas.openxmlformats.org/officeDocument/2006/relationships/hyperlink" Target="http://www.ablyswim.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NBAC</vt:lpstr>
    </vt:vector>
  </TitlesOfParts>
  <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NBAC</dc:title>
  <dc:creator>Michael Brooks</dc:creator>
  <cp:lastModifiedBy>Microsoft account</cp:lastModifiedBy>
  <cp:revision>3</cp:revision>
  <dcterms:created xsi:type="dcterms:W3CDTF">2015-09-03T15:59:00Z</dcterms:created>
  <dcterms:modified xsi:type="dcterms:W3CDTF">2016-03-31T18:40:00Z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2013-10-10T00:00:00Z</vt:filetime>
  </property>
  <property fmtid="{D5CDD505-2E9C-101B-9397-08002B2CF9AE}" pid="3" name="Creator">
    <vt:lpwstr>Acrobat PDFMaker 10.0 for Word</vt:lpwstr>
  </property>
  <property fmtid="{D5CDD505-2E9C-101B-9397-08002B2CF9AE}" pid="4" name="LastSaved">
    <vt:filetime>2015-09-02T00:00:00Z</vt:filetime>
  </property>
</Properties>
</file>