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4796C629" w:rsidR="00543F0A" w:rsidRPr="00D52839" w:rsidRDefault="00F01FAC"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 xml:space="preserve">2021 </w:t>
            </w:r>
            <w:r w:rsidR="002D7EE2">
              <w:rPr>
                <w:rFonts w:asciiTheme="minorHAnsi" w:hAnsiTheme="minorHAnsi" w:cstheme="minorHAnsi"/>
                <w:b/>
                <w:bCs/>
                <w:sz w:val="28"/>
                <w:szCs w:val="28"/>
              </w:rPr>
              <w:t xml:space="preserve">WTRC Sharks </w:t>
            </w:r>
            <w:r w:rsidR="00F008F3">
              <w:rPr>
                <w:rFonts w:asciiTheme="minorHAnsi" w:hAnsiTheme="minorHAnsi" w:cstheme="minorHAnsi"/>
                <w:b/>
                <w:bCs/>
                <w:sz w:val="28"/>
                <w:szCs w:val="28"/>
              </w:rPr>
              <w:t xml:space="preserve">Andrew Worley Invitational </w:t>
            </w:r>
            <w:r w:rsidR="00590CEC">
              <w:rPr>
                <w:rFonts w:asciiTheme="minorHAnsi" w:hAnsiTheme="minorHAnsi" w:cstheme="minorHAnsi"/>
                <w:b/>
                <w:bCs/>
                <w:sz w:val="28"/>
                <w:szCs w:val="28"/>
              </w:rPr>
              <w:t>Meet</w:t>
            </w:r>
          </w:p>
          <w:p w14:paraId="6BAA5549" w14:textId="0E66FE6E" w:rsidR="00543F0A" w:rsidRPr="00D52839" w:rsidRDefault="00590CEC"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 xml:space="preserve">October </w:t>
            </w:r>
            <w:r w:rsidR="00F008F3">
              <w:rPr>
                <w:rFonts w:asciiTheme="minorHAnsi" w:hAnsiTheme="minorHAnsi" w:cstheme="minorHAnsi"/>
                <w:b/>
                <w:bCs/>
                <w:szCs w:val="20"/>
              </w:rPr>
              <w:t>22-24</w:t>
            </w:r>
            <w:r>
              <w:rPr>
                <w:rFonts w:asciiTheme="minorHAnsi" w:hAnsiTheme="minorHAnsi" w:cstheme="minorHAnsi"/>
                <w:b/>
                <w:bCs/>
                <w:szCs w:val="20"/>
              </w:rPr>
              <w:t>, 2021</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1B6ED00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OH-21SC-[xx]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24FE6434" w:rsidR="00D52839" w:rsidRPr="00D52839" w:rsidRDefault="00590CEC"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WTRC Sharks Swim Team</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530659DB" w:rsidR="00543F0A" w:rsidRPr="004445FE"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543F0A" w:rsidRPr="002C116F" w14:paraId="44D5280D" w14:textId="77777777" w:rsidTr="00D81A62">
        <w:tc>
          <w:tcPr>
            <w:tcW w:w="1878" w:type="dxa"/>
          </w:tcPr>
          <w:p w14:paraId="1FBA246B" w14:textId="4CC87173" w:rsidR="00543F0A" w:rsidRPr="002C116F" w:rsidRDefault="005D0CC8" w:rsidP="00B26E84">
            <w:pPr>
              <w:spacing w:before="60"/>
              <w:rPr>
                <w:rFonts w:ascii="Arial Narrow" w:hAnsi="Arial Narrow" w:cs="Arial"/>
                <w:b/>
                <w:bCs/>
                <w:sz w:val="20"/>
              </w:rPr>
            </w:pPr>
            <w:r>
              <w:rPr>
                <w:rFonts w:ascii="Arial Narrow" w:hAnsi="Arial Narrow" w:cs="Arial"/>
                <w:b/>
                <w:bCs/>
                <w:sz w:val="20"/>
              </w:rPr>
              <w:t>Location</w:t>
            </w:r>
            <w:r w:rsidR="0026222D" w:rsidRPr="002C116F">
              <w:rPr>
                <w:rFonts w:ascii="Arial Narrow" w:hAnsi="Arial Narrow" w:cs="Arial"/>
                <w:b/>
                <w:bCs/>
                <w:sz w:val="20"/>
              </w:rPr>
              <w:t>:</w:t>
            </w:r>
          </w:p>
        </w:tc>
        <w:tc>
          <w:tcPr>
            <w:tcW w:w="9192" w:type="dxa"/>
          </w:tcPr>
          <w:p w14:paraId="218A8FAF" w14:textId="36007DA2" w:rsidR="00D11AE8" w:rsidRPr="00B34033" w:rsidRDefault="00AA3C71" w:rsidP="00D81A62">
            <w:pPr>
              <w:spacing w:before="60"/>
              <w:contextualSpacing/>
              <w:rPr>
                <w:rFonts w:ascii="Arial Narrow" w:hAnsi="Arial Narrow" w:cs="Arial"/>
                <w:color w:val="00B0F0"/>
                <w:sz w:val="20"/>
              </w:rPr>
            </w:pPr>
            <w:r>
              <w:rPr>
                <w:rFonts w:ascii="Arial Narrow" w:hAnsi="Arial Narrow" w:cs="Arial"/>
                <w:color w:val="00B0F0"/>
                <w:sz w:val="20"/>
              </w:rPr>
              <w:t xml:space="preserve">Washington Township </w:t>
            </w:r>
            <w:proofErr w:type="spellStart"/>
            <w:r>
              <w:rPr>
                <w:rFonts w:ascii="Arial Narrow" w:hAnsi="Arial Narrow" w:cs="Arial"/>
                <w:color w:val="00B0F0"/>
                <w:sz w:val="20"/>
              </w:rPr>
              <w:t>RecPlex</w:t>
            </w:r>
            <w:proofErr w:type="spellEnd"/>
          </w:p>
          <w:p w14:paraId="5D334C63" w14:textId="1CE63512" w:rsidR="0026222D" w:rsidRPr="00B34033" w:rsidRDefault="00AA3C71" w:rsidP="00D81A62">
            <w:pPr>
              <w:spacing w:before="60"/>
              <w:contextualSpacing/>
              <w:rPr>
                <w:rFonts w:ascii="Arial Narrow" w:hAnsi="Arial Narrow" w:cs="Arial"/>
                <w:color w:val="00B0F0"/>
                <w:sz w:val="20"/>
              </w:rPr>
            </w:pPr>
            <w:r>
              <w:rPr>
                <w:rFonts w:ascii="Arial Narrow" w:hAnsi="Arial Narrow" w:cs="Arial"/>
                <w:color w:val="00B0F0"/>
                <w:sz w:val="20"/>
              </w:rPr>
              <w:t>895 Miamisburg-Centerville Road, Dayton, OH 45459</w:t>
            </w:r>
          </w:p>
          <w:p w14:paraId="61C383BC" w14:textId="77777777" w:rsidR="0026222D" w:rsidRDefault="00AA3C71" w:rsidP="00D81A62">
            <w:pPr>
              <w:spacing w:before="60"/>
              <w:contextualSpacing/>
              <w:rPr>
                <w:rFonts w:ascii="Arial Narrow" w:hAnsi="Arial Narrow" w:cs="Arial"/>
                <w:sz w:val="20"/>
              </w:rPr>
            </w:pPr>
            <w:r>
              <w:rPr>
                <w:rFonts w:ascii="Arial Narrow" w:hAnsi="Arial Narrow" w:cs="Arial"/>
                <w:sz w:val="20"/>
              </w:rPr>
              <w:t>(937) 433-0130</w:t>
            </w:r>
          </w:p>
          <w:p w14:paraId="6AA27084" w14:textId="77777777" w:rsidR="00341965" w:rsidRDefault="00341965" w:rsidP="00D81A62">
            <w:pPr>
              <w:spacing w:before="60"/>
              <w:contextualSpacing/>
              <w:rPr>
                <w:rFonts w:ascii="Arial Narrow" w:hAnsi="Arial Narrow" w:cs="Arial"/>
                <w:sz w:val="20"/>
              </w:rPr>
            </w:pPr>
          </w:p>
          <w:p w14:paraId="2EB2AA97" w14:textId="75F361B3" w:rsidR="00341965" w:rsidRDefault="00341965" w:rsidP="00D81A62">
            <w:pPr>
              <w:spacing w:before="60"/>
              <w:contextualSpacing/>
              <w:rPr>
                <w:rFonts w:ascii="Arial Narrow" w:hAnsi="Arial Narrow" w:cs="Arial"/>
                <w:sz w:val="20"/>
              </w:rPr>
            </w:pPr>
            <w:r>
              <w:rPr>
                <w:rFonts w:ascii="Arial Narrow" w:hAnsi="Arial Narrow" w:cs="Arial"/>
                <w:sz w:val="20"/>
              </w:rPr>
              <w:t xml:space="preserve">Please refer to </w:t>
            </w:r>
            <w:hyperlink r:id="rId8" w:history="1">
              <w:r w:rsidRPr="00E22687">
                <w:rPr>
                  <w:rStyle w:val="Hyperlink"/>
                  <w:rFonts w:ascii="Arial Narrow" w:hAnsi="Arial Narrow" w:cs="Arial"/>
                  <w:sz w:val="20"/>
                </w:rPr>
                <w:t>www.wtrcsharks.net</w:t>
              </w:r>
            </w:hyperlink>
            <w:r>
              <w:rPr>
                <w:rFonts w:ascii="Arial Narrow" w:hAnsi="Arial Narrow" w:cs="Arial"/>
                <w:sz w:val="20"/>
              </w:rPr>
              <w:t xml:space="preserve"> for additional meet information, psych and heat sheets, etc. prior to the meet and final results at the conclusion of the meet.  Meet information will also be available via Meet Mobile.</w:t>
            </w:r>
          </w:p>
          <w:p w14:paraId="69F05AB8" w14:textId="1285B663" w:rsidR="00341965" w:rsidRPr="002C116F" w:rsidRDefault="00341965" w:rsidP="00D81A62">
            <w:pPr>
              <w:spacing w:before="60"/>
              <w:contextualSpacing/>
              <w:rPr>
                <w:rFonts w:ascii="Arial Narrow" w:hAnsi="Arial Narrow" w:cs="Arial"/>
                <w:sz w:val="20"/>
              </w:rPr>
            </w:pPr>
          </w:p>
        </w:tc>
      </w:tr>
      <w:tr w:rsidR="00543F0A" w:rsidRPr="002C116F" w14:paraId="227E0F8E" w14:textId="77777777" w:rsidTr="00D81A62">
        <w:tc>
          <w:tcPr>
            <w:tcW w:w="1878" w:type="dxa"/>
          </w:tcPr>
          <w:p w14:paraId="6393EDB1" w14:textId="5340806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F</w:t>
            </w:r>
            <w:r w:rsidR="005D0CC8">
              <w:rPr>
                <w:rFonts w:ascii="Arial Narrow" w:hAnsi="Arial Narrow" w:cs="Arial"/>
                <w:b/>
                <w:bCs/>
                <w:sz w:val="20"/>
              </w:rPr>
              <w:t>acility</w:t>
            </w:r>
            <w:r w:rsidRPr="002C116F">
              <w:rPr>
                <w:rFonts w:ascii="Arial Narrow" w:hAnsi="Arial Narrow" w:cs="Arial"/>
                <w:b/>
                <w:bCs/>
                <w:sz w:val="20"/>
              </w:rPr>
              <w:t>:</w:t>
            </w:r>
          </w:p>
        </w:tc>
        <w:tc>
          <w:tcPr>
            <w:tcW w:w="9192" w:type="dxa"/>
          </w:tcPr>
          <w:p w14:paraId="2B3E9ED9" w14:textId="77777777" w:rsidR="00AA3C71" w:rsidRPr="008135F6" w:rsidRDefault="00AA3C71" w:rsidP="00AA3C71">
            <w:pPr>
              <w:spacing w:before="60"/>
              <w:rPr>
                <w:rFonts w:ascii="Arial Narrow" w:hAnsi="Arial Narrow" w:cs="Arial"/>
                <w:color w:val="000000" w:themeColor="text1"/>
                <w:sz w:val="20"/>
              </w:rPr>
            </w:pPr>
            <w:r w:rsidRPr="008135F6">
              <w:rPr>
                <w:rFonts w:ascii="Arial Narrow" w:hAnsi="Arial Narrow" w:cs="Arial"/>
                <w:color w:val="000000" w:themeColor="text1"/>
                <w:sz w:val="20"/>
              </w:rPr>
              <w:t>The pool is indoors, consists of eight lanes, and is 25 yards in length.  The timing system is comprised of Colorado pads, a Colorado start system, and Superior Swim Timing software.</w:t>
            </w:r>
          </w:p>
          <w:p w14:paraId="10CB6327" w14:textId="77777777" w:rsidR="009809B5" w:rsidRDefault="00AA3C71" w:rsidP="00AA3C71">
            <w:pPr>
              <w:spacing w:before="60"/>
              <w:contextualSpacing/>
              <w:rPr>
                <w:rFonts w:ascii="Arial Narrow" w:hAnsi="Arial Narrow" w:cs="Arial"/>
                <w:color w:val="000000" w:themeColor="text1"/>
                <w:sz w:val="20"/>
              </w:rPr>
            </w:pPr>
            <w:r w:rsidRPr="008135F6">
              <w:rPr>
                <w:rFonts w:ascii="Arial Narrow" w:hAnsi="Arial Narrow" w:cs="Arial"/>
                <w:color w:val="000000" w:themeColor="text1"/>
                <w:sz w:val="20"/>
              </w:rPr>
              <w:t xml:space="preserve">The competition course has not been certified in accordance with </w:t>
            </w:r>
            <w:r w:rsidRPr="008135F6">
              <w:rPr>
                <w:rFonts w:ascii="Arial Narrow" w:hAnsi="Arial Narrow" w:cs="Arial"/>
                <w:iCs/>
                <w:color w:val="000000" w:themeColor="text1"/>
                <w:sz w:val="20"/>
              </w:rPr>
              <w:t>current</w:t>
            </w:r>
            <w:r w:rsidRPr="008135F6">
              <w:rPr>
                <w:rFonts w:ascii="Arial Narrow" w:hAnsi="Arial Narrow" w:cs="Arial"/>
                <w:i/>
                <w:iCs/>
                <w:color w:val="000000" w:themeColor="text1"/>
                <w:sz w:val="20"/>
              </w:rPr>
              <w:t xml:space="preserve"> USA Swimming Rules and Regulations</w:t>
            </w:r>
            <w:r w:rsidRPr="008135F6">
              <w:rPr>
                <w:rFonts w:ascii="Arial Narrow" w:hAnsi="Arial Narrow" w:cs="Arial"/>
                <w:color w:val="000000" w:themeColor="text1"/>
                <w:sz w:val="20"/>
              </w:rPr>
              <w:t>, Article 104.2.2C(4).</w:t>
            </w:r>
          </w:p>
          <w:p w14:paraId="4B29ED36" w14:textId="11FC22B0" w:rsidR="00AA3C71" w:rsidRPr="002C116F" w:rsidRDefault="00AA3C71" w:rsidP="00AA3C71">
            <w:pPr>
              <w:spacing w:before="60"/>
              <w:contextualSpacing/>
              <w:rPr>
                <w:rFonts w:ascii="Arial Narrow" w:hAnsi="Arial Narrow" w:cs="Arial"/>
                <w:sz w:val="20"/>
              </w:rPr>
            </w:pPr>
          </w:p>
        </w:tc>
      </w:tr>
      <w:tr w:rsidR="00543F0A" w:rsidRPr="002C116F" w14:paraId="67695508" w14:textId="77777777" w:rsidTr="00D81A62">
        <w:tc>
          <w:tcPr>
            <w:tcW w:w="1878" w:type="dxa"/>
          </w:tcPr>
          <w:p w14:paraId="59277361" w14:textId="38F24E0E" w:rsidR="00543F0A" w:rsidRPr="002C116F" w:rsidRDefault="00543F0A" w:rsidP="00B26E84">
            <w:pPr>
              <w:spacing w:before="60"/>
              <w:rPr>
                <w:rFonts w:ascii="Arial Narrow" w:hAnsi="Arial Narrow" w:cs="Arial"/>
                <w:b/>
                <w:bCs/>
                <w:sz w:val="20"/>
              </w:rPr>
            </w:pPr>
            <w:r w:rsidRPr="002C116F">
              <w:rPr>
                <w:rFonts w:ascii="Arial Narrow" w:hAnsi="Arial Narrow" w:cs="Arial"/>
                <w:b/>
                <w:bCs/>
                <w:sz w:val="20"/>
              </w:rPr>
              <w:t>M</w:t>
            </w:r>
            <w:r w:rsidR="005D0CC8">
              <w:rPr>
                <w:rFonts w:ascii="Arial Narrow" w:hAnsi="Arial Narrow" w:cs="Arial"/>
                <w:b/>
                <w:bCs/>
                <w:sz w:val="20"/>
              </w:rPr>
              <w:t>eet Director</w:t>
            </w:r>
            <w:r w:rsidR="00F008F3">
              <w:rPr>
                <w:rFonts w:ascii="Arial Narrow" w:hAnsi="Arial Narrow" w:cs="Arial"/>
                <w:b/>
                <w:bCs/>
                <w:sz w:val="20"/>
              </w:rPr>
              <w:t>s</w:t>
            </w:r>
            <w:r w:rsidRPr="002C116F">
              <w:rPr>
                <w:rFonts w:ascii="Arial Narrow" w:hAnsi="Arial Narrow" w:cs="Arial"/>
                <w:b/>
                <w:bCs/>
                <w:sz w:val="20"/>
              </w:rPr>
              <w:t>:</w:t>
            </w:r>
          </w:p>
        </w:tc>
        <w:tc>
          <w:tcPr>
            <w:tcW w:w="9192" w:type="dxa"/>
          </w:tcPr>
          <w:p w14:paraId="5982444D" w14:textId="73C0F49F" w:rsidR="00F72BD4" w:rsidRPr="00B34033" w:rsidRDefault="00AA3C71" w:rsidP="00D81A62">
            <w:pPr>
              <w:spacing w:before="60"/>
              <w:contextualSpacing/>
              <w:rPr>
                <w:rFonts w:ascii="Arial Narrow" w:hAnsi="Arial Narrow" w:cs="Arial"/>
                <w:color w:val="00B0F0"/>
                <w:sz w:val="20"/>
              </w:rPr>
            </w:pPr>
            <w:r>
              <w:rPr>
                <w:rFonts w:ascii="Arial Narrow" w:hAnsi="Arial Narrow" w:cs="Arial"/>
                <w:color w:val="00B0F0"/>
                <w:sz w:val="20"/>
              </w:rPr>
              <w:t>Bonnie Smith</w:t>
            </w:r>
          </w:p>
          <w:p w14:paraId="24ECEC7C" w14:textId="48F79C5B" w:rsidR="00AA3C71" w:rsidRDefault="009C35A6" w:rsidP="00D81A62">
            <w:pPr>
              <w:spacing w:before="60"/>
              <w:contextualSpacing/>
              <w:rPr>
                <w:rFonts w:ascii="Arial Narrow" w:hAnsi="Arial Narrow" w:cs="Arial"/>
                <w:color w:val="00B0F0"/>
                <w:sz w:val="20"/>
              </w:rPr>
            </w:pPr>
            <w:hyperlink r:id="rId9" w:history="1">
              <w:r w:rsidR="00AA3C71" w:rsidRPr="00E22687">
                <w:rPr>
                  <w:rStyle w:val="Hyperlink"/>
                  <w:rFonts w:ascii="Arial Narrow" w:hAnsi="Arial Narrow" w:cs="Arial"/>
                  <w:sz w:val="20"/>
                </w:rPr>
                <w:t>Bonniesmith1000@gmail.com</w:t>
              </w:r>
            </w:hyperlink>
          </w:p>
          <w:p w14:paraId="24254677" w14:textId="03269CDD" w:rsidR="00AA3C71" w:rsidRPr="00B34033" w:rsidRDefault="00AA3C71" w:rsidP="00D81A62">
            <w:pPr>
              <w:spacing w:before="60"/>
              <w:contextualSpacing/>
              <w:rPr>
                <w:rFonts w:ascii="Arial Narrow" w:hAnsi="Arial Narrow" w:cs="Arial"/>
                <w:color w:val="00B0F0"/>
                <w:sz w:val="20"/>
              </w:rPr>
            </w:pPr>
            <w:r>
              <w:rPr>
                <w:rFonts w:ascii="Arial Narrow" w:hAnsi="Arial Narrow" w:cs="Arial"/>
                <w:color w:val="00B0F0"/>
                <w:sz w:val="20"/>
              </w:rPr>
              <w:t>(925) 324-3270</w:t>
            </w:r>
          </w:p>
          <w:p w14:paraId="2309C764" w14:textId="77777777" w:rsidR="00543F0A" w:rsidRDefault="00543F0A" w:rsidP="00D81A62">
            <w:pPr>
              <w:spacing w:before="60"/>
              <w:contextualSpacing/>
              <w:rPr>
                <w:rFonts w:ascii="Arial Narrow" w:hAnsi="Arial Narrow" w:cs="Arial"/>
                <w:color w:val="00B0F0"/>
                <w:sz w:val="20"/>
              </w:rPr>
            </w:pPr>
          </w:p>
          <w:p w14:paraId="31CD517F" w14:textId="77777777" w:rsidR="00F008F3" w:rsidRDefault="00F008F3" w:rsidP="00D81A62">
            <w:pPr>
              <w:spacing w:before="60"/>
              <w:contextualSpacing/>
              <w:rPr>
                <w:rFonts w:ascii="Arial Narrow" w:hAnsi="Arial Narrow" w:cs="Arial"/>
                <w:color w:val="00B0F0"/>
                <w:sz w:val="20"/>
              </w:rPr>
            </w:pPr>
            <w:r>
              <w:rPr>
                <w:rFonts w:ascii="Arial Narrow" w:hAnsi="Arial Narrow" w:cs="Arial"/>
                <w:color w:val="00B0F0"/>
                <w:sz w:val="20"/>
              </w:rPr>
              <w:t>Priyanka Bole</w:t>
            </w:r>
          </w:p>
          <w:p w14:paraId="609EF623" w14:textId="1A14B009" w:rsidR="00F008F3" w:rsidRDefault="009C35A6" w:rsidP="00D81A62">
            <w:pPr>
              <w:spacing w:before="60"/>
              <w:contextualSpacing/>
              <w:rPr>
                <w:rFonts w:ascii="Arial Narrow" w:hAnsi="Arial Narrow" w:cs="Arial"/>
                <w:color w:val="00B0F0"/>
                <w:sz w:val="20"/>
              </w:rPr>
            </w:pPr>
            <w:hyperlink r:id="rId10" w:history="1">
              <w:r w:rsidR="00F008F3" w:rsidRPr="00E22687">
                <w:rPr>
                  <w:rStyle w:val="Hyperlink"/>
                  <w:rFonts w:ascii="Arial Narrow" w:hAnsi="Arial Narrow" w:cs="Arial"/>
                  <w:sz w:val="20"/>
                </w:rPr>
                <w:t>priyankabole@hotmail.net</w:t>
              </w:r>
            </w:hyperlink>
          </w:p>
          <w:p w14:paraId="66612C6D" w14:textId="6506C285" w:rsidR="00F008F3" w:rsidRDefault="00F008F3" w:rsidP="00D81A62">
            <w:pPr>
              <w:spacing w:before="60"/>
              <w:contextualSpacing/>
              <w:rPr>
                <w:rFonts w:ascii="Arial Narrow" w:hAnsi="Arial Narrow" w:cs="Arial"/>
                <w:color w:val="00B0F0"/>
                <w:sz w:val="20"/>
              </w:rPr>
            </w:pPr>
            <w:r>
              <w:rPr>
                <w:rFonts w:ascii="Arial Narrow" w:hAnsi="Arial Narrow" w:cs="Arial"/>
                <w:color w:val="00B0F0"/>
                <w:sz w:val="20"/>
              </w:rPr>
              <w:t xml:space="preserve">(937) </w:t>
            </w:r>
            <w:r w:rsidR="00341965">
              <w:rPr>
                <w:rFonts w:ascii="Arial Narrow" w:hAnsi="Arial Narrow" w:cs="Arial"/>
                <w:color w:val="00B0F0"/>
                <w:sz w:val="20"/>
              </w:rPr>
              <w:t>241-8416</w:t>
            </w:r>
          </w:p>
          <w:p w14:paraId="4349204F" w14:textId="0960EC98" w:rsidR="00F008F3" w:rsidRPr="00B34033" w:rsidRDefault="00F008F3" w:rsidP="00D81A62">
            <w:pPr>
              <w:spacing w:before="60"/>
              <w:contextualSpacing/>
              <w:rPr>
                <w:rFonts w:ascii="Arial Narrow" w:hAnsi="Arial Narrow" w:cs="Arial"/>
                <w:color w:val="00B0F0"/>
                <w:sz w:val="20"/>
              </w:rPr>
            </w:pPr>
          </w:p>
        </w:tc>
      </w:tr>
      <w:tr w:rsidR="00D81A62" w:rsidRPr="002C116F" w14:paraId="1B95AD07" w14:textId="77777777" w:rsidTr="00D81A62">
        <w:trPr>
          <w:trHeight w:val="431"/>
        </w:trPr>
        <w:tc>
          <w:tcPr>
            <w:tcW w:w="1878" w:type="dxa"/>
          </w:tcPr>
          <w:p w14:paraId="7DD56E7D" w14:textId="5D0E18B9" w:rsidR="00D81A62" w:rsidRPr="002C116F" w:rsidRDefault="00D81A62" w:rsidP="00B26E84">
            <w:pPr>
              <w:spacing w:before="60"/>
              <w:rPr>
                <w:rFonts w:ascii="Arial Narrow" w:hAnsi="Arial Narrow" w:cs="Arial"/>
                <w:b/>
                <w:bCs/>
                <w:sz w:val="20"/>
              </w:rPr>
            </w:pPr>
            <w:r>
              <w:rPr>
                <w:rFonts w:ascii="Arial Narrow" w:hAnsi="Arial Narrow" w:cs="Arial"/>
                <w:b/>
                <w:bCs/>
                <w:sz w:val="20"/>
              </w:rPr>
              <w:t>Meet Referee:</w:t>
            </w:r>
          </w:p>
        </w:tc>
        <w:tc>
          <w:tcPr>
            <w:tcW w:w="9192" w:type="dxa"/>
          </w:tcPr>
          <w:p w14:paraId="7A1702E3" w14:textId="77777777" w:rsidR="00D81A62" w:rsidRDefault="00AA3C71" w:rsidP="00D81A62">
            <w:pPr>
              <w:spacing w:before="60"/>
              <w:contextualSpacing/>
              <w:rPr>
                <w:rFonts w:ascii="Arial Narrow" w:hAnsi="Arial Narrow" w:cs="Arial"/>
                <w:color w:val="00B0F0"/>
                <w:sz w:val="20"/>
              </w:rPr>
            </w:pPr>
            <w:r>
              <w:rPr>
                <w:rFonts w:ascii="Arial Narrow" w:hAnsi="Arial Narrow" w:cs="Arial"/>
                <w:color w:val="00B0F0"/>
                <w:sz w:val="20"/>
              </w:rPr>
              <w:t>Rob Brooks</w:t>
            </w:r>
          </w:p>
          <w:p w14:paraId="50318A93" w14:textId="389AD633" w:rsidR="00AA3C71" w:rsidRDefault="009C35A6" w:rsidP="00D81A62">
            <w:pPr>
              <w:spacing w:before="60"/>
              <w:contextualSpacing/>
              <w:rPr>
                <w:rFonts w:ascii="Arial Narrow" w:hAnsi="Arial Narrow" w:cs="Arial"/>
                <w:color w:val="00B0F0"/>
                <w:sz w:val="20"/>
              </w:rPr>
            </w:pPr>
            <w:hyperlink r:id="rId11" w:history="1">
              <w:r w:rsidR="00AA3C71" w:rsidRPr="00E22687">
                <w:rPr>
                  <w:rStyle w:val="Hyperlink"/>
                  <w:rFonts w:ascii="Arial Narrow" w:hAnsi="Arial Narrow" w:cs="Arial"/>
                  <w:sz w:val="20"/>
                </w:rPr>
                <w:t>teambrooks@woh.rr.com</w:t>
              </w:r>
            </w:hyperlink>
          </w:p>
          <w:p w14:paraId="7FFCAD6A" w14:textId="1C50509E" w:rsidR="00AA3C71" w:rsidRPr="00B34033" w:rsidRDefault="00AA3C71" w:rsidP="00D81A62">
            <w:pPr>
              <w:spacing w:before="60"/>
              <w:contextualSpacing/>
              <w:rPr>
                <w:rFonts w:ascii="Arial Narrow" w:hAnsi="Arial Narrow" w:cs="Arial"/>
                <w:color w:val="00B0F0"/>
                <w:sz w:val="20"/>
              </w:rPr>
            </w:pPr>
          </w:p>
        </w:tc>
      </w:tr>
      <w:tr w:rsidR="00333862" w:rsidRPr="002C116F" w14:paraId="7D8DE9E1" w14:textId="77777777" w:rsidTr="00D81A62">
        <w:tc>
          <w:tcPr>
            <w:tcW w:w="1878" w:type="dxa"/>
          </w:tcPr>
          <w:p w14:paraId="791C889C" w14:textId="5D9DA97F"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O</w:t>
            </w:r>
            <w:r w:rsidR="005D0CC8">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1420E16C" w14:textId="4B098BD0" w:rsidR="00333862" w:rsidRDefault="00AA3C71" w:rsidP="00D81A62">
            <w:pPr>
              <w:spacing w:before="60"/>
              <w:contextualSpacing/>
              <w:rPr>
                <w:rFonts w:ascii="Arial Narrow" w:hAnsi="Arial Narrow" w:cs="Arial"/>
                <w:color w:val="00B0F0"/>
                <w:sz w:val="20"/>
              </w:rPr>
            </w:pPr>
            <w:r>
              <w:rPr>
                <w:rFonts w:ascii="Arial Narrow" w:hAnsi="Arial Narrow" w:cs="Arial"/>
                <w:color w:val="00B0F0"/>
                <w:sz w:val="20"/>
              </w:rPr>
              <w:t>Rob Brooks</w:t>
            </w:r>
          </w:p>
          <w:p w14:paraId="4845951C" w14:textId="567BC595" w:rsidR="00AA3C71" w:rsidRDefault="009C35A6" w:rsidP="00D81A62">
            <w:pPr>
              <w:spacing w:before="60"/>
              <w:contextualSpacing/>
              <w:rPr>
                <w:rFonts w:ascii="Arial Narrow" w:hAnsi="Arial Narrow" w:cs="Arial"/>
                <w:color w:val="00B0F0"/>
                <w:sz w:val="20"/>
              </w:rPr>
            </w:pPr>
            <w:hyperlink r:id="rId12" w:history="1">
              <w:r w:rsidR="00AA3C71" w:rsidRPr="00E22687">
                <w:rPr>
                  <w:rStyle w:val="Hyperlink"/>
                  <w:rFonts w:ascii="Arial Narrow" w:hAnsi="Arial Narrow" w:cs="Arial"/>
                  <w:sz w:val="20"/>
                </w:rPr>
                <w:t>teambrooks@woh.rr.com</w:t>
              </w:r>
            </w:hyperlink>
          </w:p>
          <w:p w14:paraId="56B1C98C" w14:textId="06ED42A1" w:rsidR="00333862" w:rsidRPr="00B34033" w:rsidRDefault="00333862" w:rsidP="00D81A62">
            <w:pPr>
              <w:spacing w:before="60"/>
              <w:contextualSpacing/>
              <w:rPr>
                <w:rFonts w:ascii="Arial Narrow" w:hAnsi="Arial Narrow" w:cs="Arial"/>
                <w:color w:val="00B0F0"/>
                <w:sz w:val="20"/>
              </w:rPr>
            </w:pPr>
          </w:p>
        </w:tc>
      </w:tr>
      <w:tr w:rsidR="00333862" w:rsidRPr="002C116F" w14:paraId="2DC5CA8B" w14:textId="77777777" w:rsidTr="00D81A62">
        <w:tc>
          <w:tcPr>
            <w:tcW w:w="1878" w:type="dxa"/>
          </w:tcPr>
          <w:p w14:paraId="281AAD47" w14:textId="3079DB24" w:rsidR="00333862" w:rsidRPr="002C116F" w:rsidRDefault="00333862" w:rsidP="00B26E84">
            <w:pPr>
              <w:spacing w:before="60"/>
              <w:rPr>
                <w:rFonts w:ascii="Arial Narrow" w:hAnsi="Arial Narrow" w:cs="Arial"/>
                <w:b/>
                <w:bCs/>
                <w:sz w:val="20"/>
              </w:rPr>
            </w:pPr>
            <w:r w:rsidRPr="002C116F">
              <w:rPr>
                <w:rFonts w:ascii="Arial Narrow" w:hAnsi="Arial Narrow" w:cs="Arial"/>
                <w:b/>
                <w:bCs/>
                <w:sz w:val="20"/>
              </w:rPr>
              <w:t>E</w:t>
            </w:r>
            <w:r w:rsidR="005D0CC8">
              <w:rPr>
                <w:rFonts w:ascii="Arial Narrow" w:hAnsi="Arial Narrow" w:cs="Arial"/>
                <w:b/>
                <w:bCs/>
                <w:sz w:val="20"/>
              </w:rPr>
              <w:t>ntry Chair</w:t>
            </w:r>
            <w:r w:rsidRPr="002C116F">
              <w:rPr>
                <w:rFonts w:ascii="Arial Narrow" w:hAnsi="Arial Narrow" w:cs="Arial"/>
                <w:b/>
                <w:bCs/>
                <w:sz w:val="20"/>
              </w:rPr>
              <w:t>:</w:t>
            </w:r>
          </w:p>
        </w:tc>
        <w:tc>
          <w:tcPr>
            <w:tcW w:w="9192" w:type="dxa"/>
          </w:tcPr>
          <w:p w14:paraId="14EA7960" w14:textId="6B89BAD0" w:rsidR="00333862" w:rsidRDefault="00AA3C71" w:rsidP="00D81A62">
            <w:pPr>
              <w:spacing w:before="60"/>
              <w:contextualSpacing/>
              <w:rPr>
                <w:rFonts w:ascii="Arial Narrow" w:hAnsi="Arial Narrow" w:cs="Arial"/>
                <w:color w:val="00B0F0"/>
                <w:sz w:val="20"/>
              </w:rPr>
            </w:pPr>
            <w:r>
              <w:rPr>
                <w:rFonts w:ascii="Arial Narrow" w:hAnsi="Arial Narrow" w:cs="Arial"/>
                <w:color w:val="00B0F0"/>
                <w:sz w:val="20"/>
              </w:rPr>
              <w:t>Rick Guerin</w:t>
            </w:r>
          </w:p>
          <w:p w14:paraId="1DD0B3A7" w14:textId="4EDD8A66" w:rsidR="00AA3C71" w:rsidRDefault="009C35A6" w:rsidP="00D81A62">
            <w:pPr>
              <w:spacing w:before="60"/>
              <w:contextualSpacing/>
              <w:rPr>
                <w:rFonts w:ascii="Arial Narrow" w:hAnsi="Arial Narrow" w:cs="Arial"/>
                <w:color w:val="00B0F0"/>
                <w:sz w:val="20"/>
              </w:rPr>
            </w:pPr>
            <w:hyperlink r:id="rId13" w:history="1">
              <w:r w:rsidR="00AA3C71" w:rsidRPr="00E22687">
                <w:rPr>
                  <w:rStyle w:val="Hyperlink"/>
                  <w:rFonts w:ascii="Arial Narrow" w:hAnsi="Arial Narrow" w:cs="Arial"/>
                  <w:sz w:val="20"/>
                </w:rPr>
                <w:t>Fhguerin4th@gmail.com</w:t>
              </w:r>
            </w:hyperlink>
          </w:p>
          <w:p w14:paraId="0231C24C" w14:textId="77777777" w:rsidR="00333862" w:rsidRDefault="00AA3C71" w:rsidP="00D81A62">
            <w:pPr>
              <w:spacing w:before="60"/>
              <w:contextualSpacing/>
              <w:rPr>
                <w:rFonts w:ascii="Arial Narrow" w:hAnsi="Arial Narrow" w:cs="Arial"/>
                <w:color w:val="00B0F0"/>
                <w:sz w:val="20"/>
              </w:rPr>
            </w:pPr>
            <w:r>
              <w:rPr>
                <w:rFonts w:ascii="Arial Narrow" w:hAnsi="Arial Narrow" w:cs="Arial"/>
                <w:color w:val="00B0F0"/>
                <w:sz w:val="20"/>
              </w:rPr>
              <w:t>(937) 361-7296</w:t>
            </w:r>
          </w:p>
          <w:p w14:paraId="227641C4" w14:textId="7D09F610" w:rsidR="00AA3C71" w:rsidRPr="00B34033" w:rsidRDefault="00AA3C71" w:rsidP="00D81A62">
            <w:pPr>
              <w:spacing w:before="60"/>
              <w:contextualSpacing/>
              <w:rPr>
                <w:rFonts w:ascii="Arial Narrow" w:hAnsi="Arial Narrow" w:cs="Arial"/>
                <w:color w:val="00B0F0"/>
                <w:sz w:val="20"/>
              </w:rPr>
            </w:pPr>
          </w:p>
        </w:tc>
      </w:tr>
      <w:tr w:rsidR="004902FA" w:rsidRPr="002C116F" w14:paraId="49A498DB" w14:textId="77777777" w:rsidTr="00D81A62">
        <w:tc>
          <w:tcPr>
            <w:tcW w:w="1878" w:type="dxa"/>
          </w:tcPr>
          <w:p w14:paraId="27892651" w14:textId="1419106A" w:rsidR="004902FA" w:rsidRPr="002C116F" w:rsidRDefault="004902FA" w:rsidP="00B26E84">
            <w:pPr>
              <w:spacing w:before="60"/>
              <w:rPr>
                <w:rFonts w:ascii="Arial Narrow" w:hAnsi="Arial Narrow" w:cs="Arial"/>
                <w:b/>
                <w:bCs/>
                <w:sz w:val="20"/>
              </w:rPr>
            </w:pPr>
            <w:r>
              <w:rPr>
                <w:rFonts w:ascii="Arial Narrow" w:hAnsi="Arial Narrow" w:cs="Arial"/>
                <w:b/>
                <w:bCs/>
                <w:sz w:val="20"/>
              </w:rPr>
              <w:t>COVID</w:t>
            </w:r>
            <w:r w:rsidR="005D0CC8">
              <w:rPr>
                <w:rFonts w:ascii="Arial Narrow" w:hAnsi="Arial Narrow" w:cs="Arial"/>
                <w:b/>
                <w:bCs/>
                <w:sz w:val="20"/>
              </w:rPr>
              <w:t xml:space="preserve"> Compliance Officer for Meet</w:t>
            </w:r>
          </w:p>
        </w:tc>
        <w:tc>
          <w:tcPr>
            <w:tcW w:w="9192" w:type="dxa"/>
          </w:tcPr>
          <w:p w14:paraId="5DF7E2B6" w14:textId="29CD7CBD" w:rsidR="004902FA" w:rsidRDefault="00AA3C71" w:rsidP="00D81A62">
            <w:pPr>
              <w:spacing w:before="60"/>
              <w:contextualSpacing/>
              <w:rPr>
                <w:rFonts w:ascii="Arial Narrow" w:hAnsi="Arial Narrow" w:cs="Arial"/>
                <w:color w:val="00B0F0"/>
                <w:sz w:val="20"/>
              </w:rPr>
            </w:pPr>
            <w:r>
              <w:rPr>
                <w:rFonts w:ascii="Arial Narrow" w:hAnsi="Arial Narrow" w:cs="Arial"/>
                <w:color w:val="00B0F0"/>
                <w:sz w:val="20"/>
              </w:rPr>
              <w:t>Kim Sperber</w:t>
            </w:r>
          </w:p>
          <w:p w14:paraId="4B372C5C" w14:textId="021B60ED" w:rsidR="00AA3C71" w:rsidRDefault="009C35A6" w:rsidP="00D81A62">
            <w:pPr>
              <w:spacing w:before="60"/>
              <w:contextualSpacing/>
              <w:rPr>
                <w:rFonts w:ascii="Arial Narrow" w:hAnsi="Arial Narrow" w:cs="Arial"/>
                <w:color w:val="00B0F0"/>
                <w:sz w:val="20"/>
              </w:rPr>
            </w:pPr>
            <w:hyperlink r:id="rId14" w:history="1">
              <w:r w:rsidR="00AA3C71" w:rsidRPr="00E22687">
                <w:rPr>
                  <w:rStyle w:val="Hyperlink"/>
                  <w:rFonts w:ascii="Arial Narrow" w:hAnsi="Arial Narrow" w:cs="Arial"/>
                  <w:sz w:val="20"/>
                </w:rPr>
                <w:t>kimsperber@gmail.com</w:t>
              </w:r>
            </w:hyperlink>
          </w:p>
          <w:p w14:paraId="6F48D12F" w14:textId="17A29970" w:rsidR="00AA3C71" w:rsidRPr="00B34033" w:rsidRDefault="00AA3C71" w:rsidP="00D81A62">
            <w:pPr>
              <w:spacing w:before="60"/>
              <w:contextualSpacing/>
              <w:rPr>
                <w:rFonts w:ascii="Arial Narrow" w:hAnsi="Arial Narrow" w:cs="Arial"/>
                <w:color w:val="00B0F0"/>
                <w:sz w:val="20"/>
              </w:rPr>
            </w:pPr>
            <w:r>
              <w:rPr>
                <w:rFonts w:ascii="Arial Narrow" w:hAnsi="Arial Narrow" w:cs="Arial"/>
                <w:color w:val="00B0F0"/>
                <w:sz w:val="20"/>
              </w:rPr>
              <w:t>(937) 416-6830</w:t>
            </w:r>
          </w:p>
          <w:p w14:paraId="538FAB1F" w14:textId="4DA62613" w:rsidR="004902FA" w:rsidRPr="00AA3C71" w:rsidRDefault="004902FA" w:rsidP="00D81A62">
            <w:pPr>
              <w:spacing w:before="60"/>
              <w:contextualSpacing/>
              <w:rPr>
                <w:rFonts w:ascii="Arial Narrow" w:hAnsi="Arial Narrow" w:cs="Arial"/>
                <w:color w:val="00B0F0"/>
                <w:sz w:val="20"/>
              </w:rPr>
            </w:pPr>
          </w:p>
        </w:tc>
      </w:tr>
      <w:tr w:rsidR="004902FA" w:rsidRPr="002C116F" w14:paraId="7EABA286" w14:textId="77777777" w:rsidTr="00D81A62">
        <w:tc>
          <w:tcPr>
            <w:tcW w:w="1878" w:type="dxa"/>
          </w:tcPr>
          <w:p w14:paraId="3D9566AE" w14:textId="7DE9C19E" w:rsidR="004902FA" w:rsidRPr="002C116F" w:rsidRDefault="004902FA" w:rsidP="00B26E84">
            <w:pPr>
              <w:spacing w:before="60"/>
              <w:rPr>
                <w:rFonts w:ascii="Arial Narrow" w:hAnsi="Arial Narrow" w:cs="Arial"/>
                <w:b/>
                <w:bCs/>
                <w:sz w:val="20"/>
              </w:rPr>
            </w:pPr>
            <w:r w:rsidRPr="002C116F">
              <w:rPr>
                <w:rFonts w:ascii="Arial Narrow" w:hAnsi="Arial Narrow" w:cs="Arial"/>
                <w:b/>
                <w:bCs/>
                <w:sz w:val="20"/>
              </w:rPr>
              <w:t>S</w:t>
            </w:r>
            <w:r w:rsidR="005D0CC8">
              <w:rPr>
                <w:rFonts w:ascii="Arial Narrow" w:hAnsi="Arial Narrow" w:cs="Arial"/>
                <w:b/>
                <w:bCs/>
                <w:sz w:val="20"/>
              </w:rPr>
              <w:t>anction</w:t>
            </w:r>
            <w:r w:rsidRPr="002C116F">
              <w:rPr>
                <w:rFonts w:ascii="Arial Narrow" w:hAnsi="Arial Narrow" w:cs="Arial"/>
                <w:b/>
                <w:bCs/>
                <w:sz w:val="20"/>
              </w:rPr>
              <w:t>:</w:t>
            </w:r>
          </w:p>
        </w:tc>
        <w:tc>
          <w:tcPr>
            <w:tcW w:w="9192" w:type="dxa"/>
          </w:tcPr>
          <w:p w14:paraId="4EB23FAA" w14:textId="77777777" w:rsidR="004902FA" w:rsidRDefault="004902FA" w:rsidP="00D81A62">
            <w:pPr>
              <w:spacing w:before="60"/>
              <w:contextualSpacing/>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4923DAB5" w14:textId="77777777" w:rsidR="004902FA" w:rsidRDefault="0038730E" w:rsidP="00D81A62">
            <w:pPr>
              <w:spacing w:before="60"/>
              <w:rPr>
                <w:rFonts w:ascii="Arial Narrow" w:hAnsi="Arial Narrow" w:cs="Arial"/>
                <w:sz w:val="20"/>
              </w:rPr>
            </w:pPr>
            <w:r w:rsidRPr="0038730E">
              <w:rPr>
                <w:rFonts w:ascii="Arial Narrow" w:hAnsi="Arial Narrow" w:cs="Arial"/>
                <w:sz w:val="20"/>
              </w:rPr>
              <w:t>As a condition of sanction,</w:t>
            </w:r>
            <w:r>
              <w:rPr>
                <w:rFonts w:ascii="Arial Narrow" w:hAnsi="Arial Narrow" w:cs="Arial"/>
                <w:color w:val="00B0F0"/>
                <w:sz w:val="20"/>
              </w:rPr>
              <w:t xml:space="preserve"> </w:t>
            </w:r>
            <w:r w:rsidR="00AA3C71">
              <w:rPr>
                <w:rFonts w:ascii="Arial Narrow" w:hAnsi="Arial Narrow" w:cs="Arial"/>
                <w:color w:val="00B0F0"/>
                <w:sz w:val="20"/>
              </w:rPr>
              <w:t xml:space="preserve">the WTRC Sharks Swim Team </w:t>
            </w:r>
            <w:r w:rsidR="004902FA">
              <w:rPr>
                <w:rFonts w:ascii="Arial Narrow" w:hAnsi="Arial Narrow" w:cs="Arial"/>
                <w:sz w:val="20"/>
              </w:rPr>
              <w:t xml:space="preserve">agrees to comply and to enforce </w:t>
            </w:r>
            <w:r>
              <w:rPr>
                <w:rFonts w:ascii="Arial Narrow" w:hAnsi="Arial Narrow" w:cs="Arial"/>
                <w:sz w:val="20"/>
              </w:rPr>
              <w:t xml:space="preserve">all COVID-19 </w:t>
            </w:r>
            <w:r w:rsidR="004902FA">
              <w:rPr>
                <w:rFonts w:ascii="Arial Narrow" w:hAnsi="Arial Narrow" w:cs="Arial"/>
                <w:sz w:val="20"/>
              </w:rPr>
              <w:t xml:space="preserve">health and safety mandates and guidelines </w:t>
            </w:r>
            <w:r>
              <w:rPr>
                <w:rFonts w:ascii="Arial Narrow" w:hAnsi="Arial Narrow" w:cs="Arial"/>
                <w:sz w:val="20"/>
              </w:rPr>
              <w:t xml:space="preserve">(including face covering, social distancing and mass gatherings) </w:t>
            </w:r>
            <w:r w:rsidR="004902FA">
              <w:rPr>
                <w:rFonts w:ascii="Arial Narrow" w:hAnsi="Arial Narrow" w:cs="Arial"/>
                <w:sz w:val="20"/>
              </w:rPr>
              <w:t xml:space="preserve">of USA Swimming, Ohio Swimming, the State of </w:t>
            </w:r>
            <w:r w:rsidR="00AA3C71">
              <w:rPr>
                <w:rFonts w:ascii="Arial Narrow" w:hAnsi="Arial Narrow" w:cs="Arial"/>
                <w:sz w:val="20"/>
              </w:rPr>
              <w:t>Ohio</w:t>
            </w:r>
            <w:r>
              <w:rPr>
                <w:rFonts w:ascii="Arial Narrow" w:hAnsi="Arial Narrow" w:cs="Arial"/>
                <w:sz w:val="20"/>
              </w:rPr>
              <w:t xml:space="preserve">, local jurisdictions and the </w:t>
            </w:r>
            <w:r w:rsidR="00AA3C71">
              <w:rPr>
                <w:rFonts w:ascii="Arial Narrow" w:hAnsi="Arial Narrow" w:cs="Arial"/>
                <w:sz w:val="20"/>
              </w:rPr>
              <w:t xml:space="preserve">WTRC </w:t>
            </w:r>
            <w:r>
              <w:rPr>
                <w:rFonts w:ascii="Arial Narrow" w:hAnsi="Arial Narrow" w:cs="Arial"/>
                <w:sz w:val="20"/>
              </w:rPr>
              <w:t xml:space="preserve">Meet Plan detailed in this packet.  Meets conducted in </w:t>
            </w:r>
            <w:r w:rsidR="00E548B4">
              <w:rPr>
                <w:rFonts w:ascii="Arial Narrow" w:hAnsi="Arial Narrow" w:cs="Arial"/>
                <w:sz w:val="20"/>
              </w:rPr>
              <w:t>violation</w:t>
            </w:r>
            <w:r>
              <w:rPr>
                <w:rFonts w:ascii="Arial Narrow" w:hAnsi="Arial Narrow" w:cs="Arial"/>
                <w:sz w:val="20"/>
              </w:rPr>
              <w:t xml:space="preserve"> of these requirements and safety plans are subject to having the sanction revoked and will not be issued sanctions for future meets during the COVID</w:t>
            </w:r>
            <w:r w:rsidR="005D0CC8">
              <w:rPr>
                <w:rFonts w:ascii="Arial Narrow" w:hAnsi="Arial Narrow" w:cs="Arial"/>
                <w:sz w:val="20"/>
              </w:rPr>
              <w:t>-</w:t>
            </w:r>
            <w:r>
              <w:rPr>
                <w:rFonts w:ascii="Arial Narrow" w:hAnsi="Arial Narrow" w:cs="Arial"/>
                <w:sz w:val="20"/>
              </w:rPr>
              <w:t>19 sanctioning period.</w:t>
            </w:r>
          </w:p>
          <w:p w14:paraId="2790F249" w14:textId="33867ADA" w:rsidR="00AA3C71" w:rsidRPr="00CC1267" w:rsidRDefault="00AA3C71" w:rsidP="00D81A62">
            <w:pPr>
              <w:spacing w:before="60"/>
              <w:rPr>
                <w:rFonts w:ascii="Arial Narrow" w:hAnsi="Arial Narrow" w:cs="Arial"/>
                <w:sz w:val="20"/>
              </w:rPr>
            </w:pPr>
          </w:p>
        </w:tc>
      </w:tr>
      <w:tr w:rsidR="002C5F0C" w:rsidRPr="002C116F" w14:paraId="4ACCC60F" w14:textId="77777777" w:rsidTr="00706A0E">
        <w:tc>
          <w:tcPr>
            <w:tcW w:w="1878" w:type="dxa"/>
          </w:tcPr>
          <w:p w14:paraId="3CBEAA77" w14:textId="51256935" w:rsidR="002C5F0C" w:rsidRDefault="002C5F0C" w:rsidP="00B26E84">
            <w:pPr>
              <w:spacing w:before="60"/>
              <w:rPr>
                <w:rFonts w:ascii="Arial Narrow" w:hAnsi="Arial Narrow" w:cs="Arial"/>
                <w:b/>
                <w:bCs/>
                <w:sz w:val="20"/>
              </w:rPr>
            </w:pPr>
            <w:r>
              <w:rPr>
                <w:rFonts w:ascii="Arial Narrow" w:hAnsi="Arial Narrow" w:cs="Arial"/>
                <w:b/>
                <w:bCs/>
                <w:sz w:val="20"/>
              </w:rPr>
              <w:t>Meet Type:</w:t>
            </w:r>
          </w:p>
        </w:tc>
        <w:tc>
          <w:tcPr>
            <w:tcW w:w="9192" w:type="dxa"/>
          </w:tcPr>
          <w:p w14:paraId="7C223D65" w14:textId="305421BD" w:rsidR="002C5F0C" w:rsidRPr="00625B43" w:rsidRDefault="00557611" w:rsidP="002C5F0C">
            <w:pPr>
              <w:spacing w:before="60"/>
              <w:rPr>
                <w:rFonts w:ascii="Arial Narrow" w:hAnsi="Arial Narrow" w:cs="Arial"/>
                <w:color w:val="00B0F0"/>
                <w:sz w:val="20"/>
              </w:rPr>
            </w:pPr>
            <w:r>
              <w:rPr>
                <w:rFonts w:ascii="Arial Narrow" w:hAnsi="Arial Narrow" w:cs="Arial"/>
                <w:color w:val="00B0F0"/>
                <w:sz w:val="20"/>
              </w:rPr>
              <w:t xml:space="preserve">Invitational </w:t>
            </w:r>
            <w:r w:rsidR="00AA3C71">
              <w:rPr>
                <w:rFonts w:ascii="Arial Narrow" w:hAnsi="Arial Narrow" w:cs="Arial"/>
                <w:color w:val="00B0F0"/>
                <w:sz w:val="20"/>
              </w:rPr>
              <w:t>Meet</w:t>
            </w:r>
            <w:r>
              <w:rPr>
                <w:rFonts w:ascii="Arial Narrow" w:hAnsi="Arial Narrow" w:cs="Arial"/>
                <w:color w:val="00B0F0"/>
                <w:sz w:val="20"/>
              </w:rPr>
              <w:t>, format is Timed Final.</w:t>
            </w:r>
          </w:p>
          <w:p w14:paraId="15E92B5A" w14:textId="2872319E" w:rsidR="002C5F0C" w:rsidRDefault="002C5F0C" w:rsidP="002C5F0C">
            <w:pPr>
              <w:spacing w:before="60"/>
              <w:rPr>
                <w:rFonts w:ascii="Arial Narrow" w:hAnsi="Arial Narrow" w:cs="Arial"/>
                <w:color w:val="00B0F0"/>
                <w:sz w:val="20"/>
              </w:rPr>
            </w:pPr>
            <w:r w:rsidRPr="00625B43">
              <w:rPr>
                <w:rFonts w:ascii="Arial Narrow" w:hAnsi="Arial Narrow" w:cs="Arial"/>
                <w:color w:val="00B0F0"/>
                <w:sz w:val="20"/>
              </w:rPr>
              <w:t xml:space="preserve">This will be an in-person meet.  The </w:t>
            </w:r>
            <w:r w:rsidR="00F008F3">
              <w:rPr>
                <w:rFonts w:ascii="Arial Narrow" w:hAnsi="Arial Narrow" w:cs="Arial"/>
                <w:color w:val="00B0F0"/>
                <w:sz w:val="20"/>
              </w:rPr>
              <w:t xml:space="preserve">total </w:t>
            </w:r>
            <w:r w:rsidRPr="00625B43">
              <w:rPr>
                <w:rFonts w:ascii="Arial Narrow" w:hAnsi="Arial Narrow" w:cs="Arial"/>
                <w:color w:val="00B0F0"/>
                <w:sz w:val="20"/>
              </w:rPr>
              <w:t xml:space="preserve">number of swimmers </w:t>
            </w:r>
            <w:r w:rsidR="00F008F3">
              <w:rPr>
                <w:rFonts w:ascii="Arial Narrow" w:hAnsi="Arial Narrow" w:cs="Arial"/>
                <w:color w:val="00B0F0"/>
                <w:sz w:val="20"/>
              </w:rPr>
              <w:t xml:space="preserve">per session </w:t>
            </w:r>
            <w:r w:rsidRPr="00625B43">
              <w:rPr>
                <w:rFonts w:ascii="Arial Narrow" w:hAnsi="Arial Narrow" w:cs="Arial"/>
                <w:color w:val="00B0F0"/>
                <w:sz w:val="20"/>
              </w:rPr>
              <w:t>will not exceed the</w:t>
            </w:r>
            <w:r w:rsidR="00B91291">
              <w:rPr>
                <w:rFonts w:ascii="Arial Narrow" w:hAnsi="Arial Narrow" w:cs="Arial"/>
                <w:color w:val="00B0F0"/>
                <w:sz w:val="20"/>
              </w:rPr>
              <w:t xml:space="preserve"> posted</w:t>
            </w:r>
            <w:r w:rsidRPr="00625B43">
              <w:rPr>
                <w:rFonts w:ascii="Arial Narrow" w:hAnsi="Arial Narrow" w:cs="Arial"/>
                <w:color w:val="00B0F0"/>
                <w:sz w:val="20"/>
              </w:rPr>
              <w:t xml:space="preserve"> facility capacity</w:t>
            </w:r>
            <w:r w:rsidR="00F008F3">
              <w:rPr>
                <w:rFonts w:ascii="Arial Narrow" w:hAnsi="Arial Narrow" w:cs="Arial"/>
                <w:color w:val="00B0F0"/>
                <w:sz w:val="20"/>
              </w:rPr>
              <w:t>, or the identified capacity per session in effect at the time of the meet</w:t>
            </w:r>
            <w:r w:rsidR="00AA3C71">
              <w:rPr>
                <w:rFonts w:ascii="Arial Narrow" w:hAnsi="Arial Narrow" w:cs="Arial"/>
                <w:color w:val="00B0F0"/>
                <w:sz w:val="20"/>
              </w:rPr>
              <w:t>.</w:t>
            </w:r>
          </w:p>
          <w:p w14:paraId="799E5917" w14:textId="00ECC25D" w:rsidR="00B91291" w:rsidRPr="00625B43" w:rsidRDefault="00B91291" w:rsidP="002C5F0C">
            <w:pPr>
              <w:spacing w:before="60"/>
              <w:rPr>
                <w:rFonts w:ascii="Arial Narrow" w:hAnsi="Arial Narrow" w:cs="Arial"/>
                <w:color w:val="00B0F0"/>
                <w:sz w:val="20"/>
              </w:rPr>
            </w:pPr>
          </w:p>
        </w:tc>
      </w:tr>
      <w:tr w:rsidR="00017AE3" w:rsidRPr="002C116F" w14:paraId="68AC22B2" w14:textId="77777777" w:rsidTr="00017AE3">
        <w:trPr>
          <w:trHeight w:val="341"/>
        </w:trPr>
        <w:tc>
          <w:tcPr>
            <w:tcW w:w="1878" w:type="dxa"/>
          </w:tcPr>
          <w:p w14:paraId="7C812D7F" w14:textId="4FD16EBB" w:rsidR="00017AE3" w:rsidRDefault="00017AE3" w:rsidP="00B26E84">
            <w:pPr>
              <w:spacing w:before="60"/>
              <w:rPr>
                <w:rFonts w:ascii="Arial Narrow" w:hAnsi="Arial Narrow" w:cs="Arial"/>
                <w:b/>
                <w:bCs/>
                <w:sz w:val="20"/>
              </w:rPr>
            </w:pPr>
            <w:r>
              <w:rPr>
                <w:rFonts w:ascii="Arial Narrow" w:hAnsi="Arial Narrow" w:cs="Arial"/>
                <w:b/>
                <w:bCs/>
                <w:sz w:val="20"/>
              </w:rPr>
              <w:t># of Sessions:</w:t>
            </w:r>
          </w:p>
        </w:tc>
        <w:tc>
          <w:tcPr>
            <w:tcW w:w="9192" w:type="dxa"/>
          </w:tcPr>
          <w:p w14:paraId="02BB5B59" w14:textId="49EA7114" w:rsidR="00017AE3" w:rsidRPr="00017AE3" w:rsidRDefault="00F008F3" w:rsidP="007C11A5">
            <w:pPr>
              <w:spacing w:before="60"/>
              <w:rPr>
                <w:rFonts w:ascii="Arial Narrow" w:hAnsi="Arial Narrow" w:cs="Arial"/>
                <w:sz w:val="20"/>
              </w:rPr>
            </w:pPr>
            <w:r>
              <w:rPr>
                <w:rFonts w:ascii="Arial Narrow" w:hAnsi="Arial Narrow" w:cs="Arial"/>
                <w:sz w:val="20"/>
              </w:rPr>
              <w:t>6</w:t>
            </w:r>
          </w:p>
        </w:tc>
      </w:tr>
    </w:tbl>
    <w:p w14:paraId="79A35D10" w14:textId="77777777" w:rsidR="00EB0ADD" w:rsidRPr="00EB0ADD"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EB0ADD">
        <w:trPr>
          <w:trHeight w:val="288"/>
          <w:tblHeader/>
        </w:trPr>
        <w:tc>
          <w:tcPr>
            <w:tcW w:w="11065" w:type="dxa"/>
            <w:shd w:val="clear" w:color="auto" w:fill="D9D9D9" w:themeFill="background1" w:themeFillShade="D9"/>
            <w:vAlign w:val="center"/>
          </w:tcPr>
          <w:p w14:paraId="742E075C" w14:textId="77777777" w:rsidR="00706A0E" w:rsidRPr="002C116F" w:rsidRDefault="00706A0E" w:rsidP="00EB0ADD">
            <w:pPr>
              <w:rPr>
                <w:rFonts w:ascii="Arial Narrow" w:hAnsi="Arial Narrow" w:cstheme="minorHAnsi"/>
                <w:color w:val="000000"/>
                <w:sz w:val="20"/>
                <w:szCs w:val="20"/>
              </w:rPr>
            </w:pPr>
            <w:r>
              <w:rPr>
                <w:rFonts w:ascii="Arial Narrow" w:hAnsi="Arial Narrow" w:cstheme="minorHAnsi"/>
                <w:b/>
                <w:bCs/>
                <w:sz w:val="20"/>
                <w:szCs w:val="20"/>
              </w:rPr>
              <w:t>Disclaimers</w:t>
            </w:r>
          </w:p>
        </w:tc>
      </w:tr>
      <w:tr w:rsidR="00706A0E" w:rsidRPr="002C116F" w14:paraId="5EB693E6" w14:textId="77777777" w:rsidTr="00EB0ADD">
        <w:trPr>
          <w:trHeight w:val="530"/>
        </w:trPr>
        <w:tc>
          <w:tcPr>
            <w:tcW w:w="11065" w:type="dxa"/>
          </w:tcPr>
          <w:p w14:paraId="5B2F426C" w14:textId="698CB7DB" w:rsidR="00706A0E" w:rsidRDefault="00AA3C71" w:rsidP="00EB0ADD">
            <w:pPr>
              <w:spacing w:before="120"/>
              <w:rPr>
                <w:rFonts w:ascii="Arial Narrow" w:hAnsi="Arial Narrow" w:cs="Cambria"/>
                <w:color w:val="211D1E"/>
                <w:sz w:val="20"/>
                <w:szCs w:val="20"/>
              </w:rPr>
            </w:pPr>
            <w:r>
              <w:rPr>
                <w:rFonts w:ascii="Arial Narrow" w:hAnsi="Arial Narrow" w:cs="Cambria"/>
                <w:color w:val="211D1E"/>
                <w:sz w:val="20"/>
                <w:szCs w:val="20"/>
              </w:rPr>
              <w:t xml:space="preserve">The WTRC Sharks Swim Team </w:t>
            </w:r>
            <w:r w:rsidR="00706A0E" w:rsidRPr="00706A0E">
              <w:rPr>
                <w:rFonts w:ascii="Arial Narrow" w:hAnsi="Arial Narrow" w:cs="Cambria"/>
                <w:color w:val="211D1E"/>
                <w:sz w:val="20"/>
                <w:szCs w:val="20"/>
              </w:rPr>
              <w:t>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5676360E" w14:textId="77777777" w:rsidR="00B61EA5" w:rsidRPr="00706A0E" w:rsidRDefault="00B61EA5" w:rsidP="00EB0ADD">
            <w:pPr>
              <w:spacing w:before="120"/>
              <w:rPr>
                <w:rFonts w:ascii="Arial Narrow" w:hAnsi="Arial Narrow" w:cs="Cambria"/>
                <w:color w:val="211D1E"/>
                <w:sz w:val="20"/>
                <w:szCs w:val="20"/>
              </w:rPr>
            </w:pPr>
          </w:p>
          <w:p w14:paraId="7F23FD65" w14:textId="22BCF9D7" w:rsidR="00F008F3"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lastRenderedPageBreak/>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1581B298" w:rsidR="00AA3C71"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15FE6A93"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EB0ADD">
        <w:trPr>
          <w:trHeight w:val="288"/>
          <w:tblHeader/>
        </w:trPr>
        <w:tc>
          <w:tcPr>
            <w:tcW w:w="11070" w:type="dxa"/>
            <w:gridSpan w:val="2"/>
            <w:shd w:val="clear" w:color="auto" w:fill="D9D9D9" w:themeFill="background1" w:themeFillShade="D9"/>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2C116F">
              <w:rPr>
                <w:rFonts w:ascii="Arial Narrow" w:hAnsi="Arial Narrow" w:cstheme="minorHAnsi"/>
                <w:b/>
                <w:bCs/>
                <w:sz w:val="20"/>
                <w:szCs w:val="20"/>
              </w:rPr>
              <w:t>Organization Regulations</w:t>
            </w:r>
            <w:r w:rsidR="00E12708">
              <w:rPr>
                <w:rFonts w:ascii="Arial Narrow" w:hAnsi="Arial Narrow" w:cstheme="minorHAnsi"/>
                <w:b/>
                <w:bCs/>
                <w:sz w:val="20"/>
                <w:szCs w:val="20"/>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he use of audio or visual recording devices, including a cell phone, is not permitted in changing areas, rest rooms or 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561F6375" w14:textId="77777777" w:rsidR="00AE7AC7" w:rsidRPr="00CD2C32"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37936341" w14:textId="35DF6480" w:rsidR="00CD2C32" w:rsidRPr="00AE7AC7" w:rsidRDefault="00CD2C32" w:rsidP="00CD2C32">
            <w:pPr>
              <w:pStyle w:val="Default"/>
              <w:widowControl w:val="0"/>
              <w:spacing w:before="60"/>
              <w:ind w:left="361"/>
              <w:rPr>
                <w:rFonts w:ascii="Arial Narrow" w:hAnsi="Arial Narrow" w:cstheme="minorHAnsi"/>
                <w:color w:val="auto"/>
                <w:sz w:val="20"/>
                <w:szCs w:val="20"/>
              </w:rPr>
            </w:pP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5"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3FEE0548" w:rsidR="00C96044" w:rsidRPr="00C9604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96044">
              <w:rPr>
                <w:rFonts w:ascii="Arial Narrow" w:eastAsia="Times New Roman" w:hAnsi="Arial Narrow"/>
                <w:sz w:val="20"/>
                <w:szCs w:val="20"/>
              </w:rPr>
              <w:t xml:space="preserve">There </w:t>
            </w:r>
            <w:r>
              <w:rPr>
                <w:rFonts w:ascii="Arial Narrow" w:eastAsia="Times New Roman" w:hAnsi="Arial Narrow"/>
                <w:sz w:val="20"/>
                <w:szCs w:val="20"/>
              </w:rPr>
              <w:t>will</w:t>
            </w:r>
            <w:r w:rsidRPr="00C96044">
              <w:rPr>
                <w:rFonts w:ascii="Arial Narrow" w:eastAsia="Times New Roman" w:hAnsi="Arial Narrow"/>
                <w:sz w:val="20"/>
                <w:szCs w:val="20"/>
              </w:rPr>
              <w:t xml:space="preserve"> be </w:t>
            </w:r>
            <w:r w:rsidR="00102EB4">
              <w:rPr>
                <w:rFonts w:ascii="Arial Narrow" w:eastAsia="Times New Roman" w:hAnsi="Arial Narrow"/>
                <w:sz w:val="20"/>
                <w:szCs w:val="20"/>
              </w:rPr>
              <w:t xml:space="preserve">the required number of </w:t>
            </w:r>
            <w:r w:rsidRPr="00C96044">
              <w:rPr>
                <w:rFonts w:ascii="Arial Narrow" w:eastAsia="Times New Roman" w:hAnsi="Arial Narrow"/>
                <w:sz w:val="20"/>
                <w:szCs w:val="20"/>
              </w:rPr>
              <w:t xml:space="preserve">certified lifeguard(s) on duty at all times at </w:t>
            </w:r>
            <w:r w:rsidR="00102EB4">
              <w:rPr>
                <w:rFonts w:ascii="Arial Narrow" w:eastAsia="Times New Roman" w:hAnsi="Arial Narrow"/>
                <w:sz w:val="20"/>
                <w:szCs w:val="20"/>
              </w:rPr>
              <w:t>this meet per</w:t>
            </w:r>
            <w:r w:rsidRPr="00C96044">
              <w:rPr>
                <w:rFonts w:ascii="Arial Narrow" w:eastAsia="Times New Roman" w:hAnsi="Arial Narrow"/>
                <w:sz w:val="20"/>
                <w:szCs w:val="20"/>
              </w:rPr>
              <w:t xml:space="preserve"> Ohio Administrative Code 3701-31-04-E-4.</w:t>
            </w:r>
          </w:p>
        </w:tc>
      </w:tr>
      <w:tr w:rsidR="00AE7AC7" w:rsidRPr="002C116F" w14:paraId="20380C7E" w14:textId="77777777" w:rsidTr="00706A0E">
        <w:tc>
          <w:tcPr>
            <w:tcW w:w="1878" w:type="dxa"/>
          </w:tcPr>
          <w:p w14:paraId="66C7887D" w14:textId="1A7A3DF4" w:rsidR="00AE7AC7" w:rsidRPr="002C116F" w:rsidRDefault="00AE7AC7" w:rsidP="00B26E84">
            <w:pPr>
              <w:spacing w:before="60"/>
              <w:rPr>
                <w:rFonts w:ascii="Arial Narrow" w:hAnsi="Arial Narrow" w:cstheme="minorHAnsi"/>
                <w:b/>
                <w:bCs/>
                <w:sz w:val="20"/>
                <w:szCs w:val="20"/>
              </w:rPr>
            </w:pPr>
            <w:bookmarkStart w:id="1" w:name="_Hlk47010222"/>
            <w:r>
              <w:rPr>
                <w:rFonts w:ascii="Arial Narrow" w:hAnsi="Arial Narrow" w:cstheme="minorHAnsi"/>
                <w:b/>
                <w:bCs/>
                <w:sz w:val="20"/>
                <w:szCs w:val="20"/>
              </w:rPr>
              <w:t>COVID-19 Information</w:t>
            </w:r>
          </w:p>
        </w:tc>
        <w:tc>
          <w:tcPr>
            <w:tcW w:w="9192" w:type="dxa"/>
          </w:tcPr>
          <w:p w14:paraId="00E67C29"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getting closer than six (6) feet to anyone coughing or sneezing.</w:t>
            </w:r>
          </w:p>
          <w:p w14:paraId="2535F2C2"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Wash your hands frequently with soap and water for 20 seconds or use hand sanitizer that has 60-95% alcohol.</w:t>
            </w:r>
          </w:p>
          <w:p w14:paraId="21AEC95B"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Avoid touching your eyes, nose, and mouth.</w:t>
            </w:r>
          </w:p>
          <w:p w14:paraId="148A0378" w14:textId="77777777" w:rsidR="00AE7AC7" w:rsidRDefault="00AE7AC7" w:rsidP="00AE7AC7">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color w:val="auto"/>
                <w:sz w:val="20"/>
                <w:szCs w:val="20"/>
              </w:rPr>
              <w:t>Cover your mouth with a tissue or your elbow if you cough or sneeze.  Throw the tissue in the trash then wash your hands.</w:t>
            </w:r>
          </w:p>
          <w:p w14:paraId="7B743226" w14:textId="77777777" w:rsidR="00DE61E8" w:rsidRPr="0038730E" w:rsidRDefault="00AE7AC7"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AE7AC7">
              <w:rPr>
                <w:rFonts w:ascii="Arial Narrow" w:hAnsi="Arial Narrow" w:cstheme="minorHAnsi"/>
                <w:sz w:val="20"/>
                <w:szCs w:val="20"/>
              </w:rPr>
              <w:t>Stay home if you are sick, and away from the pool and from fellow team members.</w:t>
            </w:r>
          </w:p>
          <w:p w14:paraId="0FCC0066" w14:textId="026AE5F7" w:rsidR="0038730E" w:rsidRPr="00DE61E8" w:rsidRDefault="001E503F" w:rsidP="00DE61E8">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Pr>
                <w:rFonts w:ascii="Arial Narrow" w:hAnsi="Arial Narrow" w:cstheme="minorHAnsi"/>
                <w:sz w:val="20"/>
                <w:szCs w:val="20"/>
              </w:rPr>
              <w:t xml:space="preserve">FACE COVERINGS: </w:t>
            </w:r>
            <w:r w:rsidR="008443B7">
              <w:rPr>
                <w:rFonts w:ascii="Arial Narrow" w:hAnsi="Arial Narrow" w:cstheme="minorHAnsi"/>
                <w:sz w:val="20"/>
                <w:szCs w:val="20"/>
              </w:rPr>
              <w:t>A</w:t>
            </w:r>
            <w:r>
              <w:rPr>
                <w:rFonts w:ascii="Arial Narrow" w:hAnsi="Arial Narrow" w:cstheme="minorHAnsi"/>
                <w:sz w:val="20"/>
                <w:szCs w:val="20"/>
              </w:rPr>
              <w:t xml:space="preserve">ll meet participants – coaches, officials, administrators, spectators, vendors and athletes (between events) </w:t>
            </w:r>
            <w:r w:rsidR="00F01FAC">
              <w:rPr>
                <w:rFonts w:ascii="Arial Narrow" w:hAnsi="Arial Narrow" w:cstheme="minorHAnsi"/>
                <w:sz w:val="20"/>
                <w:szCs w:val="20"/>
              </w:rPr>
              <w:t xml:space="preserve">- </w:t>
            </w:r>
            <w:r>
              <w:rPr>
                <w:rFonts w:ascii="Arial Narrow" w:hAnsi="Arial Narrow" w:cstheme="minorHAnsi"/>
                <w:sz w:val="20"/>
                <w:szCs w:val="20"/>
              </w:rPr>
              <w:t>must wear face coverings</w:t>
            </w:r>
            <w:r w:rsidR="00F01FAC">
              <w:rPr>
                <w:rFonts w:ascii="Arial Narrow" w:hAnsi="Arial Narrow" w:cstheme="minorHAnsi"/>
                <w:sz w:val="20"/>
                <w:szCs w:val="20"/>
              </w:rPr>
              <w:t xml:space="preserve"> </w:t>
            </w:r>
            <w:r>
              <w:rPr>
                <w:rFonts w:ascii="Arial Narrow" w:hAnsi="Arial Narrow" w:cstheme="minorHAnsi"/>
                <w:sz w:val="20"/>
                <w:szCs w:val="20"/>
              </w:rPr>
              <w:t xml:space="preserve">and comply with </w:t>
            </w:r>
            <w:r w:rsidR="008443B7">
              <w:rPr>
                <w:rFonts w:ascii="Arial Narrow" w:hAnsi="Arial Narrow" w:cstheme="minorHAnsi"/>
                <w:sz w:val="20"/>
                <w:szCs w:val="20"/>
              </w:rPr>
              <w:t xml:space="preserve">legally </w:t>
            </w:r>
            <w:r>
              <w:rPr>
                <w:rFonts w:ascii="Arial Narrow" w:hAnsi="Arial Narrow" w:cstheme="minorHAnsi"/>
                <w:sz w:val="20"/>
                <w:szCs w:val="20"/>
              </w:rPr>
              <w:t>mandated social distancing and mass gathering rules.</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lastRenderedPageBreak/>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1"/>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087381">
        <w:trPr>
          <w:trHeight w:val="288"/>
          <w:tblHeader/>
        </w:trPr>
        <w:tc>
          <w:tcPr>
            <w:tcW w:w="11070" w:type="dxa"/>
            <w:gridSpan w:val="2"/>
            <w:shd w:val="clear" w:color="auto" w:fill="D9D9D9" w:themeFill="background1" w:themeFillShade="D9"/>
            <w:vAlign w:val="center"/>
          </w:tcPr>
          <w:p w14:paraId="44DA4EB3" w14:textId="7098F035" w:rsidR="00D16FB4" w:rsidRPr="00D16FB4" w:rsidRDefault="00D16FB4" w:rsidP="00087381">
            <w:pPr>
              <w:rPr>
                <w:rFonts w:ascii="Arial Narrow" w:hAnsi="Arial Narrow" w:cstheme="minorHAnsi"/>
                <w:b/>
                <w:bCs/>
                <w:color w:val="000000"/>
                <w:sz w:val="20"/>
                <w:szCs w:val="20"/>
              </w:rPr>
            </w:pPr>
            <w:r w:rsidRPr="00D16FB4">
              <w:rPr>
                <w:rFonts w:ascii="Arial Narrow" w:hAnsi="Arial Narrow" w:cstheme="minorHAnsi"/>
                <w:b/>
                <w:bCs/>
                <w:color w:val="000000"/>
                <w:sz w:val="20"/>
                <w:szCs w:val="20"/>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09192B28" w:rsidR="00333862" w:rsidRDefault="0039370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This is a closed meet.  All </w:t>
            </w:r>
            <w:r w:rsidR="00D16FB4">
              <w:rPr>
                <w:rFonts w:ascii="Arial Narrow" w:hAnsi="Arial Narrow" w:cstheme="minorHAnsi"/>
                <w:sz w:val="20"/>
                <w:szCs w:val="20"/>
              </w:rPr>
              <w:t>contestants</w:t>
            </w:r>
            <w:r w:rsidR="00B34033">
              <w:rPr>
                <w:rFonts w:ascii="Arial Narrow" w:hAnsi="Arial Narrow" w:cstheme="minorHAnsi"/>
                <w:sz w:val="20"/>
                <w:szCs w:val="20"/>
              </w:rPr>
              <w:t xml:space="preserve"> must be </w:t>
            </w:r>
            <w:r>
              <w:rPr>
                <w:rFonts w:ascii="Arial Narrow" w:hAnsi="Arial Narrow" w:cstheme="minorHAnsi"/>
                <w:sz w:val="20"/>
                <w:szCs w:val="20"/>
              </w:rPr>
              <w:t>r</w:t>
            </w:r>
            <w:r w:rsidR="00B34033">
              <w:rPr>
                <w:rFonts w:ascii="Arial Narrow" w:hAnsi="Arial Narrow" w:cstheme="minorHAnsi"/>
                <w:sz w:val="20"/>
                <w:szCs w:val="20"/>
              </w:rPr>
              <w:t>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2C44DBB9" w:rsidR="00CA6F4B" w:rsidRDefault="00CA6F4B"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05544060" w14:textId="77777777" w:rsidR="00CD2C32" w:rsidRPr="00CD2C32" w:rsidRDefault="00CD2C32" w:rsidP="00CD2C32">
            <w:pPr>
              <w:pStyle w:val="ListParagraph"/>
              <w:widowControl w:val="0"/>
              <w:numPr>
                <w:ilvl w:val="0"/>
                <w:numId w:val="14"/>
              </w:numPr>
              <w:pBdr>
                <w:top w:val="nil"/>
                <w:left w:val="nil"/>
                <w:bottom w:val="nil"/>
                <w:right w:val="nil"/>
                <w:between w:val="nil"/>
              </w:pBdr>
              <w:spacing w:before="292" w:line="237" w:lineRule="auto"/>
              <w:ind w:right="618"/>
              <w:rPr>
                <w:rFonts w:ascii="Arial" w:hAnsi="Arial" w:cs="Arial"/>
                <w:sz w:val="20"/>
                <w:szCs w:val="20"/>
              </w:rPr>
            </w:pPr>
            <w:r w:rsidRPr="00CD2C32">
              <w:rPr>
                <w:rFonts w:ascii="Arial" w:hAnsi="Arial" w:cs="Arial"/>
                <w:sz w:val="20"/>
                <w:szCs w:val="20"/>
              </w:rPr>
              <w:t xml:space="preserve">Ohio LSC swimming safety guidelines and warm-up procedures will be in effect during the meet. See the section entitled Warm-ups for the description of warm-up procedures to be followed during the meet. </w:t>
            </w:r>
          </w:p>
          <w:p w14:paraId="0C36614B" w14:textId="77777777" w:rsidR="00CD2C32" w:rsidRPr="00CD2C32" w:rsidRDefault="00CD2C32" w:rsidP="00CD2C32">
            <w:pPr>
              <w:pStyle w:val="ListParagraph"/>
              <w:widowControl w:val="0"/>
              <w:numPr>
                <w:ilvl w:val="0"/>
                <w:numId w:val="14"/>
              </w:numPr>
              <w:pBdr>
                <w:top w:val="nil"/>
                <w:left w:val="nil"/>
                <w:bottom w:val="nil"/>
                <w:right w:val="nil"/>
                <w:between w:val="nil"/>
              </w:pBdr>
              <w:spacing w:before="292" w:line="237" w:lineRule="auto"/>
              <w:ind w:right="17"/>
              <w:rPr>
                <w:rFonts w:ascii="Arial" w:hAnsi="Arial" w:cs="Arial"/>
                <w:sz w:val="20"/>
                <w:szCs w:val="20"/>
              </w:rPr>
            </w:pPr>
            <w:r w:rsidRPr="00CD2C32">
              <w:rPr>
                <w:rFonts w:ascii="Arial" w:hAnsi="Arial" w:cs="Arial"/>
                <w:sz w:val="20"/>
                <w:szCs w:val="20"/>
              </w:rPr>
              <w:t xml:space="preserve">Each competing Club’s coach must be present and have current USA-S Coaches’ Registration available to show the Meet Director. All persons acting in any coaching capacity in a sanctioned event must be coach members of USA Swimming. </w:t>
            </w:r>
          </w:p>
          <w:p w14:paraId="1D3F397D" w14:textId="77777777" w:rsidR="00CD2C32" w:rsidRPr="00CD2C32" w:rsidRDefault="00CD2C32" w:rsidP="00CD2C32">
            <w:pPr>
              <w:pStyle w:val="ListParagraph"/>
              <w:widowControl w:val="0"/>
              <w:numPr>
                <w:ilvl w:val="0"/>
                <w:numId w:val="14"/>
              </w:numPr>
              <w:pBdr>
                <w:top w:val="nil"/>
                <w:left w:val="nil"/>
                <w:bottom w:val="nil"/>
                <w:right w:val="nil"/>
                <w:between w:val="nil"/>
              </w:pBdr>
              <w:spacing w:before="292" w:line="237" w:lineRule="auto"/>
              <w:ind w:right="37"/>
              <w:rPr>
                <w:rFonts w:ascii="Arial" w:hAnsi="Arial" w:cs="Arial"/>
                <w:sz w:val="20"/>
                <w:szCs w:val="20"/>
              </w:rPr>
            </w:pPr>
            <w:r w:rsidRPr="00CD2C32">
              <w:rPr>
                <w:rFonts w:ascii="Arial" w:hAnsi="Arial" w:cs="Arial"/>
                <w:sz w:val="20"/>
                <w:szCs w:val="20"/>
              </w:rPr>
              <w:t>Teams are required to register the coach’s name with the Meet Director before their swimmers will be permitted to warm-up, showing current registration when signing in.</w:t>
            </w:r>
          </w:p>
          <w:p w14:paraId="1D8D2F94" w14:textId="77777777" w:rsidR="00CD2C32" w:rsidRPr="00CD2C32" w:rsidRDefault="00CD2C32" w:rsidP="00CD2C32">
            <w:pPr>
              <w:pStyle w:val="ListParagraph"/>
              <w:widowControl w:val="0"/>
              <w:numPr>
                <w:ilvl w:val="0"/>
                <w:numId w:val="14"/>
              </w:numPr>
              <w:pBdr>
                <w:top w:val="nil"/>
                <w:left w:val="nil"/>
                <w:bottom w:val="nil"/>
                <w:right w:val="nil"/>
                <w:between w:val="nil"/>
              </w:pBdr>
              <w:spacing w:line="237" w:lineRule="auto"/>
              <w:ind w:right="323"/>
              <w:rPr>
                <w:rFonts w:ascii="Arial" w:hAnsi="Arial" w:cs="Arial"/>
                <w:sz w:val="20"/>
                <w:szCs w:val="20"/>
              </w:rPr>
            </w:pPr>
            <w:r w:rsidRPr="00CD2C32">
              <w:rPr>
                <w:rFonts w:ascii="Arial" w:hAnsi="Arial" w:cs="Arial"/>
                <w:sz w:val="20"/>
                <w:szCs w:val="20"/>
              </w:rPr>
              <w:t xml:space="preserve">All meet directors, referees, starters, and stroke and turn judges serving in an official capacity in a sanctioned event must be members of USA Swimming. </w:t>
            </w:r>
          </w:p>
          <w:p w14:paraId="68AE0D10" w14:textId="317955ED" w:rsidR="00CD2C32" w:rsidRPr="00CD2C32" w:rsidRDefault="00CD2C32" w:rsidP="00CD2C32">
            <w:pPr>
              <w:pStyle w:val="ListParagraph"/>
              <w:widowControl w:val="0"/>
              <w:numPr>
                <w:ilvl w:val="0"/>
                <w:numId w:val="14"/>
              </w:numPr>
              <w:pBdr>
                <w:top w:val="nil"/>
                <w:left w:val="nil"/>
                <w:bottom w:val="nil"/>
                <w:right w:val="nil"/>
                <w:between w:val="nil"/>
              </w:pBdr>
              <w:spacing w:before="292" w:line="237" w:lineRule="auto"/>
              <w:ind w:right="77"/>
              <w:rPr>
                <w:rFonts w:ascii="Arial" w:hAnsi="Arial" w:cs="Arial"/>
                <w:sz w:val="20"/>
                <w:szCs w:val="20"/>
              </w:rPr>
            </w:pPr>
            <w:r w:rsidRPr="00CD2C32">
              <w:rPr>
                <w:rFonts w:ascii="Arial" w:hAnsi="Arial" w:cs="Arial"/>
                <w:sz w:val="20"/>
                <w:szCs w:val="20"/>
              </w:rPr>
              <w:t xml:space="preserve">By the act of entering, each team, coach and swimmer </w:t>
            </w:r>
            <w:proofErr w:type="gramStart"/>
            <w:r w:rsidRPr="00CD2C32">
              <w:rPr>
                <w:rFonts w:ascii="Arial" w:hAnsi="Arial" w:cs="Arial"/>
                <w:sz w:val="20"/>
                <w:szCs w:val="20"/>
              </w:rPr>
              <w:t>agrees</w:t>
            </w:r>
            <w:proofErr w:type="gramEnd"/>
            <w:r w:rsidRPr="00CD2C32">
              <w:rPr>
                <w:rFonts w:ascii="Arial" w:hAnsi="Arial" w:cs="Arial"/>
                <w:sz w:val="20"/>
                <w:szCs w:val="20"/>
              </w:rPr>
              <w:t xml:space="preserve"> to abide by the rules in the current USA Swimming Rules and Regulations and the Ohio Swimming Handbook (posted on the Ohio Swimming website). </w:t>
            </w:r>
          </w:p>
          <w:p w14:paraId="66412DCE" w14:textId="2E62AC2B" w:rsidR="00333862" w:rsidRPr="00CA6F4B" w:rsidRDefault="00333862" w:rsidP="008D5244">
            <w:pPr>
              <w:spacing w:before="60"/>
              <w:ind w:left="360"/>
              <w:rPr>
                <w:rFonts w:ascii="Arial Narrow" w:hAnsi="Arial Narrow" w:cstheme="minorHAnsi"/>
                <w:sz w:val="20"/>
                <w:szCs w:val="20"/>
              </w:rPr>
            </w:pP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3FCC6D2" w:rsidR="00CA6F4B" w:rsidRDefault="00CA6F4B" w:rsidP="00393707">
            <w:pPr>
              <w:widowControl w:val="0"/>
              <w:spacing w:before="60"/>
              <w:rPr>
                <w:rFonts w:ascii="Arial Narrow" w:hAnsi="Arial Narrow" w:cstheme="minorHAnsi"/>
                <w:sz w:val="20"/>
                <w:szCs w:val="20"/>
              </w:rPr>
            </w:pPr>
          </w:p>
          <w:p w14:paraId="195A35D2" w14:textId="77777777" w:rsidR="00393707" w:rsidRPr="00393707" w:rsidRDefault="00393707" w:rsidP="00393707">
            <w:pPr>
              <w:pStyle w:val="NormalWeb"/>
              <w:adjustRightInd w:val="0"/>
              <w:spacing w:before="5" w:beforeAutospacing="0" w:after="0" w:afterAutospacing="0"/>
              <w:ind w:right="458"/>
              <w:rPr>
                <w:rFonts w:ascii="Arial" w:hAnsi="Arial" w:cs="Arial"/>
                <w:color w:val="000000"/>
                <w:sz w:val="20"/>
                <w:szCs w:val="20"/>
              </w:rPr>
            </w:pPr>
            <w:r w:rsidRPr="00393707">
              <w:rPr>
                <w:rFonts w:ascii="Arial" w:hAnsi="Arial" w:cs="Arial"/>
                <w:color w:val="000000"/>
                <w:sz w:val="20"/>
                <w:szCs w:val="20"/>
              </w:rPr>
              <w:t>Ohio Swimming and WTRC welcome swimmers with a disability to participate in this meet. At the time of entry, the Meet Director requests the following: </w:t>
            </w:r>
          </w:p>
          <w:p w14:paraId="34CF77B5" w14:textId="77777777" w:rsidR="00393707" w:rsidRPr="00393707" w:rsidRDefault="00393707" w:rsidP="00393707">
            <w:pPr>
              <w:pStyle w:val="NormalWeb"/>
              <w:adjustRightInd w:val="0"/>
              <w:spacing w:before="8" w:beforeAutospacing="0" w:after="0" w:afterAutospacing="0"/>
              <w:ind w:left="505"/>
              <w:rPr>
                <w:rFonts w:ascii="Arial" w:hAnsi="Arial" w:cs="Arial"/>
                <w:color w:val="000000"/>
                <w:sz w:val="20"/>
                <w:szCs w:val="20"/>
              </w:rPr>
            </w:pPr>
            <w:r w:rsidRPr="00393707">
              <w:rPr>
                <w:rFonts w:ascii="Arial" w:hAnsi="Arial" w:cs="Arial"/>
                <w:color w:val="000000"/>
                <w:sz w:val="20"/>
                <w:szCs w:val="20"/>
              </w:rPr>
              <w:t xml:space="preserve">▪ The athlete’s coach </w:t>
            </w:r>
            <w:proofErr w:type="gramStart"/>
            <w:r w:rsidRPr="00393707">
              <w:rPr>
                <w:rFonts w:ascii="Arial" w:hAnsi="Arial" w:cs="Arial"/>
                <w:color w:val="000000"/>
                <w:sz w:val="20"/>
                <w:szCs w:val="20"/>
              </w:rPr>
              <w:t>provide</w:t>
            </w:r>
            <w:proofErr w:type="gramEnd"/>
            <w:r w:rsidRPr="00393707">
              <w:rPr>
                <w:rFonts w:ascii="Arial" w:hAnsi="Arial" w:cs="Arial"/>
                <w:color w:val="000000"/>
                <w:sz w:val="20"/>
                <w:szCs w:val="20"/>
              </w:rPr>
              <w:t xml:space="preserve"> advance notice of any necessary accommodations </w:t>
            </w:r>
          </w:p>
          <w:p w14:paraId="163019FF" w14:textId="7165ED7A" w:rsidR="00393707" w:rsidRPr="00393707" w:rsidRDefault="00393707" w:rsidP="00393707">
            <w:pPr>
              <w:pStyle w:val="NormalWeb"/>
              <w:adjustRightInd w:val="0"/>
              <w:spacing w:before="5" w:beforeAutospacing="0" w:after="0" w:afterAutospacing="0"/>
              <w:ind w:left="505" w:right="1713"/>
              <w:rPr>
                <w:rFonts w:ascii="Arial" w:hAnsi="Arial" w:cs="Arial"/>
                <w:color w:val="000000"/>
                <w:sz w:val="20"/>
                <w:szCs w:val="20"/>
              </w:rPr>
            </w:pPr>
            <w:r w:rsidRPr="00393707">
              <w:rPr>
                <w:rFonts w:ascii="Arial" w:hAnsi="Arial" w:cs="Arial"/>
                <w:color w:val="000000"/>
                <w:sz w:val="20"/>
                <w:szCs w:val="20"/>
              </w:rPr>
              <w:t>▪ List in the email with the Hy-Tek entry (or on paper) the swimmer’s name, entry times, strokes/distances, days/sessions, and how the swimmer prefers to be seeded. </w:t>
            </w:r>
          </w:p>
          <w:p w14:paraId="4E620ACD" w14:textId="77777777" w:rsidR="00393707" w:rsidRPr="00393707" w:rsidRDefault="00393707" w:rsidP="00393707">
            <w:pPr>
              <w:pStyle w:val="NormalWeb"/>
              <w:adjustRightInd w:val="0"/>
              <w:spacing w:before="8" w:beforeAutospacing="0" w:after="0" w:afterAutospacing="0"/>
              <w:ind w:left="132" w:right="27" w:firstLine="2"/>
              <w:rPr>
                <w:rFonts w:ascii="Arial" w:hAnsi="Arial" w:cs="Arial"/>
                <w:color w:val="000000"/>
                <w:sz w:val="20"/>
                <w:szCs w:val="20"/>
              </w:rPr>
            </w:pPr>
            <w:r w:rsidRPr="00393707">
              <w:rPr>
                <w:rFonts w:ascii="Arial" w:hAnsi="Arial" w:cs="Arial"/>
                <w:color w:val="000000"/>
                <w:sz w:val="20"/>
                <w:szCs w:val="20"/>
              </w:rPr>
              <w:t>Preferred seeding will be with the same age group in either the same distance race or a longer distance race (i.e., 50 free during the 100 free). Exceptions to this should be listed in the “necessary accommodations” information that accompanies the meet entries. More information is available under Adapted Swimming on the Ohio Swimming website. </w:t>
            </w:r>
          </w:p>
          <w:p w14:paraId="62739E69" w14:textId="7F001B7D" w:rsidR="008F6783" w:rsidRPr="00CA6F4B" w:rsidRDefault="008F6783" w:rsidP="00393707">
            <w:pPr>
              <w:widowControl w:val="0"/>
              <w:spacing w:before="60"/>
              <w:rPr>
                <w:rFonts w:ascii="Arial Narrow" w:hAnsi="Arial Narrow" w:cstheme="minorHAnsi"/>
                <w:sz w:val="20"/>
                <w:szCs w:val="20"/>
              </w:rPr>
            </w:pP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438DEBCC"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of </w:t>
            </w:r>
            <w:r w:rsidR="008D5244">
              <w:rPr>
                <w:rFonts w:ascii="Arial Narrow" w:hAnsi="Arial Narrow" w:cstheme="minorHAnsi"/>
                <w:sz w:val="20"/>
                <w:szCs w:val="20"/>
              </w:rPr>
              <w:t xml:space="preserve">four (4) </w:t>
            </w:r>
            <w:r>
              <w:rPr>
                <w:rFonts w:ascii="Arial Narrow" w:hAnsi="Arial Narrow" w:cstheme="minorHAnsi"/>
                <w:sz w:val="20"/>
                <w:szCs w:val="20"/>
              </w:rPr>
              <w:t xml:space="preserve">individual </w:t>
            </w:r>
            <w:r w:rsidR="000A045B">
              <w:rPr>
                <w:rFonts w:ascii="Arial Narrow" w:hAnsi="Arial Narrow" w:cstheme="minorHAnsi"/>
                <w:sz w:val="20"/>
                <w:szCs w:val="20"/>
              </w:rPr>
              <w:t>events per day</w:t>
            </w:r>
            <w:r w:rsidR="008D5244">
              <w:rPr>
                <w:rFonts w:ascii="Arial Narrow" w:hAnsi="Arial Narrow" w:cstheme="minorHAnsi"/>
                <w:sz w:val="20"/>
                <w:szCs w:val="20"/>
              </w:rPr>
              <w:t>, and a maximum of two (2) relays</w:t>
            </w:r>
            <w:r w:rsidR="000A045B">
              <w:rPr>
                <w:rFonts w:ascii="Arial Narrow" w:hAnsi="Arial Narrow" w:cstheme="minorHAnsi"/>
                <w:sz w:val="20"/>
                <w:szCs w:val="20"/>
              </w:rPr>
              <w:t>.</w:t>
            </w:r>
          </w:p>
          <w:p w14:paraId="3A4CDD5A" w14:textId="774547C9"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8D5244">
              <w:rPr>
                <w:rFonts w:ascii="Arial Narrow" w:hAnsi="Arial Narrow" w:cstheme="minorHAnsi"/>
                <w:sz w:val="20"/>
                <w:szCs w:val="20"/>
              </w:rPr>
              <w:t xml:space="preserve">5.00 </w:t>
            </w:r>
            <w:r>
              <w:rPr>
                <w:rFonts w:ascii="Arial Narrow" w:hAnsi="Arial Narrow" w:cstheme="minorHAnsi"/>
                <w:sz w:val="20"/>
                <w:szCs w:val="20"/>
              </w:rPr>
              <w:t>per individual event.</w:t>
            </w:r>
          </w:p>
          <w:p w14:paraId="642DB17C" w14:textId="31275A68"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w:t>
            </w:r>
            <w:r w:rsidR="008D5244">
              <w:rPr>
                <w:rFonts w:ascii="Arial Narrow" w:hAnsi="Arial Narrow" w:cstheme="minorHAnsi"/>
                <w:sz w:val="20"/>
                <w:szCs w:val="20"/>
              </w:rPr>
              <w:t xml:space="preserve">8.00 </w:t>
            </w:r>
            <w:r>
              <w:rPr>
                <w:rFonts w:ascii="Arial Narrow" w:hAnsi="Arial Narrow" w:cstheme="minorHAnsi"/>
                <w:sz w:val="20"/>
                <w:szCs w:val="20"/>
              </w:rPr>
              <w:t>per relay event.</w:t>
            </w:r>
          </w:p>
          <w:p w14:paraId="5D9E6F89" w14:textId="0E2EDDF1" w:rsidR="00702F7B" w:rsidRDefault="00702F7B"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$5</w:t>
            </w:r>
            <w:r w:rsidR="008D5244">
              <w:rPr>
                <w:rFonts w:ascii="Arial Narrow" w:hAnsi="Arial Narrow" w:cstheme="minorHAnsi"/>
                <w:sz w:val="20"/>
                <w:szCs w:val="20"/>
              </w:rPr>
              <w:t>.00</w:t>
            </w:r>
            <w:r>
              <w:rPr>
                <w:rFonts w:ascii="Arial Narrow" w:hAnsi="Arial Narrow" w:cstheme="minorHAnsi"/>
                <w:sz w:val="20"/>
                <w:szCs w:val="20"/>
              </w:rPr>
              <w:t xml:space="preserve"> OH LSC surcharge per swimmer.</w:t>
            </w:r>
          </w:p>
          <w:p w14:paraId="302B4168" w14:textId="0A63DE63" w:rsidR="00F008F3" w:rsidRPr="00F008F3" w:rsidRDefault="00F008F3" w:rsidP="00F008F3">
            <w:pPr>
              <w:numPr>
                <w:ilvl w:val="0"/>
                <w:numId w:val="14"/>
              </w:numPr>
              <w:spacing w:before="60"/>
              <w:rPr>
                <w:rFonts w:ascii="Arial Narrow" w:hAnsi="Arial Narrow" w:cstheme="minorHAnsi"/>
                <w:sz w:val="20"/>
                <w:szCs w:val="20"/>
              </w:rPr>
            </w:pPr>
            <w:r>
              <w:rPr>
                <w:rFonts w:ascii="Arial Narrow" w:hAnsi="Arial Narrow" w:cstheme="minorHAnsi"/>
                <w:sz w:val="20"/>
                <w:szCs w:val="20"/>
              </w:rPr>
              <w:t>Facility fee for this event will be $1</w:t>
            </w:r>
            <w:r w:rsidR="008443B7">
              <w:rPr>
                <w:rFonts w:ascii="Arial Narrow" w:hAnsi="Arial Narrow" w:cstheme="minorHAnsi"/>
                <w:sz w:val="20"/>
                <w:szCs w:val="20"/>
              </w:rPr>
              <w:t>4</w:t>
            </w:r>
            <w:r>
              <w:rPr>
                <w:rFonts w:ascii="Arial Narrow" w:hAnsi="Arial Narrow" w:cstheme="minorHAnsi"/>
                <w:sz w:val="20"/>
                <w:szCs w:val="20"/>
              </w:rPr>
              <w:t>.00 per swimmer.</w:t>
            </w:r>
          </w:p>
          <w:p w14:paraId="40357780" w14:textId="7DF7FF4A" w:rsidR="008D5244" w:rsidRPr="002C116F" w:rsidRDefault="008D5244" w:rsidP="008D5244">
            <w:pPr>
              <w:spacing w:before="60"/>
              <w:ind w:left="360"/>
              <w:rPr>
                <w:rFonts w:ascii="Arial Narrow" w:hAnsi="Arial Narrow" w:cstheme="minorHAnsi"/>
                <w:sz w:val="20"/>
                <w:szCs w:val="20"/>
              </w:rPr>
            </w:pP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56B990DA" w14:textId="5A1EE8E5" w:rsidR="00702F7B" w:rsidRP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Deadline for </w:t>
            </w:r>
            <w:r w:rsidR="00037B5F">
              <w:rPr>
                <w:rFonts w:ascii="Arial Narrow" w:hAnsi="Arial Narrow" w:cstheme="minorHAnsi"/>
                <w:sz w:val="20"/>
                <w:szCs w:val="20"/>
              </w:rPr>
              <w:t xml:space="preserve">receipt of </w:t>
            </w:r>
            <w:r>
              <w:rPr>
                <w:rFonts w:ascii="Arial Narrow" w:hAnsi="Arial Narrow" w:cstheme="minorHAnsi"/>
                <w:sz w:val="20"/>
                <w:szCs w:val="20"/>
              </w:rPr>
              <w:t xml:space="preserve">entries is </w:t>
            </w:r>
            <w:r w:rsidR="00F008F3">
              <w:rPr>
                <w:rFonts w:ascii="Arial Narrow" w:hAnsi="Arial Narrow" w:cstheme="minorHAnsi"/>
                <w:sz w:val="20"/>
                <w:szCs w:val="20"/>
              </w:rPr>
              <w:t>October 12</w:t>
            </w:r>
            <w:r w:rsidR="008D5244">
              <w:rPr>
                <w:rFonts w:ascii="Arial Narrow" w:hAnsi="Arial Narrow" w:cstheme="minorHAnsi"/>
                <w:sz w:val="20"/>
                <w:szCs w:val="20"/>
              </w:rPr>
              <w:t>, 2021.</w:t>
            </w:r>
          </w:p>
          <w:p w14:paraId="485C2F5E" w14:textId="30A7D902" w:rsidR="00E806E7" w:rsidRDefault="00E806E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Entries must be submitted in </w:t>
            </w:r>
            <w:r w:rsidR="00F01FAC">
              <w:rPr>
                <w:rFonts w:ascii="Arial Narrow" w:hAnsi="Arial Narrow" w:cstheme="minorHAnsi"/>
                <w:sz w:val="20"/>
                <w:szCs w:val="20"/>
              </w:rPr>
              <w:t>SCY</w:t>
            </w:r>
            <w:r w:rsidR="00CC08D5">
              <w:rPr>
                <w:rFonts w:ascii="Arial Narrow" w:hAnsi="Arial Narrow" w:cstheme="minorHAnsi"/>
                <w:sz w:val="20"/>
                <w:szCs w:val="20"/>
              </w:rPr>
              <w:t xml:space="preserve"> using an electronic meet entry software (Hy-Tek/Team Unify).</w:t>
            </w:r>
          </w:p>
          <w:p w14:paraId="3C890D53" w14:textId="42EB48B8" w:rsidR="00CC08D5"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r w:rsidR="008D5244">
              <w:rPr>
                <w:rFonts w:ascii="Arial Narrow" w:hAnsi="Arial Narrow" w:cstheme="minorHAnsi"/>
                <w:sz w:val="20"/>
                <w:szCs w:val="20"/>
              </w:rPr>
              <w:t>fhguerin4th@gmail.com</w:t>
            </w:r>
          </w:p>
          <w:p w14:paraId="0E3C8162" w14:textId="77777777"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6EFFEEB2" w14:textId="069ACC85" w:rsidR="00E423D7" w:rsidRDefault="00E423D7"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Checks should be made payable to: </w:t>
            </w:r>
            <w:r w:rsidR="008D5244">
              <w:rPr>
                <w:rFonts w:ascii="Arial Narrow" w:hAnsi="Arial Narrow" w:cstheme="minorHAnsi"/>
                <w:sz w:val="20"/>
                <w:szCs w:val="20"/>
              </w:rPr>
              <w:t xml:space="preserve"> WTRC Sharks Swim Team</w:t>
            </w:r>
          </w:p>
          <w:p w14:paraId="7BA4D039" w14:textId="6BE1DFCB" w:rsidR="002141A3" w:rsidRPr="00E423D7" w:rsidRDefault="002141A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Mail Fees to:  Bonnie Smith, WTRC Sharks Swim Team, 895 Miamisburg-Centerville Rd, Dayton, OH 45459</w:t>
            </w:r>
          </w:p>
          <w:p w14:paraId="62ABCB69" w14:textId="6ED976C6" w:rsidR="00037B5F" w:rsidRDefault="00037B5F"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“No Time” (NT) entries </w:t>
            </w:r>
            <w:r w:rsidR="008D5244">
              <w:rPr>
                <w:rFonts w:ascii="Arial Narrow" w:hAnsi="Arial Narrow" w:cstheme="minorHAnsi"/>
                <w:sz w:val="20"/>
                <w:szCs w:val="20"/>
              </w:rPr>
              <w:t xml:space="preserve">will be </w:t>
            </w:r>
            <w:r>
              <w:rPr>
                <w:rFonts w:ascii="Arial Narrow" w:hAnsi="Arial Narrow" w:cstheme="minorHAnsi"/>
                <w:sz w:val="20"/>
                <w:szCs w:val="20"/>
              </w:rPr>
              <w:t>accepted.</w:t>
            </w:r>
          </w:p>
          <w:p w14:paraId="0D11FD96" w14:textId="5F0E9B16" w:rsidR="00037B5F" w:rsidRDefault="00037B5F"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The Meet Director reserves the right to limit entries</w:t>
            </w:r>
            <w:r>
              <w:rPr>
                <w:rFonts w:ascii="Arial Narrow" w:hAnsi="Arial Narrow" w:cstheme="minorHAnsi"/>
                <w:sz w:val="20"/>
                <w:szCs w:val="20"/>
              </w:rPr>
              <w:t xml:space="preserve">, </w:t>
            </w:r>
            <w:r w:rsidRPr="002C116F">
              <w:rPr>
                <w:rFonts w:ascii="Arial Narrow" w:hAnsi="Arial Narrow" w:cstheme="minorHAnsi"/>
                <w:sz w:val="20"/>
                <w:szCs w:val="20"/>
              </w:rPr>
              <w:t xml:space="preserve">if necessary, to </w:t>
            </w:r>
            <w:r>
              <w:rPr>
                <w:rFonts w:ascii="Arial Narrow" w:hAnsi="Arial Narrow" w:cstheme="minorHAnsi"/>
                <w:sz w:val="20"/>
                <w:szCs w:val="20"/>
              </w:rPr>
              <w:t>manage the timeline and number of competitors at each session.</w:t>
            </w:r>
          </w:p>
          <w:p w14:paraId="003A4824" w14:textId="032066BC" w:rsidR="008D5244" w:rsidRPr="00037B5F" w:rsidRDefault="008D5244" w:rsidP="008D5244">
            <w:pPr>
              <w:spacing w:before="60"/>
              <w:ind w:left="360"/>
              <w:rPr>
                <w:rFonts w:ascii="Arial Narrow" w:hAnsi="Arial Narrow" w:cstheme="minorHAnsi"/>
                <w:sz w:val="20"/>
                <w:szCs w:val="20"/>
              </w:rPr>
            </w:pP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lastRenderedPageBreak/>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50FDB4D5" w:rsidR="008A7369" w:rsidRDefault="008A7369" w:rsidP="00AE7AC7">
            <w:pPr>
              <w:numPr>
                <w:ilvl w:val="0"/>
                <w:numId w:val="14"/>
              </w:numPr>
              <w:spacing w:before="60"/>
              <w:rPr>
                <w:rFonts w:ascii="Arial" w:hAnsi="Arial" w:cs="Arial"/>
                <w:sz w:val="20"/>
                <w:szCs w:val="20"/>
              </w:rPr>
            </w:pPr>
            <w:r w:rsidRPr="002141A3">
              <w:rPr>
                <w:rFonts w:ascii="Arial" w:hAnsi="Arial" w:cs="Arial"/>
                <w:sz w:val="20"/>
                <w:szCs w:val="20"/>
              </w:rPr>
              <w:t>The meet host will provide a complete schedule of warm-up procedures to include lane assignments and times, which must be adhered to by all participants.  This information will be distributed in advance of the meet.</w:t>
            </w:r>
          </w:p>
          <w:p w14:paraId="300F379B" w14:textId="77777777" w:rsidR="00341965" w:rsidRPr="002141A3" w:rsidRDefault="00341965" w:rsidP="00341965">
            <w:pPr>
              <w:spacing w:before="60"/>
              <w:rPr>
                <w:rFonts w:ascii="Arial" w:hAnsi="Arial" w:cs="Arial"/>
                <w:sz w:val="20"/>
                <w:szCs w:val="20"/>
              </w:rPr>
            </w:pPr>
          </w:p>
          <w:p w14:paraId="262CC778" w14:textId="160136B4" w:rsidR="008A7369" w:rsidRPr="002141A3" w:rsidRDefault="008A7369" w:rsidP="00AE7AC7">
            <w:pPr>
              <w:numPr>
                <w:ilvl w:val="0"/>
                <w:numId w:val="14"/>
              </w:numPr>
              <w:spacing w:before="60"/>
              <w:rPr>
                <w:rFonts w:ascii="Arial" w:hAnsi="Arial" w:cs="Arial"/>
                <w:sz w:val="20"/>
                <w:szCs w:val="20"/>
              </w:rPr>
            </w:pPr>
            <w:r w:rsidRPr="002141A3">
              <w:rPr>
                <w:rFonts w:ascii="Arial" w:hAnsi="Arial" w:cs="Arial"/>
                <w:sz w:val="20"/>
                <w:szCs w:val="20"/>
              </w:rPr>
              <w:t xml:space="preserve">Warm-ups will be </w:t>
            </w:r>
            <w:r w:rsidR="00E423D7" w:rsidRPr="002141A3">
              <w:rPr>
                <w:rFonts w:ascii="Arial" w:hAnsi="Arial" w:cs="Arial"/>
                <w:sz w:val="20"/>
                <w:szCs w:val="20"/>
              </w:rPr>
              <w:t>monitored jointly by the Meet Director and Meet Referee (or their special designees)</w:t>
            </w:r>
            <w:r w:rsidR="00F008F3" w:rsidRPr="002141A3">
              <w:rPr>
                <w:rFonts w:ascii="Arial" w:hAnsi="Arial" w:cs="Arial"/>
                <w:sz w:val="20"/>
                <w:szCs w:val="20"/>
              </w:rPr>
              <w:t>, as well as Pool Marshals</w:t>
            </w:r>
            <w:r w:rsidR="00E423D7" w:rsidRPr="002141A3">
              <w:rPr>
                <w:rFonts w:ascii="Arial" w:hAnsi="Arial" w:cs="Arial"/>
                <w:sz w:val="20"/>
                <w:szCs w:val="20"/>
              </w:rPr>
              <w:t>.</w:t>
            </w:r>
          </w:p>
          <w:p w14:paraId="05DA35AA" w14:textId="52D5022F" w:rsidR="00333862" w:rsidRDefault="008A7369" w:rsidP="00AE7AC7">
            <w:pPr>
              <w:numPr>
                <w:ilvl w:val="0"/>
                <w:numId w:val="14"/>
              </w:numPr>
              <w:spacing w:before="60"/>
              <w:rPr>
                <w:rFonts w:ascii="Arial" w:hAnsi="Arial" w:cs="Arial"/>
                <w:sz w:val="20"/>
                <w:szCs w:val="20"/>
              </w:rPr>
            </w:pPr>
            <w:r w:rsidRPr="002141A3">
              <w:rPr>
                <w:rFonts w:ascii="Arial" w:hAnsi="Arial" w:cs="Arial"/>
                <w:sz w:val="20"/>
                <w:szCs w:val="20"/>
              </w:rPr>
              <w:t>Except during supervised racing starts, swimmers must enter the pool feet first in a cautious manner with one hand in contact with the pool deck.</w:t>
            </w:r>
          </w:p>
          <w:p w14:paraId="1696785F" w14:textId="77777777" w:rsidR="00341965" w:rsidRPr="00341965" w:rsidRDefault="00341965" w:rsidP="00341965">
            <w:pPr>
              <w:pStyle w:val="ListParagraph"/>
              <w:widowControl w:val="0"/>
              <w:numPr>
                <w:ilvl w:val="0"/>
                <w:numId w:val="14"/>
              </w:numPr>
              <w:pBdr>
                <w:top w:val="nil"/>
                <w:left w:val="nil"/>
                <w:bottom w:val="nil"/>
                <w:right w:val="nil"/>
                <w:between w:val="nil"/>
              </w:pBdr>
              <w:spacing w:line="237" w:lineRule="auto"/>
              <w:ind w:right="278"/>
              <w:rPr>
                <w:rFonts w:ascii="Arial" w:hAnsi="Arial" w:cs="Arial"/>
                <w:sz w:val="20"/>
                <w:szCs w:val="20"/>
              </w:rPr>
            </w:pPr>
            <w:r w:rsidRPr="00341965">
              <w:rPr>
                <w:rFonts w:ascii="Arial" w:hAnsi="Arial" w:cs="Arial"/>
                <w:sz w:val="20"/>
                <w:szCs w:val="20"/>
              </w:rPr>
              <w:t xml:space="preserve">Some teams may have to share lanes during warm-ups. Lanes will be controlled by the team(s) in that lane. If teams are sharing a lane, it is up to the coaches in that lane to work out general warm-up and sprint times. </w:t>
            </w:r>
          </w:p>
          <w:p w14:paraId="259498A0" w14:textId="0441823F" w:rsidR="00341965" w:rsidRPr="00341965" w:rsidRDefault="00341965" w:rsidP="00341965">
            <w:pPr>
              <w:pStyle w:val="ListParagraph"/>
              <w:widowControl w:val="0"/>
              <w:numPr>
                <w:ilvl w:val="0"/>
                <w:numId w:val="14"/>
              </w:numPr>
              <w:pBdr>
                <w:top w:val="nil"/>
                <w:left w:val="nil"/>
                <w:bottom w:val="nil"/>
                <w:right w:val="nil"/>
                <w:between w:val="nil"/>
              </w:pBdr>
              <w:spacing w:before="292" w:line="237" w:lineRule="auto"/>
              <w:ind w:right="60"/>
              <w:rPr>
                <w:rFonts w:ascii="Arial" w:hAnsi="Arial" w:cs="Arial"/>
                <w:sz w:val="20"/>
                <w:szCs w:val="20"/>
              </w:rPr>
            </w:pPr>
            <w:r w:rsidRPr="00341965">
              <w:rPr>
                <w:rFonts w:ascii="Arial" w:hAnsi="Arial" w:cs="Arial"/>
                <w:sz w:val="20"/>
                <w:szCs w:val="20"/>
              </w:rPr>
              <w:t xml:space="preserve">Sprints will be open only when the lane has been cleared by the team(s) in the lane. Sprints will be one way. After each sprint, the swimmer will be required to exit the pool and walk around to the starting end of the pool. No paddles, pull-buoys, kick boards or any other equipment may be used during warm-ups. </w:t>
            </w:r>
          </w:p>
          <w:p w14:paraId="50AFE9DF" w14:textId="6DB609A7" w:rsidR="00341965" w:rsidRPr="00341965" w:rsidRDefault="00341965" w:rsidP="00341965">
            <w:pPr>
              <w:pStyle w:val="ListParagraph"/>
              <w:widowControl w:val="0"/>
              <w:numPr>
                <w:ilvl w:val="0"/>
                <w:numId w:val="14"/>
              </w:numPr>
              <w:pBdr>
                <w:top w:val="nil"/>
                <w:left w:val="nil"/>
                <w:bottom w:val="nil"/>
                <w:right w:val="nil"/>
                <w:between w:val="nil"/>
              </w:pBdr>
              <w:spacing w:before="292" w:line="237" w:lineRule="auto"/>
              <w:ind w:right="434"/>
              <w:rPr>
                <w:rFonts w:ascii="Arial" w:hAnsi="Arial" w:cs="Arial"/>
                <w:sz w:val="20"/>
                <w:szCs w:val="20"/>
              </w:rPr>
            </w:pPr>
            <w:proofErr w:type="spellStart"/>
            <w:r w:rsidRPr="00341965">
              <w:rPr>
                <w:rFonts w:ascii="Arial" w:hAnsi="Arial" w:cs="Arial"/>
                <w:sz w:val="20"/>
                <w:szCs w:val="20"/>
              </w:rPr>
              <w:t>Backstrokers</w:t>
            </w:r>
            <w:proofErr w:type="spellEnd"/>
            <w:r w:rsidRPr="00341965">
              <w:rPr>
                <w:rFonts w:ascii="Arial" w:hAnsi="Arial" w:cs="Arial"/>
                <w:sz w:val="20"/>
                <w:szCs w:val="20"/>
              </w:rPr>
              <w:t xml:space="preserve"> shall ensure that they are not starting at the same time as a swimmer on the blocks, and they must enter the pool feet first. Swimmers shall not step up on the blocks if there is a </w:t>
            </w:r>
            <w:proofErr w:type="spellStart"/>
            <w:r w:rsidRPr="00341965">
              <w:rPr>
                <w:rFonts w:ascii="Arial" w:hAnsi="Arial" w:cs="Arial"/>
                <w:sz w:val="20"/>
                <w:szCs w:val="20"/>
              </w:rPr>
              <w:t>backstroker</w:t>
            </w:r>
            <w:proofErr w:type="spellEnd"/>
            <w:r w:rsidRPr="00341965">
              <w:rPr>
                <w:rFonts w:ascii="Arial" w:hAnsi="Arial" w:cs="Arial"/>
                <w:sz w:val="20"/>
                <w:szCs w:val="20"/>
              </w:rPr>
              <w:t xml:space="preserve"> waiting to start. </w:t>
            </w:r>
          </w:p>
          <w:p w14:paraId="50C1ACD9" w14:textId="0F98766E" w:rsidR="00341965" w:rsidRPr="00341965" w:rsidRDefault="00341965" w:rsidP="00341965">
            <w:pPr>
              <w:pStyle w:val="ListParagraph"/>
              <w:widowControl w:val="0"/>
              <w:numPr>
                <w:ilvl w:val="0"/>
                <w:numId w:val="14"/>
              </w:numPr>
              <w:pBdr>
                <w:top w:val="nil"/>
                <w:left w:val="nil"/>
                <w:bottom w:val="nil"/>
                <w:right w:val="nil"/>
                <w:between w:val="nil"/>
              </w:pBdr>
              <w:spacing w:before="292" w:line="237" w:lineRule="auto"/>
              <w:ind w:right="291"/>
              <w:rPr>
                <w:rFonts w:ascii="Arial" w:hAnsi="Arial" w:cs="Arial"/>
                <w:sz w:val="20"/>
                <w:szCs w:val="20"/>
              </w:rPr>
            </w:pPr>
            <w:r w:rsidRPr="00341965">
              <w:rPr>
                <w:rFonts w:ascii="Arial" w:hAnsi="Arial" w:cs="Arial"/>
                <w:sz w:val="20"/>
                <w:szCs w:val="20"/>
              </w:rPr>
              <w:t xml:space="preserve">Swimmers are required to exit the pool upon completion of their warm-up period to allow other swimmers adequate warm-up time. The pool is not for visiting or playing during the warm-up session. </w:t>
            </w:r>
          </w:p>
          <w:p w14:paraId="35463B94" w14:textId="3BC389E1" w:rsidR="00E423D7" w:rsidRPr="002141A3" w:rsidRDefault="00E423D7" w:rsidP="00AE7AC7">
            <w:pPr>
              <w:numPr>
                <w:ilvl w:val="0"/>
                <w:numId w:val="14"/>
              </w:numPr>
              <w:spacing w:before="60"/>
              <w:rPr>
                <w:rFonts w:ascii="Arial" w:hAnsi="Arial" w:cs="Arial"/>
                <w:sz w:val="20"/>
                <w:szCs w:val="20"/>
              </w:rPr>
            </w:pPr>
            <w:r w:rsidRPr="002141A3">
              <w:rPr>
                <w:rFonts w:ascii="Arial" w:hAnsi="Arial" w:cs="Arial"/>
                <w:sz w:val="20"/>
                <w:szCs w:val="20"/>
              </w:rPr>
              <w:t xml:space="preserve">Ohio </w:t>
            </w:r>
            <w:r w:rsidR="00C96044" w:rsidRPr="002141A3">
              <w:rPr>
                <w:rFonts w:ascii="Arial" w:hAnsi="Arial" w:cs="Arial"/>
                <w:sz w:val="20"/>
                <w:szCs w:val="20"/>
              </w:rPr>
              <w:t xml:space="preserve">LSC </w:t>
            </w:r>
            <w:r w:rsidRPr="002141A3">
              <w:rPr>
                <w:rFonts w:ascii="Arial" w:hAnsi="Arial" w:cs="Arial"/>
                <w:sz w:val="20"/>
                <w:szCs w:val="20"/>
              </w:rPr>
              <w:t xml:space="preserve">Swimming Safety </w:t>
            </w:r>
            <w:r w:rsidR="00C96044" w:rsidRPr="002141A3">
              <w:rPr>
                <w:rFonts w:ascii="Arial" w:hAnsi="Arial" w:cs="Arial"/>
                <w:sz w:val="20"/>
                <w:szCs w:val="20"/>
              </w:rPr>
              <w:t xml:space="preserve">Guidelines and Warn-Up Procedures will be </w:t>
            </w:r>
            <w:r w:rsidRPr="002141A3">
              <w:rPr>
                <w:rFonts w:ascii="Arial" w:hAnsi="Arial" w:cs="Arial"/>
                <w:sz w:val="20"/>
                <w:szCs w:val="20"/>
              </w:rPr>
              <w:t>in effect for this meet.</w:t>
            </w:r>
          </w:p>
          <w:p w14:paraId="7E36C941" w14:textId="535351BA" w:rsidR="003B7748" w:rsidRPr="002141A3" w:rsidRDefault="003B7748" w:rsidP="00AE7AC7">
            <w:pPr>
              <w:numPr>
                <w:ilvl w:val="0"/>
                <w:numId w:val="14"/>
              </w:numPr>
              <w:spacing w:before="60"/>
              <w:rPr>
                <w:rFonts w:ascii="Arial" w:hAnsi="Arial" w:cs="Arial"/>
                <w:sz w:val="20"/>
                <w:szCs w:val="20"/>
              </w:rPr>
            </w:pPr>
            <w:r w:rsidRPr="002141A3">
              <w:rPr>
                <w:rFonts w:ascii="Arial" w:hAnsi="Arial" w:cs="Arial"/>
                <w:sz w:val="20"/>
                <w:szCs w:val="20"/>
              </w:rPr>
              <w:t>No spectators allowed on deck.</w:t>
            </w:r>
          </w:p>
          <w:p w14:paraId="6DF0B96F" w14:textId="77777777" w:rsidR="002141A3" w:rsidRDefault="002141A3" w:rsidP="002141A3">
            <w:pPr>
              <w:spacing w:before="60"/>
              <w:rPr>
                <w:rFonts w:ascii="Arial" w:hAnsi="Arial" w:cs="Arial"/>
                <w:sz w:val="20"/>
                <w:szCs w:val="20"/>
              </w:rPr>
            </w:pPr>
          </w:p>
          <w:p w14:paraId="3E732476" w14:textId="4706DBF2" w:rsidR="002141A3" w:rsidRPr="002141A3" w:rsidRDefault="002141A3" w:rsidP="002141A3">
            <w:pPr>
              <w:spacing w:before="60"/>
              <w:rPr>
                <w:rFonts w:ascii="Arial" w:hAnsi="Arial" w:cs="Arial"/>
                <w:sz w:val="20"/>
                <w:szCs w:val="20"/>
              </w:rPr>
            </w:pPr>
            <w:r w:rsidRPr="002141A3">
              <w:rPr>
                <w:rFonts w:ascii="Arial" w:hAnsi="Arial" w:cs="Arial"/>
                <w:sz w:val="20"/>
                <w:szCs w:val="20"/>
              </w:rPr>
              <w:t>Current schedule</w:t>
            </w:r>
            <w:r>
              <w:rPr>
                <w:rFonts w:ascii="Arial" w:hAnsi="Arial" w:cs="Arial"/>
                <w:sz w:val="20"/>
                <w:szCs w:val="20"/>
              </w:rPr>
              <w:t>:</w:t>
            </w:r>
          </w:p>
          <w:p w14:paraId="6DF4C48F" w14:textId="19C983EC" w:rsidR="00CD2C32" w:rsidRDefault="002141A3" w:rsidP="002141A3">
            <w:pPr>
              <w:widowControl w:val="0"/>
              <w:pBdr>
                <w:top w:val="nil"/>
                <w:left w:val="nil"/>
                <w:bottom w:val="nil"/>
                <w:right w:val="nil"/>
                <w:between w:val="nil"/>
              </w:pBdr>
              <w:spacing w:before="4"/>
              <w:rPr>
                <w:rFonts w:ascii="Arial" w:hAnsi="Arial" w:cs="Arial"/>
                <w:color w:val="000000"/>
                <w:sz w:val="20"/>
                <w:szCs w:val="20"/>
              </w:rPr>
            </w:pPr>
            <w:r w:rsidRPr="002141A3">
              <w:rPr>
                <w:rFonts w:ascii="Arial" w:hAnsi="Arial" w:cs="Arial"/>
                <w:color w:val="000000"/>
                <w:sz w:val="20"/>
                <w:szCs w:val="20"/>
              </w:rPr>
              <w:t xml:space="preserve">Friday, October </w:t>
            </w:r>
            <w:r>
              <w:rPr>
                <w:rFonts w:ascii="Arial" w:hAnsi="Arial" w:cs="Arial"/>
                <w:color w:val="000000"/>
                <w:sz w:val="20"/>
                <w:szCs w:val="20"/>
              </w:rPr>
              <w:t xml:space="preserve">22, </w:t>
            </w:r>
            <w:r w:rsidR="00CD2C32">
              <w:rPr>
                <w:rFonts w:ascii="Arial" w:hAnsi="Arial" w:cs="Arial"/>
                <w:color w:val="000000"/>
                <w:sz w:val="20"/>
                <w:szCs w:val="20"/>
              </w:rPr>
              <w:t xml:space="preserve">2021 </w:t>
            </w:r>
            <w:r w:rsidRPr="002141A3">
              <w:rPr>
                <w:rFonts w:ascii="Arial" w:hAnsi="Arial" w:cs="Arial"/>
                <w:color w:val="000000"/>
                <w:sz w:val="20"/>
                <w:szCs w:val="20"/>
              </w:rPr>
              <w:t xml:space="preserve">Warm-ups: 4:00 – 5:30 PM </w:t>
            </w:r>
          </w:p>
          <w:p w14:paraId="7466D4B7" w14:textId="1FAA93CC" w:rsidR="002141A3" w:rsidRDefault="002141A3" w:rsidP="002141A3">
            <w:pPr>
              <w:widowControl w:val="0"/>
              <w:pBdr>
                <w:top w:val="nil"/>
                <w:left w:val="nil"/>
                <w:bottom w:val="nil"/>
                <w:right w:val="nil"/>
                <w:between w:val="nil"/>
              </w:pBdr>
              <w:spacing w:before="4"/>
              <w:rPr>
                <w:rFonts w:ascii="Arial" w:hAnsi="Arial" w:cs="Arial"/>
                <w:color w:val="000000"/>
                <w:sz w:val="20"/>
                <w:szCs w:val="20"/>
              </w:rPr>
            </w:pPr>
            <w:r w:rsidRPr="002141A3">
              <w:rPr>
                <w:rFonts w:ascii="Arial" w:hAnsi="Arial" w:cs="Arial"/>
                <w:color w:val="000000"/>
                <w:sz w:val="20"/>
                <w:szCs w:val="20"/>
              </w:rPr>
              <w:t xml:space="preserve">Meet Starts: 5:45 PM </w:t>
            </w:r>
          </w:p>
          <w:p w14:paraId="72305190" w14:textId="77777777" w:rsidR="002141A3" w:rsidRDefault="002141A3" w:rsidP="002141A3">
            <w:pPr>
              <w:widowControl w:val="0"/>
              <w:pBdr>
                <w:top w:val="nil"/>
                <w:left w:val="nil"/>
                <w:bottom w:val="nil"/>
                <w:right w:val="nil"/>
                <w:between w:val="nil"/>
              </w:pBdr>
              <w:spacing w:before="4"/>
              <w:rPr>
                <w:rFonts w:ascii="Arial" w:hAnsi="Arial" w:cs="Arial"/>
                <w:color w:val="000000"/>
                <w:sz w:val="20"/>
                <w:szCs w:val="20"/>
              </w:rPr>
            </w:pPr>
          </w:p>
          <w:p w14:paraId="001062FA" w14:textId="42B5F3F4" w:rsidR="002141A3" w:rsidRPr="002141A3" w:rsidRDefault="002141A3" w:rsidP="002141A3">
            <w:pPr>
              <w:widowControl w:val="0"/>
              <w:pBdr>
                <w:top w:val="nil"/>
                <w:left w:val="nil"/>
                <w:bottom w:val="nil"/>
                <w:right w:val="nil"/>
                <w:between w:val="nil"/>
              </w:pBdr>
              <w:spacing w:before="4"/>
              <w:rPr>
                <w:rFonts w:ascii="Arial" w:hAnsi="Arial" w:cs="Arial"/>
                <w:color w:val="000000"/>
                <w:sz w:val="20"/>
                <w:szCs w:val="20"/>
              </w:rPr>
            </w:pPr>
            <w:r w:rsidRPr="002141A3">
              <w:rPr>
                <w:rFonts w:ascii="Arial" w:hAnsi="Arial" w:cs="Arial"/>
                <w:color w:val="000000"/>
                <w:sz w:val="20"/>
                <w:szCs w:val="20"/>
              </w:rPr>
              <w:t>There will be positive check-in for all events 400 yards and longer. There will be no penalty for checking in and not swimming the event. Positive check-in is for time management purposes and closes at 5:00pm.</w:t>
            </w:r>
          </w:p>
          <w:p w14:paraId="0FB1C8CC" w14:textId="0D375AFF" w:rsidR="002141A3" w:rsidRPr="002141A3" w:rsidRDefault="002141A3" w:rsidP="00CD2C32">
            <w:pPr>
              <w:widowControl w:val="0"/>
              <w:pBdr>
                <w:top w:val="nil"/>
                <w:left w:val="nil"/>
                <w:bottom w:val="nil"/>
                <w:right w:val="nil"/>
                <w:between w:val="nil"/>
              </w:pBdr>
              <w:spacing w:before="292"/>
              <w:rPr>
                <w:rFonts w:ascii="Arial" w:hAnsi="Arial" w:cs="Arial"/>
                <w:color w:val="000000"/>
                <w:sz w:val="20"/>
                <w:szCs w:val="20"/>
              </w:rPr>
            </w:pPr>
            <w:r w:rsidRPr="002141A3">
              <w:rPr>
                <w:rFonts w:ascii="Arial" w:hAnsi="Arial" w:cs="Arial"/>
                <w:color w:val="000000"/>
                <w:sz w:val="20"/>
                <w:szCs w:val="20"/>
              </w:rPr>
              <w:t xml:space="preserve">Saturday, October </w:t>
            </w:r>
            <w:r>
              <w:rPr>
                <w:rFonts w:ascii="Arial" w:hAnsi="Arial" w:cs="Arial"/>
                <w:color w:val="000000"/>
                <w:sz w:val="20"/>
                <w:szCs w:val="20"/>
              </w:rPr>
              <w:t>23</w:t>
            </w:r>
            <w:r w:rsidRPr="002141A3">
              <w:rPr>
                <w:rFonts w:ascii="Arial" w:hAnsi="Arial" w:cs="Arial"/>
                <w:color w:val="000000"/>
                <w:sz w:val="20"/>
                <w:szCs w:val="20"/>
              </w:rPr>
              <w:t>, 20</w:t>
            </w:r>
            <w:r>
              <w:rPr>
                <w:rFonts w:ascii="Arial" w:hAnsi="Arial" w:cs="Arial"/>
                <w:color w:val="000000"/>
                <w:sz w:val="20"/>
                <w:szCs w:val="20"/>
              </w:rPr>
              <w:t>21</w:t>
            </w:r>
          </w:p>
          <w:p w14:paraId="5624B82F" w14:textId="13F2DA34"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11 &amp; Under Warm-ups: 6:45 – 8:05 AM </w:t>
            </w:r>
          </w:p>
          <w:p w14:paraId="6E7AB152"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Meet Starts: 8:15 AM </w:t>
            </w:r>
          </w:p>
          <w:p w14:paraId="15B4E546"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12 &amp; Older Warm-ups: 12:30 – 1:30 PM (tent.) </w:t>
            </w:r>
          </w:p>
          <w:p w14:paraId="57C08859"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Meet Starts: 1:40 PM (tent.) </w:t>
            </w:r>
          </w:p>
          <w:p w14:paraId="3270E186" w14:textId="57CC680C" w:rsidR="002141A3" w:rsidRP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1000 Freestyle Warm-ups: Immediately following PM session </w:t>
            </w:r>
          </w:p>
          <w:p w14:paraId="2F88A7A4" w14:textId="3A071A24" w:rsidR="002141A3" w:rsidRPr="002141A3" w:rsidRDefault="002141A3" w:rsidP="00CD2C32">
            <w:pPr>
              <w:widowControl w:val="0"/>
              <w:pBdr>
                <w:top w:val="nil"/>
                <w:left w:val="nil"/>
                <w:bottom w:val="nil"/>
                <w:right w:val="nil"/>
                <w:between w:val="nil"/>
              </w:pBdr>
              <w:spacing w:before="292" w:line="237" w:lineRule="auto"/>
              <w:ind w:right="219"/>
              <w:rPr>
                <w:rFonts w:ascii="Arial" w:hAnsi="Arial" w:cs="Arial"/>
                <w:color w:val="000000"/>
                <w:sz w:val="20"/>
                <w:szCs w:val="20"/>
              </w:rPr>
            </w:pPr>
            <w:r w:rsidRPr="002141A3">
              <w:rPr>
                <w:rFonts w:ascii="Arial" w:hAnsi="Arial" w:cs="Arial"/>
                <w:color w:val="000000"/>
                <w:sz w:val="20"/>
                <w:szCs w:val="20"/>
              </w:rPr>
              <w:t xml:space="preserve">There will be positive check-in for the 1000 Freestyle. There will be no penalty for checking in and not swimming the event. Positive check-in is for time management purposes and closes at the conclusion of event </w:t>
            </w:r>
            <w:r w:rsidRPr="002141A3">
              <w:rPr>
                <w:rFonts w:ascii="Arial" w:hAnsi="Arial" w:cs="Arial"/>
                <w:color w:val="000000"/>
                <w:sz w:val="20"/>
                <w:szCs w:val="20"/>
                <w:highlight w:val="yellow"/>
              </w:rPr>
              <w:t>27</w:t>
            </w:r>
            <w:r w:rsidR="000F006A">
              <w:rPr>
                <w:rFonts w:ascii="Arial" w:hAnsi="Arial" w:cs="Arial"/>
                <w:color w:val="000000"/>
                <w:sz w:val="20"/>
                <w:szCs w:val="20"/>
                <w:highlight w:val="yellow"/>
              </w:rPr>
              <w:t>0</w:t>
            </w:r>
            <w:r w:rsidRPr="002141A3">
              <w:rPr>
                <w:rFonts w:ascii="Arial" w:hAnsi="Arial" w:cs="Arial"/>
                <w:color w:val="000000"/>
                <w:sz w:val="20"/>
                <w:szCs w:val="20"/>
                <w:highlight w:val="yellow"/>
              </w:rPr>
              <w:t>, Boys 1</w:t>
            </w:r>
            <w:r w:rsidR="000F006A">
              <w:rPr>
                <w:rFonts w:ascii="Arial" w:hAnsi="Arial" w:cs="Arial"/>
                <w:color w:val="000000"/>
                <w:sz w:val="20"/>
                <w:szCs w:val="20"/>
                <w:highlight w:val="yellow"/>
              </w:rPr>
              <w:t>4</w:t>
            </w:r>
            <w:r w:rsidRPr="002141A3">
              <w:rPr>
                <w:rFonts w:ascii="Arial" w:hAnsi="Arial" w:cs="Arial"/>
                <w:color w:val="000000"/>
                <w:sz w:val="20"/>
                <w:szCs w:val="20"/>
                <w:highlight w:val="yellow"/>
              </w:rPr>
              <w:t xml:space="preserve"> &amp; Over 200 Butterfly</w:t>
            </w:r>
            <w:r w:rsidRPr="002141A3">
              <w:rPr>
                <w:rFonts w:ascii="Arial" w:hAnsi="Arial" w:cs="Arial"/>
                <w:color w:val="000000"/>
                <w:sz w:val="20"/>
                <w:szCs w:val="20"/>
              </w:rPr>
              <w:t xml:space="preserve">. Warm-ups for the 1000 Freestyle will begin immediately after the conclusion of the afternoon session and last 15 minutes with the event starting 20 minutes after the conclusion of the afternoon session. The 1000 Freestyle will be swum fastest to slowest and will alternate between girls and </w:t>
            </w:r>
            <w:proofErr w:type="gramStart"/>
            <w:r w:rsidRPr="002141A3">
              <w:rPr>
                <w:rFonts w:ascii="Arial" w:hAnsi="Arial" w:cs="Arial"/>
                <w:color w:val="000000"/>
                <w:sz w:val="20"/>
                <w:szCs w:val="20"/>
              </w:rPr>
              <w:t>boys</w:t>
            </w:r>
            <w:proofErr w:type="gramEnd"/>
            <w:r w:rsidRPr="002141A3">
              <w:rPr>
                <w:rFonts w:ascii="Arial" w:hAnsi="Arial" w:cs="Arial"/>
                <w:color w:val="000000"/>
                <w:sz w:val="20"/>
                <w:szCs w:val="20"/>
              </w:rPr>
              <w:t xml:space="preserve"> heats. Swimmers must provide their own counters and two (2) timers. </w:t>
            </w:r>
          </w:p>
          <w:p w14:paraId="28941DAA" w14:textId="46F03122" w:rsidR="002141A3" w:rsidRPr="002141A3" w:rsidRDefault="002141A3" w:rsidP="00CD2C32">
            <w:pPr>
              <w:widowControl w:val="0"/>
              <w:pBdr>
                <w:top w:val="nil"/>
                <w:left w:val="nil"/>
                <w:bottom w:val="nil"/>
                <w:right w:val="nil"/>
                <w:between w:val="nil"/>
              </w:pBdr>
              <w:spacing w:before="292"/>
              <w:rPr>
                <w:rFonts w:ascii="Arial" w:hAnsi="Arial" w:cs="Arial"/>
                <w:color w:val="000000"/>
                <w:sz w:val="20"/>
                <w:szCs w:val="20"/>
              </w:rPr>
            </w:pPr>
            <w:r w:rsidRPr="002141A3">
              <w:rPr>
                <w:rFonts w:ascii="Arial" w:hAnsi="Arial" w:cs="Arial"/>
                <w:color w:val="000000"/>
                <w:sz w:val="20"/>
                <w:szCs w:val="20"/>
              </w:rPr>
              <w:t>Sunday, October 2</w:t>
            </w:r>
            <w:r>
              <w:rPr>
                <w:rFonts w:ascii="Arial" w:hAnsi="Arial" w:cs="Arial"/>
                <w:color w:val="000000"/>
                <w:sz w:val="20"/>
                <w:szCs w:val="20"/>
              </w:rPr>
              <w:t>4</w:t>
            </w:r>
            <w:r w:rsidRPr="002141A3">
              <w:rPr>
                <w:rFonts w:ascii="Arial" w:hAnsi="Arial" w:cs="Arial"/>
                <w:color w:val="000000"/>
                <w:sz w:val="20"/>
                <w:szCs w:val="20"/>
              </w:rPr>
              <w:t>, 20</w:t>
            </w:r>
            <w:r>
              <w:rPr>
                <w:rFonts w:ascii="Arial" w:hAnsi="Arial" w:cs="Arial"/>
                <w:color w:val="000000"/>
                <w:sz w:val="20"/>
                <w:szCs w:val="20"/>
              </w:rPr>
              <w:t>21</w:t>
            </w:r>
            <w:r w:rsidRPr="002141A3">
              <w:rPr>
                <w:rFonts w:ascii="Arial" w:hAnsi="Arial" w:cs="Arial"/>
                <w:color w:val="000000"/>
                <w:sz w:val="20"/>
                <w:szCs w:val="20"/>
              </w:rPr>
              <w:t xml:space="preserve"> </w:t>
            </w:r>
          </w:p>
          <w:p w14:paraId="5E0BDE4D"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11 &amp; Under Warm-ups: 6:45 – 8:05 AM</w:t>
            </w:r>
          </w:p>
          <w:p w14:paraId="5C586AB3"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Meet Starts: 8:15 AM </w:t>
            </w:r>
          </w:p>
          <w:p w14:paraId="39C1C9A3" w14:textId="77777777" w:rsid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12 &amp; Older Warm-ups: 12:30 – 1:30 PM (tent.)</w:t>
            </w:r>
          </w:p>
          <w:p w14:paraId="5542C97D" w14:textId="3A932366" w:rsidR="002141A3" w:rsidRPr="002141A3" w:rsidRDefault="002141A3" w:rsidP="00CD2C32">
            <w:pPr>
              <w:widowControl w:val="0"/>
              <w:pBdr>
                <w:top w:val="nil"/>
                <w:left w:val="nil"/>
                <w:bottom w:val="nil"/>
                <w:right w:val="nil"/>
                <w:between w:val="nil"/>
              </w:pBdr>
              <w:spacing w:before="4" w:line="237" w:lineRule="auto"/>
              <w:ind w:right="858"/>
              <w:rPr>
                <w:rFonts w:ascii="Arial" w:hAnsi="Arial" w:cs="Arial"/>
                <w:color w:val="000000"/>
                <w:sz w:val="20"/>
                <w:szCs w:val="20"/>
              </w:rPr>
            </w:pPr>
            <w:r w:rsidRPr="002141A3">
              <w:rPr>
                <w:rFonts w:ascii="Arial" w:hAnsi="Arial" w:cs="Arial"/>
                <w:color w:val="000000"/>
                <w:sz w:val="20"/>
                <w:szCs w:val="20"/>
              </w:rPr>
              <w:t xml:space="preserve">Meet Starts: 1:40 PM (tent.) </w:t>
            </w:r>
          </w:p>
          <w:p w14:paraId="373EA243" w14:textId="44D7F7A9" w:rsidR="002141A3" w:rsidRPr="00CD2C32" w:rsidRDefault="002141A3" w:rsidP="00CD2C32">
            <w:pPr>
              <w:widowControl w:val="0"/>
              <w:pBdr>
                <w:top w:val="nil"/>
                <w:left w:val="nil"/>
                <w:bottom w:val="nil"/>
                <w:right w:val="nil"/>
                <w:between w:val="nil"/>
              </w:pBdr>
              <w:spacing w:before="292" w:line="237" w:lineRule="auto"/>
              <w:ind w:right="378"/>
              <w:rPr>
                <w:rFonts w:ascii="Arial" w:hAnsi="Arial" w:cs="Arial"/>
                <w:color w:val="000000"/>
                <w:sz w:val="20"/>
                <w:szCs w:val="20"/>
              </w:rPr>
            </w:pPr>
            <w:r w:rsidRPr="002141A3">
              <w:rPr>
                <w:rFonts w:ascii="Arial" w:hAnsi="Arial" w:cs="Arial"/>
                <w:color w:val="000000"/>
                <w:sz w:val="20"/>
                <w:szCs w:val="20"/>
              </w:rPr>
              <w:t xml:space="preserve">The meet director and/or event chairperson reserves the right to limit participation in any event or events in order to maintain a meet of reasonable time duration. Teams will be notified prior to the meet and entry fees will be refunded if swimmers are not permitted to compete due to this reason. </w:t>
            </w:r>
          </w:p>
          <w:p w14:paraId="220FDFFD" w14:textId="063A1B52" w:rsidR="008D5244" w:rsidRPr="002141A3" w:rsidRDefault="008D5244" w:rsidP="008D5244">
            <w:pPr>
              <w:spacing w:before="60"/>
              <w:ind w:left="360"/>
              <w:rPr>
                <w:rFonts w:ascii="Arial" w:hAnsi="Arial" w:cs="Arial"/>
                <w:sz w:val="20"/>
                <w:szCs w:val="20"/>
              </w:rPr>
            </w:pP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lastRenderedPageBreak/>
              <w:t>Competition Guidelines</w:t>
            </w:r>
            <w:r w:rsidR="00333862" w:rsidRPr="002C116F">
              <w:rPr>
                <w:rFonts w:ascii="Arial Narrow" w:hAnsi="Arial Narrow" w:cstheme="minorHAnsi"/>
                <w:b/>
                <w:bCs/>
                <w:sz w:val="20"/>
                <w:szCs w:val="20"/>
              </w:rPr>
              <w:t>:</w:t>
            </w:r>
          </w:p>
        </w:tc>
        <w:tc>
          <w:tcPr>
            <w:tcW w:w="9192" w:type="dxa"/>
          </w:tcPr>
          <w:p w14:paraId="0EF102EC" w14:textId="1EE10FED" w:rsidR="00E423D7" w:rsidRDefault="00E423D7"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a </w:t>
            </w:r>
            <w:r w:rsidR="008D5244">
              <w:rPr>
                <w:rFonts w:ascii="Arial Narrow" w:hAnsi="Arial Narrow" w:cstheme="minorHAnsi"/>
                <w:sz w:val="20"/>
                <w:szCs w:val="20"/>
              </w:rPr>
              <w:t>timed finals</w:t>
            </w:r>
            <w:r>
              <w:rPr>
                <w:rFonts w:ascii="Arial Narrow" w:hAnsi="Arial Narrow" w:cstheme="minorHAnsi"/>
                <w:color w:val="00B0F0"/>
                <w:sz w:val="20"/>
                <w:szCs w:val="20"/>
              </w:rPr>
              <w:t xml:space="preserve"> </w:t>
            </w:r>
            <w:r>
              <w:rPr>
                <w:rFonts w:ascii="Arial Narrow" w:hAnsi="Arial Narrow" w:cstheme="minorHAnsi"/>
                <w:sz w:val="20"/>
                <w:szCs w:val="20"/>
              </w:rPr>
              <w:t>meet.</w:t>
            </w:r>
          </w:p>
          <w:p w14:paraId="525DFB66" w14:textId="66C60BF4" w:rsidR="00CD2C32" w:rsidRPr="008443B7" w:rsidRDefault="00F23CE2" w:rsidP="008443B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This meet will be contested in </w:t>
            </w:r>
            <w:r w:rsidR="008D5244">
              <w:rPr>
                <w:rFonts w:ascii="Arial Narrow" w:hAnsi="Arial Narrow" w:cstheme="minorHAnsi"/>
                <w:sz w:val="20"/>
                <w:szCs w:val="20"/>
              </w:rPr>
              <w:t>SCY</w:t>
            </w:r>
            <w:r>
              <w:rPr>
                <w:rFonts w:ascii="Arial Narrow" w:hAnsi="Arial Narrow" w:cstheme="minorHAnsi"/>
                <w:sz w:val="20"/>
                <w:szCs w:val="20"/>
              </w:rPr>
              <w:t>.</w:t>
            </w:r>
          </w:p>
          <w:p w14:paraId="45BEA746" w14:textId="74A4B19C" w:rsidR="008443B7" w:rsidRPr="008443B7" w:rsidRDefault="008443B7" w:rsidP="008443B7">
            <w:pPr>
              <w:numPr>
                <w:ilvl w:val="0"/>
                <w:numId w:val="13"/>
              </w:numPr>
              <w:spacing w:before="60"/>
              <w:rPr>
                <w:rFonts w:ascii="Arial Narrow" w:hAnsi="Arial Narrow" w:cstheme="minorHAnsi"/>
                <w:sz w:val="20"/>
                <w:szCs w:val="20"/>
              </w:rPr>
            </w:pPr>
            <w:r>
              <w:rPr>
                <w:rFonts w:ascii="Arial Narrow" w:hAnsi="Arial Narrow" w:cstheme="minorHAnsi"/>
                <w:sz w:val="20"/>
                <w:szCs w:val="20"/>
              </w:rPr>
              <w:t>No deck entries will be permitted at this meet.</w:t>
            </w:r>
          </w:p>
          <w:p w14:paraId="3E545320" w14:textId="65830F39" w:rsidR="00333862" w:rsidRDefault="008D5244" w:rsidP="00AE7AC7">
            <w:pPr>
              <w:numPr>
                <w:ilvl w:val="0"/>
                <w:numId w:val="13"/>
              </w:numPr>
              <w:spacing w:before="60"/>
              <w:rPr>
                <w:rFonts w:ascii="Arial Narrow" w:hAnsi="Arial Narrow" w:cstheme="minorHAnsi"/>
                <w:sz w:val="20"/>
                <w:szCs w:val="20"/>
              </w:rPr>
            </w:pPr>
            <w:r>
              <w:rPr>
                <w:rFonts w:ascii="Arial Narrow" w:hAnsi="Arial Narrow" w:cstheme="minorHAnsi"/>
                <w:sz w:val="20"/>
                <w:szCs w:val="20"/>
              </w:rPr>
              <w:t xml:space="preserve">A </w:t>
            </w:r>
            <w:r w:rsidR="00333862" w:rsidRPr="002C116F">
              <w:rPr>
                <w:rFonts w:ascii="Arial Narrow" w:hAnsi="Arial Narrow" w:cstheme="minorHAnsi"/>
                <w:sz w:val="20"/>
                <w:szCs w:val="20"/>
              </w:rPr>
              <w:t xml:space="preserve">Clerk of Course </w:t>
            </w:r>
            <w:r w:rsidR="00F008F3">
              <w:rPr>
                <w:rFonts w:ascii="Arial Narrow" w:hAnsi="Arial Narrow" w:cstheme="minorHAnsi"/>
                <w:sz w:val="20"/>
                <w:szCs w:val="20"/>
              </w:rPr>
              <w:t>will</w:t>
            </w:r>
            <w:r>
              <w:rPr>
                <w:rFonts w:ascii="Arial Narrow" w:hAnsi="Arial Narrow" w:cstheme="minorHAnsi"/>
                <w:sz w:val="20"/>
                <w:szCs w:val="20"/>
              </w:rPr>
              <w:t xml:space="preserve"> be available for 8 &amp; Under events but is subject to change based on current health and safety protocols</w:t>
            </w:r>
            <w:r w:rsidR="00333862" w:rsidRPr="002C116F">
              <w:rPr>
                <w:rFonts w:ascii="Arial Narrow" w:hAnsi="Arial Narrow" w:cstheme="minorHAnsi"/>
                <w:sz w:val="20"/>
                <w:szCs w:val="20"/>
              </w:rPr>
              <w:t>.</w:t>
            </w:r>
          </w:p>
          <w:p w14:paraId="381D2413" w14:textId="213C146C" w:rsidR="00341965" w:rsidRPr="008443B7" w:rsidRDefault="00CD2C32" w:rsidP="008443B7">
            <w:pPr>
              <w:pStyle w:val="ListParagraph"/>
              <w:widowControl w:val="0"/>
              <w:numPr>
                <w:ilvl w:val="0"/>
                <w:numId w:val="13"/>
              </w:numPr>
              <w:pBdr>
                <w:top w:val="nil"/>
                <w:left w:val="nil"/>
                <w:bottom w:val="nil"/>
                <w:right w:val="nil"/>
                <w:between w:val="nil"/>
              </w:pBdr>
              <w:spacing w:before="4" w:line="237" w:lineRule="auto"/>
              <w:ind w:right="42"/>
              <w:rPr>
                <w:rFonts w:ascii="Arial" w:hAnsi="Arial" w:cs="Arial"/>
                <w:sz w:val="20"/>
                <w:szCs w:val="20"/>
              </w:rPr>
            </w:pPr>
            <w:r w:rsidRPr="00CD2C32">
              <w:rPr>
                <w:rFonts w:ascii="Arial" w:hAnsi="Arial" w:cs="Arial"/>
                <w:sz w:val="20"/>
                <w:szCs w:val="20"/>
              </w:rPr>
              <w:t>The meet host may combine events if in accordance with the official USA Swimming rules. The meet host may choose to use fly-over starts to improve the timeline.</w:t>
            </w:r>
          </w:p>
          <w:p w14:paraId="12BD2B64" w14:textId="62D6C581" w:rsidR="00CD2C32" w:rsidRPr="00303D6B" w:rsidRDefault="00CD2C32" w:rsidP="008D5244">
            <w:pPr>
              <w:spacing w:before="60"/>
              <w:rPr>
                <w:rFonts w:ascii="Arial Narrow" w:hAnsi="Arial Narrow" w:cstheme="minorHAnsi"/>
                <w:sz w:val="20"/>
                <w:szCs w:val="20"/>
              </w:rPr>
            </w:pP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Awards</w:t>
            </w:r>
            <w:r w:rsidR="00333862" w:rsidRPr="002C116F">
              <w:rPr>
                <w:rFonts w:ascii="Arial Narrow" w:hAnsi="Arial Narrow" w:cstheme="minorHAnsi"/>
                <w:b/>
                <w:bCs/>
                <w:sz w:val="20"/>
                <w:szCs w:val="20"/>
              </w:rPr>
              <w:t>:</w:t>
            </w:r>
          </w:p>
        </w:tc>
        <w:tc>
          <w:tcPr>
            <w:tcW w:w="9192" w:type="dxa"/>
          </w:tcPr>
          <w:p w14:paraId="1607C728" w14:textId="602B37A2" w:rsidR="00333862" w:rsidRPr="00303D6B" w:rsidRDefault="00E423D7" w:rsidP="00D153CC">
            <w:pPr>
              <w:numPr>
                <w:ilvl w:val="0"/>
                <w:numId w:val="13"/>
              </w:numPr>
              <w:tabs>
                <w:tab w:val="clear" w:pos="360"/>
              </w:tabs>
              <w:spacing w:before="60"/>
              <w:rPr>
                <w:rFonts w:ascii="Arial Narrow" w:hAnsi="Arial Narrow" w:cstheme="minorHAnsi"/>
                <w:sz w:val="20"/>
                <w:szCs w:val="20"/>
              </w:rPr>
            </w:pPr>
            <w:r>
              <w:rPr>
                <w:rFonts w:ascii="Arial Narrow" w:hAnsi="Arial Narrow" w:cstheme="minorHAnsi"/>
                <w:sz w:val="20"/>
                <w:szCs w:val="20"/>
              </w:rPr>
              <w:t xml:space="preserve">There </w:t>
            </w:r>
            <w:r w:rsidR="008D5244">
              <w:rPr>
                <w:rFonts w:ascii="Arial Narrow" w:hAnsi="Arial Narrow" w:cstheme="minorHAnsi"/>
                <w:sz w:val="20"/>
                <w:szCs w:val="20"/>
              </w:rPr>
              <w:t xml:space="preserve">will </w:t>
            </w:r>
            <w:r>
              <w:rPr>
                <w:rFonts w:ascii="Arial Narrow" w:hAnsi="Arial Narrow" w:cstheme="minorHAnsi"/>
                <w:sz w:val="20"/>
                <w:szCs w:val="20"/>
              </w:rPr>
              <w:t xml:space="preserve">be </w:t>
            </w:r>
            <w:r w:rsidR="008443B7">
              <w:rPr>
                <w:rFonts w:ascii="Arial Narrow" w:hAnsi="Arial Narrow" w:cstheme="minorHAnsi"/>
                <w:sz w:val="20"/>
                <w:szCs w:val="20"/>
              </w:rPr>
              <w:t>awards for 11&amp;Under at this meet.</w:t>
            </w:r>
          </w:p>
          <w:p w14:paraId="7B1A69CF" w14:textId="003471A4" w:rsidR="00393707" w:rsidRDefault="00303D6B" w:rsidP="00393707">
            <w:pPr>
              <w:numPr>
                <w:ilvl w:val="0"/>
                <w:numId w:val="13"/>
              </w:numPr>
              <w:tabs>
                <w:tab w:val="clear" w:pos="360"/>
              </w:tabs>
              <w:contextualSpacing/>
              <w:rPr>
                <w:rFonts w:ascii="Arial Narrow" w:hAnsi="Arial Narrow" w:cstheme="minorHAnsi"/>
                <w:sz w:val="20"/>
                <w:szCs w:val="20"/>
              </w:rPr>
            </w:pPr>
            <w:r>
              <w:rPr>
                <w:rFonts w:ascii="Arial Narrow" w:hAnsi="Arial Narrow" w:cstheme="minorHAnsi"/>
                <w:sz w:val="20"/>
                <w:szCs w:val="20"/>
              </w:rPr>
              <w:t>Results will not be posted during the meet</w:t>
            </w:r>
            <w:r w:rsidR="008D5244">
              <w:rPr>
                <w:rFonts w:ascii="Arial Narrow" w:hAnsi="Arial Narrow" w:cstheme="minorHAnsi"/>
                <w:sz w:val="20"/>
                <w:szCs w:val="20"/>
              </w:rPr>
              <w:t xml:space="preserve">, but the meet </w:t>
            </w:r>
            <w:r w:rsidR="00F008F3">
              <w:rPr>
                <w:rFonts w:ascii="Arial Narrow" w:hAnsi="Arial Narrow" w:cstheme="minorHAnsi"/>
                <w:sz w:val="20"/>
                <w:szCs w:val="20"/>
              </w:rPr>
              <w:t xml:space="preserve">results </w:t>
            </w:r>
            <w:r w:rsidR="008D5244">
              <w:rPr>
                <w:rFonts w:ascii="Arial Narrow" w:hAnsi="Arial Narrow" w:cstheme="minorHAnsi"/>
                <w:sz w:val="20"/>
                <w:szCs w:val="20"/>
              </w:rPr>
              <w:t>will be available via Meet</w:t>
            </w:r>
            <w:r w:rsidR="00F01FAC">
              <w:rPr>
                <w:rFonts w:ascii="Arial Narrow" w:hAnsi="Arial Narrow" w:cstheme="minorHAnsi"/>
                <w:sz w:val="20"/>
                <w:szCs w:val="20"/>
              </w:rPr>
              <w:t xml:space="preserve"> </w:t>
            </w:r>
            <w:r w:rsidR="008D5244">
              <w:rPr>
                <w:rFonts w:ascii="Arial Narrow" w:hAnsi="Arial Narrow" w:cstheme="minorHAnsi"/>
                <w:sz w:val="20"/>
                <w:szCs w:val="20"/>
              </w:rPr>
              <w:t>Mobile and final results will be posted on the team website</w:t>
            </w:r>
            <w:r w:rsidR="00393707">
              <w:rPr>
                <w:rFonts w:ascii="Arial Narrow" w:hAnsi="Arial Narrow" w:cstheme="minorHAnsi"/>
                <w:sz w:val="20"/>
                <w:szCs w:val="20"/>
              </w:rPr>
              <w:t>.</w:t>
            </w:r>
          </w:p>
          <w:p w14:paraId="06D8AD86" w14:textId="65EAA4DE" w:rsidR="008D5244" w:rsidRPr="002C116F" w:rsidRDefault="008D5244" w:rsidP="00393707">
            <w:pPr>
              <w:contextualSpacing/>
              <w:rPr>
                <w:rFonts w:ascii="Arial Narrow" w:hAnsi="Arial Narrow" w:cstheme="minorHAnsi"/>
                <w:sz w:val="20"/>
                <w:szCs w:val="20"/>
              </w:rPr>
            </w:pP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7F635675" w14:textId="134EB8B7" w:rsidR="00F01FAC" w:rsidRPr="00341965" w:rsidRDefault="00F01FAC" w:rsidP="00624BDC">
            <w:pPr>
              <w:pStyle w:val="ListParagraph"/>
              <w:numPr>
                <w:ilvl w:val="0"/>
                <w:numId w:val="39"/>
              </w:numPr>
              <w:rPr>
                <w:rFonts w:ascii="Arial Narrow" w:hAnsi="Arial Narrow" w:cstheme="minorHAnsi"/>
                <w:sz w:val="20"/>
                <w:szCs w:val="20"/>
              </w:rPr>
            </w:pPr>
            <w:r w:rsidRPr="00341965">
              <w:rPr>
                <w:rFonts w:ascii="Arial Narrow" w:hAnsi="Arial Narrow" w:cstheme="minorHAnsi"/>
                <w:sz w:val="20"/>
                <w:szCs w:val="20"/>
              </w:rPr>
              <w:t>B</w:t>
            </w:r>
            <w:r w:rsidR="00303D6B" w:rsidRPr="00341965">
              <w:rPr>
                <w:rFonts w:ascii="Arial Narrow" w:hAnsi="Arial Narrow" w:cstheme="minorHAnsi"/>
                <w:sz w:val="20"/>
                <w:szCs w:val="20"/>
              </w:rPr>
              <w:t xml:space="preserve">ottled water </w:t>
            </w:r>
            <w:r w:rsidRPr="00341965">
              <w:rPr>
                <w:rFonts w:ascii="Arial Narrow" w:hAnsi="Arial Narrow" w:cstheme="minorHAnsi"/>
                <w:sz w:val="20"/>
                <w:szCs w:val="20"/>
              </w:rPr>
              <w:t xml:space="preserve">will be provided </w:t>
            </w:r>
            <w:r w:rsidR="00303D6B" w:rsidRPr="00341965">
              <w:rPr>
                <w:rFonts w:ascii="Arial Narrow" w:hAnsi="Arial Narrow" w:cstheme="minorHAnsi"/>
                <w:sz w:val="20"/>
                <w:szCs w:val="20"/>
              </w:rPr>
              <w:t>for officials, coaches and volunteers during the meet.</w:t>
            </w:r>
            <w:r w:rsidRPr="00341965">
              <w:rPr>
                <w:rFonts w:ascii="Arial Narrow" w:hAnsi="Arial Narrow" w:cstheme="minorHAnsi"/>
                <w:sz w:val="20"/>
                <w:szCs w:val="20"/>
              </w:rPr>
              <w:t xml:space="preserve">  </w:t>
            </w:r>
          </w:p>
          <w:p w14:paraId="34A6C013" w14:textId="63683790" w:rsidR="00F01FAC" w:rsidRPr="00341965" w:rsidRDefault="00F01FAC" w:rsidP="00624BDC">
            <w:pPr>
              <w:pStyle w:val="ListParagraph"/>
              <w:numPr>
                <w:ilvl w:val="0"/>
                <w:numId w:val="39"/>
              </w:numPr>
              <w:rPr>
                <w:rFonts w:ascii="Arial Narrow" w:hAnsi="Arial Narrow" w:cstheme="minorHAnsi"/>
                <w:sz w:val="20"/>
                <w:szCs w:val="20"/>
              </w:rPr>
            </w:pPr>
            <w:r w:rsidRPr="00341965">
              <w:rPr>
                <w:rFonts w:ascii="Arial Narrow" w:hAnsi="Arial Narrow" w:cstheme="minorHAnsi"/>
                <w:sz w:val="20"/>
                <w:szCs w:val="20"/>
              </w:rPr>
              <w:t>Limited hospitality will be provided for officials and coaches</w:t>
            </w:r>
            <w:r w:rsidR="00341965">
              <w:rPr>
                <w:rFonts w:ascii="Arial Narrow" w:hAnsi="Arial Narrow" w:cstheme="minorHAnsi"/>
                <w:sz w:val="20"/>
                <w:szCs w:val="20"/>
              </w:rPr>
              <w:t>.</w:t>
            </w:r>
          </w:p>
          <w:p w14:paraId="750A2ACF" w14:textId="3F882869" w:rsidR="00F01FAC" w:rsidRPr="00341965" w:rsidRDefault="008443B7" w:rsidP="00624BDC">
            <w:pPr>
              <w:pStyle w:val="ListParagraph"/>
              <w:numPr>
                <w:ilvl w:val="0"/>
                <w:numId w:val="39"/>
              </w:numPr>
              <w:rPr>
                <w:rFonts w:ascii="Arial Narrow" w:hAnsi="Arial Narrow" w:cstheme="minorHAnsi"/>
                <w:sz w:val="20"/>
                <w:szCs w:val="20"/>
              </w:rPr>
            </w:pPr>
            <w:r>
              <w:rPr>
                <w:rFonts w:ascii="Arial Narrow" w:hAnsi="Arial Narrow" w:cstheme="minorHAnsi"/>
                <w:sz w:val="20"/>
                <w:szCs w:val="20"/>
              </w:rPr>
              <w:t>Limited c</w:t>
            </w:r>
            <w:r w:rsidR="00F01FAC" w:rsidRPr="00341965">
              <w:rPr>
                <w:rFonts w:ascii="Arial Narrow" w:hAnsi="Arial Narrow" w:cstheme="minorHAnsi"/>
                <w:sz w:val="20"/>
                <w:szCs w:val="20"/>
              </w:rPr>
              <w:t>oncessions will be available at this meet</w:t>
            </w:r>
            <w:r w:rsidR="00F008F3" w:rsidRPr="00341965">
              <w:rPr>
                <w:rFonts w:ascii="Arial Narrow" w:hAnsi="Arial Narrow" w:cstheme="minorHAnsi"/>
                <w:sz w:val="20"/>
                <w:szCs w:val="20"/>
              </w:rPr>
              <w:t xml:space="preserve"> but scope will be determined by health and safety protocols in place at the time of the meet.</w:t>
            </w:r>
          </w:p>
          <w:p w14:paraId="3A0A9876" w14:textId="7D0D8A1D" w:rsidR="00341965" w:rsidRPr="00341965" w:rsidRDefault="00F01FAC" w:rsidP="00341965">
            <w:pPr>
              <w:pStyle w:val="ListParagraph"/>
              <w:numPr>
                <w:ilvl w:val="0"/>
                <w:numId w:val="39"/>
              </w:numPr>
              <w:rPr>
                <w:rFonts w:ascii="Arial Narrow" w:hAnsi="Arial Narrow" w:cstheme="minorHAnsi"/>
                <w:sz w:val="20"/>
                <w:szCs w:val="20"/>
              </w:rPr>
            </w:pPr>
            <w:r w:rsidRPr="00341965">
              <w:rPr>
                <w:rFonts w:ascii="Arial Narrow" w:hAnsi="Arial Narrow" w:cstheme="minorHAnsi"/>
                <w:sz w:val="20"/>
                <w:szCs w:val="20"/>
              </w:rPr>
              <w:t>A swim gear vendor may be available at this meet, subject to current health protocols.</w:t>
            </w:r>
          </w:p>
          <w:p w14:paraId="5CC7D18D" w14:textId="77777777" w:rsidR="00341965" w:rsidRDefault="00341965" w:rsidP="00341965">
            <w:pPr>
              <w:pStyle w:val="ListParagraph"/>
              <w:widowControl w:val="0"/>
              <w:pBdr>
                <w:top w:val="nil"/>
                <w:left w:val="nil"/>
                <w:bottom w:val="nil"/>
                <w:right w:val="nil"/>
                <w:between w:val="nil"/>
              </w:pBdr>
              <w:spacing w:before="4" w:line="237" w:lineRule="auto"/>
              <w:ind w:left="360" w:right="51"/>
              <w:rPr>
                <w:rFonts w:ascii="Arial" w:hAnsi="Arial" w:cs="Arial"/>
                <w:sz w:val="20"/>
                <w:szCs w:val="20"/>
              </w:rPr>
            </w:pPr>
          </w:p>
          <w:p w14:paraId="49B33D49" w14:textId="000F0F3A" w:rsidR="00341965" w:rsidRPr="00341965" w:rsidRDefault="00341965" w:rsidP="00341965">
            <w:pPr>
              <w:pStyle w:val="ListParagraph"/>
              <w:widowControl w:val="0"/>
              <w:numPr>
                <w:ilvl w:val="0"/>
                <w:numId w:val="39"/>
              </w:numPr>
              <w:pBdr>
                <w:top w:val="nil"/>
                <w:left w:val="nil"/>
                <w:bottom w:val="nil"/>
                <w:right w:val="nil"/>
                <w:between w:val="nil"/>
              </w:pBdr>
              <w:spacing w:before="4" w:line="237" w:lineRule="auto"/>
              <w:ind w:right="51"/>
              <w:rPr>
                <w:rFonts w:ascii="Arial" w:hAnsi="Arial" w:cs="Arial"/>
                <w:sz w:val="20"/>
                <w:szCs w:val="20"/>
              </w:rPr>
            </w:pPr>
            <w:r>
              <w:rPr>
                <w:rFonts w:ascii="Arial" w:hAnsi="Arial" w:cs="Arial"/>
                <w:sz w:val="20"/>
                <w:szCs w:val="20"/>
              </w:rPr>
              <w:t xml:space="preserve">Conduct:  </w:t>
            </w:r>
            <w:r w:rsidRPr="00341965">
              <w:rPr>
                <w:rFonts w:ascii="Arial" w:hAnsi="Arial" w:cs="Arial"/>
                <w:sz w:val="20"/>
                <w:szCs w:val="20"/>
              </w:rPr>
              <w:t xml:space="preserve">All swimmers and parents are expected to conduct themselves in an appropriate manner. It is the responsibility of all parents to ensure all minor participants/spectators are well behaved and under supervision at all times. Any swimmer or minor spectator acting in an inappropriate manner will be reported to their coach or parent for disciplinary action, which may include removal from the meet and facility. Any swimmer or spectator caught damaging or defacing property will be banned from the meet and appropriate actions for remedying all damages will be pursued. </w:t>
            </w:r>
          </w:p>
          <w:p w14:paraId="6999B864" w14:textId="77777777" w:rsidR="00341965" w:rsidRDefault="00341965" w:rsidP="00624BDC">
            <w:pPr>
              <w:contextualSpacing/>
              <w:rPr>
                <w:rFonts w:ascii="Arial Narrow" w:hAnsi="Arial Narrow" w:cstheme="minorHAnsi"/>
                <w:sz w:val="20"/>
                <w:szCs w:val="20"/>
              </w:rPr>
            </w:pPr>
          </w:p>
          <w:p w14:paraId="34B59020" w14:textId="1A344390" w:rsidR="00F01FAC" w:rsidRPr="00303D6B" w:rsidRDefault="00F01FAC" w:rsidP="00624BDC">
            <w:pPr>
              <w:contextualSpacing/>
              <w:rPr>
                <w:rFonts w:ascii="Arial Narrow" w:hAnsi="Arial Narrow" w:cstheme="minorHAnsi"/>
                <w:sz w:val="20"/>
                <w:szCs w:val="20"/>
              </w:rPr>
            </w:pPr>
          </w:p>
        </w:tc>
      </w:tr>
    </w:tbl>
    <w:p w14:paraId="3B15E25F" w14:textId="519A34D8" w:rsidR="00CF5E50" w:rsidRDefault="00CF5E50"/>
    <w:p w14:paraId="6A418CF5" w14:textId="77777777" w:rsidR="00341965" w:rsidRPr="00341965" w:rsidRDefault="00341965" w:rsidP="00341965">
      <w:pPr>
        <w:widowControl w:val="0"/>
        <w:pBdr>
          <w:top w:val="nil"/>
          <w:left w:val="nil"/>
          <w:bottom w:val="nil"/>
          <w:right w:val="nil"/>
          <w:between w:val="nil"/>
        </w:pBdr>
        <w:spacing w:before="577"/>
        <w:ind w:left="124"/>
        <w:rPr>
          <w:rFonts w:ascii="Arial" w:hAnsi="Arial" w:cs="Arial"/>
          <w:b/>
          <w:color w:val="000000"/>
          <w:sz w:val="20"/>
          <w:szCs w:val="20"/>
        </w:rPr>
      </w:pPr>
      <w:r w:rsidRPr="00341965">
        <w:rPr>
          <w:rFonts w:ascii="Arial" w:hAnsi="Arial" w:cs="Arial"/>
          <w:b/>
          <w:color w:val="000000"/>
          <w:sz w:val="20"/>
          <w:szCs w:val="20"/>
        </w:rPr>
        <w:t xml:space="preserve">Meet Officials </w:t>
      </w:r>
    </w:p>
    <w:p w14:paraId="6FC97D1A" w14:textId="7C41E117" w:rsidR="00341965" w:rsidRPr="00341965" w:rsidRDefault="00341965" w:rsidP="00341965">
      <w:pPr>
        <w:widowControl w:val="0"/>
        <w:pBdr>
          <w:top w:val="nil"/>
          <w:left w:val="nil"/>
          <w:bottom w:val="nil"/>
          <w:right w:val="nil"/>
          <w:between w:val="nil"/>
        </w:pBdr>
        <w:spacing w:before="4" w:line="237" w:lineRule="auto"/>
        <w:ind w:left="121" w:right="201" w:firstLine="5"/>
        <w:rPr>
          <w:rFonts w:ascii="Arial" w:hAnsi="Arial" w:cs="Arial"/>
          <w:color w:val="000000"/>
          <w:sz w:val="20"/>
          <w:szCs w:val="20"/>
        </w:rPr>
      </w:pPr>
      <w:r w:rsidRPr="00341965">
        <w:rPr>
          <w:rFonts w:ascii="Arial" w:hAnsi="Arial" w:cs="Arial"/>
          <w:color w:val="000000"/>
          <w:sz w:val="20"/>
          <w:szCs w:val="20"/>
        </w:rPr>
        <w:t xml:space="preserve">The WTRC Sharks greatly appreciate the help of your USA Swimming Officials. Please provide the names of your officials via email to Rob Brooks at teambrooks@woh.rr.com by </w:t>
      </w:r>
      <w:r w:rsidRPr="00341965">
        <w:rPr>
          <w:rFonts w:ascii="Arial" w:hAnsi="Arial" w:cs="Arial"/>
          <w:color w:val="000000"/>
          <w:sz w:val="20"/>
          <w:szCs w:val="20"/>
          <w:highlight w:val="yellow"/>
        </w:rPr>
        <w:t xml:space="preserve">October </w:t>
      </w:r>
      <w:r>
        <w:rPr>
          <w:rFonts w:ascii="Arial" w:hAnsi="Arial" w:cs="Arial"/>
          <w:color w:val="000000"/>
          <w:sz w:val="20"/>
          <w:szCs w:val="20"/>
        </w:rPr>
        <w:t>8.2021</w:t>
      </w:r>
      <w:r w:rsidRPr="00341965">
        <w:rPr>
          <w:rFonts w:ascii="Arial" w:hAnsi="Arial" w:cs="Arial"/>
          <w:color w:val="000000"/>
          <w:sz w:val="20"/>
          <w:szCs w:val="20"/>
        </w:rPr>
        <w:t xml:space="preserve">. </w:t>
      </w:r>
    </w:p>
    <w:p w14:paraId="1FD13014" w14:textId="77777777" w:rsidR="00341965" w:rsidRPr="00341965" w:rsidRDefault="00341965" w:rsidP="00341965">
      <w:pPr>
        <w:widowControl w:val="0"/>
        <w:pBdr>
          <w:top w:val="nil"/>
          <w:left w:val="nil"/>
          <w:bottom w:val="nil"/>
          <w:right w:val="nil"/>
          <w:between w:val="nil"/>
        </w:pBdr>
        <w:spacing w:before="577"/>
        <w:ind w:left="123"/>
        <w:rPr>
          <w:rFonts w:ascii="Arial" w:hAnsi="Arial" w:cs="Arial"/>
          <w:b/>
          <w:color w:val="000000"/>
          <w:sz w:val="20"/>
          <w:szCs w:val="20"/>
        </w:rPr>
      </w:pPr>
      <w:r w:rsidRPr="00341965">
        <w:rPr>
          <w:rFonts w:ascii="Arial" w:hAnsi="Arial" w:cs="Arial"/>
          <w:b/>
          <w:color w:val="000000"/>
          <w:sz w:val="20"/>
          <w:szCs w:val="20"/>
        </w:rPr>
        <w:t xml:space="preserve">Directions </w:t>
      </w:r>
    </w:p>
    <w:p w14:paraId="372E3CD1" w14:textId="77777777" w:rsidR="00341965" w:rsidRPr="00341965" w:rsidRDefault="00341965" w:rsidP="00341965">
      <w:pPr>
        <w:widowControl w:val="0"/>
        <w:pBdr>
          <w:top w:val="nil"/>
          <w:left w:val="nil"/>
          <w:bottom w:val="nil"/>
          <w:right w:val="nil"/>
          <w:between w:val="nil"/>
        </w:pBdr>
        <w:spacing w:before="4" w:line="237" w:lineRule="auto"/>
        <w:ind w:left="124" w:right="300"/>
        <w:rPr>
          <w:rFonts w:ascii="Arial" w:hAnsi="Arial" w:cs="Arial"/>
          <w:color w:val="000000"/>
          <w:sz w:val="20"/>
          <w:szCs w:val="20"/>
        </w:rPr>
      </w:pPr>
      <w:r w:rsidRPr="00341965">
        <w:rPr>
          <w:rFonts w:ascii="Arial" w:hAnsi="Arial" w:cs="Arial"/>
          <w:color w:val="000000"/>
          <w:sz w:val="20"/>
          <w:szCs w:val="20"/>
        </w:rPr>
        <w:t xml:space="preserve">From I-75, take Exit St. Rt. 725 and proceed east. Travel approximately 2 miles. The Washington Township Rec Center (WTRC) is located on the north side of State Route 725. </w:t>
      </w:r>
    </w:p>
    <w:p w14:paraId="03DFF7B2" w14:textId="77777777" w:rsidR="00341965" w:rsidRPr="00341965" w:rsidRDefault="00341965" w:rsidP="00341965">
      <w:pPr>
        <w:widowControl w:val="0"/>
        <w:pBdr>
          <w:top w:val="nil"/>
          <w:left w:val="nil"/>
          <w:bottom w:val="nil"/>
          <w:right w:val="nil"/>
          <w:between w:val="nil"/>
        </w:pBdr>
        <w:spacing w:before="292" w:line="237" w:lineRule="auto"/>
        <w:ind w:left="123" w:right="286"/>
        <w:rPr>
          <w:rFonts w:ascii="Arial" w:hAnsi="Arial" w:cs="Arial"/>
          <w:color w:val="000000"/>
          <w:sz w:val="20"/>
          <w:szCs w:val="20"/>
        </w:rPr>
      </w:pPr>
      <w:r w:rsidRPr="00341965">
        <w:rPr>
          <w:rFonts w:ascii="Arial" w:hAnsi="Arial" w:cs="Arial"/>
          <w:color w:val="000000"/>
          <w:sz w:val="20"/>
          <w:szCs w:val="20"/>
        </w:rPr>
        <w:t xml:space="preserve">From I-675 South, take Exit 2 Miamisburg-Centerville Road (St. Rte. 725). Go east (left) at second stop light. This is Miamisburg-Centerville Road (St. </w:t>
      </w:r>
      <w:proofErr w:type="spellStart"/>
      <w:r w:rsidRPr="00341965">
        <w:rPr>
          <w:rFonts w:ascii="Arial" w:hAnsi="Arial" w:cs="Arial"/>
          <w:color w:val="000000"/>
          <w:sz w:val="20"/>
          <w:szCs w:val="20"/>
        </w:rPr>
        <w:t>Rte</w:t>
      </w:r>
      <w:proofErr w:type="spellEnd"/>
      <w:r w:rsidRPr="00341965">
        <w:rPr>
          <w:rFonts w:ascii="Arial" w:hAnsi="Arial" w:cs="Arial"/>
          <w:color w:val="000000"/>
          <w:sz w:val="20"/>
          <w:szCs w:val="20"/>
        </w:rPr>
        <w:t xml:space="preserve"> 725). Proceed east approximately one mile to the facility. WTRC is located on the north side of Miamisburg-Centerville Road.</w:t>
      </w:r>
    </w:p>
    <w:p w14:paraId="7073FF85" w14:textId="77777777" w:rsidR="00341965" w:rsidRDefault="00341965" w:rsidP="00341965">
      <w:pPr>
        <w:widowControl w:val="0"/>
        <w:pBdr>
          <w:top w:val="nil"/>
          <w:left w:val="nil"/>
          <w:bottom w:val="nil"/>
          <w:right w:val="nil"/>
          <w:between w:val="nil"/>
        </w:pBdr>
        <w:ind w:left="125"/>
        <w:rPr>
          <w:rFonts w:ascii="Arial" w:hAnsi="Arial" w:cs="Arial"/>
          <w:b/>
          <w:color w:val="000000"/>
          <w:sz w:val="20"/>
          <w:szCs w:val="20"/>
        </w:rPr>
      </w:pPr>
    </w:p>
    <w:p w14:paraId="422E0C01" w14:textId="4FE3C7C7" w:rsidR="00341965" w:rsidRPr="00341965" w:rsidRDefault="00341965" w:rsidP="00341965">
      <w:pPr>
        <w:widowControl w:val="0"/>
        <w:pBdr>
          <w:top w:val="nil"/>
          <w:left w:val="nil"/>
          <w:bottom w:val="nil"/>
          <w:right w:val="nil"/>
          <w:between w:val="nil"/>
        </w:pBdr>
        <w:ind w:left="125"/>
        <w:rPr>
          <w:rFonts w:ascii="Arial" w:hAnsi="Arial" w:cs="Arial"/>
          <w:b/>
          <w:color w:val="000000"/>
          <w:sz w:val="20"/>
          <w:szCs w:val="20"/>
        </w:rPr>
      </w:pPr>
      <w:r w:rsidRPr="00341965">
        <w:rPr>
          <w:rFonts w:ascii="Arial" w:hAnsi="Arial" w:cs="Arial"/>
          <w:b/>
          <w:color w:val="000000"/>
          <w:sz w:val="20"/>
          <w:szCs w:val="20"/>
        </w:rPr>
        <w:t xml:space="preserve">Parking </w:t>
      </w:r>
    </w:p>
    <w:p w14:paraId="7B8F5FDF" w14:textId="507CE26C" w:rsidR="00341965" w:rsidRPr="00341965" w:rsidRDefault="00341965" w:rsidP="00341965">
      <w:pPr>
        <w:widowControl w:val="0"/>
        <w:pBdr>
          <w:top w:val="nil"/>
          <w:left w:val="nil"/>
          <w:bottom w:val="nil"/>
          <w:right w:val="nil"/>
          <w:between w:val="nil"/>
        </w:pBdr>
        <w:spacing w:before="4" w:line="237" w:lineRule="auto"/>
        <w:ind w:left="122" w:firstLine="3"/>
        <w:rPr>
          <w:rFonts w:ascii="Arial" w:hAnsi="Arial" w:cs="Arial"/>
          <w:color w:val="000000"/>
          <w:sz w:val="20"/>
          <w:szCs w:val="20"/>
        </w:rPr>
      </w:pPr>
      <w:r w:rsidRPr="00341965">
        <w:rPr>
          <w:rFonts w:ascii="Arial" w:hAnsi="Arial" w:cs="Arial"/>
          <w:color w:val="000000"/>
          <w:sz w:val="20"/>
          <w:szCs w:val="20"/>
        </w:rPr>
        <w:t xml:space="preserve">In the event parking fills up in front of the Rec Center, please be aware that there is ample additional parking at Rec West (directly to the west of the Rec Center), on all sides of the building. This is a very short distance from the pool entrance. Please do not use the Subaru lot for parking, and park only in designated parking spaces. See aerial map below. </w:t>
      </w:r>
    </w:p>
    <w:p w14:paraId="6207241F" w14:textId="47019FC3" w:rsidR="00341965" w:rsidRDefault="00341965" w:rsidP="00341965">
      <w:pPr>
        <w:widowControl w:val="0"/>
        <w:pBdr>
          <w:top w:val="nil"/>
          <w:left w:val="nil"/>
          <w:bottom w:val="nil"/>
          <w:right w:val="nil"/>
          <w:between w:val="nil"/>
        </w:pBdr>
        <w:spacing w:before="4" w:line="237" w:lineRule="auto"/>
        <w:ind w:left="122" w:firstLine="3"/>
        <w:rPr>
          <w:color w:val="000000"/>
        </w:rPr>
      </w:pPr>
    </w:p>
    <w:p w14:paraId="245AE843" w14:textId="23066744" w:rsidR="00341965" w:rsidRDefault="00341965" w:rsidP="00341965">
      <w:pPr>
        <w:widowControl w:val="0"/>
        <w:pBdr>
          <w:top w:val="nil"/>
          <w:left w:val="nil"/>
          <w:bottom w:val="nil"/>
          <w:right w:val="nil"/>
          <w:between w:val="nil"/>
        </w:pBdr>
        <w:spacing w:before="4" w:line="237" w:lineRule="auto"/>
        <w:ind w:left="122" w:firstLine="3"/>
        <w:rPr>
          <w:color w:val="000000"/>
        </w:rPr>
      </w:pPr>
      <w:r>
        <w:rPr>
          <w:noProof/>
          <w:color w:val="000000"/>
        </w:rPr>
        <w:lastRenderedPageBreak/>
        <w:drawing>
          <wp:inline distT="19050" distB="19050" distL="19050" distR="19050" wp14:anchorId="47B45FF6" wp14:editId="6DD24C69">
            <wp:extent cx="3752850" cy="2609850"/>
            <wp:effectExtent l="0" t="0" r="0" b="0"/>
            <wp:docPr id="2"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Map&#10;&#10;Description automatically generated"/>
                    <pic:cNvPicPr preferRelativeResize="0"/>
                  </pic:nvPicPr>
                  <pic:blipFill>
                    <a:blip r:embed="rId16"/>
                    <a:srcRect/>
                    <a:stretch>
                      <a:fillRect/>
                    </a:stretch>
                  </pic:blipFill>
                  <pic:spPr>
                    <a:xfrm>
                      <a:off x="0" y="0"/>
                      <a:ext cx="3752850" cy="2609850"/>
                    </a:xfrm>
                    <a:prstGeom prst="rect">
                      <a:avLst/>
                    </a:prstGeom>
                    <a:ln/>
                  </pic:spPr>
                </pic:pic>
              </a:graphicData>
            </a:graphic>
          </wp:inline>
        </w:drawing>
      </w:r>
    </w:p>
    <w:p w14:paraId="0C2A4BB1" w14:textId="77777777" w:rsidR="00A04B53" w:rsidRDefault="00A04B53">
      <w:pPr>
        <w:rPr>
          <w:rFonts w:ascii="Arial" w:hAnsi="Arial" w:cs="Arial"/>
          <w:b/>
          <w:bCs/>
          <w:i/>
          <w:iCs/>
          <w:sz w:val="36"/>
          <w:szCs w:val="36"/>
          <w:highlight w:val="yellow"/>
        </w:rPr>
      </w:pPr>
    </w:p>
    <w:p w14:paraId="0876C4D2" w14:textId="77777777" w:rsidR="00A04B53" w:rsidRDefault="00A04B53">
      <w:pPr>
        <w:rPr>
          <w:rFonts w:ascii="Arial" w:hAnsi="Arial" w:cs="Arial"/>
          <w:b/>
          <w:bCs/>
          <w:i/>
          <w:iCs/>
          <w:sz w:val="36"/>
          <w:szCs w:val="36"/>
          <w:highlight w:val="yellow"/>
        </w:rPr>
      </w:pPr>
    </w:p>
    <w:p w14:paraId="1E3C6DA3" w14:textId="3164CC05" w:rsidR="00CF5E50" w:rsidRPr="00A04B53" w:rsidRDefault="00CF5E50">
      <w:pPr>
        <w:rPr>
          <w:b/>
          <w:bCs/>
          <w:i/>
          <w:iCs/>
          <w:sz w:val="36"/>
          <w:szCs w:val="36"/>
        </w:rPr>
      </w:pPr>
      <w:r w:rsidRPr="00A04B53">
        <w:rPr>
          <w:rFonts w:ascii="Arial" w:hAnsi="Arial" w:cs="Arial"/>
          <w:b/>
          <w:bCs/>
          <w:i/>
          <w:iCs/>
          <w:sz w:val="36"/>
          <w:szCs w:val="36"/>
          <w:highlight w:val="yellow"/>
        </w:rPr>
        <w:t>The WTRC Sharks Swim Team reserves the right to make changes</w:t>
      </w:r>
      <w:r w:rsidR="00A04B53" w:rsidRPr="00A04B53">
        <w:rPr>
          <w:rFonts w:ascii="Arial" w:hAnsi="Arial" w:cs="Arial"/>
          <w:b/>
          <w:bCs/>
          <w:i/>
          <w:iCs/>
          <w:sz w:val="36"/>
          <w:szCs w:val="36"/>
          <w:highlight w:val="yellow"/>
        </w:rPr>
        <w:t xml:space="preserve">, </w:t>
      </w:r>
      <w:r w:rsidR="008443B7">
        <w:rPr>
          <w:rFonts w:ascii="Arial" w:hAnsi="Arial" w:cs="Arial"/>
          <w:b/>
          <w:bCs/>
          <w:i/>
          <w:iCs/>
          <w:sz w:val="36"/>
          <w:szCs w:val="36"/>
          <w:highlight w:val="yellow"/>
        </w:rPr>
        <w:t>which may include a</w:t>
      </w:r>
      <w:r w:rsidR="00A04B53" w:rsidRPr="00A04B53">
        <w:rPr>
          <w:rFonts w:ascii="Arial" w:hAnsi="Arial" w:cs="Arial"/>
          <w:b/>
          <w:bCs/>
          <w:i/>
          <w:iCs/>
          <w:sz w:val="36"/>
          <w:szCs w:val="36"/>
          <w:highlight w:val="yellow"/>
        </w:rPr>
        <w:t xml:space="preserve"> change in session times, and limiting attendees</w:t>
      </w:r>
      <w:r w:rsidR="00A04B53">
        <w:rPr>
          <w:rFonts w:ascii="Arial" w:hAnsi="Arial" w:cs="Arial"/>
          <w:b/>
          <w:bCs/>
          <w:i/>
          <w:iCs/>
          <w:sz w:val="36"/>
          <w:szCs w:val="36"/>
          <w:highlight w:val="yellow"/>
        </w:rPr>
        <w:t xml:space="preserve"> and/or spectators</w:t>
      </w:r>
      <w:r w:rsidR="00A04B53" w:rsidRPr="00A04B53">
        <w:rPr>
          <w:rFonts w:ascii="Arial" w:hAnsi="Arial" w:cs="Arial"/>
          <w:b/>
          <w:bCs/>
          <w:i/>
          <w:iCs/>
          <w:sz w:val="36"/>
          <w:szCs w:val="36"/>
          <w:highlight w:val="yellow"/>
        </w:rPr>
        <w:t xml:space="preserve">, </w:t>
      </w:r>
      <w:r w:rsidRPr="00A04B53">
        <w:rPr>
          <w:rFonts w:ascii="Arial" w:hAnsi="Arial" w:cs="Arial"/>
          <w:b/>
          <w:bCs/>
          <w:i/>
          <w:iCs/>
          <w:sz w:val="36"/>
          <w:szCs w:val="36"/>
          <w:highlight w:val="yellow"/>
        </w:rPr>
        <w:t>due to changing health and safety circumstances.  Any such changes will be communicated in writing to all participating team coaches in advance</w:t>
      </w:r>
      <w:r w:rsidRPr="00A04B53">
        <w:rPr>
          <w:b/>
          <w:bCs/>
          <w:i/>
          <w:iCs/>
          <w:sz w:val="36"/>
          <w:szCs w:val="36"/>
          <w:highlight w:val="yellow"/>
        </w:rPr>
        <w:t>.</w:t>
      </w:r>
    </w:p>
    <w:p w14:paraId="05990326" w14:textId="7A421DE9" w:rsidR="00F47688" w:rsidRPr="000F1B53" w:rsidRDefault="00C957DE" w:rsidP="00F47688">
      <w:pPr>
        <w:jc w:val="center"/>
        <w:rPr>
          <w:rFonts w:ascii="Arial Narrow" w:hAnsi="Arial Narrow" w:cs="Arial"/>
          <w:b/>
        </w:rPr>
      </w:pPr>
      <w:r w:rsidRPr="00A04B53">
        <w:rPr>
          <w:rFonts w:ascii="Arial" w:hAnsi="Arial" w:cs="Arial"/>
          <w:b/>
          <w:bCs/>
          <w:i/>
          <w:iCs/>
          <w:sz w:val="36"/>
          <w:szCs w:val="36"/>
        </w:rPr>
        <w:br w:type="page"/>
      </w:r>
      <w:r w:rsidR="002141A3">
        <w:rPr>
          <w:rFonts w:ascii="Arial" w:hAnsi="Arial" w:cs="Arial"/>
          <w:b/>
        </w:rPr>
        <w:lastRenderedPageBreak/>
        <w:t xml:space="preserve"> 2021 </w:t>
      </w:r>
      <w:r w:rsidR="00F01FAC">
        <w:rPr>
          <w:rFonts w:ascii="Arial" w:hAnsi="Arial" w:cs="Arial"/>
          <w:b/>
          <w:color w:val="00B0F0"/>
        </w:rPr>
        <w:t xml:space="preserve">WTRC Sharks </w:t>
      </w:r>
      <w:r w:rsidR="00F008F3">
        <w:rPr>
          <w:rFonts w:ascii="Arial" w:hAnsi="Arial" w:cs="Arial"/>
          <w:b/>
          <w:color w:val="00B0F0"/>
        </w:rPr>
        <w:t xml:space="preserve">Andrew Worley Invitational </w:t>
      </w:r>
      <w:r w:rsidR="00F01FAC">
        <w:rPr>
          <w:rFonts w:ascii="Arial" w:hAnsi="Arial" w:cs="Arial"/>
          <w:b/>
          <w:color w:val="00B0F0"/>
        </w:rPr>
        <w:t>Meet</w:t>
      </w:r>
      <w:r w:rsidR="00F47688" w:rsidRPr="000F1B53">
        <w:rPr>
          <w:rFonts w:ascii="Arial Narrow" w:hAnsi="Arial Narrow" w:cs="Arial"/>
          <w:b/>
        </w:rPr>
        <w:t xml:space="preserve"> </w:t>
      </w:r>
    </w:p>
    <w:p w14:paraId="77AB361C" w14:textId="77777777" w:rsidR="002141A3" w:rsidRDefault="002141A3" w:rsidP="002141A3">
      <w:pPr>
        <w:pStyle w:val="Title"/>
        <w:rPr>
          <w:rFonts w:ascii="Arial Narrow" w:hAnsi="Arial Narrow"/>
          <w:bCs w:val="0"/>
          <w:sz w:val="24"/>
        </w:rPr>
      </w:pPr>
      <w:r w:rsidRPr="000F1B53">
        <w:rPr>
          <w:rFonts w:ascii="Arial Narrow" w:hAnsi="Arial Narrow"/>
          <w:bCs w:val="0"/>
          <w:sz w:val="24"/>
        </w:rPr>
        <w:t>ORDER OF EVENTS</w:t>
      </w:r>
    </w:p>
    <w:tbl>
      <w:tblPr>
        <w:tblW w:w="0" w:type="auto"/>
        <w:tblInd w:w="710" w:type="dxa"/>
        <w:tblCellMar>
          <w:top w:w="15" w:type="dxa"/>
          <w:left w:w="15" w:type="dxa"/>
          <w:bottom w:w="15" w:type="dxa"/>
          <w:right w:w="15" w:type="dxa"/>
        </w:tblCellMar>
        <w:tblLook w:val="04A0" w:firstRow="1" w:lastRow="0" w:firstColumn="1" w:lastColumn="0" w:noHBand="0" w:noVBand="1"/>
      </w:tblPr>
      <w:tblGrid>
        <w:gridCol w:w="2160"/>
        <w:gridCol w:w="5040"/>
        <w:gridCol w:w="2160"/>
      </w:tblGrid>
      <w:tr w:rsidR="002141A3" w14:paraId="4E75B7DF" w14:textId="77777777" w:rsidTr="009C35A6">
        <w:trPr>
          <w:trHeight w:val="360"/>
        </w:trPr>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72" w:type="dxa"/>
              <w:bottom w:w="72" w:type="dxa"/>
              <w:right w:w="72" w:type="dxa"/>
            </w:tcMar>
            <w:hideMark/>
          </w:tcPr>
          <w:p w14:paraId="7E47CE59"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50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72" w:type="dxa"/>
              <w:bottom w:w="72" w:type="dxa"/>
              <w:right w:w="72" w:type="dxa"/>
            </w:tcMar>
            <w:hideMark/>
          </w:tcPr>
          <w:p w14:paraId="23C4280A" w14:textId="77777777" w:rsidR="002141A3" w:rsidRDefault="002141A3" w:rsidP="009C35A6">
            <w:pPr>
              <w:pStyle w:val="NormalWeb"/>
              <w:spacing w:before="0" w:beforeAutospacing="0" w:after="0" w:afterAutospacing="0"/>
              <w:jc w:val="center"/>
            </w:pPr>
            <w:r>
              <w:rPr>
                <w:b/>
                <w:bCs/>
                <w:color w:val="000000"/>
                <w:sz w:val="22"/>
                <w:szCs w:val="22"/>
              </w:rPr>
              <w:t>Friday Events</w:t>
            </w:r>
          </w:p>
        </w:tc>
        <w:tc>
          <w:tcPr>
            <w:tcW w:w="2160" w:type="dxa"/>
            <w:tcBorders>
              <w:top w:val="single" w:sz="8" w:space="0" w:color="000000"/>
              <w:left w:val="single" w:sz="8" w:space="0" w:color="000000"/>
              <w:bottom w:val="single" w:sz="8" w:space="0" w:color="000000"/>
              <w:right w:val="single" w:sz="8" w:space="0" w:color="000000"/>
            </w:tcBorders>
            <w:shd w:val="clear" w:color="auto" w:fill="FFFF00"/>
            <w:tcMar>
              <w:top w:w="72" w:type="dxa"/>
              <w:left w:w="72" w:type="dxa"/>
              <w:bottom w:w="72" w:type="dxa"/>
              <w:right w:w="72" w:type="dxa"/>
            </w:tcMar>
            <w:hideMark/>
          </w:tcPr>
          <w:p w14:paraId="3740DD47" w14:textId="77777777" w:rsidR="002141A3" w:rsidRDefault="002141A3" w:rsidP="009C35A6">
            <w:pPr>
              <w:pStyle w:val="NormalWeb"/>
              <w:spacing w:before="0" w:beforeAutospacing="0" w:after="0" w:afterAutospacing="0"/>
              <w:jc w:val="center"/>
            </w:pPr>
            <w:r>
              <w:rPr>
                <w:b/>
                <w:bCs/>
                <w:color w:val="000000"/>
                <w:sz w:val="22"/>
                <w:szCs w:val="22"/>
              </w:rPr>
              <w:t>Boys</w:t>
            </w:r>
          </w:p>
        </w:tc>
      </w:tr>
      <w:tr w:rsidR="002141A3" w14:paraId="4CE0EB43"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151BC001" w14:textId="77777777" w:rsidR="002141A3" w:rsidRDefault="002141A3" w:rsidP="009C35A6">
            <w:pPr>
              <w:pStyle w:val="NormalWeb"/>
              <w:spacing w:before="0" w:beforeAutospacing="0" w:after="0" w:afterAutospacing="0"/>
              <w:jc w:val="center"/>
            </w:pPr>
            <w:r>
              <w:rPr>
                <w:color w:val="000000"/>
                <w:sz w:val="20"/>
                <w:szCs w:val="20"/>
              </w:rPr>
              <w:t>101</w:t>
            </w:r>
          </w:p>
        </w:tc>
        <w:tc>
          <w:tcPr>
            <w:tcW w:w="5040" w:type="dxa"/>
            <w:tcBorders>
              <w:top w:val="single" w:sz="8" w:space="0" w:color="000000"/>
              <w:left w:val="single" w:sz="8" w:space="0" w:color="000000"/>
              <w:bottom w:val="single" w:sz="8" w:space="0" w:color="000000"/>
              <w:right w:val="single" w:sz="8" w:space="0" w:color="000000"/>
            </w:tcBorders>
            <w:hideMark/>
          </w:tcPr>
          <w:p w14:paraId="64A19F9B" w14:textId="77777777" w:rsidR="002141A3" w:rsidRDefault="002141A3" w:rsidP="009C35A6">
            <w:pPr>
              <w:pStyle w:val="NormalWeb"/>
              <w:spacing w:before="0" w:beforeAutospacing="0" w:after="0" w:afterAutospacing="0"/>
              <w:jc w:val="center"/>
            </w:pPr>
            <w:r>
              <w:rPr>
                <w:color w:val="000000"/>
                <w:sz w:val="20"/>
                <w:szCs w:val="20"/>
              </w:rPr>
              <w:t>12-13 100 Individual Medley</w:t>
            </w:r>
          </w:p>
        </w:tc>
        <w:tc>
          <w:tcPr>
            <w:tcW w:w="2160" w:type="dxa"/>
            <w:tcBorders>
              <w:top w:val="single" w:sz="8" w:space="0" w:color="000000"/>
              <w:left w:val="single" w:sz="8" w:space="0" w:color="000000"/>
              <w:bottom w:val="single" w:sz="8" w:space="0" w:color="000000"/>
              <w:right w:val="single" w:sz="8" w:space="0" w:color="000000"/>
            </w:tcBorders>
            <w:hideMark/>
          </w:tcPr>
          <w:p w14:paraId="2774F4D2" w14:textId="77777777" w:rsidR="002141A3" w:rsidRDefault="002141A3" w:rsidP="009C35A6">
            <w:pPr>
              <w:pStyle w:val="NormalWeb"/>
              <w:spacing w:before="0" w:beforeAutospacing="0" w:after="0" w:afterAutospacing="0"/>
              <w:jc w:val="center"/>
            </w:pPr>
            <w:r>
              <w:rPr>
                <w:color w:val="000000"/>
                <w:sz w:val="20"/>
                <w:szCs w:val="20"/>
              </w:rPr>
              <w:t>102</w:t>
            </w:r>
          </w:p>
        </w:tc>
      </w:tr>
      <w:tr w:rsidR="002141A3" w14:paraId="128A8A23"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6BAE5469" w14:textId="77777777" w:rsidR="002141A3" w:rsidRDefault="002141A3" w:rsidP="009C35A6">
            <w:pPr>
              <w:pStyle w:val="NormalWeb"/>
              <w:spacing w:before="0" w:beforeAutospacing="0" w:after="0" w:afterAutospacing="0"/>
              <w:jc w:val="center"/>
            </w:pPr>
            <w:r>
              <w:rPr>
                <w:color w:val="000000"/>
                <w:sz w:val="20"/>
                <w:szCs w:val="20"/>
              </w:rPr>
              <w:t>103</w:t>
            </w:r>
          </w:p>
        </w:tc>
        <w:tc>
          <w:tcPr>
            <w:tcW w:w="5040" w:type="dxa"/>
            <w:tcBorders>
              <w:top w:val="single" w:sz="8" w:space="0" w:color="000000"/>
              <w:left w:val="single" w:sz="8" w:space="0" w:color="000000"/>
              <w:bottom w:val="single" w:sz="8" w:space="0" w:color="000000"/>
              <w:right w:val="single" w:sz="8" w:space="0" w:color="000000"/>
            </w:tcBorders>
            <w:hideMark/>
          </w:tcPr>
          <w:p w14:paraId="19E92FA4" w14:textId="77777777" w:rsidR="002141A3" w:rsidRDefault="002141A3" w:rsidP="009C35A6">
            <w:pPr>
              <w:pStyle w:val="NormalWeb"/>
              <w:spacing w:before="0" w:beforeAutospacing="0" w:after="0" w:afterAutospacing="0"/>
              <w:jc w:val="center"/>
            </w:pPr>
            <w:r>
              <w:rPr>
                <w:color w:val="000000"/>
                <w:sz w:val="20"/>
                <w:szCs w:val="20"/>
              </w:rPr>
              <w:t>9 &amp; Under 200 Individual Medley</w:t>
            </w:r>
          </w:p>
        </w:tc>
        <w:tc>
          <w:tcPr>
            <w:tcW w:w="2160" w:type="dxa"/>
            <w:tcBorders>
              <w:top w:val="single" w:sz="8" w:space="0" w:color="000000"/>
              <w:left w:val="single" w:sz="8" w:space="0" w:color="000000"/>
              <w:bottom w:val="single" w:sz="8" w:space="0" w:color="000000"/>
              <w:right w:val="single" w:sz="8" w:space="0" w:color="000000"/>
            </w:tcBorders>
            <w:hideMark/>
          </w:tcPr>
          <w:p w14:paraId="21D564D9" w14:textId="77777777" w:rsidR="002141A3" w:rsidRDefault="002141A3" w:rsidP="009C35A6">
            <w:pPr>
              <w:pStyle w:val="NormalWeb"/>
              <w:spacing w:before="0" w:beforeAutospacing="0" w:after="0" w:afterAutospacing="0"/>
              <w:jc w:val="center"/>
            </w:pPr>
            <w:r>
              <w:rPr>
                <w:color w:val="000000"/>
                <w:sz w:val="20"/>
                <w:szCs w:val="20"/>
              </w:rPr>
              <w:t>104</w:t>
            </w:r>
          </w:p>
        </w:tc>
      </w:tr>
      <w:tr w:rsidR="002141A3" w14:paraId="5B0C3E7E"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67E2281F" w14:textId="77777777" w:rsidR="002141A3" w:rsidRDefault="002141A3" w:rsidP="009C35A6">
            <w:pPr>
              <w:pStyle w:val="NormalWeb"/>
              <w:spacing w:before="0" w:beforeAutospacing="0" w:after="0" w:afterAutospacing="0"/>
              <w:jc w:val="center"/>
            </w:pPr>
            <w:r>
              <w:rPr>
                <w:color w:val="000000"/>
                <w:sz w:val="20"/>
                <w:szCs w:val="20"/>
              </w:rPr>
              <w:t>105</w:t>
            </w:r>
          </w:p>
        </w:tc>
        <w:tc>
          <w:tcPr>
            <w:tcW w:w="5040" w:type="dxa"/>
            <w:tcBorders>
              <w:top w:val="single" w:sz="8" w:space="0" w:color="000000"/>
              <w:left w:val="single" w:sz="8" w:space="0" w:color="000000"/>
              <w:bottom w:val="single" w:sz="8" w:space="0" w:color="000000"/>
              <w:right w:val="single" w:sz="8" w:space="0" w:color="000000"/>
            </w:tcBorders>
            <w:hideMark/>
          </w:tcPr>
          <w:p w14:paraId="6A2A0B12" w14:textId="77777777" w:rsidR="002141A3" w:rsidRDefault="002141A3" w:rsidP="009C35A6">
            <w:pPr>
              <w:pStyle w:val="NormalWeb"/>
              <w:spacing w:before="0" w:beforeAutospacing="0" w:after="0" w:afterAutospacing="0"/>
              <w:jc w:val="center"/>
            </w:pPr>
            <w:r>
              <w:rPr>
                <w:color w:val="000000"/>
                <w:sz w:val="20"/>
                <w:szCs w:val="20"/>
              </w:rPr>
              <w:t>10-11 200 Individual Medley</w:t>
            </w:r>
          </w:p>
        </w:tc>
        <w:tc>
          <w:tcPr>
            <w:tcW w:w="2160" w:type="dxa"/>
            <w:tcBorders>
              <w:top w:val="single" w:sz="8" w:space="0" w:color="000000"/>
              <w:left w:val="single" w:sz="8" w:space="0" w:color="000000"/>
              <w:bottom w:val="single" w:sz="8" w:space="0" w:color="000000"/>
              <w:right w:val="single" w:sz="8" w:space="0" w:color="000000"/>
            </w:tcBorders>
            <w:hideMark/>
          </w:tcPr>
          <w:p w14:paraId="69F79B43" w14:textId="77777777" w:rsidR="002141A3" w:rsidRDefault="002141A3" w:rsidP="009C35A6">
            <w:pPr>
              <w:pStyle w:val="NormalWeb"/>
              <w:spacing w:before="0" w:beforeAutospacing="0" w:after="0" w:afterAutospacing="0"/>
              <w:jc w:val="center"/>
            </w:pPr>
            <w:r>
              <w:rPr>
                <w:color w:val="000000"/>
                <w:sz w:val="20"/>
                <w:szCs w:val="20"/>
              </w:rPr>
              <w:t>106</w:t>
            </w:r>
          </w:p>
        </w:tc>
      </w:tr>
      <w:tr w:rsidR="002141A3" w14:paraId="1380A20C" w14:textId="77777777" w:rsidTr="009C35A6">
        <w:trPr>
          <w:trHeight w:val="225"/>
        </w:trPr>
        <w:tc>
          <w:tcPr>
            <w:tcW w:w="2160" w:type="dxa"/>
            <w:tcBorders>
              <w:top w:val="single" w:sz="8" w:space="0" w:color="000000"/>
              <w:left w:val="single" w:sz="8" w:space="0" w:color="000000"/>
              <w:bottom w:val="single" w:sz="8" w:space="0" w:color="000000"/>
              <w:right w:val="single" w:sz="8" w:space="0" w:color="000000"/>
            </w:tcBorders>
            <w:hideMark/>
          </w:tcPr>
          <w:p w14:paraId="7FC649DA" w14:textId="77777777" w:rsidR="002141A3" w:rsidRDefault="002141A3" w:rsidP="009C35A6">
            <w:pPr>
              <w:pStyle w:val="NormalWeb"/>
              <w:spacing w:before="0" w:beforeAutospacing="0" w:after="0" w:afterAutospacing="0"/>
              <w:jc w:val="center"/>
            </w:pPr>
            <w:r>
              <w:rPr>
                <w:color w:val="000000"/>
                <w:sz w:val="20"/>
                <w:szCs w:val="20"/>
              </w:rPr>
              <w:t>107</w:t>
            </w:r>
          </w:p>
        </w:tc>
        <w:tc>
          <w:tcPr>
            <w:tcW w:w="5040" w:type="dxa"/>
            <w:tcBorders>
              <w:top w:val="single" w:sz="8" w:space="0" w:color="000000"/>
              <w:left w:val="single" w:sz="8" w:space="0" w:color="000000"/>
              <w:bottom w:val="single" w:sz="8" w:space="0" w:color="000000"/>
              <w:right w:val="single" w:sz="8" w:space="0" w:color="000000"/>
            </w:tcBorders>
            <w:hideMark/>
          </w:tcPr>
          <w:p w14:paraId="750C277A" w14:textId="7FD03264" w:rsidR="002141A3" w:rsidRDefault="002141A3" w:rsidP="009C35A6">
            <w:pPr>
              <w:pStyle w:val="NormalWeb"/>
              <w:spacing w:before="0" w:beforeAutospacing="0" w:after="0" w:afterAutospacing="0"/>
              <w:jc w:val="center"/>
            </w:pPr>
            <w:r>
              <w:rPr>
                <w:color w:val="000000"/>
                <w:sz w:val="20"/>
                <w:szCs w:val="20"/>
              </w:rPr>
              <w:t>1</w:t>
            </w:r>
            <w:r w:rsidR="0073137B">
              <w:rPr>
                <w:color w:val="000000"/>
                <w:sz w:val="20"/>
                <w:szCs w:val="20"/>
              </w:rPr>
              <w:t>3</w:t>
            </w:r>
            <w:r>
              <w:rPr>
                <w:color w:val="000000"/>
                <w:sz w:val="20"/>
                <w:szCs w:val="20"/>
              </w:rPr>
              <w:t xml:space="preserve"> &amp; Under 400 Individual Medley</w:t>
            </w:r>
          </w:p>
        </w:tc>
        <w:tc>
          <w:tcPr>
            <w:tcW w:w="2160" w:type="dxa"/>
            <w:tcBorders>
              <w:top w:val="single" w:sz="8" w:space="0" w:color="000000"/>
              <w:left w:val="single" w:sz="8" w:space="0" w:color="000000"/>
              <w:bottom w:val="single" w:sz="8" w:space="0" w:color="000000"/>
              <w:right w:val="single" w:sz="8" w:space="0" w:color="000000"/>
            </w:tcBorders>
            <w:hideMark/>
          </w:tcPr>
          <w:p w14:paraId="6E537A1D" w14:textId="77777777" w:rsidR="002141A3" w:rsidRDefault="002141A3" w:rsidP="009C35A6">
            <w:pPr>
              <w:pStyle w:val="NormalWeb"/>
              <w:spacing w:before="0" w:beforeAutospacing="0" w:after="0" w:afterAutospacing="0"/>
              <w:jc w:val="center"/>
            </w:pPr>
            <w:r>
              <w:rPr>
                <w:color w:val="000000"/>
                <w:sz w:val="20"/>
                <w:szCs w:val="20"/>
              </w:rPr>
              <w:t>108</w:t>
            </w:r>
          </w:p>
        </w:tc>
      </w:tr>
      <w:tr w:rsidR="002141A3" w14:paraId="419C7766"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48D57569" w14:textId="77777777" w:rsidR="002141A3" w:rsidRDefault="002141A3" w:rsidP="009C35A6">
            <w:pPr>
              <w:pStyle w:val="NormalWeb"/>
              <w:spacing w:before="0" w:beforeAutospacing="0" w:after="0" w:afterAutospacing="0"/>
              <w:jc w:val="center"/>
            </w:pPr>
            <w:r>
              <w:rPr>
                <w:color w:val="000000"/>
                <w:sz w:val="20"/>
                <w:szCs w:val="20"/>
              </w:rPr>
              <w:t>109</w:t>
            </w:r>
          </w:p>
        </w:tc>
        <w:tc>
          <w:tcPr>
            <w:tcW w:w="5040" w:type="dxa"/>
            <w:tcBorders>
              <w:top w:val="single" w:sz="8" w:space="0" w:color="000000"/>
              <w:left w:val="single" w:sz="8" w:space="0" w:color="000000"/>
              <w:bottom w:val="single" w:sz="8" w:space="0" w:color="000000"/>
              <w:right w:val="single" w:sz="8" w:space="0" w:color="000000"/>
            </w:tcBorders>
            <w:hideMark/>
          </w:tcPr>
          <w:p w14:paraId="400608D3" w14:textId="77B370FB" w:rsidR="002141A3" w:rsidRDefault="002141A3" w:rsidP="009C35A6">
            <w:pPr>
              <w:pStyle w:val="NormalWeb"/>
              <w:spacing w:before="0" w:beforeAutospacing="0" w:after="0" w:afterAutospacing="0"/>
              <w:jc w:val="center"/>
            </w:pPr>
            <w:r>
              <w:rPr>
                <w:color w:val="000000"/>
                <w:sz w:val="20"/>
                <w:szCs w:val="20"/>
              </w:rPr>
              <w:t>1</w:t>
            </w:r>
            <w:r w:rsidR="0073137B">
              <w:rPr>
                <w:color w:val="000000"/>
                <w:sz w:val="20"/>
                <w:szCs w:val="20"/>
              </w:rPr>
              <w:t>4</w:t>
            </w:r>
            <w:r>
              <w:rPr>
                <w:color w:val="000000"/>
                <w:sz w:val="20"/>
                <w:szCs w:val="20"/>
              </w:rPr>
              <w:t xml:space="preserve"> &amp; Over 400 Individual Medley</w:t>
            </w:r>
          </w:p>
        </w:tc>
        <w:tc>
          <w:tcPr>
            <w:tcW w:w="2160" w:type="dxa"/>
            <w:tcBorders>
              <w:top w:val="single" w:sz="8" w:space="0" w:color="000000"/>
              <w:left w:val="single" w:sz="8" w:space="0" w:color="000000"/>
              <w:bottom w:val="single" w:sz="8" w:space="0" w:color="000000"/>
              <w:right w:val="single" w:sz="8" w:space="0" w:color="000000"/>
            </w:tcBorders>
            <w:hideMark/>
          </w:tcPr>
          <w:p w14:paraId="428D4BA9" w14:textId="77777777" w:rsidR="002141A3" w:rsidRDefault="002141A3" w:rsidP="009C35A6">
            <w:pPr>
              <w:pStyle w:val="NormalWeb"/>
              <w:spacing w:before="0" w:beforeAutospacing="0" w:after="0" w:afterAutospacing="0"/>
              <w:jc w:val="center"/>
            </w:pPr>
            <w:r>
              <w:rPr>
                <w:color w:val="000000"/>
                <w:sz w:val="20"/>
                <w:szCs w:val="20"/>
              </w:rPr>
              <w:t>110</w:t>
            </w:r>
          </w:p>
        </w:tc>
      </w:tr>
      <w:tr w:rsidR="002141A3" w14:paraId="41B229BD"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2A9D5833" w14:textId="77777777" w:rsidR="002141A3" w:rsidRDefault="002141A3" w:rsidP="009C35A6">
            <w:pPr>
              <w:pStyle w:val="NormalWeb"/>
              <w:spacing w:before="0" w:beforeAutospacing="0" w:after="0" w:afterAutospacing="0"/>
              <w:jc w:val="center"/>
            </w:pPr>
            <w:r>
              <w:rPr>
                <w:color w:val="000000"/>
                <w:sz w:val="20"/>
                <w:szCs w:val="20"/>
              </w:rPr>
              <w:t>111</w:t>
            </w:r>
          </w:p>
        </w:tc>
        <w:tc>
          <w:tcPr>
            <w:tcW w:w="5040" w:type="dxa"/>
            <w:tcBorders>
              <w:top w:val="single" w:sz="8" w:space="0" w:color="000000"/>
              <w:left w:val="single" w:sz="8" w:space="0" w:color="000000"/>
              <w:bottom w:val="single" w:sz="8" w:space="0" w:color="000000"/>
              <w:right w:val="single" w:sz="8" w:space="0" w:color="000000"/>
            </w:tcBorders>
            <w:hideMark/>
          </w:tcPr>
          <w:p w14:paraId="714D75B0" w14:textId="77777777" w:rsidR="002141A3" w:rsidRDefault="002141A3" w:rsidP="009C35A6">
            <w:pPr>
              <w:pStyle w:val="NormalWeb"/>
              <w:spacing w:before="0" w:beforeAutospacing="0" w:after="0" w:afterAutospacing="0"/>
              <w:jc w:val="center"/>
            </w:pPr>
            <w:r>
              <w:rPr>
                <w:color w:val="000000"/>
                <w:sz w:val="20"/>
                <w:szCs w:val="20"/>
              </w:rPr>
              <w:t>9 &amp; Under 200 Freestyle</w:t>
            </w:r>
          </w:p>
        </w:tc>
        <w:tc>
          <w:tcPr>
            <w:tcW w:w="2160" w:type="dxa"/>
            <w:tcBorders>
              <w:top w:val="single" w:sz="8" w:space="0" w:color="000000"/>
              <w:left w:val="single" w:sz="8" w:space="0" w:color="000000"/>
              <w:bottom w:val="single" w:sz="8" w:space="0" w:color="000000"/>
              <w:right w:val="single" w:sz="8" w:space="0" w:color="000000"/>
            </w:tcBorders>
            <w:hideMark/>
          </w:tcPr>
          <w:p w14:paraId="43A8E6FC" w14:textId="77777777" w:rsidR="002141A3" w:rsidRDefault="002141A3" w:rsidP="009C35A6">
            <w:pPr>
              <w:pStyle w:val="NormalWeb"/>
              <w:spacing w:before="0" w:beforeAutospacing="0" w:after="0" w:afterAutospacing="0"/>
              <w:jc w:val="center"/>
            </w:pPr>
            <w:r>
              <w:rPr>
                <w:color w:val="000000"/>
                <w:sz w:val="20"/>
                <w:szCs w:val="20"/>
              </w:rPr>
              <w:t>112</w:t>
            </w:r>
          </w:p>
        </w:tc>
      </w:tr>
      <w:tr w:rsidR="002141A3" w14:paraId="464EED46"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6AF8097B" w14:textId="77777777" w:rsidR="002141A3" w:rsidRDefault="002141A3" w:rsidP="009C35A6">
            <w:pPr>
              <w:pStyle w:val="NormalWeb"/>
              <w:spacing w:before="0" w:beforeAutospacing="0" w:after="0" w:afterAutospacing="0"/>
              <w:jc w:val="center"/>
            </w:pPr>
            <w:r>
              <w:rPr>
                <w:color w:val="000000"/>
                <w:sz w:val="20"/>
                <w:szCs w:val="20"/>
              </w:rPr>
              <w:t>113</w:t>
            </w:r>
          </w:p>
        </w:tc>
        <w:tc>
          <w:tcPr>
            <w:tcW w:w="5040" w:type="dxa"/>
            <w:tcBorders>
              <w:top w:val="single" w:sz="8" w:space="0" w:color="000000"/>
              <w:left w:val="single" w:sz="8" w:space="0" w:color="000000"/>
              <w:bottom w:val="single" w:sz="8" w:space="0" w:color="000000"/>
              <w:right w:val="single" w:sz="8" w:space="0" w:color="000000"/>
            </w:tcBorders>
            <w:hideMark/>
          </w:tcPr>
          <w:p w14:paraId="48909B02" w14:textId="77777777" w:rsidR="002141A3" w:rsidRDefault="002141A3" w:rsidP="009C35A6">
            <w:pPr>
              <w:pStyle w:val="NormalWeb"/>
              <w:spacing w:before="0" w:beforeAutospacing="0" w:after="0" w:afterAutospacing="0"/>
              <w:jc w:val="center"/>
            </w:pPr>
            <w:r>
              <w:rPr>
                <w:color w:val="000000"/>
                <w:sz w:val="20"/>
                <w:szCs w:val="20"/>
              </w:rPr>
              <w:t>11 &amp; Under 500 Freestyle</w:t>
            </w:r>
          </w:p>
        </w:tc>
        <w:tc>
          <w:tcPr>
            <w:tcW w:w="2160" w:type="dxa"/>
            <w:tcBorders>
              <w:top w:val="single" w:sz="8" w:space="0" w:color="000000"/>
              <w:left w:val="single" w:sz="8" w:space="0" w:color="000000"/>
              <w:bottom w:val="single" w:sz="8" w:space="0" w:color="000000"/>
              <w:right w:val="single" w:sz="8" w:space="0" w:color="000000"/>
            </w:tcBorders>
            <w:hideMark/>
          </w:tcPr>
          <w:p w14:paraId="6E978825" w14:textId="77777777" w:rsidR="002141A3" w:rsidRDefault="002141A3" w:rsidP="009C35A6">
            <w:pPr>
              <w:pStyle w:val="NormalWeb"/>
              <w:spacing w:before="0" w:beforeAutospacing="0" w:after="0" w:afterAutospacing="0"/>
              <w:jc w:val="center"/>
            </w:pPr>
            <w:r>
              <w:rPr>
                <w:color w:val="000000"/>
                <w:sz w:val="20"/>
                <w:szCs w:val="20"/>
              </w:rPr>
              <w:t>114</w:t>
            </w:r>
          </w:p>
        </w:tc>
      </w:tr>
      <w:tr w:rsidR="002141A3" w14:paraId="5D21B972"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5CF17DC1" w14:textId="77777777" w:rsidR="002141A3" w:rsidRDefault="002141A3" w:rsidP="009C35A6">
            <w:pPr>
              <w:pStyle w:val="NormalWeb"/>
              <w:spacing w:before="0" w:beforeAutospacing="0" w:after="0" w:afterAutospacing="0"/>
              <w:jc w:val="center"/>
            </w:pPr>
            <w:r>
              <w:rPr>
                <w:color w:val="000000"/>
                <w:sz w:val="20"/>
                <w:szCs w:val="20"/>
              </w:rPr>
              <w:t>115</w:t>
            </w:r>
          </w:p>
        </w:tc>
        <w:tc>
          <w:tcPr>
            <w:tcW w:w="5040" w:type="dxa"/>
            <w:tcBorders>
              <w:top w:val="single" w:sz="8" w:space="0" w:color="000000"/>
              <w:left w:val="single" w:sz="8" w:space="0" w:color="000000"/>
              <w:bottom w:val="single" w:sz="8" w:space="0" w:color="000000"/>
              <w:right w:val="single" w:sz="8" w:space="0" w:color="000000"/>
            </w:tcBorders>
            <w:hideMark/>
          </w:tcPr>
          <w:p w14:paraId="37724176" w14:textId="068A9344" w:rsidR="002141A3" w:rsidRDefault="002141A3" w:rsidP="009C35A6">
            <w:pPr>
              <w:pStyle w:val="NormalWeb"/>
              <w:spacing w:before="0" w:beforeAutospacing="0" w:after="0" w:afterAutospacing="0"/>
              <w:jc w:val="center"/>
            </w:pPr>
            <w:r>
              <w:rPr>
                <w:color w:val="000000"/>
                <w:sz w:val="20"/>
                <w:szCs w:val="20"/>
              </w:rPr>
              <w:t>12-1</w:t>
            </w:r>
            <w:r w:rsidR="0073137B">
              <w:rPr>
                <w:color w:val="000000"/>
                <w:sz w:val="20"/>
                <w:szCs w:val="20"/>
              </w:rPr>
              <w:t>3</w:t>
            </w:r>
            <w:r>
              <w:rPr>
                <w:color w:val="000000"/>
                <w:sz w:val="20"/>
                <w:szCs w:val="20"/>
              </w:rPr>
              <w:t xml:space="preserve"> 500 Freestyle</w:t>
            </w:r>
          </w:p>
        </w:tc>
        <w:tc>
          <w:tcPr>
            <w:tcW w:w="2160" w:type="dxa"/>
            <w:tcBorders>
              <w:top w:val="single" w:sz="8" w:space="0" w:color="000000"/>
              <w:left w:val="single" w:sz="8" w:space="0" w:color="000000"/>
              <w:bottom w:val="single" w:sz="8" w:space="0" w:color="000000"/>
              <w:right w:val="single" w:sz="8" w:space="0" w:color="000000"/>
            </w:tcBorders>
            <w:hideMark/>
          </w:tcPr>
          <w:p w14:paraId="3546185F" w14:textId="77777777" w:rsidR="002141A3" w:rsidRDefault="002141A3" w:rsidP="009C35A6">
            <w:pPr>
              <w:pStyle w:val="NormalWeb"/>
              <w:spacing w:before="0" w:beforeAutospacing="0" w:after="0" w:afterAutospacing="0"/>
              <w:jc w:val="center"/>
            </w:pPr>
            <w:r>
              <w:rPr>
                <w:color w:val="000000"/>
                <w:sz w:val="20"/>
                <w:szCs w:val="20"/>
              </w:rPr>
              <w:t>116</w:t>
            </w:r>
          </w:p>
        </w:tc>
      </w:tr>
      <w:tr w:rsidR="002141A3" w14:paraId="71EF040A" w14:textId="77777777" w:rsidTr="009C35A6">
        <w:trPr>
          <w:trHeight w:val="200"/>
        </w:trPr>
        <w:tc>
          <w:tcPr>
            <w:tcW w:w="2160" w:type="dxa"/>
            <w:tcBorders>
              <w:top w:val="single" w:sz="8" w:space="0" w:color="000000"/>
              <w:left w:val="single" w:sz="8" w:space="0" w:color="000000"/>
              <w:bottom w:val="single" w:sz="8" w:space="0" w:color="000000"/>
              <w:right w:val="single" w:sz="8" w:space="0" w:color="000000"/>
            </w:tcBorders>
            <w:hideMark/>
          </w:tcPr>
          <w:p w14:paraId="71D42872" w14:textId="77777777" w:rsidR="002141A3" w:rsidRDefault="002141A3" w:rsidP="009C35A6">
            <w:pPr>
              <w:pStyle w:val="NormalWeb"/>
              <w:spacing w:before="0" w:beforeAutospacing="0" w:after="0" w:afterAutospacing="0"/>
              <w:jc w:val="center"/>
            </w:pPr>
            <w:r>
              <w:rPr>
                <w:color w:val="000000"/>
                <w:sz w:val="20"/>
                <w:szCs w:val="20"/>
              </w:rPr>
              <w:t>117</w:t>
            </w:r>
          </w:p>
        </w:tc>
        <w:tc>
          <w:tcPr>
            <w:tcW w:w="5040" w:type="dxa"/>
            <w:tcBorders>
              <w:top w:val="single" w:sz="8" w:space="0" w:color="000000"/>
              <w:left w:val="single" w:sz="8" w:space="0" w:color="000000"/>
              <w:bottom w:val="single" w:sz="8" w:space="0" w:color="000000"/>
              <w:right w:val="single" w:sz="8" w:space="0" w:color="000000"/>
            </w:tcBorders>
            <w:hideMark/>
          </w:tcPr>
          <w:p w14:paraId="73209C0A" w14:textId="43DC201A" w:rsidR="002141A3" w:rsidRDefault="0073137B" w:rsidP="009C35A6">
            <w:pPr>
              <w:pStyle w:val="NormalWeb"/>
              <w:spacing w:before="0" w:beforeAutospacing="0" w:after="0" w:afterAutospacing="0"/>
              <w:jc w:val="center"/>
            </w:pPr>
            <w:r>
              <w:rPr>
                <w:color w:val="000000"/>
                <w:sz w:val="20"/>
                <w:szCs w:val="20"/>
              </w:rPr>
              <w:t>14</w:t>
            </w:r>
            <w:r w:rsidR="002141A3">
              <w:rPr>
                <w:color w:val="000000"/>
                <w:sz w:val="20"/>
                <w:szCs w:val="20"/>
              </w:rPr>
              <w:t xml:space="preserve"> &amp; Over 500 Freestyle</w:t>
            </w:r>
          </w:p>
        </w:tc>
        <w:tc>
          <w:tcPr>
            <w:tcW w:w="2160" w:type="dxa"/>
            <w:tcBorders>
              <w:top w:val="single" w:sz="8" w:space="0" w:color="000000"/>
              <w:left w:val="single" w:sz="8" w:space="0" w:color="000000"/>
              <w:bottom w:val="single" w:sz="8" w:space="0" w:color="000000"/>
              <w:right w:val="single" w:sz="8" w:space="0" w:color="000000"/>
            </w:tcBorders>
            <w:hideMark/>
          </w:tcPr>
          <w:p w14:paraId="450F2AF0" w14:textId="77777777" w:rsidR="002141A3" w:rsidRDefault="002141A3" w:rsidP="009C35A6">
            <w:pPr>
              <w:pStyle w:val="NormalWeb"/>
              <w:spacing w:before="0" w:beforeAutospacing="0" w:after="0" w:afterAutospacing="0"/>
              <w:jc w:val="center"/>
            </w:pPr>
            <w:r>
              <w:rPr>
                <w:color w:val="000000"/>
                <w:sz w:val="20"/>
                <w:szCs w:val="20"/>
              </w:rPr>
              <w:t>118</w:t>
            </w:r>
          </w:p>
        </w:tc>
      </w:tr>
    </w:tbl>
    <w:p w14:paraId="797ADF14" w14:textId="77777777" w:rsidR="002141A3" w:rsidRDefault="002141A3" w:rsidP="002141A3">
      <w:pPr>
        <w:pStyle w:val="NormalWeb"/>
        <w:spacing w:before="0" w:beforeAutospacing="0" w:after="0" w:afterAutospacing="0"/>
        <w:jc w:val="center"/>
        <w:rPr>
          <w:b/>
          <w:bCs/>
          <w:color w:val="000000"/>
          <w:sz w:val="20"/>
          <w:szCs w:val="20"/>
        </w:rPr>
      </w:pPr>
    </w:p>
    <w:tbl>
      <w:tblPr>
        <w:tblW w:w="0" w:type="auto"/>
        <w:tblInd w:w="727" w:type="dxa"/>
        <w:tblCellMar>
          <w:top w:w="15" w:type="dxa"/>
          <w:left w:w="15" w:type="dxa"/>
          <w:bottom w:w="15" w:type="dxa"/>
          <w:right w:w="15" w:type="dxa"/>
        </w:tblCellMar>
        <w:tblLook w:val="04A0" w:firstRow="1" w:lastRow="0" w:firstColumn="1" w:lastColumn="0" w:noHBand="0" w:noVBand="1"/>
      </w:tblPr>
      <w:tblGrid>
        <w:gridCol w:w="720"/>
        <w:gridCol w:w="3024"/>
        <w:gridCol w:w="720"/>
        <w:gridCol w:w="432"/>
        <w:gridCol w:w="720"/>
        <w:gridCol w:w="3024"/>
        <w:gridCol w:w="720"/>
      </w:tblGrid>
      <w:tr w:rsidR="002141A3" w14:paraId="3E9664EB" w14:textId="77777777" w:rsidTr="009C35A6">
        <w:trPr>
          <w:trHeight w:val="360"/>
        </w:trPr>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79CCEE62"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3024"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45E22A00" w14:textId="77777777" w:rsidR="002141A3" w:rsidRDefault="002141A3" w:rsidP="009C35A6">
            <w:pPr>
              <w:pStyle w:val="NormalWeb"/>
              <w:spacing w:before="0" w:beforeAutospacing="0" w:after="0" w:afterAutospacing="0"/>
              <w:jc w:val="center"/>
            </w:pPr>
            <w:r>
              <w:rPr>
                <w:b/>
                <w:bCs/>
                <w:color w:val="000000"/>
                <w:sz w:val="22"/>
                <w:szCs w:val="22"/>
              </w:rPr>
              <w:t>Saturday Morning Events</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10721A58" w14:textId="77777777" w:rsidR="002141A3" w:rsidRDefault="002141A3" w:rsidP="009C35A6">
            <w:pPr>
              <w:pStyle w:val="NormalWeb"/>
              <w:spacing w:before="0" w:beforeAutospacing="0" w:after="0" w:afterAutospacing="0"/>
              <w:jc w:val="center"/>
            </w:pPr>
            <w:r>
              <w:rPr>
                <w:b/>
                <w:bCs/>
                <w:color w:val="000000"/>
                <w:sz w:val="22"/>
                <w:szCs w:val="22"/>
              </w:rPr>
              <w:t>Boys</w:t>
            </w:r>
          </w:p>
        </w:tc>
        <w:tc>
          <w:tcPr>
            <w:tcW w:w="432" w:type="dxa"/>
            <w:tcBorders>
              <w:left w:val="single" w:sz="4" w:space="0" w:color="000000"/>
              <w:right w:val="single" w:sz="4" w:space="0" w:color="000000"/>
            </w:tcBorders>
            <w:shd w:val="clear" w:color="auto" w:fill="FFFFFF"/>
            <w:tcMar>
              <w:top w:w="72" w:type="dxa"/>
              <w:left w:w="72" w:type="dxa"/>
              <w:bottom w:w="72" w:type="dxa"/>
              <w:right w:w="72" w:type="dxa"/>
            </w:tcMar>
            <w:hideMark/>
          </w:tcPr>
          <w:p w14:paraId="04695B5E"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58E2DDDE"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3024"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12667ABF" w14:textId="77777777" w:rsidR="002141A3" w:rsidRDefault="002141A3" w:rsidP="009C35A6">
            <w:pPr>
              <w:pStyle w:val="NormalWeb"/>
              <w:spacing w:before="0" w:beforeAutospacing="0" w:after="0" w:afterAutospacing="0"/>
              <w:jc w:val="center"/>
            </w:pPr>
            <w:r>
              <w:rPr>
                <w:b/>
                <w:bCs/>
                <w:color w:val="000000"/>
                <w:sz w:val="22"/>
                <w:szCs w:val="22"/>
              </w:rPr>
              <w:t>Sunday Morning Events</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007FB6D9" w14:textId="77777777" w:rsidR="002141A3" w:rsidRDefault="002141A3" w:rsidP="009C35A6">
            <w:pPr>
              <w:pStyle w:val="NormalWeb"/>
              <w:spacing w:before="0" w:beforeAutospacing="0" w:after="0" w:afterAutospacing="0"/>
              <w:jc w:val="center"/>
            </w:pPr>
            <w:r>
              <w:rPr>
                <w:b/>
                <w:bCs/>
                <w:color w:val="000000"/>
                <w:sz w:val="22"/>
                <w:szCs w:val="22"/>
              </w:rPr>
              <w:t>Boys</w:t>
            </w:r>
          </w:p>
        </w:tc>
      </w:tr>
      <w:tr w:rsidR="002141A3" w14:paraId="540A9651"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2AAA6D28" w14:textId="77777777" w:rsidR="002141A3" w:rsidRDefault="002141A3" w:rsidP="009C35A6">
            <w:pPr>
              <w:pStyle w:val="NormalWeb"/>
              <w:spacing w:before="0" w:beforeAutospacing="0" w:after="0" w:afterAutospacing="0"/>
              <w:jc w:val="center"/>
            </w:pPr>
            <w:r>
              <w:rPr>
                <w:color w:val="000000"/>
                <w:sz w:val="20"/>
                <w:szCs w:val="20"/>
              </w:rPr>
              <w:t>201</w:t>
            </w:r>
          </w:p>
        </w:tc>
        <w:tc>
          <w:tcPr>
            <w:tcW w:w="3024" w:type="dxa"/>
            <w:tcBorders>
              <w:top w:val="single" w:sz="4" w:space="0" w:color="000000"/>
              <w:left w:val="single" w:sz="4" w:space="0" w:color="000000"/>
              <w:bottom w:val="single" w:sz="4" w:space="0" w:color="000000"/>
              <w:right w:val="single" w:sz="4" w:space="0" w:color="000000"/>
            </w:tcBorders>
            <w:hideMark/>
          </w:tcPr>
          <w:p w14:paraId="672A580B" w14:textId="77777777" w:rsidR="002141A3" w:rsidRDefault="002141A3" w:rsidP="009C35A6">
            <w:pPr>
              <w:pStyle w:val="NormalWeb"/>
              <w:spacing w:before="0" w:beforeAutospacing="0" w:after="0" w:afterAutospacing="0"/>
              <w:jc w:val="center"/>
            </w:pPr>
            <w:r>
              <w:rPr>
                <w:color w:val="000000"/>
                <w:sz w:val="20"/>
                <w:szCs w:val="20"/>
              </w:rPr>
              <w:t>9 &amp; Under 100 Medley Relay</w:t>
            </w:r>
          </w:p>
        </w:tc>
        <w:tc>
          <w:tcPr>
            <w:tcW w:w="720" w:type="dxa"/>
            <w:tcBorders>
              <w:top w:val="single" w:sz="4" w:space="0" w:color="000000"/>
              <w:left w:val="single" w:sz="4" w:space="0" w:color="000000"/>
              <w:bottom w:val="single" w:sz="4" w:space="0" w:color="000000"/>
              <w:right w:val="single" w:sz="4" w:space="0" w:color="000000"/>
            </w:tcBorders>
            <w:hideMark/>
          </w:tcPr>
          <w:p w14:paraId="5E8086E5" w14:textId="77777777" w:rsidR="002141A3" w:rsidRDefault="002141A3" w:rsidP="009C35A6">
            <w:pPr>
              <w:pStyle w:val="NormalWeb"/>
              <w:spacing w:before="0" w:beforeAutospacing="0" w:after="0" w:afterAutospacing="0"/>
              <w:jc w:val="center"/>
            </w:pPr>
            <w:r>
              <w:rPr>
                <w:color w:val="000000"/>
                <w:sz w:val="20"/>
                <w:szCs w:val="20"/>
              </w:rPr>
              <w:t>202</w:t>
            </w:r>
          </w:p>
        </w:tc>
        <w:tc>
          <w:tcPr>
            <w:tcW w:w="432" w:type="dxa"/>
            <w:tcBorders>
              <w:left w:val="single" w:sz="4" w:space="0" w:color="000000"/>
              <w:right w:val="single" w:sz="8" w:space="0" w:color="000000"/>
            </w:tcBorders>
            <w:shd w:val="clear" w:color="auto" w:fill="FFFFFF"/>
            <w:hideMark/>
          </w:tcPr>
          <w:p w14:paraId="03C3E46C" w14:textId="77777777" w:rsidR="002141A3" w:rsidRDefault="002141A3" w:rsidP="009C35A6"/>
        </w:tc>
        <w:tc>
          <w:tcPr>
            <w:tcW w:w="720" w:type="dxa"/>
            <w:tcBorders>
              <w:top w:val="single" w:sz="4" w:space="0" w:color="000000"/>
              <w:left w:val="single" w:sz="8" w:space="0" w:color="000000"/>
              <w:bottom w:val="single" w:sz="8" w:space="0" w:color="000000"/>
              <w:right w:val="single" w:sz="8" w:space="0" w:color="000000"/>
            </w:tcBorders>
            <w:hideMark/>
          </w:tcPr>
          <w:p w14:paraId="0D1EC5ED" w14:textId="77777777" w:rsidR="002141A3" w:rsidRDefault="002141A3" w:rsidP="009C35A6">
            <w:pPr>
              <w:pStyle w:val="NormalWeb"/>
              <w:spacing w:before="0" w:beforeAutospacing="0" w:after="0" w:afterAutospacing="0"/>
              <w:jc w:val="center"/>
            </w:pPr>
            <w:r>
              <w:rPr>
                <w:color w:val="000000"/>
                <w:sz w:val="20"/>
                <w:szCs w:val="20"/>
              </w:rPr>
              <w:t>301</w:t>
            </w:r>
          </w:p>
        </w:tc>
        <w:tc>
          <w:tcPr>
            <w:tcW w:w="3024" w:type="dxa"/>
            <w:tcBorders>
              <w:top w:val="single" w:sz="4" w:space="0" w:color="000000"/>
              <w:left w:val="single" w:sz="8" w:space="0" w:color="000000"/>
              <w:bottom w:val="single" w:sz="8" w:space="0" w:color="000000"/>
              <w:right w:val="single" w:sz="8" w:space="0" w:color="000000"/>
            </w:tcBorders>
            <w:hideMark/>
          </w:tcPr>
          <w:p w14:paraId="709BBB89" w14:textId="77777777" w:rsidR="002141A3" w:rsidRDefault="002141A3" w:rsidP="009C35A6">
            <w:pPr>
              <w:pStyle w:val="NormalWeb"/>
              <w:spacing w:before="0" w:beforeAutospacing="0" w:after="0" w:afterAutospacing="0"/>
              <w:jc w:val="center"/>
            </w:pPr>
            <w:r>
              <w:rPr>
                <w:color w:val="000000"/>
                <w:sz w:val="20"/>
                <w:szCs w:val="20"/>
              </w:rPr>
              <w:t>9 &amp; Under 100 Freestyle Relay</w:t>
            </w:r>
          </w:p>
        </w:tc>
        <w:tc>
          <w:tcPr>
            <w:tcW w:w="720" w:type="dxa"/>
            <w:tcBorders>
              <w:top w:val="single" w:sz="4" w:space="0" w:color="000000"/>
              <w:left w:val="single" w:sz="8" w:space="0" w:color="000000"/>
              <w:bottom w:val="single" w:sz="8" w:space="0" w:color="000000"/>
              <w:right w:val="single" w:sz="8" w:space="0" w:color="000000"/>
            </w:tcBorders>
            <w:hideMark/>
          </w:tcPr>
          <w:p w14:paraId="21765794" w14:textId="77777777" w:rsidR="002141A3" w:rsidRDefault="002141A3" w:rsidP="009C35A6">
            <w:pPr>
              <w:pStyle w:val="NormalWeb"/>
              <w:spacing w:before="0" w:beforeAutospacing="0" w:after="0" w:afterAutospacing="0"/>
              <w:jc w:val="center"/>
            </w:pPr>
            <w:r>
              <w:rPr>
                <w:color w:val="000000"/>
                <w:sz w:val="20"/>
                <w:szCs w:val="20"/>
              </w:rPr>
              <w:t>302</w:t>
            </w:r>
          </w:p>
        </w:tc>
      </w:tr>
      <w:tr w:rsidR="002141A3" w14:paraId="64E33306"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35357B31" w14:textId="77777777" w:rsidR="002141A3" w:rsidRDefault="002141A3" w:rsidP="009C35A6">
            <w:pPr>
              <w:pStyle w:val="NormalWeb"/>
              <w:spacing w:before="0" w:beforeAutospacing="0" w:after="0" w:afterAutospacing="0"/>
              <w:jc w:val="center"/>
            </w:pPr>
            <w:r>
              <w:rPr>
                <w:color w:val="000000"/>
                <w:sz w:val="20"/>
                <w:szCs w:val="20"/>
              </w:rPr>
              <w:t>203</w:t>
            </w:r>
          </w:p>
        </w:tc>
        <w:tc>
          <w:tcPr>
            <w:tcW w:w="3024" w:type="dxa"/>
            <w:tcBorders>
              <w:top w:val="single" w:sz="4" w:space="0" w:color="000000"/>
              <w:left w:val="single" w:sz="4" w:space="0" w:color="000000"/>
              <w:bottom w:val="single" w:sz="4" w:space="0" w:color="000000"/>
              <w:right w:val="single" w:sz="4" w:space="0" w:color="000000"/>
            </w:tcBorders>
            <w:hideMark/>
          </w:tcPr>
          <w:p w14:paraId="5FC3D181" w14:textId="77777777" w:rsidR="002141A3" w:rsidRDefault="002141A3" w:rsidP="009C35A6">
            <w:pPr>
              <w:pStyle w:val="NormalWeb"/>
              <w:spacing w:before="0" w:beforeAutospacing="0" w:after="0" w:afterAutospacing="0"/>
              <w:jc w:val="center"/>
            </w:pPr>
            <w:r>
              <w:rPr>
                <w:color w:val="000000"/>
                <w:sz w:val="20"/>
                <w:szCs w:val="20"/>
              </w:rPr>
              <w:t>10-11 200 Medley Relay</w:t>
            </w:r>
          </w:p>
        </w:tc>
        <w:tc>
          <w:tcPr>
            <w:tcW w:w="720" w:type="dxa"/>
            <w:tcBorders>
              <w:top w:val="single" w:sz="4" w:space="0" w:color="000000"/>
              <w:left w:val="single" w:sz="4" w:space="0" w:color="000000"/>
              <w:bottom w:val="single" w:sz="4" w:space="0" w:color="000000"/>
              <w:right w:val="single" w:sz="4" w:space="0" w:color="000000"/>
            </w:tcBorders>
            <w:hideMark/>
          </w:tcPr>
          <w:p w14:paraId="76491F5F" w14:textId="77777777" w:rsidR="002141A3" w:rsidRDefault="002141A3" w:rsidP="009C35A6">
            <w:pPr>
              <w:pStyle w:val="NormalWeb"/>
              <w:spacing w:before="0" w:beforeAutospacing="0" w:after="0" w:afterAutospacing="0"/>
              <w:jc w:val="center"/>
            </w:pPr>
            <w:r>
              <w:rPr>
                <w:color w:val="000000"/>
                <w:sz w:val="20"/>
                <w:szCs w:val="20"/>
              </w:rPr>
              <w:t>204</w:t>
            </w:r>
          </w:p>
        </w:tc>
        <w:tc>
          <w:tcPr>
            <w:tcW w:w="432" w:type="dxa"/>
            <w:tcBorders>
              <w:left w:val="single" w:sz="4" w:space="0" w:color="000000"/>
              <w:right w:val="single" w:sz="8" w:space="0" w:color="000000"/>
            </w:tcBorders>
            <w:shd w:val="clear" w:color="auto" w:fill="FFFFFF"/>
            <w:hideMark/>
          </w:tcPr>
          <w:p w14:paraId="6E4573B9"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797575EB" w14:textId="77777777" w:rsidR="002141A3" w:rsidRDefault="002141A3" w:rsidP="009C35A6">
            <w:pPr>
              <w:pStyle w:val="NormalWeb"/>
              <w:spacing w:before="0" w:beforeAutospacing="0" w:after="0" w:afterAutospacing="0"/>
              <w:jc w:val="center"/>
            </w:pPr>
            <w:r>
              <w:rPr>
                <w:color w:val="000000"/>
                <w:sz w:val="20"/>
                <w:szCs w:val="20"/>
              </w:rPr>
              <w:t>303</w:t>
            </w:r>
          </w:p>
        </w:tc>
        <w:tc>
          <w:tcPr>
            <w:tcW w:w="3024" w:type="dxa"/>
            <w:tcBorders>
              <w:top w:val="single" w:sz="8" w:space="0" w:color="000000"/>
              <w:left w:val="single" w:sz="8" w:space="0" w:color="000000"/>
              <w:bottom w:val="single" w:sz="8" w:space="0" w:color="000000"/>
              <w:right w:val="single" w:sz="8" w:space="0" w:color="000000"/>
            </w:tcBorders>
            <w:hideMark/>
          </w:tcPr>
          <w:p w14:paraId="2A39A000" w14:textId="77777777" w:rsidR="002141A3" w:rsidRDefault="002141A3" w:rsidP="009C35A6">
            <w:pPr>
              <w:pStyle w:val="NormalWeb"/>
              <w:spacing w:before="0" w:beforeAutospacing="0" w:after="0" w:afterAutospacing="0"/>
              <w:jc w:val="center"/>
            </w:pPr>
            <w:r>
              <w:rPr>
                <w:color w:val="000000"/>
                <w:sz w:val="20"/>
                <w:szCs w:val="20"/>
              </w:rPr>
              <w:t>10-11 200 Freestyle Relay</w:t>
            </w:r>
          </w:p>
        </w:tc>
        <w:tc>
          <w:tcPr>
            <w:tcW w:w="720" w:type="dxa"/>
            <w:tcBorders>
              <w:top w:val="single" w:sz="8" w:space="0" w:color="000000"/>
              <w:left w:val="single" w:sz="8" w:space="0" w:color="000000"/>
              <w:bottom w:val="single" w:sz="8" w:space="0" w:color="000000"/>
              <w:right w:val="single" w:sz="8" w:space="0" w:color="000000"/>
            </w:tcBorders>
            <w:hideMark/>
          </w:tcPr>
          <w:p w14:paraId="7FBBDB90" w14:textId="77777777" w:rsidR="002141A3" w:rsidRDefault="002141A3" w:rsidP="009C35A6">
            <w:pPr>
              <w:pStyle w:val="NormalWeb"/>
              <w:spacing w:before="0" w:beforeAutospacing="0" w:after="0" w:afterAutospacing="0"/>
              <w:jc w:val="center"/>
            </w:pPr>
            <w:r>
              <w:rPr>
                <w:color w:val="000000"/>
                <w:sz w:val="20"/>
                <w:szCs w:val="20"/>
              </w:rPr>
              <w:t>304</w:t>
            </w:r>
          </w:p>
        </w:tc>
      </w:tr>
      <w:tr w:rsidR="002141A3" w14:paraId="3C6A019E"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7B295600" w14:textId="77777777" w:rsidR="002141A3" w:rsidRDefault="002141A3" w:rsidP="009C35A6">
            <w:pPr>
              <w:pStyle w:val="NormalWeb"/>
              <w:spacing w:before="0" w:beforeAutospacing="0" w:after="0" w:afterAutospacing="0"/>
              <w:jc w:val="center"/>
            </w:pPr>
            <w:r>
              <w:rPr>
                <w:color w:val="000000"/>
                <w:sz w:val="20"/>
                <w:szCs w:val="20"/>
              </w:rPr>
              <w:t>205</w:t>
            </w:r>
          </w:p>
        </w:tc>
        <w:tc>
          <w:tcPr>
            <w:tcW w:w="3024" w:type="dxa"/>
            <w:tcBorders>
              <w:top w:val="single" w:sz="4" w:space="0" w:color="000000"/>
              <w:left w:val="single" w:sz="4" w:space="0" w:color="000000"/>
              <w:bottom w:val="single" w:sz="4" w:space="0" w:color="000000"/>
              <w:right w:val="single" w:sz="4" w:space="0" w:color="000000"/>
            </w:tcBorders>
            <w:hideMark/>
          </w:tcPr>
          <w:p w14:paraId="7BD5429F" w14:textId="77777777" w:rsidR="002141A3" w:rsidRDefault="002141A3" w:rsidP="009C35A6">
            <w:pPr>
              <w:pStyle w:val="NormalWeb"/>
              <w:spacing w:before="0" w:beforeAutospacing="0" w:after="0" w:afterAutospacing="0"/>
              <w:jc w:val="center"/>
            </w:pPr>
            <w:r>
              <w:rPr>
                <w:color w:val="000000"/>
                <w:sz w:val="20"/>
                <w:szCs w:val="20"/>
              </w:rPr>
              <w:t>9 &amp; Under 50 Breaststroke</w:t>
            </w:r>
          </w:p>
        </w:tc>
        <w:tc>
          <w:tcPr>
            <w:tcW w:w="720" w:type="dxa"/>
            <w:tcBorders>
              <w:top w:val="single" w:sz="4" w:space="0" w:color="000000"/>
              <w:left w:val="single" w:sz="4" w:space="0" w:color="000000"/>
              <w:bottom w:val="single" w:sz="4" w:space="0" w:color="000000"/>
              <w:right w:val="single" w:sz="4" w:space="0" w:color="000000"/>
            </w:tcBorders>
            <w:hideMark/>
          </w:tcPr>
          <w:p w14:paraId="3F69BB15" w14:textId="77777777" w:rsidR="002141A3" w:rsidRDefault="002141A3" w:rsidP="009C35A6">
            <w:pPr>
              <w:pStyle w:val="NormalWeb"/>
              <w:spacing w:before="0" w:beforeAutospacing="0" w:after="0" w:afterAutospacing="0"/>
              <w:jc w:val="center"/>
            </w:pPr>
            <w:r>
              <w:rPr>
                <w:color w:val="000000"/>
                <w:sz w:val="20"/>
                <w:szCs w:val="20"/>
              </w:rPr>
              <w:t>206</w:t>
            </w:r>
          </w:p>
        </w:tc>
        <w:tc>
          <w:tcPr>
            <w:tcW w:w="432" w:type="dxa"/>
            <w:tcBorders>
              <w:left w:val="single" w:sz="4" w:space="0" w:color="000000"/>
              <w:right w:val="single" w:sz="8" w:space="0" w:color="000000"/>
            </w:tcBorders>
            <w:shd w:val="clear" w:color="auto" w:fill="FFFFFF"/>
            <w:hideMark/>
          </w:tcPr>
          <w:p w14:paraId="563AEF11"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2DF2423B" w14:textId="77777777" w:rsidR="002141A3" w:rsidRDefault="002141A3" w:rsidP="009C35A6">
            <w:pPr>
              <w:pStyle w:val="NormalWeb"/>
              <w:spacing w:before="0" w:beforeAutospacing="0" w:after="0" w:afterAutospacing="0"/>
              <w:jc w:val="center"/>
            </w:pPr>
            <w:r>
              <w:rPr>
                <w:color w:val="000000"/>
                <w:sz w:val="20"/>
                <w:szCs w:val="20"/>
              </w:rPr>
              <w:t>305</w:t>
            </w:r>
          </w:p>
        </w:tc>
        <w:tc>
          <w:tcPr>
            <w:tcW w:w="3024" w:type="dxa"/>
            <w:tcBorders>
              <w:top w:val="single" w:sz="8" w:space="0" w:color="000000"/>
              <w:left w:val="single" w:sz="8" w:space="0" w:color="000000"/>
              <w:bottom w:val="single" w:sz="8" w:space="0" w:color="000000"/>
              <w:right w:val="single" w:sz="8" w:space="0" w:color="000000"/>
            </w:tcBorders>
            <w:hideMark/>
          </w:tcPr>
          <w:p w14:paraId="41E3B038" w14:textId="77777777" w:rsidR="002141A3" w:rsidRDefault="002141A3" w:rsidP="009C35A6">
            <w:pPr>
              <w:pStyle w:val="NormalWeb"/>
              <w:spacing w:before="0" w:beforeAutospacing="0" w:after="0" w:afterAutospacing="0"/>
              <w:jc w:val="center"/>
            </w:pPr>
            <w:r>
              <w:rPr>
                <w:color w:val="000000"/>
                <w:sz w:val="20"/>
                <w:szCs w:val="20"/>
              </w:rPr>
              <w:t>9 &amp; Under 100 Individual Medley</w:t>
            </w:r>
          </w:p>
        </w:tc>
        <w:tc>
          <w:tcPr>
            <w:tcW w:w="720" w:type="dxa"/>
            <w:tcBorders>
              <w:top w:val="single" w:sz="8" w:space="0" w:color="000000"/>
              <w:left w:val="single" w:sz="8" w:space="0" w:color="000000"/>
              <w:bottom w:val="single" w:sz="8" w:space="0" w:color="000000"/>
              <w:right w:val="single" w:sz="8" w:space="0" w:color="000000"/>
            </w:tcBorders>
            <w:hideMark/>
          </w:tcPr>
          <w:p w14:paraId="56EC2591" w14:textId="77777777" w:rsidR="002141A3" w:rsidRDefault="002141A3" w:rsidP="009C35A6">
            <w:pPr>
              <w:pStyle w:val="NormalWeb"/>
              <w:spacing w:before="0" w:beforeAutospacing="0" w:after="0" w:afterAutospacing="0"/>
              <w:jc w:val="center"/>
            </w:pPr>
            <w:r>
              <w:rPr>
                <w:color w:val="000000"/>
                <w:sz w:val="20"/>
                <w:szCs w:val="20"/>
              </w:rPr>
              <w:t>306</w:t>
            </w:r>
          </w:p>
        </w:tc>
      </w:tr>
      <w:tr w:rsidR="002141A3" w14:paraId="5564EEF4"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49CCF15A" w14:textId="77777777" w:rsidR="002141A3" w:rsidRDefault="002141A3" w:rsidP="009C35A6">
            <w:pPr>
              <w:pStyle w:val="NormalWeb"/>
              <w:spacing w:before="0" w:beforeAutospacing="0" w:after="0" w:afterAutospacing="0"/>
              <w:jc w:val="center"/>
            </w:pPr>
            <w:r>
              <w:rPr>
                <w:color w:val="000000"/>
                <w:sz w:val="20"/>
                <w:szCs w:val="20"/>
              </w:rPr>
              <w:t>207</w:t>
            </w:r>
          </w:p>
        </w:tc>
        <w:tc>
          <w:tcPr>
            <w:tcW w:w="3024" w:type="dxa"/>
            <w:tcBorders>
              <w:top w:val="single" w:sz="4" w:space="0" w:color="000000"/>
              <w:left w:val="single" w:sz="4" w:space="0" w:color="000000"/>
              <w:bottom w:val="single" w:sz="4" w:space="0" w:color="000000"/>
              <w:right w:val="single" w:sz="4" w:space="0" w:color="000000"/>
            </w:tcBorders>
            <w:hideMark/>
          </w:tcPr>
          <w:p w14:paraId="5653D333" w14:textId="77777777" w:rsidR="002141A3" w:rsidRDefault="002141A3" w:rsidP="009C35A6">
            <w:pPr>
              <w:pStyle w:val="NormalWeb"/>
              <w:spacing w:before="0" w:beforeAutospacing="0" w:after="0" w:afterAutospacing="0"/>
              <w:jc w:val="center"/>
            </w:pPr>
            <w:r>
              <w:rPr>
                <w:color w:val="000000"/>
                <w:sz w:val="20"/>
                <w:szCs w:val="20"/>
              </w:rPr>
              <w:t>10-11 50 Breaststroke</w:t>
            </w:r>
          </w:p>
        </w:tc>
        <w:tc>
          <w:tcPr>
            <w:tcW w:w="720" w:type="dxa"/>
            <w:tcBorders>
              <w:top w:val="single" w:sz="4" w:space="0" w:color="000000"/>
              <w:left w:val="single" w:sz="4" w:space="0" w:color="000000"/>
              <w:bottom w:val="single" w:sz="4" w:space="0" w:color="000000"/>
              <w:right w:val="single" w:sz="4" w:space="0" w:color="000000"/>
            </w:tcBorders>
            <w:hideMark/>
          </w:tcPr>
          <w:p w14:paraId="68DA2CA2" w14:textId="77777777" w:rsidR="002141A3" w:rsidRDefault="002141A3" w:rsidP="009C35A6">
            <w:pPr>
              <w:pStyle w:val="NormalWeb"/>
              <w:spacing w:before="0" w:beforeAutospacing="0" w:after="0" w:afterAutospacing="0"/>
              <w:jc w:val="center"/>
            </w:pPr>
            <w:r>
              <w:rPr>
                <w:color w:val="000000"/>
                <w:sz w:val="20"/>
                <w:szCs w:val="20"/>
              </w:rPr>
              <w:t>208</w:t>
            </w:r>
          </w:p>
        </w:tc>
        <w:tc>
          <w:tcPr>
            <w:tcW w:w="432" w:type="dxa"/>
            <w:tcBorders>
              <w:left w:val="single" w:sz="4" w:space="0" w:color="000000"/>
              <w:right w:val="single" w:sz="8" w:space="0" w:color="000000"/>
            </w:tcBorders>
            <w:shd w:val="clear" w:color="auto" w:fill="FFFFFF"/>
            <w:hideMark/>
          </w:tcPr>
          <w:p w14:paraId="14EF2C47"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36826913" w14:textId="77777777" w:rsidR="002141A3" w:rsidRDefault="002141A3" w:rsidP="009C35A6">
            <w:pPr>
              <w:pStyle w:val="NormalWeb"/>
              <w:spacing w:before="0" w:beforeAutospacing="0" w:after="0" w:afterAutospacing="0"/>
              <w:jc w:val="center"/>
            </w:pPr>
            <w:r>
              <w:rPr>
                <w:color w:val="000000"/>
                <w:sz w:val="20"/>
                <w:szCs w:val="20"/>
              </w:rPr>
              <w:t>307</w:t>
            </w:r>
          </w:p>
        </w:tc>
        <w:tc>
          <w:tcPr>
            <w:tcW w:w="3024" w:type="dxa"/>
            <w:tcBorders>
              <w:top w:val="single" w:sz="8" w:space="0" w:color="000000"/>
              <w:left w:val="single" w:sz="8" w:space="0" w:color="000000"/>
              <w:bottom w:val="single" w:sz="8" w:space="0" w:color="000000"/>
              <w:right w:val="single" w:sz="8" w:space="0" w:color="000000"/>
            </w:tcBorders>
            <w:hideMark/>
          </w:tcPr>
          <w:p w14:paraId="4405CA1B" w14:textId="77777777" w:rsidR="002141A3" w:rsidRDefault="002141A3" w:rsidP="009C35A6">
            <w:pPr>
              <w:pStyle w:val="NormalWeb"/>
              <w:spacing w:before="0" w:beforeAutospacing="0" w:after="0" w:afterAutospacing="0"/>
              <w:jc w:val="center"/>
            </w:pPr>
            <w:r>
              <w:rPr>
                <w:color w:val="000000"/>
                <w:sz w:val="20"/>
                <w:szCs w:val="20"/>
              </w:rPr>
              <w:t>10-11 100 Individual Medley</w:t>
            </w:r>
          </w:p>
        </w:tc>
        <w:tc>
          <w:tcPr>
            <w:tcW w:w="720" w:type="dxa"/>
            <w:tcBorders>
              <w:top w:val="single" w:sz="8" w:space="0" w:color="000000"/>
              <w:left w:val="single" w:sz="8" w:space="0" w:color="000000"/>
              <w:bottom w:val="single" w:sz="8" w:space="0" w:color="000000"/>
              <w:right w:val="single" w:sz="8" w:space="0" w:color="000000"/>
            </w:tcBorders>
            <w:hideMark/>
          </w:tcPr>
          <w:p w14:paraId="2D273D3C" w14:textId="77777777" w:rsidR="002141A3" w:rsidRDefault="002141A3" w:rsidP="009C35A6">
            <w:pPr>
              <w:pStyle w:val="NormalWeb"/>
              <w:spacing w:before="0" w:beforeAutospacing="0" w:after="0" w:afterAutospacing="0"/>
              <w:jc w:val="center"/>
            </w:pPr>
            <w:r>
              <w:rPr>
                <w:color w:val="000000"/>
                <w:sz w:val="20"/>
                <w:szCs w:val="20"/>
              </w:rPr>
              <w:t>308</w:t>
            </w:r>
          </w:p>
        </w:tc>
      </w:tr>
      <w:tr w:rsidR="002141A3" w14:paraId="5B20DAA6"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1C2FDD69" w14:textId="77777777" w:rsidR="002141A3" w:rsidRDefault="002141A3" w:rsidP="009C35A6">
            <w:pPr>
              <w:pStyle w:val="NormalWeb"/>
              <w:spacing w:before="0" w:beforeAutospacing="0" w:after="0" w:afterAutospacing="0"/>
              <w:jc w:val="center"/>
            </w:pPr>
            <w:r>
              <w:rPr>
                <w:color w:val="000000"/>
                <w:sz w:val="20"/>
                <w:szCs w:val="20"/>
              </w:rPr>
              <w:t>209</w:t>
            </w:r>
          </w:p>
        </w:tc>
        <w:tc>
          <w:tcPr>
            <w:tcW w:w="3024" w:type="dxa"/>
            <w:tcBorders>
              <w:top w:val="single" w:sz="4" w:space="0" w:color="000000"/>
              <w:left w:val="single" w:sz="4" w:space="0" w:color="000000"/>
              <w:bottom w:val="single" w:sz="4" w:space="0" w:color="000000"/>
              <w:right w:val="single" w:sz="4" w:space="0" w:color="000000"/>
            </w:tcBorders>
            <w:hideMark/>
          </w:tcPr>
          <w:p w14:paraId="734DC5A8" w14:textId="77777777" w:rsidR="002141A3" w:rsidRDefault="002141A3" w:rsidP="009C35A6">
            <w:pPr>
              <w:pStyle w:val="NormalWeb"/>
              <w:spacing w:before="0" w:beforeAutospacing="0" w:after="0" w:afterAutospacing="0"/>
              <w:jc w:val="center"/>
            </w:pPr>
            <w:r>
              <w:rPr>
                <w:color w:val="000000"/>
                <w:sz w:val="20"/>
                <w:szCs w:val="20"/>
              </w:rPr>
              <w:t>9 &amp; Under 25 Freestyle</w:t>
            </w:r>
          </w:p>
        </w:tc>
        <w:tc>
          <w:tcPr>
            <w:tcW w:w="720" w:type="dxa"/>
            <w:tcBorders>
              <w:top w:val="single" w:sz="4" w:space="0" w:color="000000"/>
              <w:left w:val="single" w:sz="4" w:space="0" w:color="000000"/>
              <w:bottom w:val="single" w:sz="4" w:space="0" w:color="000000"/>
              <w:right w:val="single" w:sz="4" w:space="0" w:color="000000"/>
            </w:tcBorders>
            <w:hideMark/>
          </w:tcPr>
          <w:p w14:paraId="09A4A6EF" w14:textId="77777777" w:rsidR="002141A3" w:rsidRDefault="002141A3" w:rsidP="009C35A6">
            <w:pPr>
              <w:pStyle w:val="NormalWeb"/>
              <w:spacing w:before="0" w:beforeAutospacing="0" w:after="0" w:afterAutospacing="0"/>
              <w:jc w:val="center"/>
            </w:pPr>
            <w:r>
              <w:rPr>
                <w:color w:val="000000"/>
                <w:sz w:val="20"/>
                <w:szCs w:val="20"/>
              </w:rPr>
              <w:t>210</w:t>
            </w:r>
          </w:p>
        </w:tc>
        <w:tc>
          <w:tcPr>
            <w:tcW w:w="432" w:type="dxa"/>
            <w:tcBorders>
              <w:left w:val="single" w:sz="4" w:space="0" w:color="000000"/>
              <w:right w:val="single" w:sz="8" w:space="0" w:color="000000"/>
            </w:tcBorders>
            <w:shd w:val="clear" w:color="auto" w:fill="FFFFFF"/>
            <w:hideMark/>
          </w:tcPr>
          <w:p w14:paraId="0CA4DDB1"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2BD991FD" w14:textId="77777777" w:rsidR="002141A3" w:rsidRDefault="002141A3" w:rsidP="009C35A6">
            <w:pPr>
              <w:pStyle w:val="NormalWeb"/>
              <w:spacing w:before="0" w:beforeAutospacing="0" w:after="0" w:afterAutospacing="0"/>
              <w:jc w:val="center"/>
            </w:pPr>
            <w:r>
              <w:rPr>
                <w:color w:val="000000"/>
                <w:sz w:val="20"/>
                <w:szCs w:val="20"/>
              </w:rPr>
              <w:t>309</w:t>
            </w:r>
          </w:p>
        </w:tc>
        <w:tc>
          <w:tcPr>
            <w:tcW w:w="3024" w:type="dxa"/>
            <w:tcBorders>
              <w:top w:val="single" w:sz="8" w:space="0" w:color="000000"/>
              <w:left w:val="single" w:sz="8" w:space="0" w:color="000000"/>
              <w:bottom w:val="single" w:sz="8" w:space="0" w:color="000000"/>
              <w:right w:val="single" w:sz="8" w:space="0" w:color="000000"/>
            </w:tcBorders>
            <w:hideMark/>
          </w:tcPr>
          <w:p w14:paraId="54C263B6" w14:textId="77777777" w:rsidR="002141A3" w:rsidRDefault="002141A3" w:rsidP="009C35A6">
            <w:pPr>
              <w:pStyle w:val="NormalWeb"/>
              <w:spacing w:before="0" w:beforeAutospacing="0" w:after="0" w:afterAutospacing="0"/>
              <w:jc w:val="center"/>
            </w:pPr>
            <w:r>
              <w:rPr>
                <w:color w:val="000000"/>
                <w:sz w:val="20"/>
                <w:szCs w:val="20"/>
              </w:rPr>
              <w:t>9 &amp; Under 25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40781DED" w14:textId="77777777" w:rsidR="002141A3" w:rsidRDefault="002141A3" w:rsidP="009C35A6">
            <w:pPr>
              <w:pStyle w:val="NormalWeb"/>
              <w:spacing w:before="0" w:beforeAutospacing="0" w:after="0" w:afterAutospacing="0"/>
              <w:jc w:val="center"/>
            </w:pPr>
            <w:r>
              <w:rPr>
                <w:color w:val="000000"/>
                <w:sz w:val="20"/>
                <w:szCs w:val="20"/>
              </w:rPr>
              <w:t>310</w:t>
            </w:r>
          </w:p>
        </w:tc>
      </w:tr>
      <w:tr w:rsidR="002141A3" w14:paraId="3E834A85"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1670EC12" w14:textId="77777777" w:rsidR="002141A3" w:rsidRDefault="002141A3" w:rsidP="009C35A6">
            <w:pPr>
              <w:pStyle w:val="NormalWeb"/>
              <w:spacing w:before="0" w:beforeAutospacing="0" w:after="0" w:afterAutospacing="0"/>
              <w:jc w:val="center"/>
            </w:pPr>
            <w:r>
              <w:rPr>
                <w:color w:val="000000"/>
                <w:sz w:val="20"/>
                <w:szCs w:val="20"/>
              </w:rPr>
              <w:t>211</w:t>
            </w:r>
          </w:p>
        </w:tc>
        <w:tc>
          <w:tcPr>
            <w:tcW w:w="3024" w:type="dxa"/>
            <w:tcBorders>
              <w:top w:val="single" w:sz="4" w:space="0" w:color="000000"/>
              <w:left w:val="single" w:sz="4" w:space="0" w:color="000000"/>
              <w:bottom w:val="single" w:sz="4" w:space="0" w:color="000000"/>
              <w:right w:val="single" w:sz="4" w:space="0" w:color="000000"/>
            </w:tcBorders>
            <w:hideMark/>
          </w:tcPr>
          <w:p w14:paraId="051D393F" w14:textId="77777777" w:rsidR="002141A3" w:rsidRDefault="002141A3" w:rsidP="009C35A6">
            <w:pPr>
              <w:pStyle w:val="NormalWeb"/>
              <w:spacing w:before="0" w:beforeAutospacing="0" w:after="0" w:afterAutospacing="0"/>
              <w:jc w:val="center"/>
            </w:pPr>
            <w:r>
              <w:rPr>
                <w:color w:val="000000"/>
                <w:sz w:val="20"/>
                <w:szCs w:val="20"/>
              </w:rPr>
              <w:t>10-11 100 Freestyle</w:t>
            </w:r>
          </w:p>
        </w:tc>
        <w:tc>
          <w:tcPr>
            <w:tcW w:w="720" w:type="dxa"/>
            <w:tcBorders>
              <w:top w:val="single" w:sz="4" w:space="0" w:color="000000"/>
              <w:left w:val="single" w:sz="4" w:space="0" w:color="000000"/>
              <w:bottom w:val="single" w:sz="4" w:space="0" w:color="000000"/>
              <w:right w:val="single" w:sz="4" w:space="0" w:color="000000"/>
            </w:tcBorders>
            <w:hideMark/>
          </w:tcPr>
          <w:p w14:paraId="4D29DD09" w14:textId="77777777" w:rsidR="002141A3" w:rsidRDefault="002141A3" w:rsidP="009C35A6">
            <w:pPr>
              <w:pStyle w:val="NormalWeb"/>
              <w:spacing w:before="0" w:beforeAutospacing="0" w:after="0" w:afterAutospacing="0"/>
              <w:jc w:val="center"/>
            </w:pPr>
            <w:r>
              <w:rPr>
                <w:color w:val="000000"/>
                <w:sz w:val="20"/>
                <w:szCs w:val="20"/>
              </w:rPr>
              <w:t>212</w:t>
            </w:r>
          </w:p>
        </w:tc>
        <w:tc>
          <w:tcPr>
            <w:tcW w:w="432" w:type="dxa"/>
            <w:tcBorders>
              <w:left w:val="single" w:sz="4" w:space="0" w:color="000000"/>
              <w:right w:val="single" w:sz="8" w:space="0" w:color="000000"/>
            </w:tcBorders>
            <w:shd w:val="clear" w:color="auto" w:fill="FFFFFF"/>
            <w:hideMark/>
          </w:tcPr>
          <w:p w14:paraId="5A11701E"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6A072489" w14:textId="77777777" w:rsidR="002141A3" w:rsidRDefault="002141A3" w:rsidP="009C35A6">
            <w:pPr>
              <w:pStyle w:val="NormalWeb"/>
              <w:spacing w:before="0" w:beforeAutospacing="0" w:after="0" w:afterAutospacing="0"/>
              <w:jc w:val="center"/>
            </w:pPr>
            <w:r>
              <w:rPr>
                <w:color w:val="000000"/>
                <w:sz w:val="20"/>
                <w:szCs w:val="20"/>
              </w:rPr>
              <w:t>311</w:t>
            </w:r>
          </w:p>
        </w:tc>
        <w:tc>
          <w:tcPr>
            <w:tcW w:w="3024" w:type="dxa"/>
            <w:tcBorders>
              <w:top w:val="single" w:sz="8" w:space="0" w:color="000000"/>
              <w:left w:val="single" w:sz="8" w:space="0" w:color="000000"/>
              <w:bottom w:val="single" w:sz="8" w:space="0" w:color="000000"/>
              <w:right w:val="single" w:sz="8" w:space="0" w:color="000000"/>
            </w:tcBorders>
            <w:hideMark/>
          </w:tcPr>
          <w:p w14:paraId="2F117C5A" w14:textId="77777777" w:rsidR="002141A3" w:rsidRDefault="002141A3" w:rsidP="009C35A6">
            <w:pPr>
              <w:pStyle w:val="NormalWeb"/>
              <w:spacing w:before="0" w:beforeAutospacing="0" w:after="0" w:afterAutospacing="0"/>
              <w:jc w:val="center"/>
            </w:pPr>
            <w:r>
              <w:rPr>
                <w:color w:val="000000"/>
                <w:sz w:val="20"/>
                <w:szCs w:val="20"/>
              </w:rPr>
              <w:t>10-11 100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4CDC67B4" w14:textId="77777777" w:rsidR="002141A3" w:rsidRDefault="002141A3" w:rsidP="009C35A6">
            <w:pPr>
              <w:pStyle w:val="NormalWeb"/>
              <w:spacing w:before="0" w:beforeAutospacing="0" w:after="0" w:afterAutospacing="0"/>
              <w:jc w:val="center"/>
            </w:pPr>
            <w:r>
              <w:rPr>
                <w:color w:val="000000"/>
                <w:sz w:val="20"/>
                <w:szCs w:val="20"/>
              </w:rPr>
              <w:t>312</w:t>
            </w:r>
          </w:p>
        </w:tc>
      </w:tr>
      <w:tr w:rsidR="002141A3" w14:paraId="5E1CE65F"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4DCE99E5" w14:textId="77777777" w:rsidR="002141A3" w:rsidRDefault="002141A3" w:rsidP="009C35A6">
            <w:pPr>
              <w:pStyle w:val="NormalWeb"/>
              <w:spacing w:before="0" w:beforeAutospacing="0" w:after="0" w:afterAutospacing="0"/>
              <w:jc w:val="center"/>
            </w:pPr>
            <w:r>
              <w:rPr>
                <w:color w:val="000000"/>
                <w:sz w:val="20"/>
                <w:szCs w:val="20"/>
              </w:rPr>
              <w:t>213</w:t>
            </w:r>
          </w:p>
        </w:tc>
        <w:tc>
          <w:tcPr>
            <w:tcW w:w="3024" w:type="dxa"/>
            <w:tcBorders>
              <w:top w:val="single" w:sz="4" w:space="0" w:color="000000"/>
              <w:left w:val="single" w:sz="4" w:space="0" w:color="000000"/>
              <w:bottom w:val="single" w:sz="4" w:space="0" w:color="000000"/>
              <w:right w:val="single" w:sz="4" w:space="0" w:color="000000"/>
            </w:tcBorders>
            <w:hideMark/>
          </w:tcPr>
          <w:p w14:paraId="09F2CE45" w14:textId="77777777" w:rsidR="002141A3" w:rsidRDefault="002141A3" w:rsidP="009C35A6">
            <w:pPr>
              <w:pStyle w:val="NormalWeb"/>
              <w:spacing w:before="0" w:beforeAutospacing="0" w:after="0" w:afterAutospacing="0"/>
              <w:jc w:val="center"/>
            </w:pPr>
            <w:r>
              <w:rPr>
                <w:color w:val="000000"/>
                <w:sz w:val="20"/>
                <w:szCs w:val="20"/>
              </w:rPr>
              <w:t>9 &amp; Under 50 Butterfly</w:t>
            </w:r>
          </w:p>
        </w:tc>
        <w:tc>
          <w:tcPr>
            <w:tcW w:w="720" w:type="dxa"/>
            <w:tcBorders>
              <w:top w:val="single" w:sz="4" w:space="0" w:color="000000"/>
              <w:left w:val="single" w:sz="4" w:space="0" w:color="000000"/>
              <w:bottom w:val="single" w:sz="4" w:space="0" w:color="000000"/>
              <w:right w:val="single" w:sz="4" w:space="0" w:color="000000"/>
            </w:tcBorders>
            <w:hideMark/>
          </w:tcPr>
          <w:p w14:paraId="42DFEC02" w14:textId="77777777" w:rsidR="002141A3" w:rsidRDefault="002141A3" w:rsidP="009C35A6">
            <w:pPr>
              <w:pStyle w:val="NormalWeb"/>
              <w:spacing w:before="0" w:beforeAutospacing="0" w:after="0" w:afterAutospacing="0"/>
              <w:jc w:val="center"/>
            </w:pPr>
            <w:r>
              <w:rPr>
                <w:color w:val="000000"/>
                <w:sz w:val="20"/>
                <w:szCs w:val="20"/>
              </w:rPr>
              <w:t>214</w:t>
            </w:r>
          </w:p>
        </w:tc>
        <w:tc>
          <w:tcPr>
            <w:tcW w:w="432" w:type="dxa"/>
            <w:tcBorders>
              <w:left w:val="single" w:sz="4" w:space="0" w:color="000000"/>
              <w:right w:val="single" w:sz="8" w:space="0" w:color="000000"/>
            </w:tcBorders>
            <w:shd w:val="clear" w:color="auto" w:fill="FFFFFF"/>
            <w:hideMark/>
          </w:tcPr>
          <w:p w14:paraId="236DD262"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472CC248" w14:textId="77777777" w:rsidR="002141A3" w:rsidRDefault="002141A3" w:rsidP="009C35A6">
            <w:pPr>
              <w:pStyle w:val="NormalWeb"/>
              <w:spacing w:before="0" w:beforeAutospacing="0" w:after="0" w:afterAutospacing="0"/>
              <w:jc w:val="center"/>
            </w:pPr>
            <w:r>
              <w:rPr>
                <w:color w:val="000000"/>
                <w:sz w:val="20"/>
                <w:szCs w:val="20"/>
              </w:rPr>
              <w:t>313</w:t>
            </w:r>
          </w:p>
        </w:tc>
        <w:tc>
          <w:tcPr>
            <w:tcW w:w="3024" w:type="dxa"/>
            <w:tcBorders>
              <w:top w:val="single" w:sz="8" w:space="0" w:color="000000"/>
              <w:left w:val="single" w:sz="8" w:space="0" w:color="000000"/>
              <w:bottom w:val="single" w:sz="8" w:space="0" w:color="000000"/>
              <w:right w:val="single" w:sz="8" w:space="0" w:color="000000"/>
            </w:tcBorders>
            <w:hideMark/>
          </w:tcPr>
          <w:p w14:paraId="1B262557" w14:textId="77777777" w:rsidR="002141A3" w:rsidRDefault="002141A3" w:rsidP="009C35A6">
            <w:pPr>
              <w:pStyle w:val="NormalWeb"/>
              <w:spacing w:before="0" w:beforeAutospacing="0" w:after="0" w:afterAutospacing="0"/>
              <w:jc w:val="center"/>
            </w:pPr>
            <w:r>
              <w:rPr>
                <w:color w:val="000000"/>
                <w:sz w:val="20"/>
                <w:szCs w:val="20"/>
              </w:rPr>
              <w:t>9 &amp; Under 50 Backstroke</w:t>
            </w:r>
          </w:p>
        </w:tc>
        <w:tc>
          <w:tcPr>
            <w:tcW w:w="720" w:type="dxa"/>
            <w:tcBorders>
              <w:top w:val="single" w:sz="8" w:space="0" w:color="000000"/>
              <w:left w:val="single" w:sz="8" w:space="0" w:color="000000"/>
              <w:bottom w:val="single" w:sz="8" w:space="0" w:color="000000"/>
              <w:right w:val="single" w:sz="8" w:space="0" w:color="000000"/>
            </w:tcBorders>
            <w:hideMark/>
          </w:tcPr>
          <w:p w14:paraId="217344A3" w14:textId="77777777" w:rsidR="002141A3" w:rsidRDefault="002141A3" w:rsidP="009C35A6">
            <w:pPr>
              <w:pStyle w:val="NormalWeb"/>
              <w:spacing w:before="0" w:beforeAutospacing="0" w:after="0" w:afterAutospacing="0"/>
              <w:jc w:val="center"/>
            </w:pPr>
            <w:r>
              <w:rPr>
                <w:color w:val="000000"/>
                <w:sz w:val="20"/>
                <w:szCs w:val="20"/>
              </w:rPr>
              <w:t>314</w:t>
            </w:r>
          </w:p>
        </w:tc>
      </w:tr>
      <w:tr w:rsidR="002141A3" w14:paraId="47CEB807"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15BEBD74" w14:textId="77777777" w:rsidR="002141A3" w:rsidRDefault="002141A3" w:rsidP="009C35A6">
            <w:pPr>
              <w:pStyle w:val="NormalWeb"/>
              <w:spacing w:before="0" w:beforeAutospacing="0" w:after="0" w:afterAutospacing="0"/>
              <w:jc w:val="center"/>
            </w:pPr>
            <w:r>
              <w:rPr>
                <w:color w:val="000000"/>
                <w:sz w:val="20"/>
                <w:szCs w:val="20"/>
              </w:rPr>
              <w:t>215</w:t>
            </w:r>
          </w:p>
        </w:tc>
        <w:tc>
          <w:tcPr>
            <w:tcW w:w="3024" w:type="dxa"/>
            <w:tcBorders>
              <w:top w:val="single" w:sz="4" w:space="0" w:color="000000"/>
              <w:left w:val="single" w:sz="4" w:space="0" w:color="000000"/>
              <w:bottom w:val="single" w:sz="4" w:space="0" w:color="000000"/>
              <w:right w:val="single" w:sz="4" w:space="0" w:color="000000"/>
            </w:tcBorders>
            <w:hideMark/>
          </w:tcPr>
          <w:p w14:paraId="5176D70B" w14:textId="77777777" w:rsidR="002141A3" w:rsidRDefault="002141A3" w:rsidP="009C35A6">
            <w:pPr>
              <w:pStyle w:val="NormalWeb"/>
              <w:spacing w:before="0" w:beforeAutospacing="0" w:after="0" w:afterAutospacing="0"/>
              <w:jc w:val="center"/>
            </w:pPr>
            <w:r>
              <w:rPr>
                <w:color w:val="000000"/>
                <w:sz w:val="20"/>
                <w:szCs w:val="20"/>
              </w:rPr>
              <w:t>10-11 50 Butterfly</w:t>
            </w:r>
          </w:p>
        </w:tc>
        <w:tc>
          <w:tcPr>
            <w:tcW w:w="720" w:type="dxa"/>
            <w:tcBorders>
              <w:top w:val="single" w:sz="4" w:space="0" w:color="000000"/>
              <w:left w:val="single" w:sz="4" w:space="0" w:color="000000"/>
              <w:bottom w:val="single" w:sz="4" w:space="0" w:color="000000"/>
              <w:right w:val="single" w:sz="4" w:space="0" w:color="000000"/>
            </w:tcBorders>
            <w:hideMark/>
          </w:tcPr>
          <w:p w14:paraId="57249AE9" w14:textId="77777777" w:rsidR="002141A3" w:rsidRDefault="002141A3" w:rsidP="009C35A6">
            <w:pPr>
              <w:pStyle w:val="NormalWeb"/>
              <w:spacing w:before="0" w:beforeAutospacing="0" w:after="0" w:afterAutospacing="0"/>
              <w:jc w:val="center"/>
            </w:pPr>
            <w:r>
              <w:rPr>
                <w:color w:val="000000"/>
                <w:sz w:val="20"/>
                <w:szCs w:val="20"/>
              </w:rPr>
              <w:t>216</w:t>
            </w:r>
          </w:p>
        </w:tc>
        <w:tc>
          <w:tcPr>
            <w:tcW w:w="432" w:type="dxa"/>
            <w:tcBorders>
              <w:left w:val="single" w:sz="4" w:space="0" w:color="000000"/>
              <w:right w:val="single" w:sz="8" w:space="0" w:color="000000"/>
            </w:tcBorders>
            <w:shd w:val="clear" w:color="auto" w:fill="FFFFFF"/>
            <w:hideMark/>
          </w:tcPr>
          <w:p w14:paraId="3257B549"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69D286C9" w14:textId="77777777" w:rsidR="002141A3" w:rsidRDefault="002141A3" w:rsidP="009C35A6">
            <w:pPr>
              <w:pStyle w:val="NormalWeb"/>
              <w:spacing w:before="0" w:beforeAutospacing="0" w:after="0" w:afterAutospacing="0"/>
              <w:jc w:val="center"/>
            </w:pPr>
            <w:r>
              <w:rPr>
                <w:color w:val="000000"/>
                <w:sz w:val="20"/>
                <w:szCs w:val="20"/>
              </w:rPr>
              <w:t>315</w:t>
            </w:r>
          </w:p>
        </w:tc>
        <w:tc>
          <w:tcPr>
            <w:tcW w:w="3024" w:type="dxa"/>
            <w:tcBorders>
              <w:top w:val="single" w:sz="8" w:space="0" w:color="000000"/>
              <w:left w:val="single" w:sz="8" w:space="0" w:color="000000"/>
              <w:bottom w:val="single" w:sz="8" w:space="0" w:color="000000"/>
              <w:right w:val="single" w:sz="8" w:space="0" w:color="000000"/>
            </w:tcBorders>
            <w:hideMark/>
          </w:tcPr>
          <w:p w14:paraId="4C89C1FB" w14:textId="77777777" w:rsidR="002141A3" w:rsidRDefault="002141A3" w:rsidP="009C35A6">
            <w:pPr>
              <w:pStyle w:val="NormalWeb"/>
              <w:spacing w:before="0" w:beforeAutospacing="0" w:after="0" w:afterAutospacing="0"/>
              <w:jc w:val="center"/>
            </w:pPr>
            <w:r>
              <w:rPr>
                <w:color w:val="000000"/>
                <w:sz w:val="20"/>
                <w:szCs w:val="20"/>
              </w:rPr>
              <w:t>10-11 50 Backstroke</w:t>
            </w:r>
          </w:p>
        </w:tc>
        <w:tc>
          <w:tcPr>
            <w:tcW w:w="720" w:type="dxa"/>
            <w:tcBorders>
              <w:top w:val="single" w:sz="8" w:space="0" w:color="000000"/>
              <w:left w:val="single" w:sz="8" w:space="0" w:color="000000"/>
              <w:bottom w:val="single" w:sz="8" w:space="0" w:color="000000"/>
              <w:right w:val="single" w:sz="8" w:space="0" w:color="000000"/>
            </w:tcBorders>
            <w:hideMark/>
          </w:tcPr>
          <w:p w14:paraId="5BE3A8C7" w14:textId="77777777" w:rsidR="002141A3" w:rsidRDefault="002141A3" w:rsidP="009C35A6">
            <w:pPr>
              <w:pStyle w:val="NormalWeb"/>
              <w:spacing w:before="0" w:beforeAutospacing="0" w:after="0" w:afterAutospacing="0"/>
              <w:jc w:val="center"/>
            </w:pPr>
            <w:r>
              <w:rPr>
                <w:color w:val="000000"/>
                <w:sz w:val="20"/>
                <w:szCs w:val="20"/>
              </w:rPr>
              <w:t>316</w:t>
            </w:r>
          </w:p>
        </w:tc>
      </w:tr>
      <w:tr w:rsidR="002141A3" w14:paraId="3303BB80"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6076C74C" w14:textId="77777777" w:rsidR="002141A3" w:rsidRDefault="002141A3" w:rsidP="009C35A6">
            <w:pPr>
              <w:pStyle w:val="NormalWeb"/>
              <w:spacing w:before="0" w:beforeAutospacing="0" w:after="0" w:afterAutospacing="0"/>
              <w:jc w:val="center"/>
            </w:pPr>
            <w:r>
              <w:rPr>
                <w:color w:val="000000"/>
                <w:sz w:val="20"/>
                <w:szCs w:val="20"/>
              </w:rPr>
              <w:t>217</w:t>
            </w:r>
          </w:p>
        </w:tc>
        <w:tc>
          <w:tcPr>
            <w:tcW w:w="3024" w:type="dxa"/>
            <w:tcBorders>
              <w:top w:val="single" w:sz="4" w:space="0" w:color="000000"/>
              <w:left w:val="single" w:sz="4" w:space="0" w:color="000000"/>
              <w:bottom w:val="single" w:sz="4" w:space="0" w:color="000000"/>
              <w:right w:val="single" w:sz="4" w:space="0" w:color="000000"/>
            </w:tcBorders>
            <w:hideMark/>
          </w:tcPr>
          <w:p w14:paraId="47C897E2" w14:textId="77777777" w:rsidR="002141A3" w:rsidRDefault="002141A3" w:rsidP="009C35A6">
            <w:pPr>
              <w:pStyle w:val="NormalWeb"/>
              <w:spacing w:before="0" w:beforeAutospacing="0" w:after="0" w:afterAutospacing="0"/>
              <w:jc w:val="center"/>
            </w:pPr>
            <w:r>
              <w:rPr>
                <w:color w:val="000000"/>
                <w:sz w:val="20"/>
                <w:szCs w:val="20"/>
              </w:rPr>
              <w:t>9 &amp; Under 25 Backstroke</w:t>
            </w:r>
          </w:p>
        </w:tc>
        <w:tc>
          <w:tcPr>
            <w:tcW w:w="720" w:type="dxa"/>
            <w:tcBorders>
              <w:top w:val="single" w:sz="4" w:space="0" w:color="000000"/>
              <w:left w:val="single" w:sz="4" w:space="0" w:color="000000"/>
              <w:bottom w:val="single" w:sz="4" w:space="0" w:color="000000"/>
              <w:right w:val="single" w:sz="4" w:space="0" w:color="000000"/>
            </w:tcBorders>
            <w:hideMark/>
          </w:tcPr>
          <w:p w14:paraId="75779ACE" w14:textId="77777777" w:rsidR="002141A3" w:rsidRDefault="002141A3" w:rsidP="009C35A6">
            <w:pPr>
              <w:pStyle w:val="NormalWeb"/>
              <w:spacing w:before="0" w:beforeAutospacing="0" w:after="0" w:afterAutospacing="0"/>
              <w:jc w:val="center"/>
            </w:pPr>
            <w:r>
              <w:rPr>
                <w:color w:val="000000"/>
                <w:sz w:val="20"/>
                <w:szCs w:val="20"/>
              </w:rPr>
              <w:t>218</w:t>
            </w:r>
          </w:p>
        </w:tc>
        <w:tc>
          <w:tcPr>
            <w:tcW w:w="432" w:type="dxa"/>
            <w:tcBorders>
              <w:left w:val="single" w:sz="4" w:space="0" w:color="000000"/>
              <w:right w:val="single" w:sz="8" w:space="0" w:color="000000"/>
            </w:tcBorders>
            <w:shd w:val="clear" w:color="auto" w:fill="FFFFFF"/>
            <w:hideMark/>
          </w:tcPr>
          <w:p w14:paraId="087ACBA6"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69E347B0" w14:textId="77777777" w:rsidR="002141A3" w:rsidRDefault="002141A3" w:rsidP="009C35A6">
            <w:pPr>
              <w:pStyle w:val="NormalWeb"/>
              <w:spacing w:before="0" w:beforeAutospacing="0" w:after="0" w:afterAutospacing="0"/>
              <w:jc w:val="center"/>
            </w:pPr>
            <w:r>
              <w:rPr>
                <w:color w:val="000000"/>
                <w:sz w:val="20"/>
                <w:szCs w:val="20"/>
              </w:rPr>
              <w:t>317</w:t>
            </w:r>
          </w:p>
        </w:tc>
        <w:tc>
          <w:tcPr>
            <w:tcW w:w="3024" w:type="dxa"/>
            <w:tcBorders>
              <w:top w:val="single" w:sz="8" w:space="0" w:color="000000"/>
              <w:left w:val="single" w:sz="8" w:space="0" w:color="000000"/>
              <w:bottom w:val="single" w:sz="8" w:space="0" w:color="000000"/>
              <w:right w:val="single" w:sz="8" w:space="0" w:color="000000"/>
            </w:tcBorders>
            <w:hideMark/>
          </w:tcPr>
          <w:p w14:paraId="4F422778" w14:textId="77777777" w:rsidR="002141A3" w:rsidRDefault="002141A3" w:rsidP="009C35A6">
            <w:pPr>
              <w:pStyle w:val="NormalWeb"/>
              <w:spacing w:before="0" w:beforeAutospacing="0" w:after="0" w:afterAutospacing="0"/>
              <w:jc w:val="center"/>
            </w:pPr>
            <w:r>
              <w:rPr>
                <w:color w:val="000000"/>
                <w:sz w:val="20"/>
                <w:szCs w:val="20"/>
              </w:rPr>
              <w:t>9 &amp; Under 25 Butterfly</w:t>
            </w:r>
          </w:p>
        </w:tc>
        <w:tc>
          <w:tcPr>
            <w:tcW w:w="720" w:type="dxa"/>
            <w:tcBorders>
              <w:top w:val="single" w:sz="8" w:space="0" w:color="000000"/>
              <w:left w:val="single" w:sz="8" w:space="0" w:color="000000"/>
              <w:bottom w:val="single" w:sz="8" w:space="0" w:color="000000"/>
              <w:right w:val="single" w:sz="8" w:space="0" w:color="000000"/>
            </w:tcBorders>
            <w:hideMark/>
          </w:tcPr>
          <w:p w14:paraId="37F0FC16" w14:textId="77777777" w:rsidR="002141A3" w:rsidRDefault="002141A3" w:rsidP="009C35A6">
            <w:pPr>
              <w:pStyle w:val="NormalWeb"/>
              <w:spacing w:before="0" w:beforeAutospacing="0" w:after="0" w:afterAutospacing="0"/>
              <w:jc w:val="center"/>
            </w:pPr>
            <w:r>
              <w:rPr>
                <w:color w:val="000000"/>
                <w:sz w:val="20"/>
                <w:szCs w:val="20"/>
              </w:rPr>
              <w:t>318</w:t>
            </w:r>
          </w:p>
        </w:tc>
      </w:tr>
      <w:tr w:rsidR="002141A3" w14:paraId="06461F4E"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313CD95E" w14:textId="77777777" w:rsidR="002141A3" w:rsidRDefault="002141A3" w:rsidP="009C35A6">
            <w:pPr>
              <w:pStyle w:val="NormalWeb"/>
              <w:spacing w:before="0" w:beforeAutospacing="0" w:after="0" w:afterAutospacing="0"/>
              <w:jc w:val="center"/>
            </w:pPr>
            <w:r>
              <w:rPr>
                <w:color w:val="000000"/>
                <w:sz w:val="20"/>
                <w:szCs w:val="20"/>
              </w:rPr>
              <w:t>219</w:t>
            </w:r>
          </w:p>
        </w:tc>
        <w:tc>
          <w:tcPr>
            <w:tcW w:w="3024" w:type="dxa"/>
            <w:tcBorders>
              <w:top w:val="single" w:sz="4" w:space="0" w:color="000000"/>
              <w:left w:val="single" w:sz="4" w:space="0" w:color="000000"/>
              <w:bottom w:val="single" w:sz="4" w:space="0" w:color="000000"/>
              <w:right w:val="single" w:sz="4" w:space="0" w:color="000000"/>
            </w:tcBorders>
            <w:hideMark/>
          </w:tcPr>
          <w:p w14:paraId="066BCA03" w14:textId="3C6EA381" w:rsidR="002141A3" w:rsidRDefault="002141A3" w:rsidP="009C35A6">
            <w:pPr>
              <w:pStyle w:val="NormalWeb"/>
              <w:spacing w:before="0" w:beforeAutospacing="0" w:after="0" w:afterAutospacing="0"/>
              <w:jc w:val="center"/>
            </w:pPr>
            <w:r>
              <w:rPr>
                <w:color w:val="000000"/>
                <w:sz w:val="20"/>
                <w:szCs w:val="20"/>
              </w:rPr>
              <w:t xml:space="preserve">10-11 </w:t>
            </w:r>
            <w:r w:rsidR="009C35A6">
              <w:rPr>
                <w:color w:val="000000"/>
                <w:sz w:val="20"/>
                <w:szCs w:val="20"/>
              </w:rPr>
              <w:t>100</w:t>
            </w:r>
            <w:r>
              <w:rPr>
                <w:color w:val="000000"/>
                <w:sz w:val="20"/>
                <w:szCs w:val="20"/>
              </w:rPr>
              <w:t xml:space="preserve"> Backstroke</w:t>
            </w:r>
          </w:p>
        </w:tc>
        <w:tc>
          <w:tcPr>
            <w:tcW w:w="720" w:type="dxa"/>
            <w:tcBorders>
              <w:top w:val="single" w:sz="4" w:space="0" w:color="000000"/>
              <w:left w:val="single" w:sz="4" w:space="0" w:color="000000"/>
              <w:bottom w:val="single" w:sz="4" w:space="0" w:color="000000"/>
              <w:right w:val="single" w:sz="4" w:space="0" w:color="000000"/>
            </w:tcBorders>
            <w:hideMark/>
          </w:tcPr>
          <w:p w14:paraId="703186EA" w14:textId="77777777" w:rsidR="002141A3" w:rsidRDefault="002141A3" w:rsidP="009C35A6">
            <w:pPr>
              <w:pStyle w:val="NormalWeb"/>
              <w:spacing w:before="0" w:beforeAutospacing="0" w:after="0" w:afterAutospacing="0"/>
              <w:jc w:val="center"/>
            </w:pPr>
            <w:r>
              <w:rPr>
                <w:color w:val="000000"/>
                <w:sz w:val="20"/>
                <w:szCs w:val="20"/>
              </w:rPr>
              <w:t>220</w:t>
            </w:r>
          </w:p>
        </w:tc>
        <w:tc>
          <w:tcPr>
            <w:tcW w:w="432" w:type="dxa"/>
            <w:tcBorders>
              <w:left w:val="single" w:sz="4" w:space="0" w:color="000000"/>
              <w:right w:val="single" w:sz="8" w:space="0" w:color="000000"/>
            </w:tcBorders>
            <w:shd w:val="clear" w:color="auto" w:fill="FFFFFF"/>
            <w:hideMark/>
          </w:tcPr>
          <w:p w14:paraId="3711B732"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3DADBA21" w14:textId="77777777" w:rsidR="002141A3" w:rsidRDefault="002141A3" w:rsidP="009C35A6">
            <w:pPr>
              <w:pStyle w:val="NormalWeb"/>
              <w:spacing w:before="0" w:beforeAutospacing="0" w:after="0" w:afterAutospacing="0"/>
              <w:jc w:val="center"/>
            </w:pPr>
            <w:r>
              <w:rPr>
                <w:color w:val="000000"/>
                <w:sz w:val="20"/>
                <w:szCs w:val="20"/>
              </w:rPr>
              <w:t>319</w:t>
            </w:r>
          </w:p>
        </w:tc>
        <w:tc>
          <w:tcPr>
            <w:tcW w:w="3024" w:type="dxa"/>
            <w:tcBorders>
              <w:top w:val="single" w:sz="8" w:space="0" w:color="000000"/>
              <w:left w:val="single" w:sz="8" w:space="0" w:color="000000"/>
              <w:bottom w:val="single" w:sz="8" w:space="0" w:color="000000"/>
              <w:right w:val="single" w:sz="8" w:space="0" w:color="000000"/>
            </w:tcBorders>
            <w:hideMark/>
          </w:tcPr>
          <w:p w14:paraId="4CCA49F9" w14:textId="77777777" w:rsidR="002141A3" w:rsidRDefault="002141A3" w:rsidP="009C35A6">
            <w:pPr>
              <w:pStyle w:val="NormalWeb"/>
              <w:spacing w:before="0" w:beforeAutospacing="0" w:after="0" w:afterAutospacing="0"/>
              <w:jc w:val="center"/>
            </w:pPr>
            <w:r>
              <w:rPr>
                <w:color w:val="000000"/>
                <w:sz w:val="20"/>
                <w:szCs w:val="20"/>
              </w:rPr>
              <w:t>10-11 100 Butterfly</w:t>
            </w:r>
          </w:p>
        </w:tc>
        <w:tc>
          <w:tcPr>
            <w:tcW w:w="720" w:type="dxa"/>
            <w:tcBorders>
              <w:top w:val="single" w:sz="8" w:space="0" w:color="000000"/>
              <w:left w:val="single" w:sz="8" w:space="0" w:color="000000"/>
              <w:bottom w:val="single" w:sz="8" w:space="0" w:color="000000"/>
              <w:right w:val="single" w:sz="8" w:space="0" w:color="000000"/>
            </w:tcBorders>
            <w:hideMark/>
          </w:tcPr>
          <w:p w14:paraId="0784A1F6" w14:textId="77777777" w:rsidR="002141A3" w:rsidRDefault="002141A3" w:rsidP="009C35A6">
            <w:pPr>
              <w:pStyle w:val="NormalWeb"/>
              <w:spacing w:before="0" w:beforeAutospacing="0" w:after="0" w:afterAutospacing="0"/>
              <w:jc w:val="center"/>
            </w:pPr>
            <w:r>
              <w:rPr>
                <w:color w:val="000000"/>
                <w:sz w:val="20"/>
                <w:szCs w:val="20"/>
              </w:rPr>
              <w:t>320</w:t>
            </w:r>
          </w:p>
        </w:tc>
      </w:tr>
      <w:tr w:rsidR="002141A3" w14:paraId="206CE02A"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4B2BAB02" w14:textId="77777777" w:rsidR="002141A3" w:rsidRDefault="002141A3" w:rsidP="009C35A6">
            <w:pPr>
              <w:pStyle w:val="NormalWeb"/>
              <w:spacing w:before="0" w:beforeAutospacing="0" w:after="0" w:afterAutospacing="0"/>
              <w:jc w:val="center"/>
            </w:pPr>
            <w:r>
              <w:rPr>
                <w:color w:val="000000"/>
                <w:sz w:val="20"/>
                <w:szCs w:val="20"/>
              </w:rPr>
              <w:t>221</w:t>
            </w:r>
          </w:p>
        </w:tc>
        <w:tc>
          <w:tcPr>
            <w:tcW w:w="3024" w:type="dxa"/>
            <w:tcBorders>
              <w:top w:val="single" w:sz="4" w:space="0" w:color="000000"/>
              <w:left w:val="single" w:sz="4" w:space="0" w:color="000000"/>
              <w:bottom w:val="single" w:sz="4" w:space="0" w:color="000000"/>
              <w:right w:val="single" w:sz="4" w:space="0" w:color="000000"/>
            </w:tcBorders>
            <w:hideMark/>
          </w:tcPr>
          <w:p w14:paraId="654C43FD" w14:textId="77777777" w:rsidR="002141A3" w:rsidRDefault="002141A3" w:rsidP="009C35A6">
            <w:pPr>
              <w:pStyle w:val="NormalWeb"/>
              <w:spacing w:before="0" w:beforeAutospacing="0" w:after="0" w:afterAutospacing="0"/>
              <w:jc w:val="center"/>
            </w:pPr>
            <w:r>
              <w:rPr>
                <w:color w:val="000000"/>
                <w:sz w:val="20"/>
                <w:szCs w:val="20"/>
              </w:rPr>
              <w:t>9 &amp; Under 100 Freestyle</w:t>
            </w:r>
          </w:p>
        </w:tc>
        <w:tc>
          <w:tcPr>
            <w:tcW w:w="720" w:type="dxa"/>
            <w:tcBorders>
              <w:top w:val="single" w:sz="4" w:space="0" w:color="000000"/>
              <w:left w:val="single" w:sz="4" w:space="0" w:color="000000"/>
              <w:bottom w:val="single" w:sz="4" w:space="0" w:color="000000"/>
              <w:right w:val="single" w:sz="4" w:space="0" w:color="000000"/>
            </w:tcBorders>
            <w:hideMark/>
          </w:tcPr>
          <w:p w14:paraId="39D94010" w14:textId="77777777" w:rsidR="002141A3" w:rsidRDefault="002141A3" w:rsidP="009C35A6">
            <w:pPr>
              <w:pStyle w:val="NormalWeb"/>
              <w:spacing w:before="0" w:beforeAutospacing="0" w:after="0" w:afterAutospacing="0"/>
              <w:jc w:val="center"/>
            </w:pPr>
            <w:r>
              <w:rPr>
                <w:color w:val="000000"/>
                <w:sz w:val="20"/>
                <w:szCs w:val="20"/>
              </w:rPr>
              <w:t>222</w:t>
            </w:r>
          </w:p>
        </w:tc>
        <w:tc>
          <w:tcPr>
            <w:tcW w:w="432" w:type="dxa"/>
            <w:tcBorders>
              <w:left w:val="single" w:sz="4" w:space="0" w:color="000000"/>
              <w:right w:val="single" w:sz="8" w:space="0" w:color="000000"/>
            </w:tcBorders>
            <w:shd w:val="clear" w:color="auto" w:fill="FFFFFF"/>
            <w:hideMark/>
          </w:tcPr>
          <w:p w14:paraId="5E7B8904"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44444B2D" w14:textId="77777777" w:rsidR="002141A3" w:rsidRDefault="002141A3" w:rsidP="009C35A6">
            <w:pPr>
              <w:pStyle w:val="NormalWeb"/>
              <w:spacing w:before="0" w:beforeAutospacing="0" w:after="0" w:afterAutospacing="0"/>
              <w:jc w:val="center"/>
            </w:pPr>
            <w:r>
              <w:rPr>
                <w:color w:val="000000"/>
                <w:sz w:val="20"/>
                <w:szCs w:val="20"/>
              </w:rPr>
              <w:t>321</w:t>
            </w:r>
          </w:p>
        </w:tc>
        <w:tc>
          <w:tcPr>
            <w:tcW w:w="3024" w:type="dxa"/>
            <w:tcBorders>
              <w:top w:val="single" w:sz="8" w:space="0" w:color="000000"/>
              <w:left w:val="single" w:sz="8" w:space="0" w:color="000000"/>
              <w:bottom w:val="single" w:sz="8" w:space="0" w:color="000000"/>
              <w:right w:val="single" w:sz="8" w:space="0" w:color="000000"/>
            </w:tcBorders>
            <w:hideMark/>
          </w:tcPr>
          <w:p w14:paraId="0B04C655" w14:textId="77777777" w:rsidR="002141A3" w:rsidRDefault="002141A3" w:rsidP="009C35A6">
            <w:pPr>
              <w:pStyle w:val="NormalWeb"/>
              <w:spacing w:before="0" w:beforeAutospacing="0" w:after="0" w:afterAutospacing="0"/>
              <w:jc w:val="center"/>
            </w:pPr>
            <w:r>
              <w:rPr>
                <w:color w:val="000000"/>
                <w:sz w:val="20"/>
                <w:szCs w:val="20"/>
              </w:rPr>
              <w:t>9 &amp; Under 50 Freestyle</w:t>
            </w:r>
          </w:p>
        </w:tc>
        <w:tc>
          <w:tcPr>
            <w:tcW w:w="720" w:type="dxa"/>
            <w:tcBorders>
              <w:top w:val="single" w:sz="8" w:space="0" w:color="000000"/>
              <w:left w:val="single" w:sz="8" w:space="0" w:color="000000"/>
              <w:bottom w:val="single" w:sz="8" w:space="0" w:color="000000"/>
              <w:right w:val="single" w:sz="8" w:space="0" w:color="000000"/>
            </w:tcBorders>
            <w:hideMark/>
          </w:tcPr>
          <w:p w14:paraId="51395B35" w14:textId="77777777" w:rsidR="002141A3" w:rsidRDefault="002141A3" w:rsidP="009C35A6">
            <w:pPr>
              <w:pStyle w:val="NormalWeb"/>
              <w:spacing w:before="0" w:beforeAutospacing="0" w:after="0" w:afterAutospacing="0"/>
              <w:jc w:val="center"/>
            </w:pPr>
            <w:r>
              <w:rPr>
                <w:color w:val="000000"/>
                <w:sz w:val="20"/>
                <w:szCs w:val="20"/>
              </w:rPr>
              <w:t>322</w:t>
            </w:r>
          </w:p>
        </w:tc>
      </w:tr>
      <w:tr w:rsidR="002141A3" w14:paraId="1A40E325" w14:textId="77777777" w:rsidTr="009C35A6">
        <w:trPr>
          <w:trHeight w:val="200"/>
        </w:trPr>
        <w:tc>
          <w:tcPr>
            <w:tcW w:w="720" w:type="dxa"/>
            <w:tcBorders>
              <w:top w:val="single" w:sz="4" w:space="0" w:color="000000"/>
              <w:left w:val="single" w:sz="4" w:space="0" w:color="000000"/>
              <w:bottom w:val="single" w:sz="4" w:space="0" w:color="000000"/>
              <w:right w:val="single" w:sz="4" w:space="0" w:color="000000"/>
            </w:tcBorders>
            <w:hideMark/>
          </w:tcPr>
          <w:p w14:paraId="0BE071EB" w14:textId="77777777" w:rsidR="002141A3" w:rsidRDefault="002141A3" w:rsidP="009C35A6">
            <w:pPr>
              <w:pStyle w:val="NormalWeb"/>
              <w:spacing w:before="0" w:beforeAutospacing="0" w:after="0" w:afterAutospacing="0"/>
              <w:jc w:val="center"/>
            </w:pPr>
            <w:r>
              <w:rPr>
                <w:color w:val="000000"/>
                <w:sz w:val="20"/>
                <w:szCs w:val="20"/>
              </w:rPr>
              <w:t>223</w:t>
            </w:r>
          </w:p>
        </w:tc>
        <w:tc>
          <w:tcPr>
            <w:tcW w:w="3024" w:type="dxa"/>
            <w:tcBorders>
              <w:top w:val="single" w:sz="4" w:space="0" w:color="000000"/>
              <w:left w:val="single" w:sz="4" w:space="0" w:color="000000"/>
              <w:bottom w:val="single" w:sz="4" w:space="0" w:color="000000"/>
              <w:right w:val="single" w:sz="4" w:space="0" w:color="000000"/>
            </w:tcBorders>
            <w:hideMark/>
          </w:tcPr>
          <w:p w14:paraId="3C7F02DD" w14:textId="77777777" w:rsidR="002141A3" w:rsidRDefault="002141A3" w:rsidP="009C35A6">
            <w:pPr>
              <w:pStyle w:val="NormalWeb"/>
              <w:spacing w:before="0" w:beforeAutospacing="0" w:after="0" w:afterAutospacing="0"/>
              <w:jc w:val="center"/>
            </w:pPr>
            <w:r>
              <w:rPr>
                <w:color w:val="000000"/>
                <w:sz w:val="20"/>
                <w:szCs w:val="20"/>
              </w:rPr>
              <w:t>10-11 200 Freestyle</w:t>
            </w:r>
          </w:p>
        </w:tc>
        <w:tc>
          <w:tcPr>
            <w:tcW w:w="720" w:type="dxa"/>
            <w:tcBorders>
              <w:top w:val="single" w:sz="4" w:space="0" w:color="000000"/>
              <w:left w:val="single" w:sz="4" w:space="0" w:color="000000"/>
              <w:bottom w:val="single" w:sz="4" w:space="0" w:color="000000"/>
              <w:right w:val="single" w:sz="4" w:space="0" w:color="000000"/>
            </w:tcBorders>
            <w:hideMark/>
          </w:tcPr>
          <w:p w14:paraId="6F9D9E7E" w14:textId="77777777" w:rsidR="002141A3" w:rsidRDefault="002141A3" w:rsidP="009C35A6">
            <w:pPr>
              <w:pStyle w:val="NormalWeb"/>
              <w:spacing w:before="0" w:beforeAutospacing="0" w:after="0" w:afterAutospacing="0"/>
              <w:jc w:val="center"/>
            </w:pPr>
            <w:r>
              <w:rPr>
                <w:color w:val="000000"/>
                <w:sz w:val="20"/>
                <w:szCs w:val="20"/>
              </w:rPr>
              <w:t>224</w:t>
            </w:r>
          </w:p>
        </w:tc>
        <w:tc>
          <w:tcPr>
            <w:tcW w:w="432" w:type="dxa"/>
            <w:tcBorders>
              <w:left w:val="single" w:sz="4" w:space="0" w:color="000000"/>
              <w:right w:val="single" w:sz="8" w:space="0" w:color="000000"/>
            </w:tcBorders>
            <w:shd w:val="clear" w:color="auto" w:fill="FFFFFF"/>
            <w:hideMark/>
          </w:tcPr>
          <w:p w14:paraId="0CD6292F" w14:textId="77777777" w:rsidR="002141A3" w:rsidRDefault="002141A3" w:rsidP="009C35A6"/>
        </w:tc>
        <w:tc>
          <w:tcPr>
            <w:tcW w:w="720" w:type="dxa"/>
            <w:tcBorders>
              <w:top w:val="single" w:sz="8" w:space="0" w:color="000000"/>
              <w:left w:val="single" w:sz="8" w:space="0" w:color="000000"/>
              <w:bottom w:val="single" w:sz="8" w:space="0" w:color="000000"/>
              <w:right w:val="single" w:sz="8" w:space="0" w:color="000000"/>
            </w:tcBorders>
            <w:hideMark/>
          </w:tcPr>
          <w:p w14:paraId="0EF6A8A6" w14:textId="77777777" w:rsidR="002141A3" w:rsidRDefault="002141A3" w:rsidP="009C35A6">
            <w:pPr>
              <w:pStyle w:val="NormalWeb"/>
              <w:spacing w:before="0" w:beforeAutospacing="0" w:after="0" w:afterAutospacing="0"/>
              <w:jc w:val="center"/>
            </w:pPr>
            <w:r>
              <w:rPr>
                <w:color w:val="000000"/>
                <w:sz w:val="20"/>
                <w:szCs w:val="20"/>
              </w:rPr>
              <w:t>323</w:t>
            </w:r>
          </w:p>
        </w:tc>
        <w:tc>
          <w:tcPr>
            <w:tcW w:w="3024" w:type="dxa"/>
            <w:tcBorders>
              <w:top w:val="single" w:sz="8" w:space="0" w:color="000000"/>
              <w:left w:val="single" w:sz="8" w:space="0" w:color="000000"/>
              <w:bottom w:val="single" w:sz="8" w:space="0" w:color="000000"/>
              <w:right w:val="single" w:sz="8" w:space="0" w:color="000000"/>
            </w:tcBorders>
            <w:hideMark/>
          </w:tcPr>
          <w:p w14:paraId="27B0A11A" w14:textId="77777777" w:rsidR="002141A3" w:rsidRDefault="002141A3" w:rsidP="009C35A6">
            <w:pPr>
              <w:pStyle w:val="NormalWeb"/>
              <w:spacing w:before="0" w:beforeAutospacing="0" w:after="0" w:afterAutospacing="0"/>
              <w:jc w:val="center"/>
            </w:pPr>
            <w:r>
              <w:rPr>
                <w:color w:val="000000"/>
                <w:sz w:val="20"/>
                <w:szCs w:val="20"/>
              </w:rPr>
              <w:t>10-11 50 Freestyle</w:t>
            </w:r>
          </w:p>
        </w:tc>
        <w:tc>
          <w:tcPr>
            <w:tcW w:w="720" w:type="dxa"/>
            <w:tcBorders>
              <w:top w:val="single" w:sz="8" w:space="0" w:color="000000"/>
              <w:left w:val="single" w:sz="8" w:space="0" w:color="000000"/>
              <w:bottom w:val="single" w:sz="8" w:space="0" w:color="000000"/>
              <w:right w:val="single" w:sz="8" w:space="0" w:color="000000"/>
            </w:tcBorders>
            <w:hideMark/>
          </w:tcPr>
          <w:p w14:paraId="3E213025" w14:textId="77777777" w:rsidR="002141A3" w:rsidRDefault="002141A3" w:rsidP="009C35A6">
            <w:pPr>
              <w:pStyle w:val="NormalWeb"/>
              <w:spacing w:before="0" w:beforeAutospacing="0" w:after="0" w:afterAutospacing="0"/>
              <w:jc w:val="center"/>
            </w:pPr>
            <w:r>
              <w:rPr>
                <w:color w:val="000000"/>
                <w:sz w:val="20"/>
                <w:szCs w:val="20"/>
              </w:rPr>
              <w:t>324</w:t>
            </w:r>
          </w:p>
        </w:tc>
      </w:tr>
    </w:tbl>
    <w:tbl>
      <w:tblPr>
        <w:tblpPr w:leftFromText="180" w:rightFromText="180" w:vertAnchor="text" w:horzAnchor="page" w:tblpX="1441" w:tblpY="229"/>
        <w:tblW w:w="0" w:type="auto"/>
        <w:tblCellMar>
          <w:top w:w="15" w:type="dxa"/>
          <w:left w:w="15" w:type="dxa"/>
          <w:bottom w:w="15" w:type="dxa"/>
          <w:right w:w="15" w:type="dxa"/>
        </w:tblCellMar>
        <w:tblLook w:val="04A0" w:firstRow="1" w:lastRow="0" w:firstColumn="1" w:lastColumn="0" w:noHBand="0" w:noVBand="1"/>
      </w:tblPr>
      <w:tblGrid>
        <w:gridCol w:w="720"/>
        <w:gridCol w:w="3024"/>
        <w:gridCol w:w="720"/>
        <w:gridCol w:w="432"/>
        <w:gridCol w:w="720"/>
        <w:gridCol w:w="3024"/>
        <w:gridCol w:w="720"/>
      </w:tblGrid>
      <w:tr w:rsidR="002141A3" w14:paraId="0C362133" w14:textId="77777777" w:rsidTr="009C35A6">
        <w:trPr>
          <w:trHeight w:val="360"/>
        </w:trPr>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4656C4E7"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3024"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09CCB02E" w14:textId="77777777" w:rsidR="002141A3" w:rsidRDefault="002141A3" w:rsidP="009C35A6">
            <w:pPr>
              <w:pStyle w:val="NormalWeb"/>
              <w:spacing w:before="0" w:beforeAutospacing="0" w:after="0" w:afterAutospacing="0"/>
              <w:jc w:val="center"/>
            </w:pPr>
            <w:r>
              <w:rPr>
                <w:b/>
                <w:bCs/>
                <w:color w:val="000000"/>
                <w:sz w:val="22"/>
                <w:szCs w:val="22"/>
              </w:rPr>
              <w:t>Saturday Afternoon Events</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0C8F9B86" w14:textId="77777777" w:rsidR="002141A3" w:rsidRDefault="002141A3" w:rsidP="009C35A6">
            <w:pPr>
              <w:pStyle w:val="NormalWeb"/>
              <w:spacing w:before="0" w:beforeAutospacing="0" w:after="0" w:afterAutospacing="0"/>
              <w:jc w:val="center"/>
            </w:pPr>
            <w:r>
              <w:rPr>
                <w:b/>
                <w:bCs/>
                <w:color w:val="000000"/>
                <w:sz w:val="22"/>
                <w:szCs w:val="22"/>
              </w:rPr>
              <w:t>Boys</w:t>
            </w:r>
          </w:p>
        </w:tc>
        <w:tc>
          <w:tcPr>
            <w:tcW w:w="432" w:type="dxa"/>
            <w:tcBorders>
              <w:left w:val="single" w:sz="4" w:space="0" w:color="000000"/>
              <w:right w:val="single" w:sz="4" w:space="0" w:color="000000"/>
            </w:tcBorders>
            <w:shd w:val="clear" w:color="auto" w:fill="FFFFFF"/>
            <w:tcMar>
              <w:top w:w="72" w:type="dxa"/>
              <w:left w:w="72" w:type="dxa"/>
              <w:bottom w:w="72" w:type="dxa"/>
              <w:right w:w="72" w:type="dxa"/>
            </w:tcMar>
            <w:hideMark/>
          </w:tcPr>
          <w:p w14:paraId="7C4E09BD"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58D8A25A"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3024"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09D938EE" w14:textId="77777777" w:rsidR="002141A3" w:rsidRDefault="002141A3" w:rsidP="009C35A6">
            <w:pPr>
              <w:pStyle w:val="NormalWeb"/>
              <w:spacing w:before="0" w:beforeAutospacing="0" w:after="0" w:afterAutospacing="0"/>
              <w:jc w:val="center"/>
            </w:pPr>
            <w:r>
              <w:rPr>
                <w:b/>
                <w:bCs/>
                <w:color w:val="000000"/>
                <w:sz w:val="22"/>
                <w:szCs w:val="22"/>
              </w:rPr>
              <w:t>Sunday Afternoon Events</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6D69BAF4" w14:textId="77777777" w:rsidR="002141A3" w:rsidRDefault="002141A3" w:rsidP="009C35A6">
            <w:pPr>
              <w:pStyle w:val="NormalWeb"/>
              <w:spacing w:before="0" w:beforeAutospacing="0" w:after="0" w:afterAutospacing="0"/>
              <w:jc w:val="center"/>
            </w:pPr>
            <w:r>
              <w:rPr>
                <w:b/>
                <w:bCs/>
                <w:color w:val="000000"/>
                <w:sz w:val="22"/>
                <w:szCs w:val="22"/>
              </w:rPr>
              <w:t>Boys</w:t>
            </w:r>
          </w:p>
        </w:tc>
      </w:tr>
      <w:tr w:rsidR="002141A3" w14:paraId="41A8DBA4" w14:textId="77777777" w:rsidTr="009C35A6">
        <w:trPr>
          <w:trHeight w:val="200"/>
        </w:trPr>
        <w:tc>
          <w:tcPr>
            <w:tcW w:w="720" w:type="dxa"/>
            <w:tcBorders>
              <w:top w:val="single" w:sz="4" w:space="0" w:color="000000"/>
              <w:left w:val="single" w:sz="8" w:space="0" w:color="000000"/>
              <w:bottom w:val="single" w:sz="8" w:space="0" w:color="000000"/>
              <w:right w:val="single" w:sz="8" w:space="0" w:color="000000"/>
            </w:tcBorders>
            <w:hideMark/>
          </w:tcPr>
          <w:p w14:paraId="13A44D10" w14:textId="77777777" w:rsidR="002141A3" w:rsidRDefault="002141A3" w:rsidP="009C35A6">
            <w:pPr>
              <w:pStyle w:val="NormalWeb"/>
              <w:spacing w:before="0" w:beforeAutospacing="0" w:after="0" w:afterAutospacing="0"/>
              <w:jc w:val="center"/>
            </w:pPr>
            <w:r>
              <w:rPr>
                <w:color w:val="000000"/>
                <w:sz w:val="20"/>
                <w:szCs w:val="20"/>
              </w:rPr>
              <w:t>251</w:t>
            </w:r>
          </w:p>
        </w:tc>
        <w:tc>
          <w:tcPr>
            <w:tcW w:w="3024" w:type="dxa"/>
            <w:tcBorders>
              <w:top w:val="single" w:sz="4" w:space="0" w:color="000000"/>
              <w:left w:val="single" w:sz="8" w:space="0" w:color="000000"/>
              <w:bottom w:val="single" w:sz="8" w:space="0" w:color="000000"/>
              <w:right w:val="single" w:sz="8" w:space="0" w:color="000000"/>
            </w:tcBorders>
            <w:hideMark/>
          </w:tcPr>
          <w:p w14:paraId="212D26BF" w14:textId="77777777" w:rsidR="002141A3" w:rsidRDefault="002141A3" w:rsidP="009C35A6">
            <w:pPr>
              <w:pStyle w:val="NormalWeb"/>
              <w:spacing w:before="0" w:beforeAutospacing="0" w:after="0" w:afterAutospacing="0"/>
              <w:jc w:val="center"/>
            </w:pPr>
            <w:r>
              <w:rPr>
                <w:color w:val="000000"/>
                <w:sz w:val="20"/>
                <w:szCs w:val="20"/>
              </w:rPr>
              <w:t>12-13 200 Medley Relay</w:t>
            </w:r>
          </w:p>
        </w:tc>
        <w:tc>
          <w:tcPr>
            <w:tcW w:w="720" w:type="dxa"/>
            <w:tcBorders>
              <w:top w:val="single" w:sz="4" w:space="0" w:color="000000"/>
              <w:left w:val="single" w:sz="8" w:space="0" w:color="000000"/>
              <w:bottom w:val="single" w:sz="8" w:space="0" w:color="000000"/>
              <w:right w:val="single" w:sz="8" w:space="0" w:color="000000"/>
            </w:tcBorders>
            <w:hideMark/>
          </w:tcPr>
          <w:p w14:paraId="5C342F3F" w14:textId="77777777" w:rsidR="002141A3" w:rsidRDefault="002141A3" w:rsidP="009C35A6">
            <w:pPr>
              <w:pStyle w:val="NormalWeb"/>
              <w:spacing w:before="0" w:beforeAutospacing="0" w:after="0" w:afterAutospacing="0"/>
              <w:jc w:val="center"/>
            </w:pPr>
            <w:r>
              <w:rPr>
                <w:color w:val="000000"/>
                <w:sz w:val="20"/>
                <w:szCs w:val="20"/>
              </w:rPr>
              <w:t>252</w:t>
            </w:r>
          </w:p>
        </w:tc>
        <w:tc>
          <w:tcPr>
            <w:tcW w:w="432" w:type="dxa"/>
            <w:tcBorders>
              <w:left w:val="single" w:sz="8" w:space="0" w:color="000000"/>
              <w:right w:val="single" w:sz="4" w:space="0" w:color="000000"/>
            </w:tcBorders>
            <w:shd w:val="clear" w:color="auto" w:fill="FFFFFF"/>
            <w:hideMark/>
          </w:tcPr>
          <w:p w14:paraId="59057720"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41B7EE67" w14:textId="77777777" w:rsidR="002141A3" w:rsidRDefault="002141A3" w:rsidP="009C35A6">
            <w:pPr>
              <w:pStyle w:val="NormalWeb"/>
              <w:spacing w:before="0" w:beforeAutospacing="0" w:after="0" w:afterAutospacing="0"/>
              <w:jc w:val="center"/>
            </w:pPr>
            <w:r>
              <w:rPr>
                <w:color w:val="000000"/>
                <w:sz w:val="20"/>
                <w:szCs w:val="20"/>
              </w:rPr>
              <w:t>351</w:t>
            </w:r>
          </w:p>
        </w:tc>
        <w:tc>
          <w:tcPr>
            <w:tcW w:w="3024" w:type="dxa"/>
            <w:tcBorders>
              <w:top w:val="single" w:sz="4" w:space="0" w:color="000000"/>
              <w:left w:val="single" w:sz="4" w:space="0" w:color="000000"/>
              <w:bottom w:val="single" w:sz="4" w:space="0" w:color="000000"/>
              <w:right w:val="single" w:sz="4" w:space="0" w:color="000000"/>
            </w:tcBorders>
            <w:hideMark/>
          </w:tcPr>
          <w:p w14:paraId="4841AED9" w14:textId="77777777" w:rsidR="002141A3" w:rsidRDefault="002141A3" w:rsidP="009C35A6">
            <w:pPr>
              <w:pStyle w:val="NormalWeb"/>
              <w:spacing w:before="0" w:beforeAutospacing="0" w:after="0" w:afterAutospacing="0"/>
              <w:jc w:val="center"/>
            </w:pPr>
            <w:r>
              <w:rPr>
                <w:color w:val="000000"/>
                <w:sz w:val="20"/>
                <w:szCs w:val="20"/>
              </w:rPr>
              <w:t>12-13 200 Freestyle Relay</w:t>
            </w:r>
          </w:p>
        </w:tc>
        <w:tc>
          <w:tcPr>
            <w:tcW w:w="720" w:type="dxa"/>
            <w:tcBorders>
              <w:top w:val="single" w:sz="4" w:space="0" w:color="000000"/>
              <w:left w:val="single" w:sz="4" w:space="0" w:color="000000"/>
              <w:bottom w:val="single" w:sz="4" w:space="0" w:color="000000"/>
              <w:right w:val="single" w:sz="4" w:space="0" w:color="000000"/>
            </w:tcBorders>
            <w:hideMark/>
          </w:tcPr>
          <w:p w14:paraId="1ADD94F9" w14:textId="77777777" w:rsidR="002141A3" w:rsidRDefault="002141A3" w:rsidP="009C35A6">
            <w:pPr>
              <w:pStyle w:val="NormalWeb"/>
              <w:spacing w:before="0" w:beforeAutospacing="0" w:after="0" w:afterAutospacing="0"/>
              <w:jc w:val="center"/>
            </w:pPr>
            <w:r>
              <w:rPr>
                <w:color w:val="000000"/>
                <w:sz w:val="20"/>
                <w:szCs w:val="20"/>
              </w:rPr>
              <w:t>352</w:t>
            </w:r>
          </w:p>
        </w:tc>
      </w:tr>
      <w:tr w:rsidR="002141A3" w14:paraId="1C693EA4"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5FEEB7D" w14:textId="77777777" w:rsidR="002141A3" w:rsidRDefault="002141A3" w:rsidP="009C35A6">
            <w:pPr>
              <w:pStyle w:val="NormalWeb"/>
              <w:spacing w:before="0" w:beforeAutospacing="0" w:after="0" w:afterAutospacing="0"/>
              <w:jc w:val="center"/>
            </w:pPr>
            <w:r>
              <w:rPr>
                <w:color w:val="000000"/>
                <w:sz w:val="20"/>
                <w:szCs w:val="20"/>
              </w:rPr>
              <w:t>253</w:t>
            </w:r>
          </w:p>
        </w:tc>
        <w:tc>
          <w:tcPr>
            <w:tcW w:w="3024" w:type="dxa"/>
            <w:tcBorders>
              <w:top w:val="single" w:sz="8" w:space="0" w:color="000000"/>
              <w:left w:val="single" w:sz="8" w:space="0" w:color="000000"/>
              <w:bottom w:val="single" w:sz="8" w:space="0" w:color="000000"/>
              <w:right w:val="single" w:sz="8" w:space="0" w:color="000000"/>
            </w:tcBorders>
            <w:hideMark/>
          </w:tcPr>
          <w:p w14:paraId="1F9CC3C6" w14:textId="77777777" w:rsidR="002141A3" w:rsidRDefault="002141A3" w:rsidP="009C35A6">
            <w:pPr>
              <w:pStyle w:val="NormalWeb"/>
              <w:spacing w:before="0" w:beforeAutospacing="0" w:after="0" w:afterAutospacing="0"/>
              <w:jc w:val="center"/>
            </w:pPr>
            <w:r>
              <w:rPr>
                <w:color w:val="000000"/>
                <w:sz w:val="20"/>
                <w:szCs w:val="20"/>
              </w:rPr>
              <w:t>Open 200 Medley Relay</w:t>
            </w:r>
          </w:p>
        </w:tc>
        <w:tc>
          <w:tcPr>
            <w:tcW w:w="720" w:type="dxa"/>
            <w:tcBorders>
              <w:top w:val="single" w:sz="8" w:space="0" w:color="000000"/>
              <w:left w:val="single" w:sz="8" w:space="0" w:color="000000"/>
              <w:bottom w:val="single" w:sz="8" w:space="0" w:color="000000"/>
              <w:right w:val="single" w:sz="8" w:space="0" w:color="000000"/>
            </w:tcBorders>
            <w:hideMark/>
          </w:tcPr>
          <w:p w14:paraId="5C0F4098" w14:textId="77777777" w:rsidR="002141A3" w:rsidRDefault="002141A3" w:rsidP="009C35A6">
            <w:pPr>
              <w:pStyle w:val="NormalWeb"/>
              <w:spacing w:before="0" w:beforeAutospacing="0" w:after="0" w:afterAutospacing="0"/>
              <w:jc w:val="center"/>
            </w:pPr>
            <w:r>
              <w:rPr>
                <w:color w:val="000000"/>
                <w:sz w:val="20"/>
                <w:szCs w:val="20"/>
              </w:rPr>
              <w:t>254</w:t>
            </w:r>
          </w:p>
        </w:tc>
        <w:tc>
          <w:tcPr>
            <w:tcW w:w="432" w:type="dxa"/>
            <w:tcBorders>
              <w:left w:val="single" w:sz="8" w:space="0" w:color="000000"/>
              <w:right w:val="single" w:sz="4" w:space="0" w:color="000000"/>
            </w:tcBorders>
            <w:shd w:val="clear" w:color="auto" w:fill="FFFFFF"/>
            <w:hideMark/>
          </w:tcPr>
          <w:p w14:paraId="502DF3DD"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0DF14DAA" w14:textId="77777777" w:rsidR="002141A3" w:rsidRDefault="002141A3" w:rsidP="009C35A6">
            <w:pPr>
              <w:pStyle w:val="NormalWeb"/>
              <w:spacing w:before="0" w:beforeAutospacing="0" w:after="0" w:afterAutospacing="0"/>
              <w:jc w:val="center"/>
            </w:pPr>
            <w:r>
              <w:rPr>
                <w:color w:val="000000"/>
                <w:sz w:val="20"/>
                <w:szCs w:val="20"/>
              </w:rPr>
              <w:t>353</w:t>
            </w:r>
          </w:p>
        </w:tc>
        <w:tc>
          <w:tcPr>
            <w:tcW w:w="3024" w:type="dxa"/>
            <w:tcBorders>
              <w:top w:val="single" w:sz="4" w:space="0" w:color="000000"/>
              <w:left w:val="single" w:sz="4" w:space="0" w:color="000000"/>
              <w:bottom w:val="single" w:sz="4" w:space="0" w:color="000000"/>
              <w:right w:val="single" w:sz="4" w:space="0" w:color="000000"/>
            </w:tcBorders>
            <w:hideMark/>
          </w:tcPr>
          <w:p w14:paraId="7D3D2734" w14:textId="77777777" w:rsidR="002141A3" w:rsidRDefault="002141A3" w:rsidP="009C35A6">
            <w:pPr>
              <w:pStyle w:val="NormalWeb"/>
              <w:spacing w:before="0" w:beforeAutospacing="0" w:after="0" w:afterAutospacing="0"/>
              <w:jc w:val="center"/>
            </w:pPr>
            <w:r>
              <w:rPr>
                <w:color w:val="000000"/>
                <w:sz w:val="20"/>
                <w:szCs w:val="20"/>
              </w:rPr>
              <w:t>Open 200 Freestyle Relay</w:t>
            </w:r>
          </w:p>
        </w:tc>
        <w:tc>
          <w:tcPr>
            <w:tcW w:w="720" w:type="dxa"/>
            <w:tcBorders>
              <w:top w:val="single" w:sz="4" w:space="0" w:color="000000"/>
              <w:left w:val="single" w:sz="4" w:space="0" w:color="000000"/>
              <w:bottom w:val="single" w:sz="4" w:space="0" w:color="000000"/>
              <w:right w:val="single" w:sz="4" w:space="0" w:color="000000"/>
            </w:tcBorders>
            <w:hideMark/>
          </w:tcPr>
          <w:p w14:paraId="2E15FBCA" w14:textId="77777777" w:rsidR="002141A3" w:rsidRDefault="002141A3" w:rsidP="009C35A6">
            <w:pPr>
              <w:pStyle w:val="NormalWeb"/>
              <w:spacing w:before="0" w:beforeAutospacing="0" w:after="0" w:afterAutospacing="0"/>
              <w:jc w:val="center"/>
            </w:pPr>
            <w:r>
              <w:rPr>
                <w:color w:val="000000"/>
                <w:sz w:val="20"/>
                <w:szCs w:val="20"/>
              </w:rPr>
              <w:t>354</w:t>
            </w:r>
          </w:p>
        </w:tc>
      </w:tr>
      <w:tr w:rsidR="002141A3" w14:paraId="739B5852"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C94CD48" w14:textId="77777777" w:rsidR="002141A3" w:rsidRDefault="002141A3" w:rsidP="009C35A6">
            <w:pPr>
              <w:pStyle w:val="NormalWeb"/>
              <w:spacing w:before="0" w:beforeAutospacing="0" w:after="0" w:afterAutospacing="0"/>
              <w:jc w:val="center"/>
            </w:pPr>
            <w:r>
              <w:rPr>
                <w:color w:val="000000"/>
                <w:sz w:val="20"/>
                <w:szCs w:val="20"/>
              </w:rPr>
              <w:t>255</w:t>
            </w:r>
          </w:p>
        </w:tc>
        <w:tc>
          <w:tcPr>
            <w:tcW w:w="3024" w:type="dxa"/>
            <w:tcBorders>
              <w:top w:val="single" w:sz="8" w:space="0" w:color="000000"/>
              <w:left w:val="single" w:sz="8" w:space="0" w:color="000000"/>
              <w:bottom w:val="single" w:sz="8" w:space="0" w:color="000000"/>
              <w:right w:val="single" w:sz="8" w:space="0" w:color="000000"/>
            </w:tcBorders>
            <w:hideMark/>
          </w:tcPr>
          <w:p w14:paraId="4394035F" w14:textId="77777777" w:rsidR="002141A3" w:rsidRDefault="002141A3" w:rsidP="009C35A6">
            <w:pPr>
              <w:pStyle w:val="NormalWeb"/>
              <w:spacing w:before="0" w:beforeAutospacing="0" w:after="0" w:afterAutospacing="0"/>
              <w:jc w:val="center"/>
            </w:pPr>
            <w:r>
              <w:rPr>
                <w:color w:val="000000"/>
                <w:sz w:val="20"/>
                <w:szCs w:val="20"/>
              </w:rPr>
              <w:t>12-13 200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2052208A" w14:textId="77777777" w:rsidR="002141A3" w:rsidRDefault="002141A3" w:rsidP="009C35A6">
            <w:pPr>
              <w:pStyle w:val="NormalWeb"/>
              <w:spacing w:before="0" w:beforeAutospacing="0" w:after="0" w:afterAutospacing="0"/>
              <w:jc w:val="center"/>
            </w:pPr>
            <w:r>
              <w:rPr>
                <w:color w:val="000000"/>
                <w:sz w:val="20"/>
                <w:szCs w:val="20"/>
              </w:rPr>
              <w:t>256</w:t>
            </w:r>
          </w:p>
        </w:tc>
        <w:tc>
          <w:tcPr>
            <w:tcW w:w="432" w:type="dxa"/>
            <w:tcBorders>
              <w:left w:val="single" w:sz="8" w:space="0" w:color="000000"/>
              <w:right w:val="single" w:sz="4" w:space="0" w:color="000000"/>
            </w:tcBorders>
            <w:shd w:val="clear" w:color="auto" w:fill="FFFFFF"/>
            <w:hideMark/>
          </w:tcPr>
          <w:p w14:paraId="09B71D7C"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50F2DF3C" w14:textId="77777777" w:rsidR="002141A3" w:rsidRDefault="002141A3" w:rsidP="009C35A6">
            <w:pPr>
              <w:pStyle w:val="NormalWeb"/>
              <w:spacing w:before="0" w:beforeAutospacing="0" w:after="0" w:afterAutospacing="0"/>
              <w:jc w:val="center"/>
            </w:pPr>
            <w:r>
              <w:rPr>
                <w:color w:val="000000"/>
                <w:sz w:val="20"/>
                <w:szCs w:val="20"/>
              </w:rPr>
              <w:t>355</w:t>
            </w:r>
          </w:p>
        </w:tc>
        <w:tc>
          <w:tcPr>
            <w:tcW w:w="3024" w:type="dxa"/>
            <w:tcBorders>
              <w:top w:val="single" w:sz="4" w:space="0" w:color="000000"/>
              <w:left w:val="single" w:sz="4" w:space="0" w:color="000000"/>
              <w:bottom w:val="single" w:sz="4" w:space="0" w:color="000000"/>
              <w:right w:val="single" w:sz="4" w:space="0" w:color="000000"/>
            </w:tcBorders>
            <w:hideMark/>
          </w:tcPr>
          <w:p w14:paraId="106ADBB0" w14:textId="77777777" w:rsidR="002141A3" w:rsidRDefault="002141A3" w:rsidP="009C35A6">
            <w:pPr>
              <w:pStyle w:val="NormalWeb"/>
              <w:spacing w:before="0" w:beforeAutospacing="0" w:after="0" w:afterAutospacing="0"/>
              <w:jc w:val="center"/>
            </w:pPr>
            <w:r>
              <w:rPr>
                <w:color w:val="000000"/>
                <w:sz w:val="20"/>
                <w:szCs w:val="20"/>
              </w:rPr>
              <w:t>12-13 200 Individual Medley</w:t>
            </w:r>
          </w:p>
        </w:tc>
        <w:tc>
          <w:tcPr>
            <w:tcW w:w="720" w:type="dxa"/>
            <w:tcBorders>
              <w:top w:val="single" w:sz="4" w:space="0" w:color="000000"/>
              <w:left w:val="single" w:sz="4" w:space="0" w:color="000000"/>
              <w:bottom w:val="single" w:sz="4" w:space="0" w:color="000000"/>
              <w:right w:val="single" w:sz="4" w:space="0" w:color="000000"/>
            </w:tcBorders>
            <w:hideMark/>
          </w:tcPr>
          <w:p w14:paraId="6E7AAF13" w14:textId="77777777" w:rsidR="002141A3" w:rsidRDefault="002141A3" w:rsidP="009C35A6">
            <w:pPr>
              <w:pStyle w:val="NormalWeb"/>
              <w:spacing w:before="0" w:beforeAutospacing="0" w:after="0" w:afterAutospacing="0"/>
              <w:jc w:val="center"/>
            </w:pPr>
            <w:r>
              <w:rPr>
                <w:color w:val="000000"/>
                <w:sz w:val="20"/>
                <w:szCs w:val="20"/>
              </w:rPr>
              <w:t>356</w:t>
            </w:r>
          </w:p>
        </w:tc>
      </w:tr>
      <w:tr w:rsidR="002141A3" w14:paraId="46BAFBDB"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29983BB3" w14:textId="77777777" w:rsidR="002141A3" w:rsidRDefault="002141A3" w:rsidP="009C35A6">
            <w:pPr>
              <w:pStyle w:val="NormalWeb"/>
              <w:spacing w:before="0" w:beforeAutospacing="0" w:after="0" w:afterAutospacing="0"/>
              <w:jc w:val="center"/>
            </w:pPr>
            <w:r>
              <w:rPr>
                <w:color w:val="000000"/>
                <w:sz w:val="20"/>
                <w:szCs w:val="20"/>
              </w:rPr>
              <w:t>257</w:t>
            </w:r>
          </w:p>
        </w:tc>
        <w:tc>
          <w:tcPr>
            <w:tcW w:w="3024" w:type="dxa"/>
            <w:tcBorders>
              <w:top w:val="single" w:sz="8" w:space="0" w:color="000000"/>
              <w:left w:val="single" w:sz="8" w:space="0" w:color="000000"/>
              <w:bottom w:val="single" w:sz="8" w:space="0" w:color="000000"/>
              <w:right w:val="single" w:sz="8" w:space="0" w:color="000000"/>
            </w:tcBorders>
            <w:hideMark/>
          </w:tcPr>
          <w:p w14:paraId="503709E2" w14:textId="77777777" w:rsidR="002141A3" w:rsidRDefault="002141A3" w:rsidP="009C35A6">
            <w:pPr>
              <w:pStyle w:val="NormalWeb"/>
              <w:spacing w:before="0" w:beforeAutospacing="0" w:after="0" w:afterAutospacing="0"/>
              <w:jc w:val="center"/>
            </w:pPr>
            <w:r>
              <w:rPr>
                <w:color w:val="000000"/>
                <w:sz w:val="20"/>
                <w:szCs w:val="20"/>
              </w:rPr>
              <w:t>14 &amp; Over 200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6A83045B" w14:textId="77777777" w:rsidR="002141A3" w:rsidRDefault="002141A3" w:rsidP="009C35A6">
            <w:pPr>
              <w:pStyle w:val="NormalWeb"/>
              <w:spacing w:before="0" w:beforeAutospacing="0" w:after="0" w:afterAutospacing="0"/>
              <w:jc w:val="center"/>
            </w:pPr>
            <w:r>
              <w:rPr>
                <w:color w:val="000000"/>
                <w:sz w:val="20"/>
                <w:szCs w:val="20"/>
              </w:rPr>
              <w:t>258</w:t>
            </w:r>
          </w:p>
        </w:tc>
        <w:tc>
          <w:tcPr>
            <w:tcW w:w="432" w:type="dxa"/>
            <w:tcBorders>
              <w:left w:val="single" w:sz="8" w:space="0" w:color="000000"/>
              <w:right w:val="single" w:sz="4" w:space="0" w:color="000000"/>
            </w:tcBorders>
            <w:shd w:val="clear" w:color="auto" w:fill="FFFFFF"/>
            <w:hideMark/>
          </w:tcPr>
          <w:p w14:paraId="3F4B0E6B"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3D750646" w14:textId="77777777" w:rsidR="002141A3" w:rsidRDefault="002141A3" w:rsidP="009C35A6">
            <w:pPr>
              <w:pStyle w:val="NormalWeb"/>
              <w:spacing w:before="0" w:beforeAutospacing="0" w:after="0" w:afterAutospacing="0"/>
              <w:jc w:val="center"/>
            </w:pPr>
            <w:r>
              <w:rPr>
                <w:color w:val="000000"/>
                <w:sz w:val="20"/>
                <w:szCs w:val="20"/>
              </w:rPr>
              <w:t>357</w:t>
            </w:r>
          </w:p>
        </w:tc>
        <w:tc>
          <w:tcPr>
            <w:tcW w:w="3024" w:type="dxa"/>
            <w:tcBorders>
              <w:top w:val="single" w:sz="4" w:space="0" w:color="000000"/>
              <w:left w:val="single" w:sz="4" w:space="0" w:color="000000"/>
              <w:bottom w:val="single" w:sz="4" w:space="0" w:color="000000"/>
              <w:right w:val="single" w:sz="4" w:space="0" w:color="000000"/>
            </w:tcBorders>
            <w:hideMark/>
          </w:tcPr>
          <w:p w14:paraId="4D7E7861" w14:textId="77777777" w:rsidR="002141A3" w:rsidRDefault="002141A3" w:rsidP="009C35A6">
            <w:pPr>
              <w:pStyle w:val="NormalWeb"/>
              <w:spacing w:before="0" w:beforeAutospacing="0" w:after="0" w:afterAutospacing="0"/>
              <w:jc w:val="center"/>
            </w:pPr>
            <w:r>
              <w:rPr>
                <w:color w:val="000000"/>
                <w:sz w:val="20"/>
                <w:szCs w:val="20"/>
              </w:rPr>
              <w:t>14 &amp; Over 200 Individual Medley</w:t>
            </w:r>
          </w:p>
        </w:tc>
        <w:tc>
          <w:tcPr>
            <w:tcW w:w="720" w:type="dxa"/>
            <w:tcBorders>
              <w:top w:val="single" w:sz="4" w:space="0" w:color="000000"/>
              <w:left w:val="single" w:sz="4" w:space="0" w:color="000000"/>
              <w:bottom w:val="single" w:sz="4" w:space="0" w:color="000000"/>
              <w:right w:val="single" w:sz="4" w:space="0" w:color="000000"/>
            </w:tcBorders>
            <w:hideMark/>
          </w:tcPr>
          <w:p w14:paraId="07DD0FFC" w14:textId="77777777" w:rsidR="002141A3" w:rsidRDefault="002141A3" w:rsidP="009C35A6">
            <w:pPr>
              <w:pStyle w:val="NormalWeb"/>
              <w:spacing w:before="0" w:beforeAutospacing="0" w:after="0" w:afterAutospacing="0"/>
              <w:jc w:val="center"/>
            </w:pPr>
            <w:r>
              <w:rPr>
                <w:color w:val="000000"/>
                <w:sz w:val="20"/>
                <w:szCs w:val="20"/>
              </w:rPr>
              <w:t>358</w:t>
            </w:r>
          </w:p>
        </w:tc>
      </w:tr>
      <w:tr w:rsidR="002141A3" w14:paraId="5ECD01BF"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E5CDB13" w14:textId="77777777" w:rsidR="002141A3" w:rsidRDefault="002141A3" w:rsidP="009C35A6">
            <w:pPr>
              <w:pStyle w:val="NormalWeb"/>
              <w:spacing w:before="0" w:beforeAutospacing="0" w:after="0" w:afterAutospacing="0"/>
              <w:jc w:val="center"/>
            </w:pPr>
            <w:r>
              <w:rPr>
                <w:color w:val="000000"/>
                <w:sz w:val="20"/>
                <w:szCs w:val="20"/>
              </w:rPr>
              <w:t>259</w:t>
            </w:r>
          </w:p>
        </w:tc>
        <w:tc>
          <w:tcPr>
            <w:tcW w:w="3024" w:type="dxa"/>
            <w:tcBorders>
              <w:top w:val="single" w:sz="8" w:space="0" w:color="000000"/>
              <w:left w:val="single" w:sz="8" w:space="0" w:color="000000"/>
              <w:bottom w:val="single" w:sz="8" w:space="0" w:color="000000"/>
              <w:right w:val="single" w:sz="8" w:space="0" w:color="000000"/>
            </w:tcBorders>
            <w:hideMark/>
          </w:tcPr>
          <w:p w14:paraId="1B4D2B91" w14:textId="77777777" w:rsidR="002141A3" w:rsidRDefault="002141A3" w:rsidP="009C35A6">
            <w:pPr>
              <w:pStyle w:val="NormalWeb"/>
              <w:spacing w:before="0" w:beforeAutospacing="0" w:after="0" w:afterAutospacing="0"/>
              <w:jc w:val="center"/>
            </w:pPr>
            <w:r>
              <w:rPr>
                <w:color w:val="000000"/>
                <w:sz w:val="20"/>
                <w:szCs w:val="20"/>
              </w:rPr>
              <w:t>12-13 50 Butterfly</w:t>
            </w:r>
          </w:p>
        </w:tc>
        <w:tc>
          <w:tcPr>
            <w:tcW w:w="720" w:type="dxa"/>
            <w:tcBorders>
              <w:top w:val="single" w:sz="8" w:space="0" w:color="000000"/>
              <w:left w:val="single" w:sz="8" w:space="0" w:color="000000"/>
              <w:bottom w:val="single" w:sz="8" w:space="0" w:color="000000"/>
              <w:right w:val="single" w:sz="8" w:space="0" w:color="000000"/>
            </w:tcBorders>
            <w:hideMark/>
          </w:tcPr>
          <w:p w14:paraId="7A8D0DF9" w14:textId="77777777" w:rsidR="002141A3" w:rsidRDefault="002141A3" w:rsidP="009C35A6">
            <w:pPr>
              <w:pStyle w:val="NormalWeb"/>
              <w:spacing w:before="0" w:beforeAutospacing="0" w:after="0" w:afterAutospacing="0"/>
              <w:jc w:val="center"/>
            </w:pPr>
            <w:r>
              <w:rPr>
                <w:color w:val="000000"/>
                <w:sz w:val="20"/>
                <w:szCs w:val="20"/>
              </w:rPr>
              <w:t>260</w:t>
            </w:r>
          </w:p>
        </w:tc>
        <w:tc>
          <w:tcPr>
            <w:tcW w:w="432" w:type="dxa"/>
            <w:tcBorders>
              <w:left w:val="single" w:sz="8" w:space="0" w:color="000000"/>
              <w:right w:val="single" w:sz="4" w:space="0" w:color="000000"/>
            </w:tcBorders>
            <w:shd w:val="clear" w:color="auto" w:fill="FFFFFF"/>
            <w:hideMark/>
          </w:tcPr>
          <w:p w14:paraId="105E016C"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0169385F" w14:textId="77777777" w:rsidR="002141A3" w:rsidRDefault="002141A3" w:rsidP="009C35A6">
            <w:pPr>
              <w:pStyle w:val="NormalWeb"/>
              <w:spacing w:before="0" w:beforeAutospacing="0" w:after="0" w:afterAutospacing="0"/>
              <w:jc w:val="center"/>
            </w:pPr>
            <w:r>
              <w:rPr>
                <w:color w:val="000000"/>
                <w:sz w:val="20"/>
                <w:szCs w:val="20"/>
              </w:rPr>
              <w:t>359</w:t>
            </w:r>
          </w:p>
        </w:tc>
        <w:tc>
          <w:tcPr>
            <w:tcW w:w="3024" w:type="dxa"/>
            <w:tcBorders>
              <w:top w:val="single" w:sz="4" w:space="0" w:color="000000"/>
              <w:left w:val="single" w:sz="4" w:space="0" w:color="000000"/>
              <w:bottom w:val="single" w:sz="4" w:space="0" w:color="000000"/>
              <w:right w:val="single" w:sz="4" w:space="0" w:color="000000"/>
            </w:tcBorders>
            <w:hideMark/>
          </w:tcPr>
          <w:p w14:paraId="3CA44777" w14:textId="77777777" w:rsidR="002141A3" w:rsidRDefault="002141A3" w:rsidP="009C35A6">
            <w:pPr>
              <w:pStyle w:val="NormalWeb"/>
              <w:spacing w:before="0" w:beforeAutospacing="0" w:after="0" w:afterAutospacing="0"/>
              <w:jc w:val="center"/>
            </w:pPr>
            <w:r>
              <w:rPr>
                <w:color w:val="000000"/>
                <w:sz w:val="20"/>
                <w:szCs w:val="20"/>
              </w:rPr>
              <w:t>12-13 50 Backstroke</w:t>
            </w:r>
          </w:p>
        </w:tc>
        <w:tc>
          <w:tcPr>
            <w:tcW w:w="720" w:type="dxa"/>
            <w:tcBorders>
              <w:top w:val="single" w:sz="4" w:space="0" w:color="000000"/>
              <w:left w:val="single" w:sz="4" w:space="0" w:color="000000"/>
              <w:bottom w:val="single" w:sz="4" w:space="0" w:color="000000"/>
              <w:right w:val="single" w:sz="4" w:space="0" w:color="000000"/>
            </w:tcBorders>
            <w:hideMark/>
          </w:tcPr>
          <w:p w14:paraId="0556677E" w14:textId="77777777" w:rsidR="002141A3" w:rsidRDefault="002141A3" w:rsidP="009C35A6">
            <w:pPr>
              <w:pStyle w:val="NormalWeb"/>
              <w:spacing w:before="0" w:beforeAutospacing="0" w:after="0" w:afterAutospacing="0"/>
              <w:jc w:val="center"/>
            </w:pPr>
            <w:r>
              <w:rPr>
                <w:color w:val="000000"/>
                <w:sz w:val="20"/>
                <w:szCs w:val="20"/>
              </w:rPr>
              <w:t>360</w:t>
            </w:r>
          </w:p>
        </w:tc>
      </w:tr>
      <w:tr w:rsidR="002141A3" w14:paraId="0B16238A"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79C8E655" w14:textId="77777777" w:rsidR="002141A3" w:rsidRDefault="002141A3" w:rsidP="009C35A6">
            <w:pPr>
              <w:pStyle w:val="NormalWeb"/>
              <w:spacing w:before="0" w:beforeAutospacing="0" w:after="0" w:afterAutospacing="0"/>
              <w:jc w:val="center"/>
            </w:pPr>
            <w:r>
              <w:rPr>
                <w:color w:val="000000"/>
                <w:sz w:val="20"/>
                <w:szCs w:val="20"/>
              </w:rPr>
              <w:t>261</w:t>
            </w:r>
          </w:p>
        </w:tc>
        <w:tc>
          <w:tcPr>
            <w:tcW w:w="3024" w:type="dxa"/>
            <w:tcBorders>
              <w:top w:val="single" w:sz="8" w:space="0" w:color="000000"/>
              <w:left w:val="single" w:sz="8" w:space="0" w:color="000000"/>
              <w:bottom w:val="single" w:sz="8" w:space="0" w:color="000000"/>
              <w:right w:val="single" w:sz="8" w:space="0" w:color="000000"/>
            </w:tcBorders>
            <w:hideMark/>
          </w:tcPr>
          <w:p w14:paraId="2B3944F0" w14:textId="77777777" w:rsidR="002141A3" w:rsidRDefault="002141A3" w:rsidP="009C35A6">
            <w:pPr>
              <w:pStyle w:val="NormalWeb"/>
              <w:spacing w:before="0" w:beforeAutospacing="0" w:after="0" w:afterAutospacing="0"/>
              <w:jc w:val="center"/>
            </w:pPr>
            <w:r>
              <w:rPr>
                <w:color w:val="000000"/>
                <w:sz w:val="20"/>
                <w:szCs w:val="20"/>
              </w:rPr>
              <w:t>14 &amp; Over 50 Butterfly</w:t>
            </w:r>
          </w:p>
        </w:tc>
        <w:tc>
          <w:tcPr>
            <w:tcW w:w="720" w:type="dxa"/>
            <w:tcBorders>
              <w:top w:val="single" w:sz="8" w:space="0" w:color="000000"/>
              <w:left w:val="single" w:sz="8" w:space="0" w:color="000000"/>
              <w:bottom w:val="single" w:sz="8" w:space="0" w:color="000000"/>
              <w:right w:val="single" w:sz="8" w:space="0" w:color="000000"/>
            </w:tcBorders>
            <w:hideMark/>
          </w:tcPr>
          <w:p w14:paraId="4F1680FB" w14:textId="77777777" w:rsidR="002141A3" w:rsidRDefault="002141A3" w:rsidP="009C35A6">
            <w:pPr>
              <w:pStyle w:val="NormalWeb"/>
              <w:spacing w:before="0" w:beforeAutospacing="0" w:after="0" w:afterAutospacing="0"/>
              <w:jc w:val="center"/>
            </w:pPr>
            <w:r>
              <w:rPr>
                <w:color w:val="000000"/>
                <w:sz w:val="20"/>
                <w:szCs w:val="20"/>
              </w:rPr>
              <w:t>262</w:t>
            </w:r>
          </w:p>
        </w:tc>
        <w:tc>
          <w:tcPr>
            <w:tcW w:w="432" w:type="dxa"/>
            <w:tcBorders>
              <w:left w:val="single" w:sz="8" w:space="0" w:color="000000"/>
              <w:right w:val="single" w:sz="4" w:space="0" w:color="000000"/>
            </w:tcBorders>
            <w:shd w:val="clear" w:color="auto" w:fill="FFFFFF"/>
            <w:hideMark/>
          </w:tcPr>
          <w:p w14:paraId="2D5EF633"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2F17D447" w14:textId="77777777" w:rsidR="002141A3" w:rsidRDefault="002141A3" w:rsidP="009C35A6">
            <w:pPr>
              <w:pStyle w:val="NormalWeb"/>
              <w:spacing w:before="0" w:beforeAutospacing="0" w:after="0" w:afterAutospacing="0"/>
              <w:jc w:val="center"/>
            </w:pPr>
            <w:r>
              <w:rPr>
                <w:color w:val="000000"/>
                <w:sz w:val="20"/>
                <w:szCs w:val="20"/>
              </w:rPr>
              <w:t>361</w:t>
            </w:r>
          </w:p>
        </w:tc>
        <w:tc>
          <w:tcPr>
            <w:tcW w:w="3024" w:type="dxa"/>
            <w:tcBorders>
              <w:top w:val="single" w:sz="4" w:space="0" w:color="000000"/>
              <w:left w:val="single" w:sz="4" w:space="0" w:color="000000"/>
              <w:bottom w:val="single" w:sz="4" w:space="0" w:color="000000"/>
              <w:right w:val="single" w:sz="4" w:space="0" w:color="000000"/>
            </w:tcBorders>
            <w:hideMark/>
          </w:tcPr>
          <w:p w14:paraId="403761CA" w14:textId="77777777" w:rsidR="002141A3" w:rsidRDefault="002141A3" w:rsidP="009C35A6">
            <w:pPr>
              <w:pStyle w:val="NormalWeb"/>
              <w:spacing w:before="0" w:beforeAutospacing="0" w:after="0" w:afterAutospacing="0"/>
              <w:jc w:val="center"/>
            </w:pPr>
            <w:r>
              <w:rPr>
                <w:color w:val="000000"/>
                <w:sz w:val="20"/>
                <w:szCs w:val="20"/>
              </w:rPr>
              <w:t>14 &amp; Over 50 Backstroke</w:t>
            </w:r>
          </w:p>
        </w:tc>
        <w:tc>
          <w:tcPr>
            <w:tcW w:w="720" w:type="dxa"/>
            <w:tcBorders>
              <w:top w:val="single" w:sz="4" w:space="0" w:color="000000"/>
              <w:left w:val="single" w:sz="4" w:space="0" w:color="000000"/>
              <w:bottom w:val="single" w:sz="4" w:space="0" w:color="000000"/>
              <w:right w:val="single" w:sz="4" w:space="0" w:color="000000"/>
            </w:tcBorders>
            <w:hideMark/>
          </w:tcPr>
          <w:p w14:paraId="27AF4C7D" w14:textId="77777777" w:rsidR="002141A3" w:rsidRDefault="002141A3" w:rsidP="009C35A6">
            <w:pPr>
              <w:pStyle w:val="NormalWeb"/>
              <w:spacing w:before="0" w:beforeAutospacing="0" w:after="0" w:afterAutospacing="0"/>
              <w:jc w:val="center"/>
            </w:pPr>
            <w:r>
              <w:rPr>
                <w:color w:val="000000"/>
                <w:sz w:val="20"/>
                <w:szCs w:val="20"/>
              </w:rPr>
              <w:t>362</w:t>
            </w:r>
          </w:p>
        </w:tc>
      </w:tr>
      <w:tr w:rsidR="002141A3" w14:paraId="2631FE7D"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6B5E2D96" w14:textId="77777777" w:rsidR="002141A3" w:rsidRDefault="002141A3" w:rsidP="009C35A6">
            <w:pPr>
              <w:pStyle w:val="NormalWeb"/>
              <w:spacing w:before="0" w:beforeAutospacing="0" w:after="0" w:afterAutospacing="0"/>
              <w:jc w:val="center"/>
            </w:pPr>
            <w:r>
              <w:rPr>
                <w:color w:val="000000"/>
                <w:sz w:val="20"/>
                <w:szCs w:val="20"/>
              </w:rPr>
              <w:t>263</w:t>
            </w:r>
          </w:p>
        </w:tc>
        <w:tc>
          <w:tcPr>
            <w:tcW w:w="3024" w:type="dxa"/>
            <w:tcBorders>
              <w:top w:val="single" w:sz="8" w:space="0" w:color="000000"/>
              <w:left w:val="single" w:sz="8" w:space="0" w:color="000000"/>
              <w:bottom w:val="single" w:sz="8" w:space="0" w:color="000000"/>
              <w:right w:val="single" w:sz="8" w:space="0" w:color="000000"/>
            </w:tcBorders>
            <w:hideMark/>
          </w:tcPr>
          <w:p w14:paraId="1707C623" w14:textId="77777777" w:rsidR="002141A3" w:rsidRDefault="002141A3" w:rsidP="009C35A6">
            <w:pPr>
              <w:pStyle w:val="NormalWeb"/>
              <w:spacing w:before="0" w:beforeAutospacing="0" w:after="0" w:afterAutospacing="0"/>
              <w:jc w:val="center"/>
            </w:pPr>
            <w:r>
              <w:rPr>
                <w:color w:val="000000"/>
                <w:sz w:val="20"/>
                <w:szCs w:val="20"/>
              </w:rPr>
              <w:t>12-13 50 Freestyle</w:t>
            </w:r>
          </w:p>
        </w:tc>
        <w:tc>
          <w:tcPr>
            <w:tcW w:w="720" w:type="dxa"/>
            <w:tcBorders>
              <w:top w:val="single" w:sz="8" w:space="0" w:color="000000"/>
              <w:left w:val="single" w:sz="8" w:space="0" w:color="000000"/>
              <w:bottom w:val="single" w:sz="8" w:space="0" w:color="000000"/>
              <w:right w:val="single" w:sz="8" w:space="0" w:color="000000"/>
            </w:tcBorders>
            <w:hideMark/>
          </w:tcPr>
          <w:p w14:paraId="2048DCE5" w14:textId="77777777" w:rsidR="002141A3" w:rsidRDefault="002141A3" w:rsidP="009C35A6">
            <w:pPr>
              <w:pStyle w:val="NormalWeb"/>
              <w:spacing w:before="0" w:beforeAutospacing="0" w:after="0" w:afterAutospacing="0"/>
              <w:jc w:val="center"/>
            </w:pPr>
            <w:r>
              <w:rPr>
                <w:color w:val="000000"/>
                <w:sz w:val="20"/>
                <w:szCs w:val="20"/>
              </w:rPr>
              <w:t>264</w:t>
            </w:r>
          </w:p>
        </w:tc>
        <w:tc>
          <w:tcPr>
            <w:tcW w:w="432" w:type="dxa"/>
            <w:tcBorders>
              <w:left w:val="single" w:sz="8" w:space="0" w:color="000000"/>
              <w:right w:val="single" w:sz="4" w:space="0" w:color="000000"/>
            </w:tcBorders>
            <w:shd w:val="clear" w:color="auto" w:fill="FFFFFF"/>
            <w:hideMark/>
          </w:tcPr>
          <w:p w14:paraId="264F0F2A"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42058D28" w14:textId="77777777" w:rsidR="002141A3" w:rsidRDefault="002141A3" w:rsidP="009C35A6">
            <w:pPr>
              <w:pStyle w:val="NormalWeb"/>
              <w:spacing w:before="0" w:beforeAutospacing="0" w:after="0" w:afterAutospacing="0"/>
              <w:jc w:val="center"/>
            </w:pPr>
            <w:r>
              <w:rPr>
                <w:color w:val="000000"/>
                <w:sz w:val="20"/>
                <w:szCs w:val="20"/>
              </w:rPr>
              <w:t>363</w:t>
            </w:r>
          </w:p>
        </w:tc>
        <w:tc>
          <w:tcPr>
            <w:tcW w:w="3024" w:type="dxa"/>
            <w:tcBorders>
              <w:top w:val="single" w:sz="4" w:space="0" w:color="000000"/>
              <w:left w:val="single" w:sz="4" w:space="0" w:color="000000"/>
              <w:bottom w:val="single" w:sz="4" w:space="0" w:color="000000"/>
              <w:right w:val="single" w:sz="4" w:space="0" w:color="000000"/>
            </w:tcBorders>
            <w:hideMark/>
          </w:tcPr>
          <w:p w14:paraId="6A051BA2" w14:textId="77777777" w:rsidR="002141A3" w:rsidRDefault="002141A3" w:rsidP="009C35A6">
            <w:pPr>
              <w:pStyle w:val="NormalWeb"/>
              <w:spacing w:before="0" w:beforeAutospacing="0" w:after="0" w:afterAutospacing="0"/>
              <w:jc w:val="center"/>
            </w:pPr>
            <w:r>
              <w:rPr>
                <w:color w:val="000000"/>
                <w:sz w:val="20"/>
                <w:szCs w:val="20"/>
              </w:rPr>
              <w:t>12-13 100 Breaststroke</w:t>
            </w:r>
          </w:p>
        </w:tc>
        <w:tc>
          <w:tcPr>
            <w:tcW w:w="720" w:type="dxa"/>
            <w:tcBorders>
              <w:top w:val="single" w:sz="4" w:space="0" w:color="000000"/>
              <w:left w:val="single" w:sz="4" w:space="0" w:color="000000"/>
              <w:bottom w:val="single" w:sz="4" w:space="0" w:color="000000"/>
              <w:right w:val="single" w:sz="4" w:space="0" w:color="000000"/>
            </w:tcBorders>
            <w:hideMark/>
          </w:tcPr>
          <w:p w14:paraId="61020977" w14:textId="77777777" w:rsidR="002141A3" w:rsidRDefault="002141A3" w:rsidP="009C35A6">
            <w:pPr>
              <w:pStyle w:val="NormalWeb"/>
              <w:spacing w:before="0" w:beforeAutospacing="0" w:after="0" w:afterAutospacing="0"/>
              <w:jc w:val="center"/>
            </w:pPr>
            <w:r>
              <w:rPr>
                <w:color w:val="000000"/>
                <w:sz w:val="20"/>
                <w:szCs w:val="20"/>
              </w:rPr>
              <w:t>364</w:t>
            </w:r>
          </w:p>
        </w:tc>
      </w:tr>
      <w:tr w:rsidR="002141A3" w14:paraId="5C1739B7"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66FCB63C" w14:textId="77777777" w:rsidR="002141A3" w:rsidRDefault="002141A3" w:rsidP="009C35A6">
            <w:pPr>
              <w:pStyle w:val="NormalWeb"/>
              <w:spacing w:before="0" w:beforeAutospacing="0" w:after="0" w:afterAutospacing="0"/>
              <w:jc w:val="center"/>
            </w:pPr>
            <w:r>
              <w:rPr>
                <w:color w:val="000000"/>
                <w:sz w:val="20"/>
                <w:szCs w:val="20"/>
              </w:rPr>
              <w:t>265</w:t>
            </w:r>
          </w:p>
        </w:tc>
        <w:tc>
          <w:tcPr>
            <w:tcW w:w="3024" w:type="dxa"/>
            <w:tcBorders>
              <w:top w:val="single" w:sz="8" w:space="0" w:color="000000"/>
              <w:left w:val="single" w:sz="8" w:space="0" w:color="000000"/>
              <w:bottom w:val="single" w:sz="8" w:space="0" w:color="000000"/>
              <w:right w:val="single" w:sz="8" w:space="0" w:color="000000"/>
            </w:tcBorders>
            <w:hideMark/>
          </w:tcPr>
          <w:p w14:paraId="07E7F7D0" w14:textId="77777777" w:rsidR="002141A3" w:rsidRDefault="002141A3" w:rsidP="009C35A6">
            <w:pPr>
              <w:pStyle w:val="NormalWeb"/>
              <w:spacing w:before="0" w:beforeAutospacing="0" w:after="0" w:afterAutospacing="0"/>
              <w:jc w:val="center"/>
            </w:pPr>
            <w:r>
              <w:rPr>
                <w:color w:val="000000"/>
                <w:sz w:val="20"/>
                <w:szCs w:val="20"/>
              </w:rPr>
              <w:t>14 &amp; Over 50 Freestyle</w:t>
            </w:r>
          </w:p>
        </w:tc>
        <w:tc>
          <w:tcPr>
            <w:tcW w:w="720" w:type="dxa"/>
            <w:tcBorders>
              <w:top w:val="single" w:sz="8" w:space="0" w:color="000000"/>
              <w:left w:val="single" w:sz="8" w:space="0" w:color="000000"/>
              <w:bottom w:val="single" w:sz="8" w:space="0" w:color="000000"/>
              <w:right w:val="single" w:sz="8" w:space="0" w:color="000000"/>
            </w:tcBorders>
            <w:hideMark/>
          </w:tcPr>
          <w:p w14:paraId="691A9C22" w14:textId="77777777" w:rsidR="002141A3" w:rsidRDefault="002141A3" w:rsidP="009C35A6">
            <w:pPr>
              <w:pStyle w:val="NormalWeb"/>
              <w:spacing w:before="0" w:beforeAutospacing="0" w:after="0" w:afterAutospacing="0"/>
              <w:jc w:val="center"/>
            </w:pPr>
            <w:r>
              <w:rPr>
                <w:color w:val="000000"/>
                <w:sz w:val="20"/>
                <w:szCs w:val="20"/>
              </w:rPr>
              <w:t>266</w:t>
            </w:r>
          </w:p>
        </w:tc>
        <w:tc>
          <w:tcPr>
            <w:tcW w:w="432" w:type="dxa"/>
            <w:tcBorders>
              <w:left w:val="single" w:sz="8" w:space="0" w:color="000000"/>
              <w:right w:val="single" w:sz="4" w:space="0" w:color="000000"/>
            </w:tcBorders>
            <w:shd w:val="clear" w:color="auto" w:fill="FFFFFF"/>
            <w:hideMark/>
          </w:tcPr>
          <w:p w14:paraId="3CE4BFAF"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2E9A75AA" w14:textId="77777777" w:rsidR="002141A3" w:rsidRDefault="002141A3" w:rsidP="009C35A6">
            <w:pPr>
              <w:pStyle w:val="NormalWeb"/>
              <w:spacing w:before="0" w:beforeAutospacing="0" w:after="0" w:afterAutospacing="0"/>
              <w:jc w:val="center"/>
            </w:pPr>
            <w:r>
              <w:rPr>
                <w:color w:val="000000"/>
                <w:sz w:val="20"/>
                <w:szCs w:val="20"/>
              </w:rPr>
              <w:t>365</w:t>
            </w:r>
          </w:p>
        </w:tc>
        <w:tc>
          <w:tcPr>
            <w:tcW w:w="3024" w:type="dxa"/>
            <w:tcBorders>
              <w:top w:val="single" w:sz="4" w:space="0" w:color="000000"/>
              <w:left w:val="single" w:sz="4" w:space="0" w:color="000000"/>
              <w:bottom w:val="single" w:sz="4" w:space="0" w:color="000000"/>
              <w:right w:val="single" w:sz="4" w:space="0" w:color="000000"/>
            </w:tcBorders>
            <w:hideMark/>
          </w:tcPr>
          <w:p w14:paraId="76A0D378" w14:textId="77777777" w:rsidR="002141A3" w:rsidRDefault="002141A3" w:rsidP="009C35A6">
            <w:pPr>
              <w:pStyle w:val="NormalWeb"/>
              <w:spacing w:before="0" w:beforeAutospacing="0" w:after="0" w:afterAutospacing="0"/>
              <w:jc w:val="center"/>
            </w:pPr>
            <w:r>
              <w:rPr>
                <w:color w:val="000000"/>
                <w:sz w:val="20"/>
                <w:szCs w:val="20"/>
              </w:rPr>
              <w:t>14 &amp; Over 100 Breaststroke</w:t>
            </w:r>
          </w:p>
        </w:tc>
        <w:tc>
          <w:tcPr>
            <w:tcW w:w="720" w:type="dxa"/>
            <w:tcBorders>
              <w:top w:val="single" w:sz="4" w:space="0" w:color="000000"/>
              <w:left w:val="single" w:sz="4" w:space="0" w:color="000000"/>
              <w:bottom w:val="single" w:sz="4" w:space="0" w:color="000000"/>
              <w:right w:val="single" w:sz="4" w:space="0" w:color="000000"/>
            </w:tcBorders>
            <w:hideMark/>
          </w:tcPr>
          <w:p w14:paraId="12DDA532" w14:textId="77777777" w:rsidR="002141A3" w:rsidRDefault="002141A3" w:rsidP="009C35A6">
            <w:pPr>
              <w:pStyle w:val="NormalWeb"/>
              <w:spacing w:before="0" w:beforeAutospacing="0" w:after="0" w:afterAutospacing="0"/>
              <w:jc w:val="center"/>
            </w:pPr>
            <w:r>
              <w:rPr>
                <w:color w:val="000000"/>
                <w:sz w:val="20"/>
                <w:szCs w:val="20"/>
              </w:rPr>
              <w:t>366</w:t>
            </w:r>
          </w:p>
        </w:tc>
      </w:tr>
      <w:tr w:rsidR="002141A3" w14:paraId="0E1D84F3"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20E176C" w14:textId="77777777" w:rsidR="002141A3" w:rsidRDefault="002141A3" w:rsidP="009C35A6">
            <w:pPr>
              <w:pStyle w:val="NormalWeb"/>
              <w:spacing w:before="0" w:beforeAutospacing="0" w:after="0" w:afterAutospacing="0"/>
              <w:jc w:val="center"/>
            </w:pPr>
            <w:r>
              <w:rPr>
                <w:color w:val="000000"/>
                <w:sz w:val="20"/>
                <w:szCs w:val="20"/>
              </w:rPr>
              <w:t>267</w:t>
            </w:r>
          </w:p>
        </w:tc>
        <w:tc>
          <w:tcPr>
            <w:tcW w:w="3024" w:type="dxa"/>
            <w:tcBorders>
              <w:top w:val="single" w:sz="8" w:space="0" w:color="000000"/>
              <w:left w:val="single" w:sz="8" w:space="0" w:color="000000"/>
              <w:bottom w:val="single" w:sz="8" w:space="0" w:color="000000"/>
              <w:right w:val="single" w:sz="8" w:space="0" w:color="000000"/>
            </w:tcBorders>
            <w:hideMark/>
          </w:tcPr>
          <w:p w14:paraId="71A539F6" w14:textId="77777777" w:rsidR="002141A3" w:rsidRDefault="002141A3" w:rsidP="009C35A6">
            <w:pPr>
              <w:pStyle w:val="NormalWeb"/>
              <w:spacing w:before="0" w:beforeAutospacing="0" w:after="0" w:afterAutospacing="0"/>
              <w:jc w:val="center"/>
            </w:pPr>
            <w:r>
              <w:rPr>
                <w:color w:val="000000"/>
                <w:sz w:val="20"/>
                <w:szCs w:val="20"/>
              </w:rPr>
              <w:t>12-13 200 Butterfly</w:t>
            </w:r>
          </w:p>
        </w:tc>
        <w:tc>
          <w:tcPr>
            <w:tcW w:w="720" w:type="dxa"/>
            <w:tcBorders>
              <w:top w:val="single" w:sz="8" w:space="0" w:color="000000"/>
              <w:left w:val="single" w:sz="8" w:space="0" w:color="000000"/>
              <w:bottom w:val="single" w:sz="8" w:space="0" w:color="000000"/>
              <w:right w:val="single" w:sz="8" w:space="0" w:color="000000"/>
            </w:tcBorders>
            <w:hideMark/>
          </w:tcPr>
          <w:p w14:paraId="6AAD8741" w14:textId="77777777" w:rsidR="002141A3" w:rsidRDefault="002141A3" w:rsidP="009C35A6">
            <w:pPr>
              <w:pStyle w:val="NormalWeb"/>
              <w:spacing w:before="0" w:beforeAutospacing="0" w:after="0" w:afterAutospacing="0"/>
              <w:jc w:val="center"/>
            </w:pPr>
            <w:r>
              <w:rPr>
                <w:color w:val="000000"/>
                <w:sz w:val="20"/>
                <w:szCs w:val="20"/>
              </w:rPr>
              <w:t>268</w:t>
            </w:r>
          </w:p>
        </w:tc>
        <w:tc>
          <w:tcPr>
            <w:tcW w:w="432" w:type="dxa"/>
            <w:tcBorders>
              <w:left w:val="single" w:sz="8" w:space="0" w:color="000000"/>
              <w:right w:val="single" w:sz="4" w:space="0" w:color="000000"/>
            </w:tcBorders>
            <w:shd w:val="clear" w:color="auto" w:fill="FFFFFF"/>
            <w:hideMark/>
          </w:tcPr>
          <w:p w14:paraId="1E2AC752"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6A2D4E2F" w14:textId="77777777" w:rsidR="002141A3" w:rsidRDefault="002141A3" w:rsidP="009C35A6">
            <w:pPr>
              <w:pStyle w:val="NormalWeb"/>
              <w:spacing w:before="0" w:beforeAutospacing="0" w:after="0" w:afterAutospacing="0"/>
              <w:jc w:val="center"/>
            </w:pPr>
            <w:r>
              <w:rPr>
                <w:color w:val="000000"/>
                <w:sz w:val="20"/>
                <w:szCs w:val="20"/>
              </w:rPr>
              <w:t>367</w:t>
            </w:r>
          </w:p>
        </w:tc>
        <w:tc>
          <w:tcPr>
            <w:tcW w:w="3024" w:type="dxa"/>
            <w:tcBorders>
              <w:top w:val="single" w:sz="4" w:space="0" w:color="000000"/>
              <w:left w:val="single" w:sz="4" w:space="0" w:color="000000"/>
              <w:bottom w:val="single" w:sz="4" w:space="0" w:color="000000"/>
              <w:right w:val="single" w:sz="4" w:space="0" w:color="000000"/>
            </w:tcBorders>
            <w:hideMark/>
          </w:tcPr>
          <w:p w14:paraId="671D4028" w14:textId="77777777" w:rsidR="002141A3" w:rsidRDefault="002141A3" w:rsidP="009C35A6">
            <w:pPr>
              <w:pStyle w:val="NormalWeb"/>
              <w:spacing w:before="0" w:beforeAutospacing="0" w:after="0" w:afterAutospacing="0"/>
              <w:jc w:val="center"/>
            </w:pPr>
            <w:r>
              <w:rPr>
                <w:color w:val="000000"/>
                <w:sz w:val="20"/>
                <w:szCs w:val="20"/>
              </w:rPr>
              <w:t>12-13 200 Backstroke</w:t>
            </w:r>
          </w:p>
        </w:tc>
        <w:tc>
          <w:tcPr>
            <w:tcW w:w="720" w:type="dxa"/>
            <w:tcBorders>
              <w:top w:val="single" w:sz="4" w:space="0" w:color="000000"/>
              <w:left w:val="single" w:sz="4" w:space="0" w:color="000000"/>
              <w:bottom w:val="single" w:sz="4" w:space="0" w:color="000000"/>
              <w:right w:val="single" w:sz="4" w:space="0" w:color="000000"/>
            </w:tcBorders>
            <w:hideMark/>
          </w:tcPr>
          <w:p w14:paraId="68332BA0" w14:textId="77777777" w:rsidR="002141A3" w:rsidRDefault="002141A3" w:rsidP="009C35A6">
            <w:pPr>
              <w:pStyle w:val="NormalWeb"/>
              <w:spacing w:before="0" w:beforeAutospacing="0" w:after="0" w:afterAutospacing="0"/>
              <w:jc w:val="center"/>
            </w:pPr>
            <w:r>
              <w:rPr>
                <w:color w:val="000000"/>
                <w:sz w:val="20"/>
                <w:szCs w:val="20"/>
              </w:rPr>
              <w:t>368</w:t>
            </w:r>
          </w:p>
        </w:tc>
      </w:tr>
      <w:tr w:rsidR="002141A3" w14:paraId="5F86E93E"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1D82205E" w14:textId="77777777" w:rsidR="002141A3" w:rsidRDefault="002141A3" w:rsidP="009C35A6">
            <w:pPr>
              <w:pStyle w:val="NormalWeb"/>
              <w:spacing w:before="0" w:beforeAutospacing="0" w:after="0" w:afterAutospacing="0"/>
              <w:jc w:val="center"/>
            </w:pPr>
            <w:r>
              <w:rPr>
                <w:color w:val="000000"/>
                <w:sz w:val="20"/>
                <w:szCs w:val="20"/>
              </w:rPr>
              <w:t>269</w:t>
            </w:r>
          </w:p>
        </w:tc>
        <w:tc>
          <w:tcPr>
            <w:tcW w:w="3024" w:type="dxa"/>
            <w:tcBorders>
              <w:top w:val="single" w:sz="8" w:space="0" w:color="000000"/>
              <w:left w:val="single" w:sz="8" w:space="0" w:color="000000"/>
              <w:bottom w:val="single" w:sz="8" w:space="0" w:color="000000"/>
              <w:right w:val="single" w:sz="8" w:space="0" w:color="000000"/>
            </w:tcBorders>
            <w:hideMark/>
          </w:tcPr>
          <w:p w14:paraId="24207192" w14:textId="77777777" w:rsidR="002141A3" w:rsidRDefault="002141A3" w:rsidP="009C35A6">
            <w:pPr>
              <w:pStyle w:val="NormalWeb"/>
              <w:spacing w:before="0" w:beforeAutospacing="0" w:after="0" w:afterAutospacing="0"/>
              <w:jc w:val="center"/>
            </w:pPr>
            <w:r>
              <w:rPr>
                <w:color w:val="000000"/>
                <w:sz w:val="20"/>
                <w:szCs w:val="20"/>
              </w:rPr>
              <w:t>14 &amp; Over 200 Butterfly</w:t>
            </w:r>
          </w:p>
        </w:tc>
        <w:tc>
          <w:tcPr>
            <w:tcW w:w="720" w:type="dxa"/>
            <w:tcBorders>
              <w:top w:val="single" w:sz="8" w:space="0" w:color="000000"/>
              <w:left w:val="single" w:sz="8" w:space="0" w:color="000000"/>
              <w:bottom w:val="single" w:sz="8" w:space="0" w:color="000000"/>
              <w:right w:val="single" w:sz="8" w:space="0" w:color="000000"/>
            </w:tcBorders>
            <w:hideMark/>
          </w:tcPr>
          <w:p w14:paraId="0BB1A318" w14:textId="77777777" w:rsidR="002141A3" w:rsidRDefault="002141A3" w:rsidP="009C35A6">
            <w:pPr>
              <w:pStyle w:val="NormalWeb"/>
              <w:spacing w:before="0" w:beforeAutospacing="0" w:after="0" w:afterAutospacing="0"/>
              <w:jc w:val="center"/>
            </w:pPr>
            <w:r>
              <w:rPr>
                <w:color w:val="000000"/>
                <w:sz w:val="20"/>
                <w:szCs w:val="20"/>
              </w:rPr>
              <w:t>270</w:t>
            </w:r>
          </w:p>
        </w:tc>
        <w:tc>
          <w:tcPr>
            <w:tcW w:w="432" w:type="dxa"/>
            <w:tcBorders>
              <w:left w:val="single" w:sz="8" w:space="0" w:color="000000"/>
              <w:right w:val="single" w:sz="4" w:space="0" w:color="000000"/>
            </w:tcBorders>
            <w:shd w:val="clear" w:color="auto" w:fill="FFFFFF"/>
            <w:hideMark/>
          </w:tcPr>
          <w:p w14:paraId="38CA73E9"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49CD8138" w14:textId="77777777" w:rsidR="002141A3" w:rsidRDefault="002141A3" w:rsidP="009C35A6">
            <w:pPr>
              <w:pStyle w:val="NormalWeb"/>
              <w:spacing w:before="0" w:beforeAutospacing="0" w:after="0" w:afterAutospacing="0"/>
              <w:jc w:val="center"/>
            </w:pPr>
            <w:r>
              <w:rPr>
                <w:color w:val="000000"/>
                <w:sz w:val="20"/>
                <w:szCs w:val="20"/>
              </w:rPr>
              <w:t>369</w:t>
            </w:r>
          </w:p>
        </w:tc>
        <w:tc>
          <w:tcPr>
            <w:tcW w:w="3024" w:type="dxa"/>
            <w:tcBorders>
              <w:top w:val="single" w:sz="4" w:space="0" w:color="000000"/>
              <w:left w:val="single" w:sz="4" w:space="0" w:color="000000"/>
              <w:bottom w:val="single" w:sz="4" w:space="0" w:color="000000"/>
              <w:right w:val="single" w:sz="4" w:space="0" w:color="000000"/>
            </w:tcBorders>
            <w:hideMark/>
          </w:tcPr>
          <w:p w14:paraId="6BE3176F" w14:textId="77777777" w:rsidR="002141A3" w:rsidRDefault="002141A3" w:rsidP="009C35A6">
            <w:pPr>
              <w:pStyle w:val="NormalWeb"/>
              <w:spacing w:before="0" w:beforeAutospacing="0" w:after="0" w:afterAutospacing="0"/>
              <w:jc w:val="center"/>
            </w:pPr>
            <w:r>
              <w:rPr>
                <w:color w:val="000000"/>
                <w:sz w:val="20"/>
                <w:szCs w:val="20"/>
              </w:rPr>
              <w:t>14 &amp; Over 200 Backstroke</w:t>
            </w:r>
          </w:p>
        </w:tc>
        <w:tc>
          <w:tcPr>
            <w:tcW w:w="720" w:type="dxa"/>
            <w:tcBorders>
              <w:top w:val="single" w:sz="4" w:space="0" w:color="000000"/>
              <w:left w:val="single" w:sz="4" w:space="0" w:color="000000"/>
              <w:bottom w:val="single" w:sz="4" w:space="0" w:color="000000"/>
              <w:right w:val="single" w:sz="4" w:space="0" w:color="000000"/>
            </w:tcBorders>
            <w:hideMark/>
          </w:tcPr>
          <w:p w14:paraId="0206F237" w14:textId="77777777" w:rsidR="002141A3" w:rsidRDefault="002141A3" w:rsidP="009C35A6">
            <w:pPr>
              <w:pStyle w:val="NormalWeb"/>
              <w:spacing w:before="0" w:beforeAutospacing="0" w:after="0" w:afterAutospacing="0"/>
              <w:jc w:val="center"/>
            </w:pPr>
            <w:r>
              <w:rPr>
                <w:color w:val="000000"/>
                <w:sz w:val="20"/>
                <w:szCs w:val="20"/>
              </w:rPr>
              <w:t>370</w:t>
            </w:r>
          </w:p>
        </w:tc>
      </w:tr>
      <w:tr w:rsidR="002141A3" w14:paraId="61CC9385"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55AED162" w14:textId="77777777" w:rsidR="002141A3" w:rsidRDefault="002141A3" w:rsidP="009C35A6">
            <w:pPr>
              <w:pStyle w:val="NormalWeb"/>
              <w:spacing w:before="0" w:beforeAutospacing="0" w:after="0" w:afterAutospacing="0"/>
              <w:jc w:val="center"/>
            </w:pPr>
            <w:r>
              <w:rPr>
                <w:color w:val="000000"/>
                <w:sz w:val="20"/>
                <w:szCs w:val="20"/>
              </w:rPr>
              <w:t>271</w:t>
            </w:r>
          </w:p>
        </w:tc>
        <w:tc>
          <w:tcPr>
            <w:tcW w:w="3024" w:type="dxa"/>
            <w:tcBorders>
              <w:top w:val="single" w:sz="8" w:space="0" w:color="000000"/>
              <w:left w:val="single" w:sz="8" w:space="0" w:color="000000"/>
              <w:bottom w:val="single" w:sz="8" w:space="0" w:color="000000"/>
              <w:right w:val="single" w:sz="8" w:space="0" w:color="000000"/>
            </w:tcBorders>
            <w:hideMark/>
          </w:tcPr>
          <w:p w14:paraId="2EA36FA0" w14:textId="77777777" w:rsidR="002141A3" w:rsidRDefault="002141A3" w:rsidP="009C35A6">
            <w:pPr>
              <w:pStyle w:val="NormalWeb"/>
              <w:spacing w:before="0" w:beforeAutospacing="0" w:after="0" w:afterAutospacing="0"/>
              <w:jc w:val="center"/>
            </w:pPr>
            <w:r>
              <w:rPr>
                <w:color w:val="000000"/>
                <w:sz w:val="20"/>
                <w:szCs w:val="20"/>
              </w:rPr>
              <w:t>12-13 100 Backstroke</w:t>
            </w:r>
          </w:p>
        </w:tc>
        <w:tc>
          <w:tcPr>
            <w:tcW w:w="720" w:type="dxa"/>
            <w:tcBorders>
              <w:top w:val="single" w:sz="8" w:space="0" w:color="000000"/>
              <w:left w:val="single" w:sz="8" w:space="0" w:color="000000"/>
              <w:bottom w:val="single" w:sz="8" w:space="0" w:color="000000"/>
              <w:right w:val="single" w:sz="8" w:space="0" w:color="000000"/>
            </w:tcBorders>
            <w:hideMark/>
          </w:tcPr>
          <w:p w14:paraId="4EFE0A7E" w14:textId="77777777" w:rsidR="002141A3" w:rsidRDefault="002141A3" w:rsidP="009C35A6">
            <w:pPr>
              <w:pStyle w:val="NormalWeb"/>
              <w:spacing w:before="0" w:beforeAutospacing="0" w:after="0" w:afterAutospacing="0"/>
              <w:jc w:val="center"/>
            </w:pPr>
            <w:r>
              <w:rPr>
                <w:color w:val="000000"/>
                <w:sz w:val="20"/>
                <w:szCs w:val="20"/>
              </w:rPr>
              <w:t>272</w:t>
            </w:r>
          </w:p>
        </w:tc>
        <w:tc>
          <w:tcPr>
            <w:tcW w:w="432" w:type="dxa"/>
            <w:tcBorders>
              <w:left w:val="single" w:sz="8" w:space="0" w:color="000000"/>
              <w:right w:val="single" w:sz="4" w:space="0" w:color="000000"/>
            </w:tcBorders>
            <w:shd w:val="clear" w:color="auto" w:fill="FFFFFF"/>
            <w:hideMark/>
          </w:tcPr>
          <w:p w14:paraId="02E5548D"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32E9515B" w14:textId="77777777" w:rsidR="002141A3" w:rsidRDefault="002141A3" w:rsidP="009C35A6">
            <w:pPr>
              <w:pStyle w:val="NormalWeb"/>
              <w:spacing w:before="0" w:beforeAutospacing="0" w:after="0" w:afterAutospacing="0"/>
              <w:jc w:val="center"/>
            </w:pPr>
            <w:r>
              <w:rPr>
                <w:color w:val="000000"/>
                <w:sz w:val="20"/>
                <w:szCs w:val="20"/>
              </w:rPr>
              <w:t>371</w:t>
            </w:r>
          </w:p>
        </w:tc>
        <w:tc>
          <w:tcPr>
            <w:tcW w:w="3024" w:type="dxa"/>
            <w:tcBorders>
              <w:top w:val="single" w:sz="4" w:space="0" w:color="000000"/>
              <w:left w:val="single" w:sz="4" w:space="0" w:color="000000"/>
              <w:bottom w:val="single" w:sz="4" w:space="0" w:color="000000"/>
              <w:right w:val="single" w:sz="4" w:space="0" w:color="000000"/>
            </w:tcBorders>
            <w:hideMark/>
          </w:tcPr>
          <w:p w14:paraId="3BE2E960" w14:textId="77777777" w:rsidR="002141A3" w:rsidRDefault="002141A3" w:rsidP="009C35A6">
            <w:pPr>
              <w:pStyle w:val="NormalWeb"/>
              <w:spacing w:before="0" w:beforeAutospacing="0" w:after="0" w:afterAutospacing="0"/>
              <w:jc w:val="center"/>
            </w:pPr>
            <w:r>
              <w:rPr>
                <w:color w:val="000000"/>
                <w:sz w:val="20"/>
                <w:szCs w:val="20"/>
              </w:rPr>
              <w:t>12-13 100 Butterfly</w:t>
            </w:r>
          </w:p>
        </w:tc>
        <w:tc>
          <w:tcPr>
            <w:tcW w:w="720" w:type="dxa"/>
            <w:tcBorders>
              <w:top w:val="single" w:sz="4" w:space="0" w:color="000000"/>
              <w:left w:val="single" w:sz="4" w:space="0" w:color="000000"/>
              <w:bottom w:val="single" w:sz="4" w:space="0" w:color="000000"/>
              <w:right w:val="single" w:sz="4" w:space="0" w:color="000000"/>
            </w:tcBorders>
            <w:hideMark/>
          </w:tcPr>
          <w:p w14:paraId="0B1FE623" w14:textId="77777777" w:rsidR="002141A3" w:rsidRDefault="002141A3" w:rsidP="009C35A6">
            <w:pPr>
              <w:pStyle w:val="NormalWeb"/>
              <w:spacing w:before="0" w:beforeAutospacing="0" w:after="0" w:afterAutospacing="0"/>
              <w:jc w:val="center"/>
            </w:pPr>
            <w:r>
              <w:rPr>
                <w:color w:val="000000"/>
                <w:sz w:val="20"/>
                <w:szCs w:val="20"/>
              </w:rPr>
              <w:t>372</w:t>
            </w:r>
          </w:p>
        </w:tc>
      </w:tr>
      <w:tr w:rsidR="002141A3" w14:paraId="021AD9EF"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044481C" w14:textId="77777777" w:rsidR="002141A3" w:rsidRDefault="002141A3" w:rsidP="009C35A6">
            <w:pPr>
              <w:pStyle w:val="NormalWeb"/>
              <w:spacing w:before="0" w:beforeAutospacing="0" w:after="0" w:afterAutospacing="0"/>
              <w:jc w:val="center"/>
            </w:pPr>
            <w:r>
              <w:rPr>
                <w:color w:val="000000"/>
                <w:sz w:val="20"/>
                <w:szCs w:val="20"/>
              </w:rPr>
              <w:t>273</w:t>
            </w:r>
          </w:p>
        </w:tc>
        <w:tc>
          <w:tcPr>
            <w:tcW w:w="3024" w:type="dxa"/>
            <w:tcBorders>
              <w:top w:val="single" w:sz="8" w:space="0" w:color="000000"/>
              <w:left w:val="single" w:sz="8" w:space="0" w:color="000000"/>
              <w:bottom w:val="single" w:sz="8" w:space="0" w:color="000000"/>
              <w:right w:val="single" w:sz="8" w:space="0" w:color="000000"/>
            </w:tcBorders>
            <w:hideMark/>
          </w:tcPr>
          <w:p w14:paraId="568F1823" w14:textId="77777777" w:rsidR="002141A3" w:rsidRDefault="002141A3" w:rsidP="009C35A6">
            <w:pPr>
              <w:pStyle w:val="NormalWeb"/>
              <w:spacing w:before="0" w:beforeAutospacing="0" w:after="0" w:afterAutospacing="0"/>
              <w:jc w:val="center"/>
            </w:pPr>
            <w:r>
              <w:rPr>
                <w:color w:val="000000"/>
                <w:sz w:val="20"/>
                <w:szCs w:val="20"/>
              </w:rPr>
              <w:t>14 &amp; Over 100 Backstroke</w:t>
            </w:r>
          </w:p>
        </w:tc>
        <w:tc>
          <w:tcPr>
            <w:tcW w:w="720" w:type="dxa"/>
            <w:tcBorders>
              <w:top w:val="single" w:sz="8" w:space="0" w:color="000000"/>
              <w:left w:val="single" w:sz="8" w:space="0" w:color="000000"/>
              <w:bottom w:val="single" w:sz="8" w:space="0" w:color="000000"/>
              <w:right w:val="single" w:sz="8" w:space="0" w:color="000000"/>
            </w:tcBorders>
            <w:hideMark/>
          </w:tcPr>
          <w:p w14:paraId="4A9DD8DF" w14:textId="77777777" w:rsidR="002141A3" w:rsidRDefault="002141A3" w:rsidP="009C35A6">
            <w:pPr>
              <w:pStyle w:val="NormalWeb"/>
              <w:spacing w:before="0" w:beforeAutospacing="0" w:after="0" w:afterAutospacing="0"/>
              <w:jc w:val="center"/>
            </w:pPr>
            <w:r>
              <w:rPr>
                <w:color w:val="000000"/>
                <w:sz w:val="20"/>
                <w:szCs w:val="20"/>
              </w:rPr>
              <w:t>274</w:t>
            </w:r>
          </w:p>
        </w:tc>
        <w:tc>
          <w:tcPr>
            <w:tcW w:w="432" w:type="dxa"/>
            <w:tcBorders>
              <w:left w:val="single" w:sz="8" w:space="0" w:color="000000"/>
              <w:right w:val="single" w:sz="4" w:space="0" w:color="000000"/>
            </w:tcBorders>
            <w:shd w:val="clear" w:color="auto" w:fill="FFFFFF"/>
            <w:hideMark/>
          </w:tcPr>
          <w:p w14:paraId="2495C94A"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2157F367" w14:textId="77777777" w:rsidR="002141A3" w:rsidRDefault="002141A3" w:rsidP="009C35A6">
            <w:pPr>
              <w:pStyle w:val="NormalWeb"/>
              <w:spacing w:before="0" w:beforeAutospacing="0" w:after="0" w:afterAutospacing="0"/>
              <w:jc w:val="center"/>
            </w:pPr>
            <w:r>
              <w:rPr>
                <w:color w:val="000000"/>
                <w:sz w:val="20"/>
                <w:szCs w:val="20"/>
              </w:rPr>
              <w:t>373</w:t>
            </w:r>
          </w:p>
        </w:tc>
        <w:tc>
          <w:tcPr>
            <w:tcW w:w="3024" w:type="dxa"/>
            <w:tcBorders>
              <w:top w:val="single" w:sz="4" w:space="0" w:color="000000"/>
              <w:left w:val="single" w:sz="4" w:space="0" w:color="000000"/>
              <w:bottom w:val="single" w:sz="4" w:space="0" w:color="000000"/>
              <w:right w:val="single" w:sz="4" w:space="0" w:color="000000"/>
            </w:tcBorders>
            <w:hideMark/>
          </w:tcPr>
          <w:p w14:paraId="46216FE3" w14:textId="77777777" w:rsidR="002141A3" w:rsidRDefault="002141A3" w:rsidP="009C35A6">
            <w:pPr>
              <w:pStyle w:val="NormalWeb"/>
              <w:spacing w:before="0" w:beforeAutospacing="0" w:after="0" w:afterAutospacing="0"/>
              <w:jc w:val="center"/>
            </w:pPr>
            <w:r>
              <w:rPr>
                <w:color w:val="000000"/>
                <w:sz w:val="20"/>
                <w:szCs w:val="20"/>
              </w:rPr>
              <w:t>14 &amp; Over 100 Butterfly</w:t>
            </w:r>
          </w:p>
        </w:tc>
        <w:tc>
          <w:tcPr>
            <w:tcW w:w="720" w:type="dxa"/>
            <w:tcBorders>
              <w:top w:val="single" w:sz="4" w:space="0" w:color="000000"/>
              <w:left w:val="single" w:sz="4" w:space="0" w:color="000000"/>
              <w:bottom w:val="single" w:sz="4" w:space="0" w:color="000000"/>
              <w:right w:val="single" w:sz="4" w:space="0" w:color="000000"/>
            </w:tcBorders>
            <w:hideMark/>
          </w:tcPr>
          <w:p w14:paraId="0BCE3D85" w14:textId="77777777" w:rsidR="002141A3" w:rsidRDefault="002141A3" w:rsidP="009C35A6">
            <w:pPr>
              <w:pStyle w:val="NormalWeb"/>
              <w:spacing w:before="0" w:beforeAutospacing="0" w:after="0" w:afterAutospacing="0"/>
              <w:jc w:val="center"/>
            </w:pPr>
            <w:r>
              <w:rPr>
                <w:color w:val="000000"/>
                <w:sz w:val="20"/>
                <w:szCs w:val="20"/>
              </w:rPr>
              <w:t>374</w:t>
            </w:r>
          </w:p>
        </w:tc>
      </w:tr>
      <w:tr w:rsidR="002141A3" w14:paraId="7D822587"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5B27454B" w14:textId="77777777" w:rsidR="002141A3" w:rsidRDefault="002141A3" w:rsidP="009C35A6">
            <w:pPr>
              <w:pStyle w:val="NormalWeb"/>
              <w:spacing w:before="0" w:beforeAutospacing="0" w:after="0" w:afterAutospacing="0"/>
              <w:jc w:val="center"/>
            </w:pPr>
            <w:r>
              <w:rPr>
                <w:color w:val="000000"/>
                <w:sz w:val="20"/>
                <w:szCs w:val="20"/>
              </w:rPr>
              <w:t>275</w:t>
            </w:r>
          </w:p>
        </w:tc>
        <w:tc>
          <w:tcPr>
            <w:tcW w:w="3024" w:type="dxa"/>
            <w:tcBorders>
              <w:top w:val="single" w:sz="8" w:space="0" w:color="000000"/>
              <w:left w:val="single" w:sz="8" w:space="0" w:color="000000"/>
              <w:bottom w:val="single" w:sz="8" w:space="0" w:color="000000"/>
              <w:right w:val="single" w:sz="8" w:space="0" w:color="000000"/>
            </w:tcBorders>
            <w:hideMark/>
          </w:tcPr>
          <w:p w14:paraId="0C9A332E" w14:textId="77777777" w:rsidR="002141A3" w:rsidRDefault="002141A3" w:rsidP="009C35A6">
            <w:pPr>
              <w:pStyle w:val="NormalWeb"/>
              <w:spacing w:before="0" w:beforeAutospacing="0" w:after="0" w:afterAutospacing="0"/>
              <w:jc w:val="center"/>
            </w:pPr>
            <w:r>
              <w:rPr>
                <w:color w:val="000000"/>
                <w:sz w:val="20"/>
                <w:szCs w:val="20"/>
              </w:rPr>
              <w:t>12-13 50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12AA2988" w14:textId="77777777" w:rsidR="002141A3" w:rsidRDefault="002141A3" w:rsidP="009C35A6">
            <w:pPr>
              <w:pStyle w:val="NormalWeb"/>
              <w:spacing w:before="0" w:beforeAutospacing="0" w:after="0" w:afterAutospacing="0"/>
              <w:jc w:val="center"/>
            </w:pPr>
            <w:r>
              <w:rPr>
                <w:color w:val="000000"/>
                <w:sz w:val="20"/>
                <w:szCs w:val="20"/>
              </w:rPr>
              <w:t>276</w:t>
            </w:r>
          </w:p>
        </w:tc>
        <w:tc>
          <w:tcPr>
            <w:tcW w:w="432" w:type="dxa"/>
            <w:tcBorders>
              <w:left w:val="single" w:sz="8" w:space="0" w:color="000000"/>
              <w:right w:val="single" w:sz="4" w:space="0" w:color="000000"/>
            </w:tcBorders>
            <w:shd w:val="clear" w:color="auto" w:fill="FFFFFF"/>
            <w:hideMark/>
          </w:tcPr>
          <w:p w14:paraId="2507F444"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3D328E79" w14:textId="77777777" w:rsidR="002141A3" w:rsidRDefault="002141A3" w:rsidP="009C35A6">
            <w:pPr>
              <w:pStyle w:val="NormalWeb"/>
              <w:spacing w:before="0" w:beforeAutospacing="0" w:after="0" w:afterAutospacing="0"/>
              <w:jc w:val="center"/>
            </w:pPr>
            <w:r>
              <w:rPr>
                <w:color w:val="000000"/>
                <w:sz w:val="20"/>
                <w:szCs w:val="20"/>
              </w:rPr>
              <w:t>375</w:t>
            </w:r>
          </w:p>
        </w:tc>
        <w:tc>
          <w:tcPr>
            <w:tcW w:w="3024" w:type="dxa"/>
            <w:tcBorders>
              <w:top w:val="single" w:sz="4" w:space="0" w:color="000000"/>
              <w:left w:val="single" w:sz="4" w:space="0" w:color="000000"/>
              <w:bottom w:val="single" w:sz="4" w:space="0" w:color="000000"/>
              <w:right w:val="single" w:sz="4" w:space="0" w:color="000000"/>
            </w:tcBorders>
            <w:hideMark/>
          </w:tcPr>
          <w:p w14:paraId="57909385" w14:textId="77777777" w:rsidR="002141A3" w:rsidRDefault="002141A3" w:rsidP="009C35A6">
            <w:pPr>
              <w:pStyle w:val="NormalWeb"/>
              <w:spacing w:before="0" w:beforeAutospacing="0" w:after="0" w:afterAutospacing="0"/>
              <w:jc w:val="center"/>
            </w:pPr>
            <w:r>
              <w:rPr>
                <w:color w:val="000000"/>
                <w:sz w:val="20"/>
                <w:szCs w:val="20"/>
              </w:rPr>
              <w:t>12-13 100 Freestyle</w:t>
            </w:r>
          </w:p>
        </w:tc>
        <w:tc>
          <w:tcPr>
            <w:tcW w:w="720" w:type="dxa"/>
            <w:tcBorders>
              <w:top w:val="single" w:sz="4" w:space="0" w:color="000000"/>
              <w:left w:val="single" w:sz="4" w:space="0" w:color="000000"/>
              <w:bottom w:val="single" w:sz="4" w:space="0" w:color="000000"/>
              <w:right w:val="single" w:sz="4" w:space="0" w:color="000000"/>
            </w:tcBorders>
            <w:hideMark/>
          </w:tcPr>
          <w:p w14:paraId="60782DCE" w14:textId="77777777" w:rsidR="002141A3" w:rsidRDefault="002141A3" w:rsidP="009C35A6">
            <w:pPr>
              <w:pStyle w:val="NormalWeb"/>
              <w:spacing w:before="0" w:beforeAutospacing="0" w:after="0" w:afterAutospacing="0"/>
              <w:jc w:val="center"/>
            </w:pPr>
            <w:r>
              <w:rPr>
                <w:color w:val="000000"/>
                <w:sz w:val="20"/>
                <w:szCs w:val="20"/>
              </w:rPr>
              <w:t>376</w:t>
            </w:r>
          </w:p>
        </w:tc>
      </w:tr>
      <w:tr w:rsidR="002141A3" w14:paraId="58BB14C4"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04E6A941" w14:textId="77777777" w:rsidR="002141A3" w:rsidRDefault="002141A3" w:rsidP="009C35A6">
            <w:pPr>
              <w:pStyle w:val="NormalWeb"/>
              <w:spacing w:before="0" w:beforeAutospacing="0" w:after="0" w:afterAutospacing="0"/>
              <w:jc w:val="center"/>
            </w:pPr>
            <w:r>
              <w:rPr>
                <w:color w:val="000000"/>
                <w:sz w:val="20"/>
                <w:szCs w:val="20"/>
              </w:rPr>
              <w:t>277</w:t>
            </w:r>
          </w:p>
        </w:tc>
        <w:tc>
          <w:tcPr>
            <w:tcW w:w="3024" w:type="dxa"/>
            <w:tcBorders>
              <w:top w:val="single" w:sz="8" w:space="0" w:color="000000"/>
              <w:left w:val="single" w:sz="8" w:space="0" w:color="000000"/>
              <w:bottom w:val="single" w:sz="8" w:space="0" w:color="000000"/>
              <w:right w:val="single" w:sz="8" w:space="0" w:color="000000"/>
            </w:tcBorders>
            <w:hideMark/>
          </w:tcPr>
          <w:p w14:paraId="1FF7C3CF" w14:textId="77777777" w:rsidR="002141A3" w:rsidRDefault="002141A3" w:rsidP="009C35A6">
            <w:pPr>
              <w:pStyle w:val="NormalWeb"/>
              <w:spacing w:before="0" w:beforeAutospacing="0" w:after="0" w:afterAutospacing="0"/>
              <w:jc w:val="center"/>
            </w:pPr>
            <w:r>
              <w:rPr>
                <w:color w:val="000000"/>
                <w:sz w:val="20"/>
                <w:szCs w:val="20"/>
              </w:rPr>
              <w:t>14 &amp; Over 50 Breaststroke</w:t>
            </w:r>
          </w:p>
        </w:tc>
        <w:tc>
          <w:tcPr>
            <w:tcW w:w="720" w:type="dxa"/>
            <w:tcBorders>
              <w:top w:val="single" w:sz="8" w:space="0" w:color="000000"/>
              <w:left w:val="single" w:sz="8" w:space="0" w:color="000000"/>
              <w:bottom w:val="single" w:sz="8" w:space="0" w:color="000000"/>
              <w:right w:val="single" w:sz="8" w:space="0" w:color="000000"/>
            </w:tcBorders>
            <w:hideMark/>
          </w:tcPr>
          <w:p w14:paraId="7F1FA194" w14:textId="77777777" w:rsidR="002141A3" w:rsidRDefault="002141A3" w:rsidP="009C35A6">
            <w:pPr>
              <w:pStyle w:val="NormalWeb"/>
              <w:spacing w:before="0" w:beforeAutospacing="0" w:after="0" w:afterAutospacing="0"/>
              <w:jc w:val="center"/>
            </w:pPr>
            <w:r>
              <w:rPr>
                <w:color w:val="000000"/>
                <w:sz w:val="20"/>
                <w:szCs w:val="20"/>
              </w:rPr>
              <w:t>278</w:t>
            </w:r>
          </w:p>
        </w:tc>
        <w:tc>
          <w:tcPr>
            <w:tcW w:w="432" w:type="dxa"/>
            <w:tcBorders>
              <w:left w:val="single" w:sz="8" w:space="0" w:color="000000"/>
              <w:right w:val="single" w:sz="4" w:space="0" w:color="000000"/>
            </w:tcBorders>
            <w:shd w:val="clear" w:color="auto" w:fill="FFFFFF"/>
            <w:hideMark/>
          </w:tcPr>
          <w:p w14:paraId="7B86B29B" w14:textId="77777777" w:rsidR="002141A3" w:rsidRDefault="002141A3" w:rsidP="009C35A6"/>
        </w:tc>
        <w:tc>
          <w:tcPr>
            <w:tcW w:w="720" w:type="dxa"/>
            <w:tcBorders>
              <w:top w:val="single" w:sz="4" w:space="0" w:color="000000"/>
              <w:left w:val="single" w:sz="4" w:space="0" w:color="000000"/>
              <w:bottom w:val="single" w:sz="4" w:space="0" w:color="000000"/>
              <w:right w:val="single" w:sz="4" w:space="0" w:color="000000"/>
            </w:tcBorders>
            <w:hideMark/>
          </w:tcPr>
          <w:p w14:paraId="797EF0A5" w14:textId="77777777" w:rsidR="002141A3" w:rsidRDefault="002141A3" w:rsidP="009C35A6">
            <w:pPr>
              <w:pStyle w:val="NormalWeb"/>
              <w:spacing w:before="0" w:beforeAutospacing="0" w:after="0" w:afterAutospacing="0"/>
              <w:jc w:val="center"/>
            </w:pPr>
            <w:r>
              <w:rPr>
                <w:color w:val="000000"/>
                <w:sz w:val="20"/>
                <w:szCs w:val="20"/>
              </w:rPr>
              <w:t>377</w:t>
            </w:r>
          </w:p>
        </w:tc>
        <w:tc>
          <w:tcPr>
            <w:tcW w:w="3024" w:type="dxa"/>
            <w:tcBorders>
              <w:top w:val="single" w:sz="4" w:space="0" w:color="000000"/>
              <w:left w:val="single" w:sz="4" w:space="0" w:color="000000"/>
              <w:bottom w:val="single" w:sz="4" w:space="0" w:color="000000"/>
              <w:right w:val="single" w:sz="4" w:space="0" w:color="000000"/>
            </w:tcBorders>
            <w:hideMark/>
          </w:tcPr>
          <w:p w14:paraId="15E2F264" w14:textId="77777777" w:rsidR="002141A3" w:rsidRDefault="002141A3" w:rsidP="009C35A6">
            <w:pPr>
              <w:pStyle w:val="NormalWeb"/>
              <w:spacing w:before="0" w:beforeAutospacing="0" w:after="0" w:afterAutospacing="0"/>
              <w:jc w:val="center"/>
            </w:pPr>
            <w:r>
              <w:rPr>
                <w:color w:val="000000"/>
                <w:sz w:val="20"/>
                <w:szCs w:val="20"/>
              </w:rPr>
              <w:t>14 &amp; Over 100 Freestyle</w:t>
            </w:r>
          </w:p>
        </w:tc>
        <w:tc>
          <w:tcPr>
            <w:tcW w:w="720" w:type="dxa"/>
            <w:tcBorders>
              <w:top w:val="single" w:sz="4" w:space="0" w:color="000000"/>
              <w:left w:val="single" w:sz="4" w:space="0" w:color="000000"/>
              <w:bottom w:val="single" w:sz="4" w:space="0" w:color="000000"/>
              <w:right w:val="single" w:sz="4" w:space="0" w:color="000000"/>
            </w:tcBorders>
            <w:hideMark/>
          </w:tcPr>
          <w:p w14:paraId="3E7990F6" w14:textId="77777777" w:rsidR="002141A3" w:rsidRDefault="002141A3" w:rsidP="009C35A6">
            <w:pPr>
              <w:pStyle w:val="NormalWeb"/>
              <w:spacing w:before="0" w:beforeAutospacing="0" w:after="0" w:afterAutospacing="0"/>
              <w:jc w:val="center"/>
            </w:pPr>
            <w:r>
              <w:rPr>
                <w:color w:val="000000"/>
                <w:sz w:val="20"/>
                <w:szCs w:val="20"/>
              </w:rPr>
              <w:t>378</w:t>
            </w:r>
          </w:p>
        </w:tc>
      </w:tr>
      <w:tr w:rsidR="002141A3" w14:paraId="280E0FA1"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1C189685" w14:textId="77777777" w:rsidR="002141A3" w:rsidRDefault="002141A3" w:rsidP="009C35A6">
            <w:pPr>
              <w:pStyle w:val="NormalWeb"/>
              <w:spacing w:before="0" w:beforeAutospacing="0" w:after="0" w:afterAutospacing="0"/>
              <w:jc w:val="center"/>
            </w:pPr>
            <w:r>
              <w:rPr>
                <w:color w:val="000000"/>
                <w:sz w:val="20"/>
                <w:szCs w:val="20"/>
              </w:rPr>
              <w:t>279</w:t>
            </w:r>
          </w:p>
        </w:tc>
        <w:tc>
          <w:tcPr>
            <w:tcW w:w="3024" w:type="dxa"/>
            <w:tcBorders>
              <w:top w:val="single" w:sz="8" w:space="0" w:color="000000"/>
              <w:left w:val="single" w:sz="8" w:space="0" w:color="000000"/>
              <w:bottom w:val="single" w:sz="8" w:space="0" w:color="000000"/>
              <w:right w:val="single" w:sz="8" w:space="0" w:color="000000"/>
            </w:tcBorders>
            <w:hideMark/>
          </w:tcPr>
          <w:p w14:paraId="765334B2" w14:textId="77777777" w:rsidR="002141A3" w:rsidRDefault="002141A3" w:rsidP="009C35A6">
            <w:pPr>
              <w:pStyle w:val="NormalWeb"/>
              <w:spacing w:before="0" w:beforeAutospacing="0" w:after="0" w:afterAutospacing="0"/>
              <w:jc w:val="center"/>
            </w:pPr>
            <w:r>
              <w:rPr>
                <w:color w:val="000000"/>
                <w:sz w:val="20"/>
                <w:szCs w:val="20"/>
              </w:rPr>
              <w:t>12-13 200 Freestyle</w:t>
            </w:r>
          </w:p>
        </w:tc>
        <w:tc>
          <w:tcPr>
            <w:tcW w:w="720" w:type="dxa"/>
            <w:tcBorders>
              <w:top w:val="single" w:sz="8" w:space="0" w:color="000000"/>
              <w:left w:val="single" w:sz="8" w:space="0" w:color="000000"/>
              <w:bottom w:val="single" w:sz="8" w:space="0" w:color="000000"/>
              <w:right w:val="single" w:sz="8" w:space="0" w:color="000000"/>
            </w:tcBorders>
            <w:hideMark/>
          </w:tcPr>
          <w:p w14:paraId="71197C55" w14:textId="77777777" w:rsidR="002141A3" w:rsidRDefault="002141A3" w:rsidP="009C35A6">
            <w:pPr>
              <w:pStyle w:val="NormalWeb"/>
              <w:spacing w:before="0" w:beforeAutospacing="0" w:after="0" w:afterAutospacing="0"/>
              <w:jc w:val="center"/>
            </w:pPr>
            <w:r>
              <w:rPr>
                <w:color w:val="000000"/>
                <w:sz w:val="20"/>
                <w:szCs w:val="20"/>
              </w:rPr>
              <w:t>280</w:t>
            </w:r>
          </w:p>
        </w:tc>
        <w:tc>
          <w:tcPr>
            <w:tcW w:w="432" w:type="dxa"/>
            <w:tcBorders>
              <w:left w:val="single" w:sz="8" w:space="0" w:color="000000"/>
            </w:tcBorders>
            <w:shd w:val="clear" w:color="auto" w:fill="FFFFFF"/>
            <w:hideMark/>
          </w:tcPr>
          <w:p w14:paraId="79C3C9D4" w14:textId="77777777" w:rsidR="002141A3" w:rsidRDefault="002141A3" w:rsidP="009C35A6"/>
        </w:tc>
        <w:tc>
          <w:tcPr>
            <w:tcW w:w="720" w:type="dxa"/>
            <w:tcBorders>
              <w:top w:val="single" w:sz="4" w:space="0" w:color="000000"/>
            </w:tcBorders>
            <w:hideMark/>
          </w:tcPr>
          <w:p w14:paraId="6722BB15" w14:textId="77777777" w:rsidR="002141A3" w:rsidRDefault="002141A3" w:rsidP="009C35A6"/>
        </w:tc>
        <w:tc>
          <w:tcPr>
            <w:tcW w:w="3024" w:type="dxa"/>
            <w:tcBorders>
              <w:top w:val="single" w:sz="4" w:space="0" w:color="000000"/>
            </w:tcBorders>
            <w:hideMark/>
          </w:tcPr>
          <w:p w14:paraId="3A6FF237" w14:textId="77777777" w:rsidR="002141A3" w:rsidRDefault="002141A3" w:rsidP="009C35A6"/>
        </w:tc>
        <w:tc>
          <w:tcPr>
            <w:tcW w:w="720" w:type="dxa"/>
            <w:tcBorders>
              <w:top w:val="single" w:sz="4" w:space="0" w:color="000000"/>
            </w:tcBorders>
            <w:hideMark/>
          </w:tcPr>
          <w:p w14:paraId="73ABFCCC" w14:textId="77777777" w:rsidR="002141A3" w:rsidRDefault="002141A3" w:rsidP="009C35A6"/>
        </w:tc>
      </w:tr>
      <w:tr w:rsidR="002141A3" w14:paraId="6CDFE8A7" w14:textId="77777777" w:rsidTr="009C35A6">
        <w:trPr>
          <w:trHeight w:val="200"/>
        </w:trPr>
        <w:tc>
          <w:tcPr>
            <w:tcW w:w="720" w:type="dxa"/>
            <w:tcBorders>
              <w:top w:val="single" w:sz="8" w:space="0" w:color="000000"/>
              <w:left w:val="single" w:sz="8" w:space="0" w:color="000000"/>
              <w:bottom w:val="single" w:sz="8" w:space="0" w:color="000000"/>
              <w:right w:val="single" w:sz="8" w:space="0" w:color="000000"/>
            </w:tcBorders>
            <w:hideMark/>
          </w:tcPr>
          <w:p w14:paraId="3E7A4E28" w14:textId="77777777" w:rsidR="002141A3" w:rsidRDefault="002141A3" w:rsidP="009C35A6">
            <w:pPr>
              <w:pStyle w:val="NormalWeb"/>
              <w:spacing w:before="0" w:beforeAutospacing="0" w:after="0" w:afterAutospacing="0"/>
              <w:jc w:val="center"/>
            </w:pPr>
            <w:r>
              <w:rPr>
                <w:color w:val="000000"/>
                <w:sz w:val="20"/>
                <w:szCs w:val="20"/>
              </w:rPr>
              <w:t>281</w:t>
            </w:r>
          </w:p>
        </w:tc>
        <w:tc>
          <w:tcPr>
            <w:tcW w:w="3024" w:type="dxa"/>
            <w:tcBorders>
              <w:top w:val="single" w:sz="8" w:space="0" w:color="000000"/>
              <w:left w:val="single" w:sz="8" w:space="0" w:color="000000"/>
              <w:bottom w:val="single" w:sz="8" w:space="0" w:color="000000"/>
              <w:right w:val="single" w:sz="8" w:space="0" w:color="000000"/>
            </w:tcBorders>
            <w:hideMark/>
          </w:tcPr>
          <w:p w14:paraId="751536FC" w14:textId="77777777" w:rsidR="002141A3" w:rsidRDefault="002141A3" w:rsidP="009C35A6">
            <w:pPr>
              <w:pStyle w:val="NormalWeb"/>
              <w:spacing w:before="0" w:beforeAutospacing="0" w:after="0" w:afterAutospacing="0"/>
              <w:jc w:val="center"/>
            </w:pPr>
            <w:r>
              <w:rPr>
                <w:color w:val="000000"/>
                <w:sz w:val="20"/>
                <w:szCs w:val="20"/>
              </w:rPr>
              <w:t>14 &amp; Over 200 Freestyle</w:t>
            </w:r>
          </w:p>
        </w:tc>
        <w:tc>
          <w:tcPr>
            <w:tcW w:w="720" w:type="dxa"/>
            <w:tcBorders>
              <w:top w:val="single" w:sz="8" w:space="0" w:color="000000"/>
              <w:left w:val="single" w:sz="8" w:space="0" w:color="000000"/>
              <w:bottom w:val="single" w:sz="8" w:space="0" w:color="000000"/>
              <w:right w:val="single" w:sz="8" w:space="0" w:color="000000"/>
            </w:tcBorders>
            <w:hideMark/>
          </w:tcPr>
          <w:p w14:paraId="49EB5550" w14:textId="77777777" w:rsidR="002141A3" w:rsidRDefault="002141A3" w:rsidP="009C35A6">
            <w:pPr>
              <w:pStyle w:val="NormalWeb"/>
              <w:spacing w:before="0" w:beforeAutospacing="0" w:after="0" w:afterAutospacing="0"/>
              <w:jc w:val="center"/>
            </w:pPr>
            <w:r>
              <w:rPr>
                <w:color w:val="000000"/>
                <w:sz w:val="20"/>
                <w:szCs w:val="20"/>
              </w:rPr>
              <w:t>282</w:t>
            </w:r>
          </w:p>
        </w:tc>
        <w:tc>
          <w:tcPr>
            <w:tcW w:w="432" w:type="dxa"/>
            <w:tcBorders>
              <w:left w:val="single" w:sz="8" w:space="0" w:color="000000"/>
            </w:tcBorders>
            <w:shd w:val="clear" w:color="auto" w:fill="FFFFFF"/>
            <w:hideMark/>
          </w:tcPr>
          <w:p w14:paraId="6434A9F7" w14:textId="77777777" w:rsidR="002141A3" w:rsidRDefault="002141A3" w:rsidP="009C35A6"/>
        </w:tc>
        <w:tc>
          <w:tcPr>
            <w:tcW w:w="720" w:type="dxa"/>
            <w:hideMark/>
          </w:tcPr>
          <w:p w14:paraId="536942A5" w14:textId="77777777" w:rsidR="002141A3" w:rsidRDefault="002141A3" w:rsidP="009C35A6"/>
        </w:tc>
        <w:tc>
          <w:tcPr>
            <w:tcW w:w="3024" w:type="dxa"/>
            <w:hideMark/>
          </w:tcPr>
          <w:p w14:paraId="082E8C96" w14:textId="77777777" w:rsidR="002141A3" w:rsidRDefault="002141A3" w:rsidP="009C35A6"/>
        </w:tc>
        <w:tc>
          <w:tcPr>
            <w:tcW w:w="720" w:type="dxa"/>
            <w:hideMark/>
          </w:tcPr>
          <w:p w14:paraId="7CD40565" w14:textId="77777777" w:rsidR="002141A3" w:rsidRDefault="002141A3" w:rsidP="009C35A6"/>
        </w:tc>
      </w:tr>
    </w:tbl>
    <w:p w14:paraId="64ED3D56" w14:textId="77777777" w:rsidR="002141A3" w:rsidRDefault="002141A3" w:rsidP="002141A3">
      <w:pPr>
        <w:spacing w:after="240"/>
      </w:pPr>
    </w:p>
    <w:p w14:paraId="7C56F104" w14:textId="77777777" w:rsidR="002141A3" w:rsidRDefault="002141A3" w:rsidP="002141A3">
      <w:pPr>
        <w:spacing w:after="240"/>
      </w:pPr>
    </w:p>
    <w:p w14:paraId="2E69326C" w14:textId="77777777" w:rsidR="002141A3" w:rsidRDefault="002141A3" w:rsidP="002141A3">
      <w:pPr>
        <w:pStyle w:val="Title"/>
      </w:pPr>
    </w:p>
    <w:tbl>
      <w:tblPr>
        <w:tblpPr w:leftFromText="180" w:rightFromText="180" w:vertAnchor="page" w:horzAnchor="page" w:tblpX="1417" w:tblpY="13549"/>
        <w:tblW w:w="0" w:type="auto"/>
        <w:tblCellMar>
          <w:top w:w="15" w:type="dxa"/>
          <w:left w:w="15" w:type="dxa"/>
          <w:bottom w:w="15" w:type="dxa"/>
          <w:right w:w="15" w:type="dxa"/>
        </w:tblCellMar>
        <w:tblLook w:val="04A0" w:firstRow="1" w:lastRow="0" w:firstColumn="1" w:lastColumn="0" w:noHBand="0" w:noVBand="1"/>
      </w:tblPr>
      <w:tblGrid>
        <w:gridCol w:w="720"/>
        <w:gridCol w:w="3024"/>
        <w:gridCol w:w="720"/>
        <w:gridCol w:w="150"/>
        <w:gridCol w:w="150"/>
        <w:gridCol w:w="150"/>
        <w:gridCol w:w="150"/>
      </w:tblGrid>
      <w:tr w:rsidR="002141A3" w14:paraId="102AC258" w14:textId="77777777" w:rsidTr="009C35A6">
        <w:trPr>
          <w:trHeight w:val="360"/>
        </w:trPr>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14C01867" w14:textId="77777777" w:rsidR="002141A3" w:rsidRDefault="002141A3" w:rsidP="009C35A6">
            <w:pPr>
              <w:pStyle w:val="NormalWeb"/>
              <w:spacing w:before="0" w:beforeAutospacing="0" w:after="0" w:afterAutospacing="0"/>
              <w:jc w:val="center"/>
            </w:pPr>
            <w:r>
              <w:rPr>
                <w:b/>
                <w:bCs/>
                <w:color w:val="000000"/>
                <w:sz w:val="22"/>
                <w:szCs w:val="22"/>
              </w:rPr>
              <w:t>Girls</w:t>
            </w:r>
          </w:p>
        </w:tc>
        <w:tc>
          <w:tcPr>
            <w:tcW w:w="3024"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2874DF9E" w14:textId="77777777" w:rsidR="002141A3" w:rsidRDefault="002141A3" w:rsidP="009C35A6">
            <w:pPr>
              <w:pStyle w:val="NormalWeb"/>
              <w:spacing w:before="0" w:beforeAutospacing="0" w:after="0" w:afterAutospacing="0"/>
              <w:jc w:val="center"/>
            </w:pPr>
            <w:r>
              <w:rPr>
                <w:b/>
                <w:bCs/>
                <w:color w:val="000000"/>
                <w:sz w:val="22"/>
                <w:szCs w:val="22"/>
              </w:rPr>
              <w:t>Saturday Evening Events</w:t>
            </w:r>
          </w:p>
        </w:tc>
        <w:tc>
          <w:tcPr>
            <w:tcW w:w="7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72" w:type="dxa"/>
              <w:bottom w:w="72" w:type="dxa"/>
              <w:right w:w="72" w:type="dxa"/>
            </w:tcMar>
            <w:hideMark/>
          </w:tcPr>
          <w:p w14:paraId="26B36CB8" w14:textId="77777777" w:rsidR="002141A3" w:rsidRDefault="002141A3" w:rsidP="009C35A6">
            <w:pPr>
              <w:pStyle w:val="NormalWeb"/>
              <w:spacing w:before="0" w:beforeAutospacing="0" w:after="0" w:afterAutospacing="0"/>
              <w:jc w:val="center"/>
            </w:pPr>
            <w:r>
              <w:rPr>
                <w:b/>
                <w:bCs/>
                <w:color w:val="000000"/>
                <w:sz w:val="22"/>
                <w:szCs w:val="22"/>
              </w:rPr>
              <w:t>Boys</w:t>
            </w:r>
          </w:p>
        </w:tc>
        <w:tc>
          <w:tcPr>
            <w:tcW w:w="0" w:type="auto"/>
            <w:tcBorders>
              <w:left w:val="single" w:sz="4" w:space="0" w:color="000000"/>
            </w:tcBorders>
            <w:shd w:val="clear" w:color="auto" w:fill="FFFFFF"/>
            <w:tcMar>
              <w:top w:w="72" w:type="dxa"/>
              <w:left w:w="72" w:type="dxa"/>
              <w:bottom w:w="72" w:type="dxa"/>
              <w:right w:w="72" w:type="dxa"/>
            </w:tcMar>
            <w:hideMark/>
          </w:tcPr>
          <w:p w14:paraId="4C5E8AC9" w14:textId="77777777" w:rsidR="002141A3" w:rsidRDefault="002141A3" w:rsidP="009C35A6"/>
        </w:tc>
        <w:tc>
          <w:tcPr>
            <w:tcW w:w="0" w:type="auto"/>
            <w:shd w:val="clear" w:color="auto" w:fill="FFFFFF"/>
            <w:tcMar>
              <w:top w:w="72" w:type="dxa"/>
              <w:left w:w="72" w:type="dxa"/>
              <w:bottom w:w="72" w:type="dxa"/>
              <w:right w:w="72" w:type="dxa"/>
            </w:tcMar>
            <w:hideMark/>
          </w:tcPr>
          <w:p w14:paraId="61FF26D8" w14:textId="77777777" w:rsidR="002141A3" w:rsidRDefault="002141A3" w:rsidP="009C35A6"/>
        </w:tc>
        <w:tc>
          <w:tcPr>
            <w:tcW w:w="0" w:type="auto"/>
            <w:shd w:val="clear" w:color="auto" w:fill="FFFFFF"/>
            <w:tcMar>
              <w:top w:w="72" w:type="dxa"/>
              <w:left w:w="72" w:type="dxa"/>
              <w:bottom w:w="72" w:type="dxa"/>
              <w:right w:w="72" w:type="dxa"/>
            </w:tcMar>
            <w:hideMark/>
          </w:tcPr>
          <w:p w14:paraId="148226E8" w14:textId="77777777" w:rsidR="002141A3" w:rsidRDefault="002141A3" w:rsidP="009C35A6"/>
        </w:tc>
        <w:tc>
          <w:tcPr>
            <w:tcW w:w="0" w:type="auto"/>
            <w:shd w:val="clear" w:color="auto" w:fill="FFFFFF"/>
            <w:tcMar>
              <w:top w:w="72" w:type="dxa"/>
              <w:left w:w="72" w:type="dxa"/>
              <w:bottom w:w="72" w:type="dxa"/>
              <w:right w:w="72" w:type="dxa"/>
            </w:tcMar>
            <w:hideMark/>
          </w:tcPr>
          <w:p w14:paraId="601B3E1D" w14:textId="77777777" w:rsidR="002141A3" w:rsidRDefault="002141A3" w:rsidP="009C35A6"/>
        </w:tc>
      </w:tr>
      <w:tr w:rsidR="002141A3" w14:paraId="061D32EB" w14:textId="77777777" w:rsidTr="009C35A6">
        <w:trPr>
          <w:trHeight w:val="200"/>
        </w:trPr>
        <w:tc>
          <w:tcPr>
            <w:tcW w:w="720" w:type="dxa"/>
            <w:tcBorders>
              <w:top w:val="single" w:sz="4" w:space="0" w:color="000000"/>
              <w:left w:val="single" w:sz="8" w:space="0" w:color="000000"/>
              <w:bottom w:val="single" w:sz="8" w:space="0" w:color="000000"/>
              <w:right w:val="single" w:sz="8" w:space="0" w:color="000000"/>
            </w:tcBorders>
            <w:hideMark/>
          </w:tcPr>
          <w:p w14:paraId="536E5B58" w14:textId="77777777" w:rsidR="002141A3" w:rsidRDefault="002141A3" w:rsidP="009C35A6">
            <w:pPr>
              <w:pStyle w:val="NormalWeb"/>
              <w:spacing w:before="0" w:beforeAutospacing="0" w:after="0" w:afterAutospacing="0"/>
              <w:jc w:val="center"/>
            </w:pPr>
            <w:r>
              <w:rPr>
                <w:color w:val="000000"/>
                <w:sz w:val="20"/>
                <w:szCs w:val="20"/>
              </w:rPr>
              <w:t>291</w:t>
            </w:r>
          </w:p>
        </w:tc>
        <w:tc>
          <w:tcPr>
            <w:tcW w:w="3024" w:type="dxa"/>
            <w:tcBorders>
              <w:top w:val="single" w:sz="4" w:space="0" w:color="000000"/>
              <w:left w:val="single" w:sz="8" w:space="0" w:color="000000"/>
              <w:bottom w:val="single" w:sz="8" w:space="0" w:color="000000"/>
              <w:right w:val="single" w:sz="8" w:space="0" w:color="000000"/>
            </w:tcBorders>
            <w:hideMark/>
          </w:tcPr>
          <w:p w14:paraId="4BB333B5" w14:textId="77777777" w:rsidR="002141A3" w:rsidRDefault="002141A3" w:rsidP="009C35A6">
            <w:pPr>
              <w:pStyle w:val="NormalWeb"/>
              <w:spacing w:before="0" w:beforeAutospacing="0" w:after="0" w:afterAutospacing="0"/>
              <w:jc w:val="center"/>
            </w:pPr>
            <w:r>
              <w:rPr>
                <w:color w:val="000000"/>
                <w:sz w:val="20"/>
                <w:szCs w:val="20"/>
              </w:rPr>
              <w:t>Open 1000 Freestyle</w:t>
            </w:r>
          </w:p>
        </w:tc>
        <w:tc>
          <w:tcPr>
            <w:tcW w:w="720" w:type="dxa"/>
            <w:tcBorders>
              <w:top w:val="single" w:sz="4" w:space="0" w:color="000000"/>
              <w:left w:val="single" w:sz="8" w:space="0" w:color="000000"/>
              <w:bottom w:val="single" w:sz="8" w:space="0" w:color="000000"/>
              <w:right w:val="single" w:sz="8" w:space="0" w:color="000000"/>
            </w:tcBorders>
            <w:hideMark/>
          </w:tcPr>
          <w:p w14:paraId="34D38072" w14:textId="77777777" w:rsidR="002141A3" w:rsidRDefault="002141A3" w:rsidP="009C35A6">
            <w:pPr>
              <w:pStyle w:val="NormalWeb"/>
              <w:spacing w:before="0" w:beforeAutospacing="0" w:after="0" w:afterAutospacing="0"/>
              <w:jc w:val="center"/>
            </w:pPr>
            <w:r>
              <w:rPr>
                <w:color w:val="000000"/>
                <w:sz w:val="20"/>
                <w:szCs w:val="20"/>
              </w:rPr>
              <w:t>292</w:t>
            </w:r>
          </w:p>
        </w:tc>
        <w:tc>
          <w:tcPr>
            <w:tcW w:w="0" w:type="auto"/>
            <w:tcBorders>
              <w:left w:val="single" w:sz="8" w:space="0" w:color="000000"/>
            </w:tcBorders>
            <w:shd w:val="clear" w:color="auto" w:fill="FFFFFF"/>
            <w:hideMark/>
          </w:tcPr>
          <w:p w14:paraId="30F35927" w14:textId="77777777" w:rsidR="002141A3" w:rsidRDefault="002141A3" w:rsidP="009C35A6"/>
        </w:tc>
        <w:tc>
          <w:tcPr>
            <w:tcW w:w="0" w:type="auto"/>
            <w:shd w:val="clear" w:color="auto" w:fill="FFFFFF"/>
            <w:hideMark/>
          </w:tcPr>
          <w:p w14:paraId="02AFE871" w14:textId="77777777" w:rsidR="002141A3" w:rsidRDefault="002141A3" w:rsidP="009C35A6"/>
        </w:tc>
        <w:tc>
          <w:tcPr>
            <w:tcW w:w="0" w:type="auto"/>
            <w:shd w:val="clear" w:color="auto" w:fill="FFFFFF"/>
            <w:hideMark/>
          </w:tcPr>
          <w:p w14:paraId="3174DE2A" w14:textId="77777777" w:rsidR="002141A3" w:rsidRDefault="002141A3" w:rsidP="009C35A6"/>
        </w:tc>
        <w:tc>
          <w:tcPr>
            <w:tcW w:w="0" w:type="auto"/>
            <w:shd w:val="clear" w:color="auto" w:fill="FFFFFF"/>
            <w:hideMark/>
          </w:tcPr>
          <w:p w14:paraId="6B7BC40E" w14:textId="77777777" w:rsidR="002141A3" w:rsidRDefault="002141A3" w:rsidP="009C35A6"/>
        </w:tc>
      </w:tr>
    </w:tbl>
    <w:p w14:paraId="46DB279E" w14:textId="486E3993" w:rsidR="008B73D8" w:rsidRPr="0098396B" w:rsidRDefault="008B73D8" w:rsidP="0098396B">
      <w:pPr>
        <w:rPr>
          <w:rFonts w:ascii="Arial" w:hAnsi="Arial" w:cs="Arial"/>
          <w:b/>
          <w:bCs/>
          <w:sz w:val="32"/>
        </w:rPr>
      </w:pPr>
      <w:r>
        <w:br w:type="page"/>
      </w:r>
    </w:p>
    <w:p w14:paraId="15C26D18" w14:textId="78C18488" w:rsidR="00C40330" w:rsidRPr="00C40330" w:rsidRDefault="00C40330" w:rsidP="00C40330">
      <w:pPr>
        <w:jc w:val="center"/>
        <w:rPr>
          <w:rFonts w:ascii="Arial Narrow" w:hAnsi="Arial Narrow" w:cs="Arial"/>
          <w:b/>
          <w:bCs/>
          <w:color w:val="A6A6A6" w:themeColor="background1" w:themeShade="A6"/>
          <w:sz w:val="32"/>
        </w:rPr>
      </w:pPr>
    </w:p>
    <w:p w14:paraId="173D7FF5" w14:textId="77777777" w:rsidR="00C40330" w:rsidRPr="005C78DB" w:rsidRDefault="00C40330" w:rsidP="00C40330">
      <w:pPr>
        <w:jc w:val="center"/>
        <w:rPr>
          <w:rFonts w:ascii="Arial Narrow" w:hAnsi="Arial Narrow" w:cs="Arial"/>
          <w:b/>
          <w:bCs/>
          <w:sz w:val="28"/>
          <w:szCs w:val="22"/>
        </w:rPr>
      </w:pPr>
      <w:r w:rsidRPr="005C78DB">
        <w:rPr>
          <w:rFonts w:ascii="Arial Narrow" w:hAnsi="Arial Narrow" w:cs="Arial"/>
          <w:b/>
          <w:bCs/>
          <w:sz w:val="28"/>
          <w:szCs w:val="22"/>
        </w:rPr>
        <w:t>Summary of Fees/Release Form</w:t>
      </w:r>
    </w:p>
    <w:p w14:paraId="1200AA72" w14:textId="6E4AB8A6" w:rsidR="00C40330" w:rsidRPr="005C78DB" w:rsidRDefault="00F008F3" w:rsidP="00C40330">
      <w:pPr>
        <w:jc w:val="center"/>
        <w:rPr>
          <w:rFonts w:ascii="Arial Narrow" w:hAnsi="Arial Narrow" w:cs="Arial"/>
          <w:b/>
          <w:bCs/>
          <w:color w:val="00B0F0"/>
          <w:sz w:val="28"/>
          <w:szCs w:val="22"/>
        </w:rPr>
      </w:pPr>
      <w:r>
        <w:rPr>
          <w:rFonts w:ascii="Arial Narrow" w:hAnsi="Arial Narrow" w:cs="Arial"/>
          <w:b/>
          <w:bCs/>
          <w:color w:val="00B0F0"/>
          <w:sz w:val="28"/>
          <w:szCs w:val="22"/>
        </w:rPr>
        <w:t xml:space="preserve">2021 </w:t>
      </w:r>
      <w:r w:rsidR="00F01FAC">
        <w:rPr>
          <w:rFonts w:ascii="Arial Narrow" w:hAnsi="Arial Narrow" w:cs="Arial"/>
          <w:b/>
          <w:bCs/>
          <w:color w:val="00B0F0"/>
          <w:sz w:val="28"/>
          <w:szCs w:val="22"/>
        </w:rPr>
        <w:t xml:space="preserve">WTRC Sharks </w:t>
      </w:r>
      <w:r>
        <w:rPr>
          <w:rFonts w:ascii="Arial Narrow" w:hAnsi="Arial Narrow" w:cs="Arial"/>
          <w:b/>
          <w:bCs/>
          <w:color w:val="00B0F0"/>
          <w:sz w:val="28"/>
          <w:szCs w:val="22"/>
        </w:rPr>
        <w:t xml:space="preserve">Andrew Worley Invitational </w:t>
      </w:r>
      <w:r w:rsidR="00F01FAC">
        <w:rPr>
          <w:rFonts w:ascii="Arial Narrow" w:hAnsi="Arial Narrow" w:cs="Arial"/>
          <w:b/>
          <w:bCs/>
          <w:color w:val="00B0F0"/>
          <w:sz w:val="28"/>
          <w:szCs w:val="22"/>
        </w:rPr>
        <w:t>Meet</w:t>
      </w:r>
    </w:p>
    <w:p w14:paraId="03D9C656" w14:textId="77777777" w:rsidR="00C40330" w:rsidRDefault="00C40330" w:rsidP="00C40330">
      <w:pPr>
        <w:jc w:val="center"/>
        <w:rPr>
          <w:rFonts w:ascii="Arial Narrow" w:hAnsi="Arial Narrow" w:cs="Arial"/>
          <w:b/>
          <w:bCs/>
          <w:color w:val="00B0F0"/>
          <w:sz w:val="32"/>
        </w:rPr>
      </w:pPr>
    </w:p>
    <w:tbl>
      <w:tblPr>
        <w:tblStyle w:val="TableGrid"/>
        <w:tblW w:w="10986" w:type="dxa"/>
        <w:tblLook w:val="04A0" w:firstRow="1" w:lastRow="0" w:firstColumn="1" w:lastColumn="0" w:noHBand="0" w:noVBand="1"/>
      </w:tblPr>
      <w:tblGrid>
        <w:gridCol w:w="2011"/>
        <w:gridCol w:w="8975"/>
      </w:tblGrid>
      <w:tr w:rsidR="00C40330" w:rsidRPr="00C40330" w14:paraId="688CAC2D" w14:textId="77777777" w:rsidTr="005C78DB">
        <w:trPr>
          <w:trHeight w:val="552"/>
        </w:trPr>
        <w:tc>
          <w:tcPr>
            <w:tcW w:w="2011" w:type="dxa"/>
            <w:vAlign w:val="center"/>
          </w:tcPr>
          <w:p w14:paraId="2F4E91A7" w14:textId="0805A53F" w:rsidR="00C40330" w:rsidRPr="00C40330" w:rsidRDefault="00C40330" w:rsidP="00C40330">
            <w:pPr>
              <w:rPr>
                <w:rFonts w:ascii="Arial Narrow" w:hAnsi="Arial Narrow" w:cs="Arial"/>
                <w:sz w:val="22"/>
                <w:szCs w:val="18"/>
              </w:rPr>
            </w:pPr>
            <w:r w:rsidRPr="00C40330">
              <w:rPr>
                <w:rFonts w:ascii="Arial Narrow" w:hAnsi="Arial Narrow" w:cs="Arial"/>
                <w:sz w:val="22"/>
                <w:szCs w:val="18"/>
              </w:rPr>
              <w:t>Team Name</w:t>
            </w:r>
          </w:p>
        </w:tc>
        <w:tc>
          <w:tcPr>
            <w:tcW w:w="8975" w:type="dxa"/>
            <w:vAlign w:val="center"/>
          </w:tcPr>
          <w:p w14:paraId="74367753" w14:textId="77777777" w:rsidR="00C40330" w:rsidRPr="00C40330" w:rsidRDefault="00C40330" w:rsidP="00C40330">
            <w:pPr>
              <w:rPr>
                <w:rFonts w:ascii="Arial Narrow" w:hAnsi="Arial Narrow" w:cs="Arial"/>
                <w:sz w:val="22"/>
                <w:szCs w:val="18"/>
              </w:rPr>
            </w:pPr>
          </w:p>
        </w:tc>
      </w:tr>
      <w:tr w:rsidR="00C40330" w:rsidRPr="00C40330" w14:paraId="47A0F28A" w14:textId="77777777" w:rsidTr="005C78DB">
        <w:trPr>
          <w:trHeight w:val="540"/>
        </w:trPr>
        <w:tc>
          <w:tcPr>
            <w:tcW w:w="2011" w:type="dxa"/>
            <w:vAlign w:val="center"/>
          </w:tcPr>
          <w:p w14:paraId="77B63274" w14:textId="1062F798" w:rsidR="00C40330" w:rsidRPr="00C40330" w:rsidRDefault="00C40330" w:rsidP="00C40330">
            <w:pPr>
              <w:rPr>
                <w:rFonts w:ascii="Arial Narrow" w:hAnsi="Arial Narrow" w:cs="Arial"/>
                <w:sz w:val="22"/>
                <w:szCs w:val="18"/>
              </w:rPr>
            </w:pPr>
            <w:r>
              <w:rPr>
                <w:rFonts w:ascii="Arial Narrow" w:hAnsi="Arial Narrow" w:cs="Arial"/>
                <w:sz w:val="22"/>
                <w:szCs w:val="18"/>
              </w:rPr>
              <w:t>Club Name</w:t>
            </w:r>
          </w:p>
        </w:tc>
        <w:tc>
          <w:tcPr>
            <w:tcW w:w="8975" w:type="dxa"/>
            <w:vAlign w:val="center"/>
          </w:tcPr>
          <w:p w14:paraId="23BA92DD" w14:textId="77777777" w:rsidR="00C40330" w:rsidRPr="00C40330" w:rsidRDefault="00C40330" w:rsidP="00C40330">
            <w:pPr>
              <w:rPr>
                <w:rFonts w:ascii="Arial Narrow" w:hAnsi="Arial Narrow" w:cs="Arial"/>
                <w:sz w:val="22"/>
                <w:szCs w:val="18"/>
              </w:rPr>
            </w:pPr>
          </w:p>
        </w:tc>
      </w:tr>
      <w:tr w:rsidR="00C40330" w:rsidRPr="00C40330" w14:paraId="185A1C0D" w14:textId="77777777" w:rsidTr="005C78DB">
        <w:trPr>
          <w:trHeight w:val="552"/>
        </w:trPr>
        <w:tc>
          <w:tcPr>
            <w:tcW w:w="2011" w:type="dxa"/>
            <w:vAlign w:val="center"/>
          </w:tcPr>
          <w:p w14:paraId="04857233" w14:textId="05DB7F35" w:rsidR="00C40330" w:rsidRPr="00C40330" w:rsidRDefault="00C40330" w:rsidP="00C40330">
            <w:pPr>
              <w:rPr>
                <w:rFonts w:ascii="Arial Narrow" w:hAnsi="Arial Narrow" w:cs="Arial"/>
                <w:sz w:val="22"/>
                <w:szCs w:val="18"/>
              </w:rPr>
            </w:pPr>
            <w:r>
              <w:rPr>
                <w:rFonts w:ascii="Arial Narrow" w:hAnsi="Arial Narrow" w:cs="Arial"/>
                <w:sz w:val="22"/>
                <w:szCs w:val="18"/>
              </w:rPr>
              <w:t>Coach</w:t>
            </w:r>
          </w:p>
        </w:tc>
        <w:tc>
          <w:tcPr>
            <w:tcW w:w="8975" w:type="dxa"/>
            <w:vAlign w:val="center"/>
          </w:tcPr>
          <w:p w14:paraId="0E7ACEBF" w14:textId="77777777" w:rsidR="00C40330" w:rsidRPr="00C40330" w:rsidRDefault="00C40330" w:rsidP="00C40330">
            <w:pPr>
              <w:rPr>
                <w:rFonts w:ascii="Arial Narrow" w:hAnsi="Arial Narrow" w:cs="Arial"/>
                <w:sz w:val="22"/>
                <w:szCs w:val="18"/>
              </w:rPr>
            </w:pPr>
          </w:p>
        </w:tc>
      </w:tr>
      <w:tr w:rsidR="00C40330" w:rsidRPr="00C40330" w14:paraId="160A1D3F" w14:textId="77777777" w:rsidTr="005C78DB">
        <w:trPr>
          <w:trHeight w:val="552"/>
        </w:trPr>
        <w:tc>
          <w:tcPr>
            <w:tcW w:w="2011" w:type="dxa"/>
            <w:vAlign w:val="center"/>
          </w:tcPr>
          <w:p w14:paraId="53F2EE12" w14:textId="342B43DF" w:rsidR="00C40330" w:rsidRPr="00C40330" w:rsidRDefault="00C40330" w:rsidP="00C40330">
            <w:pPr>
              <w:rPr>
                <w:rFonts w:ascii="Arial Narrow" w:hAnsi="Arial Narrow" w:cs="Arial"/>
                <w:sz w:val="22"/>
                <w:szCs w:val="18"/>
              </w:rPr>
            </w:pPr>
            <w:r>
              <w:rPr>
                <w:rFonts w:ascii="Arial Narrow" w:hAnsi="Arial Narrow" w:cs="Arial"/>
                <w:sz w:val="22"/>
                <w:szCs w:val="18"/>
              </w:rPr>
              <w:t>Coach Phone</w:t>
            </w:r>
          </w:p>
        </w:tc>
        <w:tc>
          <w:tcPr>
            <w:tcW w:w="8975" w:type="dxa"/>
            <w:vAlign w:val="center"/>
          </w:tcPr>
          <w:p w14:paraId="29A41017" w14:textId="77777777" w:rsidR="00C40330" w:rsidRPr="00C40330" w:rsidRDefault="00C40330" w:rsidP="00C40330">
            <w:pPr>
              <w:rPr>
                <w:rFonts w:ascii="Arial Narrow" w:hAnsi="Arial Narrow" w:cs="Arial"/>
                <w:sz w:val="22"/>
                <w:szCs w:val="18"/>
              </w:rPr>
            </w:pPr>
          </w:p>
        </w:tc>
      </w:tr>
      <w:tr w:rsidR="00C40330" w:rsidRPr="00C40330" w14:paraId="6DC93B6A" w14:textId="77777777" w:rsidTr="005C78DB">
        <w:trPr>
          <w:trHeight w:val="552"/>
        </w:trPr>
        <w:tc>
          <w:tcPr>
            <w:tcW w:w="2011" w:type="dxa"/>
            <w:vAlign w:val="center"/>
          </w:tcPr>
          <w:p w14:paraId="1D10BA07" w14:textId="57A37CD1" w:rsidR="00C40330" w:rsidRPr="00C40330" w:rsidRDefault="00C40330" w:rsidP="00C40330">
            <w:pPr>
              <w:rPr>
                <w:rFonts w:ascii="Arial Narrow" w:hAnsi="Arial Narrow" w:cs="Arial"/>
                <w:sz w:val="22"/>
                <w:szCs w:val="18"/>
              </w:rPr>
            </w:pPr>
            <w:r>
              <w:rPr>
                <w:rFonts w:ascii="Arial Narrow" w:hAnsi="Arial Narrow" w:cs="Arial"/>
                <w:sz w:val="22"/>
                <w:szCs w:val="18"/>
              </w:rPr>
              <w:t>Coach Email</w:t>
            </w:r>
          </w:p>
        </w:tc>
        <w:tc>
          <w:tcPr>
            <w:tcW w:w="8975" w:type="dxa"/>
            <w:vAlign w:val="center"/>
          </w:tcPr>
          <w:p w14:paraId="25BD649A" w14:textId="77777777" w:rsidR="00C40330" w:rsidRPr="00C40330" w:rsidRDefault="00C40330" w:rsidP="00C40330">
            <w:pPr>
              <w:rPr>
                <w:rFonts w:ascii="Arial Narrow" w:hAnsi="Arial Narrow" w:cs="Arial"/>
                <w:sz w:val="22"/>
                <w:szCs w:val="18"/>
              </w:rPr>
            </w:pPr>
          </w:p>
        </w:tc>
      </w:tr>
      <w:tr w:rsidR="00C40330" w:rsidRPr="00C40330" w14:paraId="42D7CB29" w14:textId="77777777" w:rsidTr="005C78DB">
        <w:trPr>
          <w:trHeight w:val="560"/>
        </w:trPr>
        <w:tc>
          <w:tcPr>
            <w:tcW w:w="2011" w:type="dxa"/>
            <w:vAlign w:val="center"/>
          </w:tcPr>
          <w:p w14:paraId="5BF938AF" w14:textId="405FE953" w:rsidR="00C40330" w:rsidRPr="00C40330" w:rsidRDefault="00C40330" w:rsidP="00C40330">
            <w:pPr>
              <w:rPr>
                <w:rFonts w:ascii="Arial Narrow" w:hAnsi="Arial Narrow" w:cs="Arial"/>
                <w:sz w:val="22"/>
                <w:szCs w:val="18"/>
              </w:rPr>
            </w:pPr>
            <w:r>
              <w:rPr>
                <w:rFonts w:ascii="Arial Narrow" w:hAnsi="Arial Narrow" w:cs="Arial"/>
                <w:sz w:val="22"/>
                <w:szCs w:val="18"/>
              </w:rPr>
              <w:t>Team Address</w:t>
            </w:r>
          </w:p>
        </w:tc>
        <w:tc>
          <w:tcPr>
            <w:tcW w:w="8975" w:type="dxa"/>
            <w:vAlign w:val="center"/>
          </w:tcPr>
          <w:p w14:paraId="03007010" w14:textId="77777777" w:rsidR="00C40330" w:rsidRPr="00C40330" w:rsidRDefault="00C40330" w:rsidP="00C40330">
            <w:pPr>
              <w:rPr>
                <w:rFonts w:ascii="Arial Narrow" w:hAnsi="Arial Narrow" w:cs="Arial"/>
                <w:sz w:val="22"/>
                <w:szCs w:val="18"/>
              </w:rPr>
            </w:pPr>
          </w:p>
        </w:tc>
      </w:tr>
    </w:tbl>
    <w:p w14:paraId="2D9EC7FF" w14:textId="77777777" w:rsidR="00C40330" w:rsidRDefault="00C40330" w:rsidP="00C40330">
      <w:pPr>
        <w:rPr>
          <w:rFonts w:ascii="Arial Narrow" w:hAnsi="Arial Narrow" w:cs="Arial"/>
          <w:b/>
          <w:bCs/>
          <w:sz w:val="32"/>
        </w:rPr>
      </w:pPr>
    </w:p>
    <w:tbl>
      <w:tblPr>
        <w:tblStyle w:val="TableGrid"/>
        <w:tblW w:w="10991" w:type="dxa"/>
        <w:tblLook w:val="04A0" w:firstRow="1" w:lastRow="0" w:firstColumn="1" w:lastColumn="0" w:noHBand="0" w:noVBand="1"/>
      </w:tblPr>
      <w:tblGrid>
        <w:gridCol w:w="3203"/>
        <w:gridCol w:w="1394"/>
        <w:gridCol w:w="3339"/>
        <w:gridCol w:w="3055"/>
      </w:tblGrid>
      <w:tr w:rsidR="00C40330" w:rsidRPr="00350B84" w14:paraId="43FECB1E" w14:textId="77777777" w:rsidTr="005C78DB">
        <w:trPr>
          <w:trHeight w:val="509"/>
        </w:trPr>
        <w:tc>
          <w:tcPr>
            <w:tcW w:w="3203" w:type="dxa"/>
            <w:vAlign w:val="center"/>
          </w:tcPr>
          <w:p w14:paraId="382F16B4" w14:textId="079B772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Item</w:t>
            </w:r>
          </w:p>
        </w:tc>
        <w:tc>
          <w:tcPr>
            <w:tcW w:w="1394" w:type="dxa"/>
            <w:vAlign w:val="center"/>
          </w:tcPr>
          <w:p w14:paraId="0186CD7D" w14:textId="14C1340B"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 #</w:t>
            </w:r>
          </w:p>
        </w:tc>
        <w:tc>
          <w:tcPr>
            <w:tcW w:w="3339" w:type="dxa"/>
            <w:vAlign w:val="center"/>
          </w:tcPr>
          <w:p w14:paraId="2B85DC93" w14:textId="4AA2E2A1"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Cost per</w:t>
            </w:r>
          </w:p>
        </w:tc>
        <w:tc>
          <w:tcPr>
            <w:tcW w:w="3055" w:type="dxa"/>
            <w:vAlign w:val="center"/>
          </w:tcPr>
          <w:p w14:paraId="496BB4AA" w14:textId="63C5E0AA"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Total</w:t>
            </w:r>
          </w:p>
        </w:tc>
      </w:tr>
      <w:tr w:rsidR="00C40330" w:rsidRPr="00350B84" w14:paraId="2AC2B2D6" w14:textId="77777777" w:rsidTr="005C78DB">
        <w:trPr>
          <w:trHeight w:val="498"/>
        </w:trPr>
        <w:tc>
          <w:tcPr>
            <w:tcW w:w="3203" w:type="dxa"/>
            <w:vAlign w:val="center"/>
          </w:tcPr>
          <w:p w14:paraId="20C30887" w14:textId="0665A33A"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Individual Entries</w:t>
            </w:r>
          </w:p>
        </w:tc>
        <w:tc>
          <w:tcPr>
            <w:tcW w:w="1394" w:type="dxa"/>
            <w:vAlign w:val="center"/>
          </w:tcPr>
          <w:p w14:paraId="752AF995" w14:textId="77777777" w:rsidR="00C40330" w:rsidRPr="00350B84" w:rsidRDefault="00C40330" w:rsidP="00C40330">
            <w:pPr>
              <w:jc w:val="center"/>
              <w:rPr>
                <w:rFonts w:ascii="Arial Narrow" w:hAnsi="Arial Narrow" w:cs="Arial"/>
                <w:sz w:val="22"/>
                <w:szCs w:val="18"/>
              </w:rPr>
            </w:pPr>
          </w:p>
        </w:tc>
        <w:tc>
          <w:tcPr>
            <w:tcW w:w="3339" w:type="dxa"/>
            <w:vAlign w:val="center"/>
          </w:tcPr>
          <w:p w14:paraId="0CB5C178" w14:textId="1971F50A" w:rsidR="00C40330" w:rsidRPr="00350B84" w:rsidRDefault="00C40330" w:rsidP="00C40330">
            <w:pPr>
              <w:jc w:val="center"/>
              <w:rPr>
                <w:rFonts w:ascii="Arial Narrow" w:hAnsi="Arial Narrow" w:cs="Arial"/>
                <w:sz w:val="22"/>
                <w:szCs w:val="18"/>
              </w:rPr>
            </w:pPr>
            <w:r w:rsidRPr="00350B84">
              <w:rPr>
                <w:rFonts w:ascii="Arial Narrow" w:hAnsi="Arial Narrow" w:cs="Arial"/>
                <w:sz w:val="22"/>
                <w:szCs w:val="18"/>
              </w:rPr>
              <w:t>$</w:t>
            </w:r>
            <w:r w:rsidR="0098396B">
              <w:rPr>
                <w:rFonts w:ascii="Arial Narrow" w:hAnsi="Arial Narrow" w:cs="Arial"/>
                <w:sz w:val="22"/>
                <w:szCs w:val="18"/>
              </w:rPr>
              <w:t xml:space="preserve">5.00 </w:t>
            </w:r>
            <w:r w:rsidRPr="00350B84">
              <w:rPr>
                <w:rFonts w:ascii="Arial Narrow" w:hAnsi="Arial Narrow" w:cs="Arial"/>
                <w:sz w:val="22"/>
                <w:szCs w:val="18"/>
              </w:rPr>
              <w:t>per event</w:t>
            </w:r>
          </w:p>
        </w:tc>
        <w:tc>
          <w:tcPr>
            <w:tcW w:w="3055" w:type="dxa"/>
            <w:vAlign w:val="center"/>
          </w:tcPr>
          <w:p w14:paraId="33CBC148" w14:textId="77777777" w:rsidR="00C40330" w:rsidRPr="00350B84" w:rsidRDefault="00C40330" w:rsidP="00C40330">
            <w:pPr>
              <w:jc w:val="center"/>
              <w:rPr>
                <w:rFonts w:ascii="Arial Narrow" w:hAnsi="Arial Narrow" w:cs="Arial"/>
                <w:sz w:val="22"/>
                <w:szCs w:val="18"/>
              </w:rPr>
            </w:pPr>
          </w:p>
        </w:tc>
      </w:tr>
      <w:tr w:rsidR="00C40330" w:rsidRPr="00350B84" w14:paraId="5C66140F" w14:textId="77777777" w:rsidTr="005C78DB">
        <w:trPr>
          <w:trHeight w:val="509"/>
        </w:trPr>
        <w:tc>
          <w:tcPr>
            <w:tcW w:w="3203" w:type="dxa"/>
            <w:vAlign w:val="center"/>
          </w:tcPr>
          <w:p w14:paraId="41FEF98F" w14:textId="459B1155"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Relay Entries</w:t>
            </w:r>
          </w:p>
        </w:tc>
        <w:tc>
          <w:tcPr>
            <w:tcW w:w="1394" w:type="dxa"/>
            <w:vAlign w:val="center"/>
          </w:tcPr>
          <w:p w14:paraId="6DB8A855" w14:textId="77777777" w:rsidR="00C40330" w:rsidRPr="00350B84" w:rsidRDefault="00C40330" w:rsidP="00C40330">
            <w:pPr>
              <w:jc w:val="center"/>
              <w:rPr>
                <w:rFonts w:ascii="Arial Narrow" w:hAnsi="Arial Narrow" w:cs="Arial"/>
                <w:sz w:val="22"/>
                <w:szCs w:val="18"/>
              </w:rPr>
            </w:pPr>
          </w:p>
        </w:tc>
        <w:tc>
          <w:tcPr>
            <w:tcW w:w="3339" w:type="dxa"/>
            <w:vAlign w:val="center"/>
          </w:tcPr>
          <w:p w14:paraId="601EA65C" w14:textId="66D7D493"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r w:rsidR="0098396B">
              <w:rPr>
                <w:rFonts w:ascii="Arial Narrow" w:hAnsi="Arial Narrow" w:cs="Arial"/>
                <w:sz w:val="22"/>
                <w:szCs w:val="18"/>
              </w:rPr>
              <w:t>8.00</w:t>
            </w:r>
            <w:r w:rsidRPr="00350B84">
              <w:rPr>
                <w:rFonts w:ascii="Arial Narrow" w:hAnsi="Arial Narrow" w:cs="Arial"/>
                <w:sz w:val="22"/>
                <w:szCs w:val="18"/>
              </w:rPr>
              <w:t xml:space="preserve"> per relay</w:t>
            </w:r>
          </w:p>
        </w:tc>
        <w:tc>
          <w:tcPr>
            <w:tcW w:w="3055" w:type="dxa"/>
            <w:vAlign w:val="center"/>
          </w:tcPr>
          <w:p w14:paraId="12E0FD67" w14:textId="77777777" w:rsidR="00C40330" w:rsidRPr="00350B84" w:rsidRDefault="00C40330" w:rsidP="00C40330">
            <w:pPr>
              <w:jc w:val="center"/>
              <w:rPr>
                <w:rFonts w:ascii="Arial Narrow" w:hAnsi="Arial Narrow" w:cs="Arial"/>
                <w:sz w:val="22"/>
                <w:szCs w:val="18"/>
              </w:rPr>
            </w:pPr>
          </w:p>
        </w:tc>
      </w:tr>
      <w:tr w:rsidR="00C40330" w:rsidRPr="00350B84" w14:paraId="6116456C" w14:textId="77777777" w:rsidTr="005C78DB">
        <w:trPr>
          <w:trHeight w:val="498"/>
        </w:trPr>
        <w:tc>
          <w:tcPr>
            <w:tcW w:w="3203" w:type="dxa"/>
            <w:vAlign w:val="center"/>
          </w:tcPr>
          <w:p w14:paraId="32E3A287" w14:textId="50C481E4"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OSI Swimmer Surcharge</w:t>
            </w:r>
          </w:p>
        </w:tc>
        <w:tc>
          <w:tcPr>
            <w:tcW w:w="1394" w:type="dxa"/>
            <w:vAlign w:val="center"/>
          </w:tcPr>
          <w:p w14:paraId="61DEF493" w14:textId="77777777" w:rsidR="00C40330" w:rsidRPr="00350B84" w:rsidRDefault="00C40330" w:rsidP="00C40330">
            <w:pPr>
              <w:jc w:val="center"/>
              <w:rPr>
                <w:rFonts w:ascii="Arial Narrow" w:hAnsi="Arial Narrow" w:cs="Arial"/>
                <w:sz w:val="22"/>
                <w:szCs w:val="18"/>
              </w:rPr>
            </w:pPr>
          </w:p>
        </w:tc>
        <w:tc>
          <w:tcPr>
            <w:tcW w:w="3339" w:type="dxa"/>
            <w:vAlign w:val="center"/>
          </w:tcPr>
          <w:p w14:paraId="41599BF2" w14:textId="1345DB13"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$5.00 per swimmer</w:t>
            </w:r>
          </w:p>
        </w:tc>
        <w:tc>
          <w:tcPr>
            <w:tcW w:w="3055" w:type="dxa"/>
            <w:vAlign w:val="center"/>
          </w:tcPr>
          <w:p w14:paraId="25C06603" w14:textId="77777777" w:rsidR="00C40330" w:rsidRPr="00350B84" w:rsidRDefault="00C40330" w:rsidP="00C40330">
            <w:pPr>
              <w:jc w:val="center"/>
              <w:rPr>
                <w:rFonts w:ascii="Arial Narrow" w:hAnsi="Arial Narrow" w:cs="Arial"/>
                <w:sz w:val="22"/>
                <w:szCs w:val="18"/>
              </w:rPr>
            </w:pPr>
          </w:p>
        </w:tc>
      </w:tr>
      <w:tr w:rsidR="00C40330" w:rsidRPr="00350B84" w14:paraId="6F4D4575" w14:textId="77777777" w:rsidTr="005C78DB">
        <w:trPr>
          <w:trHeight w:val="509"/>
        </w:trPr>
        <w:tc>
          <w:tcPr>
            <w:tcW w:w="3203" w:type="dxa"/>
            <w:vAlign w:val="center"/>
          </w:tcPr>
          <w:p w14:paraId="5BBC02CE" w14:textId="4734F44D"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Host Team Facility Surcharge</w:t>
            </w:r>
          </w:p>
        </w:tc>
        <w:tc>
          <w:tcPr>
            <w:tcW w:w="1394" w:type="dxa"/>
            <w:vAlign w:val="center"/>
          </w:tcPr>
          <w:p w14:paraId="56C47A3E" w14:textId="77777777" w:rsidR="00C40330" w:rsidRPr="00350B84" w:rsidRDefault="00C40330" w:rsidP="00C40330">
            <w:pPr>
              <w:jc w:val="center"/>
              <w:rPr>
                <w:rFonts w:ascii="Arial Narrow" w:hAnsi="Arial Narrow" w:cs="Arial"/>
                <w:sz w:val="22"/>
                <w:szCs w:val="18"/>
              </w:rPr>
            </w:pPr>
          </w:p>
        </w:tc>
        <w:tc>
          <w:tcPr>
            <w:tcW w:w="3339" w:type="dxa"/>
            <w:vAlign w:val="center"/>
          </w:tcPr>
          <w:p w14:paraId="4A927B75" w14:textId="78F40248" w:rsidR="00C40330" w:rsidRPr="00350B84" w:rsidRDefault="00350B84" w:rsidP="00C40330">
            <w:pPr>
              <w:jc w:val="center"/>
              <w:rPr>
                <w:rFonts w:ascii="Arial Narrow" w:hAnsi="Arial Narrow" w:cs="Arial"/>
                <w:sz w:val="22"/>
                <w:szCs w:val="18"/>
              </w:rPr>
            </w:pPr>
            <w:r w:rsidRPr="00350B84">
              <w:rPr>
                <w:rFonts w:ascii="Arial Narrow" w:hAnsi="Arial Narrow" w:cs="Arial"/>
                <w:sz w:val="22"/>
                <w:szCs w:val="18"/>
              </w:rPr>
              <w:t>$</w:t>
            </w:r>
            <w:r w:rsidR="0098396B">
              <w:rPr>
                <w:rFonts w:ascii="Arial Narrow" w:hAnsi="Arial Narrow" w:cs="Arial"/>
                <w:sz w:val="22"/>
                <w:szCs w:val="18"/>
              </w:rPr>
              <w:t>0 p</w:t>
            </w:r>
            <w:r w:rsidRPr="00350B84">
              <w:rPr>
                <w:rFonts w:ascii="Arial Narrow" w:hAnsi="Arial Narrow" w:cs="Arial"/>
                <w:sz w:val="22"/>
                <w:szCs w:val="18"/>
              </w:rPr>
              <w:t>er swimmer</w:t>
            </w:r>
          </w:p>
        </w:tc>
        <w:tc>
          <w:tcPr>
            <w:tcW w:w="3055" w:type="dxa"/>
            <w:vAlign w:val="center"/>
          </w:tcPr>
          <w:p w14:paraId="709716A9" w14:textId="77777777" w:rsidR="00C40330" w:rsidRPr="00350B84" w:rsidRDefault="00C40330" w:rsidP="00C40330">
            <w:pPr>
              <w:jc w:val="center"/>
              <w:rPr>
                <w:rFonts w:ascii="Arial Narrow" w:hAnsi="Arial Narrow" w:cs="Arial"/>
                <w:sz w:val="22"/>
                <w:szCs w:val="18"/>
              </w:rPr>
            </w:pPr>
          </w:p>
        </w:tc>
      </w:tr>
      <w:tr w:rsidR="00C40330" w:rsidRPr="00350B84" w14:paraId="354FC2B0" w14:textId="77777777" w:rsidTr="005C78DB">
        <w:trPr>
          <w:trHeight w:val="498"/>
        </w:trPr>
        <w:tc>
          <w:tcPr>
            <w:tcW w:w="3203" w:type="dxa"/>
            <w:vAlign w:val="center"/>
          </w:tcPr>
          <w:p w14:paraId="7717D398" w14:textId="1501EA08" w:rsidR="00C40330" w:rsidRPr="00350B84" w:rsidRDefault="00C40330" w:rsidP="00C40330">
            <w:pPr>
              <w:rPr>
                <w:rFonts w:ascii="Arial Narrow" w:hAnsi="Arial Narrow" w:cs="Arial"/>
                <w:sz w:val="22"/>
                <w:szCs w:val="18"/>
              </w:rPr>
            </w:pPr>
            <w:r w:rsidRPr="00350B84">
              <w:rPr>
                <w:rFonts w:ascii="Arial Narrow" w:hAnsi="Arial Narrow" w:cs="Arial"/>
                <w:sz w:val="22"/>
                <w:szCs w:val="18"/>
              </w:rPr>
              <w:t>Total Fees Due</w:t>
            </w:r>
          </w:p>
        </w:tc>
        <w:tc>
          <w:tcPr>
            <w:tcW w:w="1394" w:type="dxa"/>
            <w:vAlign w:val="center"/>
          </w:tcPr>
          <w:p w14:paraId="681D7636" w14:textId="77777777" w:rsidR="00C40330" w:rsidRPr="00350B84" w:rsidRDefault="00C40330" w:rsidP="00C40330">
            <w:pPr>
              <w:jc w:val="center"/>
              <w:rPr>
                <w:rFonts w:ascii="Arial Narrow" w:hAnsi="Arial Narrow" w:cs="Arial"/>
                <w:sz w:val="22"/>
                <w:szCs w:val="18"/>
              </w:rPr>
            </w:pPr>
          </w:p>
        </w:tc>
        <w:tc>
          <w:tcPr>
            <w:tcW w:w="3339" w:type="dxa"/>
            <w:vAlign w:val="center"/>
          </w:tcPr>
          <w:p w14:paraId="4D4CE988" w14:textId="77777777" w:rsidR="00C40330" w:rsidRPr="00350B84" w:rsidRDefault="00C40330" w:rsidP="00C40330">
            <w:pPr>
              <w:jc w:val="center"/>
              <w:rPr>
                <w:rFonts w:ascii="Arial Narrow" w:hAnsi="Arial Narrow" w:cs="Arial"/>
                <w:sz w:val="22"/>
                <w:szCs w:val="18"/>
              </w:rPr>
            </w:pPr>
          </w:p>
        </w:tc>
        <w:tc>
          <w:tcPr>
            <w:tcW w:w="3055" w:type="dxa"/>
            <w:vAlign w:val="center"/>
          </w:tcPr>
          <w:p w14:paraId="1AA7E02C" w14:textId="77777777" w:rsidR="00C40330" w:rsidRPr="00350B84" w:rsidRDefault="00C40330" w:rsidP="00C40330">
            <w:pPr>
              <w:jc w:val="center"/>
              <w:rPr>
                <w:rFonts w:ascii="Arial Narrow" w:hAnsi="Arial Narrow" w:cs="Arial"/>
                <w:sz w:val="22"/>
                <w:szCs w:val="18"/>
              </w:rPr>
            </w:pPr>
          </w:p>
        </w:tc>
      </w:tr>
    </w:tbl>
    <w:p w14:paraId="7073E050" w14:textId="77777777" w:rsidR="00350B84" w:rsidRDefault="00350B84" w:rsidP="00C40330">
      <w:pPr>
        <w:rPr>
          <w:rFonts w:ascii="Arial Narrow" w:hAnsi="Arial Narrow" w:cs="Arial"/>
          <w:b/>
          <w:bCs/>
          <w:sz w:val="32"/>
        </w:rPr>
      </w:pPr>
    </w:p>
    <w:p w14:paraId="1D766541" w14:textId="77777777" w:rsidR="00350B84" w:rsidRPr="005C78DB" w:rsidRDefault="00350B84" w:rsidP="00C40330">
      <w:pPr>
        <w:rPr>
          <w:rFonts w:ascii="Arial Narrow" w:hAnsi="Arial Narrow" w:cs="Arial"/>
          <w:b/>
          <w:bCs/>
          <w:sz w:val="22"/>
          <w:szCs w:val="22"/>
        </w:rPr>
      </w:pPr>
      <w:r w:rsidRPr="005C78DB">
        <w:rPr>
          <w:rFonts w:ascii="Arial Narrow" w:hAnsi="Arial Narrow" w:cs="Arial"/>
          <w:b/>
          <w:bCs/>
          <w:sz w:val="22"/>
          <w:szCs w:val="22"/>
        </w:rPr>
        <w:t>Waiver, Acknowledgement and Liability Release:</w:t>
      </w:r>
    </w:p>
    <w:p w14:paraId="36053ECE" w14:textId="1CB1323F" w:rsidR="00350B84" w:rsidRPr="005C78DB" w:rsidRDefault="00350B84" w:rsidP="00C40330">
      <w:pPr>
        <w:rPr>
          <w:rFonts w:ascii="Arial Narrow" w:hAnsi="Arial Narrow" w:cs="Arial"/>
          <w:sz w:val="22"/>
          <w:szCs w:val="22"/>
        </w:rPr>
      </w:pPr>
      <w:r w:rsidRPr="005C78DB">
        <w:rPr>
          <w:rFonts w:ascii="Arial Narrow" w:hAnsi="Arial Narrow" w:cs="Arial"/>
          <w:sz w:val="22"/>
          <w:szCs w:val="22"/>
        </w:rPr>
        <w:t xml:space="preserve">I, the undersigned coach, or team representative, verify that </w:t>
      </w:r>
      <w:r w:rsidR="00411236" w:rsidRPr="005C78DB">
        <w:rPr>
          <w:rFonts w:ascii="Arial Narrow" w:hAnsi="Arial Narrow" w:cs="Arial"/>
          <w:sz w:val="22"/>
          <w:szCs w:val="22"/>
        </w:rPr>
        <w:t>all</w:t>
      </w:r>
      <w:r w:rsidRPr="005C78DB">
        <w:rPr>
          <w:rFonts w:ascii="Arial Narrow" w:hAnsi="Arial Narrow" w:cs="Arial"/>
          <w:sz w:val="22"/>
          <w:szCs w:val="22"/>
        </w:rPr>
        <w:t xml:space="preserve"> the swimmers and coaches listed on the enclosed entry are registered with USA Swimming. I acknowledge that I am familiar with the Safety Rules of USA Swimming, Inc. and Ohio Swimming, Inc. regarding warm-up procedures and meet safety guidelines, and that I shall be responsible for the compliance of my swimmers with those rules during this meet. </w:t>
      </w:r>
      <w:r w:rsidR="00F01FAC">
        <w:rPr>
          <w:rFonts w:ascii="Arial Narrow" w:hAnsi="Arial Narrow" w:cs="Arial"/>
          <w:sz w:val="22"/>
          <w:szCs w:val="22"/>
        </w:rPr>
        <w:t xml:space="preserve">WTRC Sharks Swim Team, the Washington Township </w:t>
      </w:r>
      <w:proofErr w:type="spellStart"/>
      <w:r w:rsidR="00F01FAC">
        <w:rPr>
          <w:rFonts w:ascii="Arial Narrow" w:hAnsi="Arial Narrow" w:cs="Arial"/>
          <w:sz w:val="22"/>
          <w:szCs w:val="22"/>
        </w:rPr>
        <w:t>RecPlex</w:t>
      </w:r>
      <w:proofErr w:type="spellEnd"/>
      <w:r w:rsidRPr="005C78DB">
        <w:rPr>
          <w:rFonts w:ascii="Arial Narrow" w:hAnsi="Arial Narrow" w:cs="Arial"/>
          <w:color w:val="00B0F0"/>
          <w:sz w:val="22"/>
          <w:szCs w:val="22"/>
        </w:rPr>
        <w:t xml:space="preserve">, </w:t>
      </w:r>
      <w:r w:rsidRPr="005C78DB">
        <w:rPr>
          <w:rFonts w:ascii="Arial Narrow" w:hAnsi="Arial Narrow" w:cs="Arial"/>
          <w:sz w:val="22"/>
          <w:szCs w:val="22"/>
        </w:rPr>
        <w:t>Ohio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FDDBFCE" w14:textId="77777777" w:rsidR="00350B84" w:rsidRDefault="00350B84" w:rsidP="00C40330">
      <w:pPr>
        <w:rPr>
          <w:rFonts w:ascii="Arial Narrow" w:hAnsi="Arial Narrow" w:cs="Arial"/>
        </w:rPr>
      </w:pPr>
    </w:p>
    <w:p w14:paraId="17399947" w14:textId="34CC606B" w:rsidR="00350B84" w:rsidRDefault="00350B84" w:rsidP="00350B84">
      <w:pPr>
        <w:tabs>
          <w:tab w:val="right" w:leader="underscore" w:pos="10440"/>
        </w:tabs>
        <w:rPr>
          <w:rFonts w:ascii="Arial Narrow" w:hAnsi="Arial Narrow" w:cs="Arial"/>
        </w:rPr>
      </w:pPr>
      <w:r>
        <w:rPr>
          <w:rFonts w:ascii="Arial Narrow" w:hAnsi="Arial Narrow" w:cs="Arial"/>
        </w:rPr>
        <w:tab/>
      </w:r>
    </w:p>
    <w:p w14:paraId="34811DB0" w14:textId="3C84C339" w:rsidR="00350B84" w:rsidRDefault="00350B84" w:rsidP="00C40330">
      <w:pPr>
        <w:rPr>
          <w:rFonts w:ascii="Arial Narrow" w:hAnsi="Arial Narrow" w:cs="Arial"/>
        </w:rPr>
      </w:pPr>
      <w:r>
        <w:rPr>
          <w:rFonts w:ascii="Arial Narrow" w:hAnsi="Arial Narrow" w:cs="Arial"/>
        </w:rPr>
        <w:t>Signature (Coach or Club Representative)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Club Title (Coach </w:t>
      </w:r>
      <w:proofErr w:type="spellStart"/>
      <w:r>
        <w:rPr>
          <w:rFonts w:ascii="Arial Narrow" w:hAnsi="Arial Narrow" w:cs="Arial"/>
        </w:rPr>
        <w:t>etc</w:t>
      </w:r>
      <w:proofErr w:type="spellEnd"/>
      <w:r>
        <w:rPr>
          <w:rFonts w:ascii="Arial Narrow" w:hAnsi="Arial Narrow" w:cs="Arial"/>
        </w:rPr>
        <w:t>)</w:t>
      </w:r>
    </w:p>
    <w:p w14:paraId="78EB667F" w14:textId="70C42FA5" w:rsidR="00350B84" w:rsidRDefault="00350B84" w:rsidP="00C40330">
      <w:pPr>
        <w:rPr>
          <w:rFonts w:ascii="Arial Narrow" w:hAnsi="Arial Narrow" w:cs="Arial"/>
        </w:rPr>
      </w:pPr>
    </w:p>
    <w:p w14:paraId="3164D144" w14:textId="77777777" w:rsidR="00350B84" w:rsidRDefault="00350B84" w:rsidP="00C40330">
      <w:pPr>
        <w:rPr>
          <w:rFonts w:ascii="Arial Narrow" w:hAnsi="Arial Narrow" w:cs="Arial"/>
        </w:rPr>
      </w:pPr>
    </w:p>
    <w:p w14:paraId="32258AE7" w14:textId="4C424357" w:rsidR="00350B84" w:rsidRDefault="00350B84" w:rsidP="00350B84">
      <w:pPr>
        <w:tabs>
          <w:tab w:val="right" w:leader="underscore" w:pos="10440"/>
        </w:tabs>
        <w:rPr>
          <w:rFonts w:ascii="Arial Narrow" w:hAnsi="Arial Narrow" w:cs="Arial"/>
        </w:rPr>
      </w:pPr>
      <w:r>
        <w:rPr>
          <w:rFonts w:ascii="Arial Narrow" w:hAnsi="Arial Narrow" w:cs="Arial"/>
        </w:rPr>
        <w:tab/>
      </w:r>
    </w:p>
    <w:p w14:paraId="0FCD02ED" w14:textId="41F35952" w:rsidR="00350B84" w:rsidRDefault="00350B84" w:rsidP="00C40330">
      <w:pPr>
        <w:rPr>
          <w:rFonts w:ascii="Arial Narrow" w:hAnsi="Arial Narrow" w:cs="Arial"/>
        </w:rPr>
      </w:pPr>
      <w:r>
        <w:rPr>
          <w:rFonts w:ascii="Arial Narrow" w:hAnsi="Arial Narrow" w:cs="Arial"/>
        </w:rPr>
        <w:t>Name of Club</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Date</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14:paraId="21F08BDE" w14:textId="6FEEB440" w:rsidR="00C40330" w:rsidRDefault="005C78DB" w:rsidP="00C40330">
      <w:pPr>
        <w:rPr>
          <w:rFonts w:ascii="Arial Narrow" w:hAnsi="Arial Narrow" w:cs="Arial"/>
          <w:sz w:val="22"/>
          <w:szCs w:val="18"/>
        </w:rPr>
      </w:pPr>
      <w:r w:rsidRPr="005C78DB">
        <w:rPr>
          <w:rFonts w:ascii="Arial Narrow" w:hAnsi="Arial Narrow" w:cs="Arial"/>
          <w:sz w:val="22"/>
          <w:szCs w:val="18"/>
        </w:rPr>
        <w:t>Send</w:t>
      </w:r>
      <w:r>
        <w:rPr>
          <w:rFonts w:ascii="Arial Narrow" w:hAnsi="Arial Narrow" w:cs="Arial"/>
          <w:sz w:val="22"/>
          <w:szCs w:val="18"/>
        </w:rPr>
        <w:t xml:space="preserve"> this form with check to:</w:t>
      </w:r>
    </w:p>
    <w:p w14:paraId="3385F8C2" w14:textId="77777777" w:rsidR="00F01FAC" w:rsidRDefault="00F01FAC" w:rsidP="00C40330">
      <w:pPr>
        <w:rPr>
          <w:rFonts w:ascii="Arial Narrow" w:hAnsi="Arial Narrow" w:cs="Arial"/>
          <w:sz w:val="22"/>
          <w:szCs w:val="18"/>
        </w:rPr>
      </w:pPr>
    </w:p>
    <w:p w14:paraId="6CDF1417" w14:textId="496D3067" w:rsidR="005C78DB" w:rsidRDefault="00F01FAC" w:rsidP="00C40330">
      <w:pPr>
        <w:rPr>
          <w:rFonts w:ascii="Arial Narrow" w:hAnsi="Arial Narrow" w:cs="Arial"/>
          <w:sz w:val="22"/>
          <w:szCs w:val="18"/>
        </w:rPr>
      </w:pPr>
      <w:r>
        <w:rPr>
          <w:rFonts w:ascii="Arial Narrow" w:hAnsi="Arial Narrow" w:cs="Arial"/>
          <w:sz w:val="22"/>
          <w:szCs w:val="18"/>
        </w:rPr>
        <w:t>WTRC Sharks Swim Team</w:t>
      </w:r>
      <w:r w:rsidR="00F008F3">
        <w:rPr>
          <w:rFonts w:ascii="Arial Narrow" w:hAnsi="Arial Narrow" w:cs="Arial"/>
          <w:sz w:val="22"/>
          <w:szCs w:val="18"/>
        </w:rPr>
        <w:t xml:space="preserve">, Attn:  </w:t>
      </w:r>
      <w:r w:rsidR="00CF5E50">
        <w:rPr>
          <w:rFonts w:ascii="Arial Narrow" w:hAnsi="Arial Narrow" w:cs="Arial"/>
          <w:sz w:val="22"/>
          <w:szCs w:val="18"/>
        </w:rPr>
        <w:t>Bonnie Smith</w:t>
      </w:r>
    </w:p>
    <w:p w14:paraId="4C181F78" w14:textId="17673D59" w:rsidR="00F01FAC" w:rsidRPr="005C78DB" w:rsidRDefault="00F01FAC" w:rsidP="00C40330">
      <w:pPr>
        <w:rPr>
          <w:rFonts w:ascii="Arial Narrow" w:hAnsi="Arial Narrow" w:cs="Arial"/>
          <w:sz w:val="22"/>
          <w:szCs w:val="18"/>
        </w:rPr>
      </w:pPr>
      <w:r>
        <w:rPr>
          <w:rFonts w:ascii="Arial Narrow" w:hAnsi="Arial Narrow" w:cs="Arial"/>
          <w:sz w:val="22"/>
          <w:szCs w:val="18"/>
        </w:rPr>
        <w:t>895 Miamisburg-Centerville Rd, Dayton, OH 45459</w:t>
      </w:r>
    </w:p>
    <w:p w14:paraId="5BB95658" w14:textId="77777777" w:rsidR="00C40330" w:rsidRPr="005C78DB" w:rsidRDefault="00C40330" w:rsidP="00C40330">
      <w:pPr>
        <w:rPr>
          <w:rFonts w:ascii="Arial Narrow" w:hAnsi="Arial Narrow" w:cs="Arial"/>
          <w:b/>
          <w:bCs/>
          <w:sz w:val="22"/>
          <w:szCs w:val="18"/>
        </w:rPr>
      </w:pPr>
    </w:p>
    <w:p w14:paraId="61BC0154" w14:textId="77777777" w:rsidR="005C78DB" w:rsidRDefault="005C78DB">
      <w:pPr>
        <w:rPr>
          <w:rFonts w:ascii="Arial Narrow" w:hAnsi="Arial Narrow" w:cs="Arial"/>
          <w:b/>
          <w:bCs/>
          <w:sz w:val="32"/>
        </w:rPr>
      </w:pPr>
      <w:r>
        <w:rPr>
          <w:rFonts w:ascii="Arial Narrow" w:hAnsi="Arial Narrow"/>
        </w:rPr>
        <w:br w:type="page"/>
      </w:r>
    </w:p>
    <w:p w14:paraId="1811230B" w14:textId="6EA94CA8" w:rsidR="00C11914" w:rsidRDefault="00C11914">
      <w:pPr>
        <w:rPr>
          <w:rFonts w:ascii="Arial Narrow" w:hAnsi="Arial Narrow"/>
        </w:rPr>
      </w:pPr>
    </w:p>
    <w:p w14:paraId="12D46289" w14:textId="77777777" w:rsidR="00C11914" w:rsidRDefault="00C11914">
      <w:pPr>
        <w:rPr>
          <w:rFonts w:ascii="Arial Narrow" w:hAnsi="Arial Narrow" w:cs="Arial"/>
          <w:b/>
          <w:bCs/>
          <w:sz w:val="32"/>
        </w:rPr>
      </w:pPr>
    </w:p>
    <w:p w14:paraId="22926E06" w14:textId="0B362AB5" w:rsidR="00543F0A" w:rsidRPr="008E7D67" w:rsidRDefault="008B73D8">
      <w:pPr>
        <w:pStyle w:val="Title"/>
        <w:rPr>
          <w:rFonts w:ascii="Arial Narrow" w:hAnsi="Arial Narrow"/>
        </w:rPr>
      </w:pPr>
      <w:r w:rsidRPr="008E7D67">
        <w:rPr>
          <w:rFonts w:ascii="Arial Narrow" w:hAnsi="Arial Narrow"/>
        </w:rPr>
        <w:t>For posting at the Meet Facility</w:t>
      </w:r>
      <w:r w:rsidR="00450A25">
        <w:rPr>
          <w:rFonts w:ascii="Arial Narrow" w:hAnsi="Arial Narrow"/>
        </w:rPr>
        <w:t xml:space="preserve"> and/or added to Heat Sheets</w:t>
      </w:r>
    </w:p>
    <w:p w14:paraId="3D1D0774" w14:textId="1DB3D36C" w:rsidR="008E7D67" w:rsidRDefault="008E7D67">
      <w:pPr>
        <w:pStyle w:val="Title"/>
      </w:pPr>
    </w:p>
    <w:p w14:paraId="16C28764" w14:textId="5ADD7179" w:rsidR="008E7D67" w:rsidRPr="008E7D67" w:rsidRDefault="00590CEC" w:rsidP="008E7D67">
      <w:pPr>
        <w:pStyle w:val="Title"/>
        <w:spacing w:before="240"/>
        <w:jc w:val="left"/>
        <w:rPr>
          <w:rFonts w:ascii="Arial Narrow" w:hAnsi="Arial Narrow" w:cs="Cambria"/>
          <w:b w:val="0"/>
          <w:bCs w:val="0"/>
          <w:color w:val="211D1E"/>
          <w:szCs w:val="32"/>
        </w:rPr>
      </w:pPr>
      <w:r>
        <w:rPr>
          <w:rFonts w:ascii="Arial Narrow" w:hAnsi="Arial Narrow" w:cs="Cambria"/>
          <w:b w:val="0"/>
          <w:bCs w:val="0"/>
          <w:color w:val="00B0F0"/>
          <w:szCs w:val="32"/>
        </w:rPr>
        <w:t xml:space="preserve">The WTRC </w:t>
      </w:r>
      <w:r>
        <w:rPr>
          <w:rFonts w:ascii="Arial Narrow" w:hAnsi="Arial Narrow" w:cs="Cambria"/>
          <w:b w:val="0"/>
          <w:bCs w:val="0"/>
          <w:color w:val="211D1E"/>
          <w:szCs w:val="32"/>
        </w:rPr>
        <w:t xml:space="preserve">Sharks Swim Club </w:t>
      </w:r>
      <w:r w:rsidR="008E7D67" w:rsidRPr="008E7D67">
        <w:rPr>
          <w:rFonts w:ascii="Arial Narrow" w:hAnsi="Arial Narrow" w:cs="Cambria"/>
          <w:b w:val="0"/>
          <w:bCs w:val="0"/>
          <w:color w:val="211D1E"/>
          <w:szCs w:val="32"/>
        </w:rPr>
        <w:t xml:space="preserve">has taken enhanced health and safety measures for </w:t>
      </w:r>
      <w:r w:rsidR="00512AF4">
        <w:rPr>
          <w:rFonts w:ascii="Arial Narrow" w:hAnsi="Arial Narrow" w:cs="Cambria"/>
          <w:b w:val="0"/>
          <w:bCs w:val="0"/>
          <w:color w:val="211D1E"/>
          <w:szCs w:val="32"/>
        </w:rPr>
        <w:t>athletes, coaches, officials, spectators, and others participating in this meet.</w:t>
      </w:r>
      <w:r w:rsidR="008E7D67" w:rsidRPr="008E7D67">
        <w:rPr>
          <w:rFonts w:ascii="Arial Narrow" w:hAnsi="Arial Narrow" w:cs="Cambria"/>
          <w:b w:val="0"/>
          <w:bCs w:val="0"/>
          <w:color w:val="211D1E"/>
          <w:szCs w:val="32"/>
        </w:rPr>
        <w:t xml:space="preserve"> Everyone must follow all posted instructions while attending this meet</w:t>
      </w:r>
    </w:p>
    <w:p w14:paraId="36723210"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FA5EEDE"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C981FB" w14:textId="77777777" w:rsidR="008E7D67" w:rsidRPr="008E7D67" w:rsidRDefault="008E7D67" w:rsidP="008E7D67">
      <w:pPr>
        <w:spacing w:before="240"/>
        <w:rPr>
          <w:rFonts w:ascii="Arial Narrow" w:hAnsi="Arial Narrow" w:cs="Cambria"/>
          <w:color w:val="211D1E"/>
          <w:sz w:val="32"/>
          <w:szCs w:val="32"/>
        </w:rPr>
      </w:pPr>
      <w:r w:rsidRPr="008E7D67">
        <w:rPr>
          <w:rFonts w:ascii="Arial Narrow" w:hAnsi="Arial Narrow" w:cs="Cambria"/>
          <w:color w:val="211D1E"/>
          <w:sz w:val="32"/>
          <w:szCs w:val="3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0248150" w14:textId="53DE10AE" w:rsidR="008E7D67" w:rsidRDefault="008E7D67" w:rsidP="008E7D67">
      <w:pPr>
        <w:pStyle w:val="Title"/>
        <w:jc w:val="left"/>
        <w:rPr>
          <w:rFonts w:ascii="Arial Narrow" w:hAnsi="Arial Narrow" w:cs="Cambria"/>
          <w:b w:val="0"/>
          <w:bCs w:val="0"/>
          <w:color w:val="211D1E"/>
          <w:sz w:val="24"/>
        </w:rPr>
      </w:pPr>
    </w:p>
    <w:p w14:paraId="1B4FE38C" w14:textId="5B3DEAC0" w:rsidR="00CB3E8E" w:rsidRPr="00D905E1" w:rsidRDefault="00CB3E8E" w:rsidP="00D905E1">
      <w:pPr>
        <w:rPr>
          <w:rFonts w:ascii="Arial Narrow" w:hAnsi="Arial Narrow" w:cs="Arial"/>
          <w:sz w:val="32"/>
        </w:rPr>
      </w:pPr>
    </w:p>
    <w:sectPr w:rsidR="00CB3E8E" w:rsidRPr="00D905E1" w:rsidSect="004054BC">
      <w:footerReference w:type="even" r:id="rId17"/>
      <w:footerReference w:type="default" r:id="rId18"/>
      <w:headerReference w:type="first" r:id="rId19"/>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8908C" w14:textId="77777777" w:rsidR="00DF7757" w:rsidRDefault="00DF7757">
      <w:r>
        <w:separator/>
      </w:r>
    </w:p>
  </w:endnote>
  <w:endnote w:type="continuationSeparator" w:id="0">
    <w:p w14:paraId="620CD7D9" w14:textId="77777777" w:rsidR="00DF7757" w:rsidRDefault="00DF7757">
      <w:r>
        <w:continuationSeparator/>
      </w:r>
    </w:p>
  </w:endnote>
  <w:endnote w:type="continuationNotice" w:id="1">
    <w:p w14:paraId="1A705E9A" w14:textId="77777777" w:rsidR="00DF7757" w:rsidRDefault="00DF7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61A7" w14:textId="77777777" w:rsidR="009C35A6" w:rsidRDefault="009C3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9C35A6" w:rsidRDefault="009C3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9C35A6" w:rsidRPr="004054BC" w:rsidRDefault="009C35A6"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434E" w14:textId="77777777" w:rsidR="00DF7757" w:rsidRDefault="00DF7757">
      <w:r>
        <w:separator/>
      </w:r>
    </w:p>
  </w:footnote>
  <w:footnote w:type="continuationSeparator" w:id="0">
    <w:p w14:paraId="3D7F9BA6" w14:textId="77777777" w:rsidR="00DF7757" w:rsidRDefault="00DF7757">
      <w:r>
        <w:continuationSeparator/>
      </w:r>
    </w:p>
  </w:footnote>
  <w:footnote w:type="continuationNotice" w:id="1">
    <w:p w14:paraId="36BD4E33" w14:textId="77777777" w:rsidR="00DF7757" w:rsidRDefault="00DF77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22D" w14:textId="77777777" w:rsidR="009C35A6" w:rsidRPr="00D52839" w:rsidRDefault="009C35A6">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73F31"/>
    <w:multiLevelType w:val="hybridMultilevel"/>
    <w:tmpl w:val="CAACAF5A"/>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46C25"/>
    <w:multiLevelType w:val="hybridMultilevel"/>
    <w:tmpl w:val="CE064278"/>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2"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4"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46F9E"/>
    <w:multiLevelType w:val="hybridMultilevel"/>
    <w:tmpl w:val="4144507E"/>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9"/>
  </w:num>
  <w:num w:numId="4">
    <w:abstractNumId w:val="2"/>
  </w:num>
  <w:num w:numId="5">
    <w:abstractNumId w:val="6"/>
  </w:num>
  <w:num w:numId="6">
    <w:abstractNumId w:val="32"/>
  </w:num>
  <w:num w:numId="7">
    <w:abstractNumId w:val="24"/>
  </w:num>
  <w:num w:numId="8">
    <w:abstractNumId w:val="29"/>
  </w:num>
  <w:num w:numId="9">
    <w:abstractNumId w:val="12"/>
  </w:num>
  <w:num w:numId="10">
    <w:abstractNumId w:val="23"/>
  </w:num>
  <w:num w:numId="11">
    <w:abstractNumId w:val="13"/>
  </w:num>
  <w:num w:numId="12">
    <w:abstractNumId w:val="36"/>
  </w:num>
  <w:num w:numId="13">
    <w:abstractNumId w:val="25"/>
  </w:num>
  <w:num w:numId="14">
    <w:abstractNumId w:val="20"/>
  </w:num>
  <w:num w:numId="15">
    <w:abstractNumId w:val="35"/>
  </w:num>
  <w:num w:numId="16">
    <w:abstractNumId w:val="31"/>
  </w:num>
  <w:num w:numId="17">
    <w:abstractNumId w:val="5"/>
  </w:num>
  <w:num w:numId="18">
    <w:abstractNumId w:val="26"/>
  </w:num>
  <w:num w:numId="19">
    <w:abstractNumId w:val="22"/>
  </w:num>
  <w:num w:numId="20">
    <w:abstractNumId w:val="16"/>
  </w:num>
  <w:num w:numId="21">
    <w:abstractNumId w:val="17"/>
  </w:num>
  <w:num w:numId="22">
    <w:abstractNumId w:val="3"/>
  </w:num>
  <w:num w:numId="23">
    <w:abstractNumId w:val="11"/>
  </w:num>
  <w:num w:numId="24">
    <w:abstractNumId w:val="38"/>
  </w:num>
  <w:num w:numId="25">
    <w:abstractNumId w:val="0"/>
  </w:num>
  <w:num w:numId="26">
    <w:abstractNumId w:val="21"/>
  </w:num>
  <w:num w:numId="27">
    <w:abstractNumId w:val="1"/>
  </w:num>
  <w:num w:numId="28">
    <w:abstractNumId w:val="4"/>
  </w:num>
  <w:num w:numId="29">
    <w:abstractNumId w:val="33"/>
  </w:num>
  <w:num w:numId="30">
    <w:abstractNumId w:val="19"/>
  </w:num>
  <w:num w:numId="31">
    <w:abstractNumId w:val="30"/>
  </w:num>
  <w:num w:numId="32">
    <w:abstractNumId w:val="28"/>
  </w:num>
  <w:num w:numId="33">
    <w:abstractNumId w:val="15"/>
  </w:num>
  <w:num w:numId="34">
    <w:abstractNumId w:val="34"/>
  </w:num>
  <w:num w:numId="35">
    <w:abstractNumId w:val="18"/>
  </w:num>
  <w:num w:numId="36">
    <w:abstractNumId w:val="8"/>
  </w:num>
  <w:num w:numId="37">
    <w:abstractNumId w:val="14"/>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1C88"/>
    <w:rsid w:val="00003AE1"/>
    <w:rsid w:val="0001676F"/>
    <w:rsid w:val="00017AE3"/>
    <w:rsid w:val="00022E30"/>
    <w:rsid w:val="00036AA8"/>
    <w:rsid w:val="00037B5F"/>
    <w:rsid w:val="00051042"/>
    <w:rsid w:val="00060461"/>
    <w:rsid w:val="00066A36"/>
    <w:rsid w:val="000736F2"/>
    <w:rsid w:val="00083264"/>
    <w:rsid w:val="00087381"/>
    <w:rsid w:val="000A045B"/>
    <w:rsid w:val="000A7881"/>
    <w:rsid w:val="000B229C"/>
    <w:rsid w:val="000C1401"/>
    <w:rsid w:val="000C7191"/>
    <w:rsid w:val="000D4014"/>
    <w:rsid w:val="000E025F"/>
    <w:rsid w:val="000E2CA0"/>
    <w:rsid w:val="000F006A"/>
    <w:rsid w:val="000F1B53"/>
    <w:rsid w:val="000F2BDF"/>
    <w:rsid w:val="000F323B"/>
    <w:rsid w:val="00102B58"/>
    <w:rsid w:val="00102EB4"/>
    <w:rsid w:val="0014436E"/>
    <w:rsid w:val="00151D49"/>
    <w:rsid w:val="00182ADA"/>
    <w:rsid w:val="001A022C"/>
    <w:rsid w:val="001A0C4E"/>
    <w:rsid w:val="001B0CE2"/>
    <w:rsid w:val="001C5500"/>
    <w:rsid w:val="001D58F0"/>
    <w:rsid w:val="001D63CB"/>
    <w:rsid w:val="001E503F"/>
    <w:rsid w:val="001E5C5F"/>
    <w:rsid w:val="00201C4D"/>
    <w:rsid w:val="00211379"/>
    <w:rsid w:val="002141A3"/>
    <w:rsid w:val="002354AF"/>
    <w:rsid w:val="00256905"/>
    <w:rsid w:val="0026222D"/>
    <w:rsid w:val="002822DB"/>
    <w:rsid w:val="00293717"/>
    <w:rsid w:val="002A726C"/>
    <w:rsid w:val="002C116F"/>
    <w:rsid w:val="002C5F0C"/>
    <w:rsid w:val="002D204C"/>
    <w:rsid w:val="002D7EE2"/>
    <w:rsid w:val="002E1120"/>
    <w:rsid w:val="002E731B"/>
    <w:rsid w:val="002F65A8"/>
    <w:rsid w:val="00303AB0"/>
    <w:rsid w:val="00303D6B"/>
    <w:rsid w:val="00323F01"/>
    <w:rsid w:val="00331439"/>
    <w:rsid w:val="00333862"/>
    <w:rsid w:val="00341965"/>
    <w:rsid w:val="003431F1"/>
    <w:rsid w:val="00345136"/>
    <w:rsid w:val="00350B84"/>
    <w:rsid w:val="003526DE"/>
    <w:rsid w:val="003609A3"/>
    <w:rsid w:val="0036482B"/>
    <w:rsid w:val="00367378"/>
    <w:rsid w:val="0037373F"/>
    <w:rsid w:val="00373D67"/>
    <w:rsid w:val="003771C7"/>
    <w:rsid w:val="00383FEB"/>
    <w:rsid w:val="0038730E"/>
    <w:rsid w:val="0038733D"/>
    <w:rsid w:val="00393707"/>
    <w:rsid w:val="00394D0C"/>
    <w:rsid w:val="003A5A43"/>
    <w:rsid w:val="003A6A99"/>
    <w:rsid w:val="003A7D3F"/>
    <w:rsid w:val="003B352B"/>
    <w:rsid w:val="003B7748"/>
    <w:rsid w:val="003C0242"/>
    <w:rsid w:val="003C1CC1"/>
    <w:rsid w:val="003C77C3"/>
    <w:rsid w:val="003D3910"/>
    <w:rsid w:val="004054BC"/>
    <w:rsid w:val="004054C4"/>
    <w:rsid w:val="00411236"/>
    <w:rsid w:val="00413010"/>
    <w:rsid w:val="00423C01"/>
    <w:rsid w:val="00440301"/>
    <w:rsid w:val="004445FE"/>
    <w:rsid w:val="00447F2F"/>
    <w:rsid w:val="00450A25"/>
    <w:rsid w:val="00452BDA"/>
    <w:rsid w:val="0047070A"/>
    <w:rsid w:val="004709E6"/>
    <w:rsid w:val="0048369C"/>
    <w:rsid w:val="004902FA"/>
    <w:rsid w:val="004A5019"/>
    <w:rsid w:val="004A7CA7"/>
    <w:rsid w:val="004B12C0"/>
    <w:rsid w:val="004B5EE1"/>
    <w:rsid w:val="004B6DA1"/>
    <w:rsid w:val="004C34CC"/>
    <w:rsid w:val="004E0981"/>
    <w:rsid w:val="004F2A96"/>
    <w:rsid w:val="00500AD5"/>
    <w:rsid w:val="00507467"/>
    <w:rsid w:val="00512AF4"/>
    <w:rsid w:val="00520344"/>
    <w:rsid w:val="005278CB"/>
    <w:rsid w:val="00534247"/>
    <w:rsid w:val="00534C6B"/>
    <w:rsid w:val="00543F0A"/>
    <w:rsid w:val="00545387"/>
    <w:rsid w:val="00553495"/>
    <w:rsid w:val="00557611"/>
    <w:rsid w:val="005669D8"/>
    <w:rsid w:val="00566E9B"/>
    <w:rsid w:val="0057377E"/>
    <w:rsid w:val="00574029"/>
    <w:rsid w:val="00590CEC"/>
    <w:rsid w:val="005946A6"/>
    <w:rsid w:val="0059711F"/>
    <w:rsid w:val="005B1CF0"/>
    <w:rsid w:val="005B349E"/>
    <w:rsid w:val="005B3584"/>
    <w:rsid w:val="005C230B"/>
    <w:rsid w:val="005C5A40"/>
    <w:rsid w:val="005C681A"/>
    <w:rsid w:val="005C78DB"/>
    <w:rsid w:val="005D0CC8"/>
    <w:rsid w:val="005D3894"/>
    <w:rsid w:val="005D7540"/>
    <w:rsid w:val="005E459B"/>
    <w:rsid w:val="005F4205"/>
    <w:rsid w:val="00624BDC"/>
    <w:rsid w:val="00625B43"/>
    <w:rsid w:val="00641330"/>
    <w:rsid w:val="00653A44"/>
    <w:rsid w:val="006547D0"/>
    <w:rsid w:val="0067124A"/>
    <w:rsid w:val="00675E0A"/>
    <w:rsid w:val="00692BAD"/>
    <w:rsid w:val="00695A21"/>
    <w:rsid w:val="00696288"/>
    <w:rsid w:val="00697499"/>
    <w:rsid w:val="006A2ECB"/>
    <w:rsid w:val="006B193F"/>
    <w:rsid w:val="006C00AC"/>
    <w:rsid w:val="006C1971"/>
    <w:rsid w:val="006C1BF5"/>
    <w:rsid w:val="006D0F53"/>
    <w:rsid w:val="006D1487"/>
    <w:rsid w:val="006E2943"/>
    <w:rsid w:val="006E38AF"/>
    <w:rsid w:val="006F2193"/>
    <w:rsid w:val="006F4269"/>
    <w:rsid w:val="006F57E2"/>
    <w:rsid w:val="00702F7B"/>
    <w:rsid w:val="00706A0E"/>
    <w:rsid w:val="007148CF"/>
    <w:rsid w:val="007216F0"/>
    <w:rsid w:val="007219E6"/>
    <w:rsid w:val="0073137B"/>
    <w:rsid w:val="0074025E"/>
    <w:rsid w:val="007424E7"/>
    <w:rsid w:val="00763B3F"/>
    <w:rsid w:val="00770A3E"/>
    <w:rsid w:val="0078344C"/>
    <w:rsid w:val="0078472E"/>
    <w:rsid w:val="00790FDE"/>
    <w:rsid w:val="00791DD1"/>
    <w:rsid w:val="0079245E"/>
    <w:rsid w:val="007A4017"/>
    <w:rsid w:val="007B2F95"/>
    <w:rsid w:val="007B455D"/>
    <w:rsid w:val="007C06D6"/>
    <w:rsid w:val="007C11A5"/>
    <w:rsid w:val="007F2DC7"/>
    <w:rsid w:val="007F3CE2"/>
    <w:rsid w:val="008312AB"/>
    <w:rsid w:val="0083459C"/>
    <w:rsid w:val="008443B7"/>
    <w:rsid w:val="00845813"/>
    <w:rsid w:val="008464FB"/>
    <w:rsid w:val="00856C78"/>
    <w:rsid w:val="00860EE7"/>
    <w:rsid w:val="0087440F"/>
    <w:rsid w:val="00887A15"/>
    <w:rsid w:val="0089114C"/>
    <w:rsid w:val="00894992"/>
    <w:rsid w:val="008957A9"/>
    <w:rsid w:val="008A2829"/>
    <w:rsid w:val="008A3767"/>
    <w:rsid w:val="008A5767"/>
    <w:rsid w:val="008A5EFE"/>
    <w:rsid w:val="008A7369"/>
    <w:rsid w:val="008B2257"/>
    <w:rsid w:val="008B73D8"/>
    <w:rsid w:val="008D0037"/>
    <w:rsid w:val="008D2D19"/>
    <w:rsid w:val="008D4B0D"/>
    <w:rsid w:val="008D5244"/>
    <w:rsid w:val="008E7D67"/>
    <w:rsid w:val="008F6783"/>
    <w:rsid w:val="008F6F55"/>
    <w:rsid w:val="00912CB5"/>
    <w:rsid w:val="00913EE0"/>
    <w:rsid w:val="009174B3"/>
    <w:rsid w:val="00935274"/>
    <w:rsid w:val="009355BE"/>
    <w:rsid w:val="00935EE2"/>
    <w:rsid w:val="009409E8"/>
    <w:rsid w:val="00970598"/>
    <w:rsid w:val="009809B5"/>
    <w:rsid w:val="0098396B"/>
    <w:rsid w:val="00984F01"/>
    <w:rsid w:val="009A045B"/>
    <w:rsid w:val="009B0357"/>
    <w:rsid w:val="009B24FC"/>
    <w:rsid w:val="009B3A65"/>
    <w:rsid w:val="009C35A6"/>
    <w:rsid w:val="009E49A8"/>
    <w:rsid w:val="009E4E96"/>
    <w:rsid w:val="009F3E87"/>
    <w:rsid w:val="00A0189C"/>
    <w:rsid w:val="00A04B53"/>
    <w:rsid w:val="00A0550A"/>
    <w:rsid w:val="00A17184"/>
    <w:rsid w:val="00A22201"/>
    <w:rsid w:val="00A517BC"/>
    <w:rsid w:val="00A56DE0"/>
    <w:rsid w:val="00A60982"/>
    <w:rsid w:val="00A71D2C"/>
    <w:rsid w:val="00A7459A"/>
    <w:rsid w:val="00A82E9D"/>
    <w:rsid w:val="00A83B39"/>
    <w:rsid w:val="00A94428"/>
    <w:rsid w:val="00A94F5B"/>
    <w:rsid w:val="00AA3C71"/>
    <w:rsid w:val="00AC0570"/>
    <w:rsid w:val="00AD3C04"/>
    <w:rsid w:val="00AE7AC7"/>
    <w:rsid w:val="00AF1ED0"/>
    <w:rsid w:val="00AF2B85"/>
    <w:rsid w:val="00B26E84"/>
    <w:rsid w:val="00B32FCB"/>
    <w:rsid w:val="00B34033"/>
    <w:rsid w:val="00B4019A"/>
    <w:rsid w:val="00B61EA5"/>
    <w:rsid w:val="00B63886"/>
    <w:rsid w:val="00B67FBF"/>
    <w:rsid w:val="00B75DE0"/>
    <w:rsid w:val="00B907F8"/>
    <w:rsid w:val="00B91291"/>
    <w:rsid w:val="00B919E2"/>
    <w:rsid w:val="00B949C8"/>
    <w:rsid w:val="00B94BD9"/>
    <w:rsid w:val="00BA23E3"/>
    <w:rsid w:val="00BA7F94"/>
    <w:rsid w:val="00BC4BD3"/>
    <w:rsid w:val="00BC6DEF"/>
    <w:rsid w:val="00BD393A"/>
    <w:rsid w:val="00BD5211"/>
    <w:rsid w:val="00BF2B2F"/>
    <w:rsid w:val="00BF5DD9"/>
    <w:rsid w:val="00C02A21"/>
    <w:rsid w:val="00C04F51"/>
    <w:rsid w:val="00C0537D"/>
    <w:rsid w:val="00C05C6A"/>
    <w:rsid w:val="00C117D6"/>
    <w:rsid w:val="00C11914"/>
    <w:rsid w:val="00C1791D"/>
    <w:rsid w:val="00C40330"/>
    <w:rsid w:val="00C46BA5"/>
    <w:rsid w:val="00C67DAF"/>
    <w:rsid w:val="00C814A0"/>
    <w:rsid w:val="00C84092"/>
    <w:rsid w:val="00C84F47"/>
    <w:rsid w:val="00C87020"/>
    <w:rsid w:val="00C91393"/>
    <w:rsid w:val="00C9422B"/>
    <w:rsid w:val="00C957DE"/>
    <w:rsid w:val="00C96044"/>
    <w:rsid w:val="00CA3D44"/>
    <w:rsid w:val="00CA5E42"/>
    <w:rsid w:val="00CA6F4B"/>
    <w:rsid w:val="00CB11D0"/>
    <w:rsid w:val="00CB3E8E"/>
    <w:rsid w:val="00CC057D"/>
    <w:rsid w:val="00CC08D5"/>
    <w:rsid w:val="00CC1267"/>
    <w:rsid w:val="00CD0BE2"/>
    <w:rsid w:val="00CD2C32"/>
    <w:rsid w:val="00CD5DB4"/>
    <w:rsid w:val="00CD5ED2"/>
    <w:rsid w:val="00CE0293"/>
    <w:rsid w:val="00CE0987"/>
    <w:rsid w:val="00CE30F1"/>
    <w:rsid w:val="00CE60F7"/>
    <w:rsid w:val="00CE7E86"/>
    <w:rsid w:val="00CF2852"/>
    <w:rsid w:val="00CF5E50"/>
    <w:rsid w:val="00CF600D"/>
    <w:rsid w:val="00CF7955"/>
    <w:rsid w:val="00D0703A"/>
    <w:rsid w:val="00D07D9B"/>
    <w:rsid w:val="00D117A2"/>
    <w:rsid w:val="00D11AE8"/>
    <w:rsid w:val="00D153CC"/>
    <w:rsid w:val="00D16FB4"/>
    <w:rsid w:val="00D20A5D"/>
    <w:rsid w:val="00D260A3"/>
    <w:rsid w:val="00D30076"/>
    <w:rsid w:val="00D30A72"/>
    <w:rsid w:val="00D52839"/>
    <w:rsid w:val="00D63467"/>
    <w:rsid w:val="00D81A62"/>
    <w:rsid w:val="00D83115"/>
    <w:rsid w:val="00D8590C"/>
    <w:rsid w:val="00D85FE6"/>
    <w:rsid w:val="00D905E1"/>
    <w:rsid w:val="00D93AFD"/>
    <w:rsid w:val="00DA2D3E"/>
    <w:rsid w:val="00DC2ED6"/>
    <w:rsid w:val="00DC33AA"/>
    <w:rsid w:val="00DD1A9D"/>
    <w:rsid w:val="00DE61E8"/>
    <w:rsid w:val="00DF2FC9"/>
    <w:rsid w:val="00DF75B8"/>
    <w:rsid w:val="00DF7757"/>
    <w:rsid w:val="00E02892"/>
    <w:rsid w:val="00E12708"/>
    <w:rsid w:val="00E3413F"/>
    <w:rsid w:val="00E36C76"/>
    <w:rsid w:val="00E423D7"/>
    <w:rsid w:val="00E435C3"/>
    <w:rsid w:val="00E512F4"/>
    <w:rsid w:val="00E51FA6"/>
    <w:rsid w:val="00E548B4"/>
    <w:rsid w:val="00E64516"/>
    <w:rsid w:val="00E766C2"/>
    <w:rsid w:val="00E806E7"/>
    <w:rsid w:val="00E83DC2"/>
    <w:rsid w:val="00E90EAA"/>
    <w:rsid w:val="00EA1B9E"/>
    <w:rsid w:val="00EA1F1D"/>
    <w:rsid w:val="00EA6231"/>
    <w:rsid w:val="00EB0ADD"/>
    <w:rsid w:val="00ED4329"/>
    <w:rsid w:val="00EE367A"/>
    <w:rsid w:val="00EF34F2"/>
    <w:rsid w:val="00F008F3"/>
    <w:rsid w:val="00F01FAC"/>
    <w:rsid w:val="00F07A33"/>
    <w:rsid w:val="00F07C95"/>
    <w:rsid w:val="00F1424E"/>
    <w:rsid w:val="00F21A69"/>
    <w:rsid w:val="00F233CA"/>
    <w:rsid w:val="00F23CE2"/>
    <w:rsid w:val="00F47329"/>
    <w:rsid w:val="00F47688"/>
    <w:rsid w:val="00F72BD4"/>
    <w:rsid w:val="00FA409A"/>
    <w:rsid w:val="00FA713E"/>
    <w:rsid w:val="00FB3353"/>
    <w:rsid w:val="00FB680A"/>
    <w:rsid w:val="00FB7758"/>
    <w:rsid w:val="00FD7D7D"/>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uiPriority w:val="99"/>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3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 w:id="14083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rcsharks.net" TargetMode="External"/><Relationship Id="rId13" Type="http://schemas.openxmlformats.org/officeDocument/2006/relationships/hyperlink" Target="mailto:Fhguerin4th@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teambrooks@woh.r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brooks@woh.rr.com" TargetMode="External"/><Relationship Id="rId5" Type="http://schemas.openxmlformats.org/officeDocument/2006/relationships/footnotes" Target="footnotes.xml"/><Relationship Id="rId15" Type="http://schemas.openxmlformats.org/officeDocument/2006/relationships/hyperlink" Target="http://www.swimohio.com" TargetMode="External"/><Relationship Id="rId10" Type="http://schemas.openxmlformats.org/officeDocument/2006/relationships/hyperlink" Target="mailto:priyankabole@hotmail.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nniesmith1000@gmail.com" TargetMode="External"/><Relationship Id="rId14" Type="http://schemas.openxmlformats.org/officeDocument/2006/relationships/hyperlink" Target="mailto:kimsper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Frederick Guerin</cp:lastModifiedBy>
  <cp:revision>10</cp:revision>
  <cp:lastPrinted>2010-08-22T11:59:00Z</cp:lastPrinted>
  <dcterms:created xsi:type="dcterms:W3CDTF">2021-09-10T20:07:00Z</dcterms:created>
  <dcterms:modified xsi:type="dcterms:W3CDTF">2021-09-25T16:08:00Z</dcterms:modified>
</cp:coreProperties>
</file>