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Triple Splash Meeting January 6th 2020 6:00 pm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Location :  YMCA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Attendance :  Caren, Dana, Joan, Diane, Amy, Joyce, Ken, Amanda Stech, Renee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Coaches : Breanne, Lisa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November Minutes - posted online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Financial Report given by Caren. 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Items bought - Additional fins, Cord protectors, Fan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Items to still buy - Banners (waiting on confirmation of correct swimmers to put on.  Need to complete, Diane almost done and waiting on Bre for more info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Look into Dolphin timers and Vasa machine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Need new cord for far end of the computer - Bree looking into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Look into if it’s our turn to buy a new lane line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 have one touchpad that says “Do Not Use”, should we send in for repair or look into replacing?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Team Update so far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ab/>
        <w:t xml:space="preserve">-Next home meet Jan 18th  (since cancellation, moved to 29th)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ab/>
        <w:t xml:space="preserve">-volunteer update - discussion made whether or not we need to sign up people who do not volunteer. 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ab/>
        <w:t xml:space="preserve">- discussed not doing a Bullpen and if we do have it only be 8 and unders only.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Blocks update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ab/>
        <w:t xml:space="preserve">-Maintenance discussed - we need to have a protocol set in place so this gets done monthly - has it been done this month?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ab/>
        <w:t xml:space="preserve">- Need to figure out what to do with the old blocks (check with Defiance?)(check with Van Wert?)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Other topics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ab/>
        <w:t xml:space="preserve">-need to publish summer swim records on new tab on website (Bre)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ab/>
        <w:t xml:space="preserve">- Caren will send out link to team pictures  - link from Jamie Nygaard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ab/>
        <w:t xml:space="preserve">- Fitter Faster event at Ashland University Dec 27/28 for starts and turns - recap discussed, ideas given for our team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ab/>
        <w:t xml:space="preserve">-Amanda St. will put together a step by step procedure for getting the timing system, board and plungers to all work correctly.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ab/>
        <w:t xml:space="preserve">- Time to recruit more computer operators - (can someone ask Jamie Trombley if she would be interested)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ab/>
        <w:t xml:space="preserve">- Members of Triple Splash coming and going.  Eventually soon , Michelle and Joan will be out,  Renee will be onboarding as treasurer, she will be learning from Michelle the ins and outs of swim team funds.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Champs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 shirt vendor - approved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Meet Packet - Amanda Schroeder finishing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All awards ordered including heat winners - will post after meeting - do we need changes?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Hotel - block in and meeting room reserved at Hampton Inn, Hospitality room is free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Bag tags, Amanda ordering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Champs Health Dept contact in January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Heat Sheets - need to confirm number and get cover sheet printed (350 am and pm)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Committee - who is in charge of each area?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Additional donations and needs to follow up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Contact volunteer groups - high school groups?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Pay back amount was discussed and was voted upon.  We are moving the payback to $50 for each shift worked for payback voucher for YMCA 2020-2021 winter fees. 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Megan and Dana organizing officials (Megan and Amy Youngpeter have been working on this and have come along very well so far)</w:t>
      </w:r>
    </w:p>
    <w:p w:rsidR="00000000" w:rsidDel="00000000" w:rsidP="00000000" w:rsidRDefault="00000000" w:rsidRPr="00000000" w14:paraId="00000032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ab/>
        <w:t xml:space="preserve">- Next meeting February 10th, 2020  6pm YMCA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ab/>
        <w:tab/>
        <w:tab/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