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7A" w:rsidRPr="006F1873" w:rsidRDefault="00510D79" w:rsidP="006F1873">
      <w:pPr>
        <w:jc w:val="center"/>
        <w:rPr>
          <w:rFonts w:ascii="Arial" w:hAnsi="Arial" w:cs="Arial"/>
          <w:b/>
          <w:sz w:val="28"/>
          <w:szCs w:val="28"/>
        </w:rPr>
      </w:pPr>
      <w:bookmarkStart w:id="0" w:name="_GoBack"/>
      <w:bookmarkEnd w:id="0"/>
      <w:r w:rsidRPr="006F1873">
        <w:rPr>
          <w:rFonts w:ascii="Arial" w:hAnsi="Arial" w:cs="Arial"/>
          <w:b/>
          <w:sz w:val="28"/>
          <w:szCs w:val="28"/>
        </w:rPr>
        <w:t>BY</w:t>
      </w:r>
      <w:r w:rsidR="00E513CC" w:rsidRPr="006F1873">
        <w:rPr>
          <w:rFonts w:ascii="Arial" w:hAnsi="Arial" w:cs="Arial"/>
          <w:b/>
          <w:sz w:val="28"/>
          <w:szCs w:val="28"/>
        </w:rPr>
        <w:t>-</w:t>
      </w:r>
      <w:r w:rsidRPr="006F1873">
        <w:rPr>
          <w:rFonts w:ascii="Arial" w:hAnsi="Arial" w:cs="Arial"/>
          <w:b/>
          <w:sz w:val="28"/>
          <w:szCs w:val="28"/>
        </w:rPr>
        <w:t>LAWS OF THE SPLASH CLUB, INC., BOARD OF ADVISORS</w:t>
      </w:r>
    </w:p>
    <w:p w:rsidR="00510D79" w:rsidRPr="006F1873" w:rsidRDefault="001A73B3" w:rsidP="00510D79">
      <w:pPr>
        <w:jc w:val="center"/>
        <w:rPr>
          <w:rFonts w:ascii="Arial" w:hAnsi="Arial" w:cs="Arial"/>
          <w:b/>
          <w:sz w:val="24"/>
          <w:szCs w:val="24"/>
        </w:rPr>
      </w:pPr>
      <w:r w:rsidRPr="006F1873">
        <w:rPr>
          <w:rFonts w:ascii="Arial" w:hAnsi="Arial" w:cs="Arial"/>
          <w:b/>
          <w:sz w:val="24"/>
          <w:szCs w:val="24"/>
        </w:rPr>
        <w:t>Article I --- NAME</w:t>
      </w:r>
    </w:p>
    <w:p w:rsidR="009318D5" w:rsidRPr="006F1873" w:rsidRDefault="001A73B3" w:rsidP="001A73B3">
      <w:pPr>
        <w:rPr>
          <w:rFonts w:ascii="Arial" w:hAnsi="Arial" w:cs="Arial"/>
        </w:rPr>
      </w:pPr>
      <w:r w:rsidRPr="006F1873">
        <w:rPr>
          <w:rFonts w:ascii="Arial" w:hAnsi="Arial" w:cs="Arial"/>
        </w:rPr>
        <w:t>The name of this organizati</w:t>
      </w:r>
      <w:r w:rsidR="007340DD" w:rsidRPr="006F1873">
        <w:rPr>
          <w:rFonts w:ascii="Arial" w:hAnsi="Arial" w:cs="Arial"/>
        </w:rPr>
        <w:t xml:space="preserve">on shall be the Splash Club Inc. </w:t>
      </w:r>
      <w:r w:rsidRPr="006F1873">
        <w:rPr>
          <w:rFonts w:ascii="Arial" w:hAnsi="Arial" w:cs="Arial"/>
        </w:rPr>
        <w:t xml:space="preserve"> </w:t>
      </w:r>
    </w:p>
    <w:p w:rsidR="001A73B3" w:rsidRPr="006F1873" w:rsidRDefault="001A73B3" w:rsidP="001A73B3">
      <w:pPr>
        <w:rPr>
          <w:rFonts w:ascii="Arial" w:hAnsi="Arial" w:cs="Arial"/>
        </w:rPr>
      </w:pPr>
      <w:r w:rsidRPr="006F1873">
        <w:rPr>
          <w:rFonts w:ascii="Arial" w:hAnsi="Arial" w:cs="Arial"/>
        </w:rPr>
        <w:t xml:space="preserve">Board of Advisors, hereinafter </w:t>
      </w:r>
      <w:r w:rsidR="007340DD" w:rsidRPr="006F1873">
        <w:rPr>
          <w:rFonts w:ascii="Arial" w:hAnsi="Arial" w:cs="Arial"/>
        </w:rPr>
        <w:t xml:space="preserve">shall be </w:t>
      </w:r>
      <w:r w:rsidR="009318D5" w:rsidRPr="006F1873">
        <w:rPr>
          <w:rFonts w:ascii="Arial" w:hAnsi="Arial" w:cs="Arial"/>
        </w:rPr>
        <w:t>called the Board</w:t>
      </w:r>
      <w:r w:rsidRPr="006F1873">
        <w:rPr>
          <w:rFonts w:ascii="Arial" w:hAnsi="Arial" w:cs="Arial"/>
        </w:rPr>
        <w:t>.</w:t>
      </w:r>
    </w:p>
    <w:p w:rsidR="001A73B3" w:rsidRPr="006F1873" w:rsidRDefault="001A73B3" w:rsidP="001A73B3">
      <w:pPr>
        <w:jc w:val="center"/>
        <w:rPr>
          <w:rFonts w:ascii="Arial" w:hAnsi="Arial" w:cs="Arial"/>
          <w:b/>
          <w:sz w:val="24"/>
          <w:szCs w:val="24"/>
        </w:rPr>
      </w:pPr>
      <w:r w:rsidRPr="006F1873">
        <w:rPr>
          <w:rFonts w:ascii="Arial" w:hAnsi="Arial" w:cs="Arial"/>
          <w:b/>
          <w:sz w:val="24"/>
          <w:szCs w:val="24"/>
        </w:rPr>
        <w:t>Article II --- PURPOSE</w:t>
      </w:r>
    </w:p>
    <w:p w:rsidR="001A73B3" w:rsidRPr="006F1873" w:rsidRDefault="001A73B3" w:rsidP="001A73B3">
      <w:pPr>
        <w:rPr>
          <w:rFonts w:ascii="Arial" w:hAnsi="Arial" w:cs="Arial"/>
        </w:rPr>
      </w:pPr>
      <w:r w:rsidRPr="006F1873">
        <w:rPr>
          <w:rFonts w:ascii="Arial" w:hAnsi="Arial" w:cs="Arial"/>
        </w:rPr>
        <w:t>The purpose of the Board shall be to advise and assist the Head Coach in managing the activities, affairs and property of the Splash Club.</w:t>
      </w:r>
    </w:p>
    <w:p w:rsidR="001A73B3" w:rsidRPr="006F1873" w:rsidRDefault="001A73B3" w:rsidP="001A73B3">
      <w:pPr>
        <w:jc w:val="center"/>
        <w:rPr>
          <w:rFonts w:ascii="Arial" w:hAnsi="Arial" w:cs="Arial"/>
          <w:b/>
          <w:sz w:val="24"/>
          <w:szCs w:val="24"/>
        </w:rPr>
      </w:pPr>
      <w:proofErr w:type="gramStart"/>
      <w:r w:rsidRPr="006F1873">
        <w:rPr>
          <w:rFonts w:ascii="Arial" w:hAnsi="Arial" w:cs="Arial"/>
          <w:b/>
          <w:sz w:val="24"/>
          <w:szCs w:val="24"/>
        </w:rPr>
        <w:t>Article  III</w:t>
      </w:r>
      <w:proofErr w:type="gramEnd"/>
      <w:r w:rsidRPr="006F1873">
        <w:rPr>
          <w:rFonts w:ascii="Arial" w:hAnsi="Arial" w:cs="Arial"/>
          <w:b/>
          <w:sz w:val="24"/>
          <w:szCs w:val="24"/>
        </w:rPr>
        <w:t xml:space="preserve"> --- MEMBERSHIP</w:t>
      </w:r>
    </w:p>
    <w:p w:rsidR="001A73B3" w:rsidRPr="006F1873" w:rsidRDefault="001A73B3" w:rsidP="001A73B3">
      <w:pPr>
        <w:rPr>
          <w:rFonts w:ascii="Arial" w:hAnsi="Arial" w:cs="Arial"/>
        </w:rPr>
      </w:pPr>
      <w:r w:rsidRPr="006F1873">
        <w:rPr>
          <w:rFonts w:ascii="Arial" w:hAnsi="Arial" w:cs="Arial"/>
        </w:rPr>
        <w:t>The Board shall co</w:t>
      </w:r>
      <w:r w:rsidR="00D13547" w:rsidRPr="006F1873">
        <w:rPr>
          <w:rFonts w:ascii="Arial" w:hAnsi="Arial" w:cs="Arial"/>
        </w:rPr>
        <w:t>nsist of not less than five</w:t>
      </w:r>
      <w:r w:rsidR="00AE2BB0" w:rsidRPr="006F1873">
        <w:rPr>
          <w:rFonts w:ascii="Arial" w:hAnsi="Arial" w:cs="Arial"/>
        </w:rPr>
        <w:t xml:space="preserve">, nor more than ten </w:t>
      </w:r>
      <w:r w:rsidRPr="006F1873">
        <w:rPr>
          <w:rFonts w:ascii="Arial" w:hAnsi="Arial" w:cs="Arial"/>
        </w:rPr>
        <w:t>members, including the Head Coach. The Head Coach shall be a mem</w:t>
      </w:r>
      <w:r w:rsidR="00AE2BB0" w:rsidRPr="006F1873">
        <w:rPr>
          <w:rFonts w:ascii="Arial" w:hAnsi="Arial" w:cs="Arial"/>
        </w:rPr>
        <w:t xml:space="preserve">ber of the Board as long as </w:t>
      </w:r>
      <w:r w:rsidRPr="006F1873">
        <w:rPr>
          <w:rFonts w:ascii="Arial" w:hAnsi="Arial" w:cs="Arial"/>
        </w:rPr>
        <w:t>he</w:t>
      </w:r>
      <w:r w:rsidR="00AE2BB0" w:rsidRPr="006F1873">
        <w:rPr>
          <w:rFonts w:ascii="Arial" w:hAnsi="Arial" w:cs="Arial"/>
        </w:rPr>
        <w:t>/she</w:t>
      </w:r>
      <w:r w:rsidRPr="006F1873">
        <w:rPr>
          <w:rFonts w:ascii="Arial" w:hAnsi="Arial" w:cs="Arial"/>
        </w:rPr>
        <w:t xml:space="preserve"> holds the position of Head Coach.</w:t>
      </w:r>
    </w:p>
    <w:p w:rsidR="001A73B3" w:rsidRPr="00F466A4" w:rsidRDefault="001A73B3" w:rsidP="001A73B3">
      <w:pPr>
        <w:rPr>
          <w:rFonts w:ascii="Arial" w:hAnsi="Arial" w:cs="Arial"/>
          <w:b/>
        </w:rPr>
      </w:pPr>
      <w:r w:rsidRPr="00F466A4">
        <w:rPr>
          <w:rFonts w:ascii="Arial" w:hAnsi="Arial" w:cs="Arial"/>
          <w:b/>
        </w:rPr>
        <w:t xml:space="preserve">Section 1 </w:t>
      </w:r>
      <w:r w:rsidR="00D31FF8" w:rsidRPr="00F466A4">
        <w:rPr>
          <w:rFonts w:ascii="Arial" w:hAnsi="Arial" w:cs="Arial"/>
          <w:b/>
        </w:rPr>
        <w:t>–</w:t>
      </w:r>
      <w:r w:rsidRPr="00F466A4">
        <w:rPr>
          <w:rFonts w:ascii="Arial" w:hAnsi="Arial" w:cs="Arial"/>
          <w:b/>
        </w:rPr>
        <w:t xml:space="preserve"> </w:t>
      </w:r>
      <w:r w:rsidR="00D31FF8" w:rsidRPr="00F466A4">
        <w:rPr>
          <w:rFonts w:ascii="Arial" w:hAnsi="Arial" w:cs="Arial"/>
          <w:b/>
        </w:rPr>
        <w:t>Election</w:t>
      </w:r>
    </w:p>
    <w:p w:rsidR="00F466A4" w:rsidRPr="00E07D12" w:rsidRDefault="00D31FF8" w:rsidP="00E07D12">
      <w:pPr>
        <w:pStyle w:val="ListParagraph"/>
        <w:numPr>
          <w:ilvl w:val="0"/>
          <w:numId w:val="1"/>
        </w:numPr>
        <w:rPr>
          <w:rFonts w:ascii="Arial" w:hAnsi="Arial" w:cs="Arial"/>
        </w:rPr>
      </w:pPr>
      <w:r w:rsidRPr="006F1873">
        <w:rPr>
          <w:rFonts w:ascii="Arial" w:hAnsi="Arial" w:cs="Arial"/>
        </w:rPr>
        <w:t>Members shall be elected by a majority of votes cast by Splash Club members, age 18 and older, at the annual meeting.</w:t>
      </w:r>
    </w:p>
    <w:p w:rsidR="00E07D12" w:rsidRPr="00E07D12" w:rsidRDefault="00D31FF8" w:rsidP="00E07D12">
      <w:pPr>
        <w:pStyle w:val="ListParagraph"/>
        <w:numPr>
          <w:ilvl w:val="0"/>
          <w:numId w:val="1"/>
        </w:numPr>
        <w:rPr>
          <w:rFonts w:ascii="Arial" w:hAnsi="Arial" w:cs="Arial"/>
        </w:rPr>
      </w:pPr>
      <w:r w:rsidRPr="006F1873">
        <w:rPr>
          <w:rFonts w:ascii="Arial" w:hAnsi="Arial" w:cs="Arial"/>
        </w:rPr>
        <w:t>Members shall be elected from a slate of nominees submit</w:t>
      </w:r>
      <w:r w:rsidR="006F1873">
        <w:rPr>
          <w:rFonts w:ascii="Arial" w:hAnsi="Arial" w:cs="Arial"/>
        </w:rPr>
        <w:t xml:space="preserve">ted by the Board </w:t>
      </w:r>
      <w:r w:rsidRPr="006F1873">
        <w:rPr>
          <w:rFonts w:ascii="Arial" w:hAnsi="Arial" w:cs="Arial"/>
        </w:rPr>
        <w:t>and from nominations taken from the floor during the annual meeting.</w:t>
      </w:r>
    </w:p>
    <w:p w:rsidR="00E07D12" w:rsidRDefault="00E07D12" w:rsidP="00F466A4">
      <w:pPr>
        <w:pStyle w:val="ListParagraph"/>
        <w:numPr>
          <w:ilvl w:val="0"/>
          <w:numId w:val="1"/>
        </w:numPr>
        <w:rPr>
          <w:rFonts w:ascii="Arial" w:hAnsi="Arial" w:cs="Arial"/>
        </w:rPr>
      </w:pPr>
      <w:r>
        <w:rPr>
          <w:rFonts w:ascii="Arial" w:hAnsi="Arial" w:cs="Arial"/>
        </w:rPr>
        <w:t>No name shall be placed in nomination without consent of the person being nominated.</w:t>
      </w:r>
    </w:p>
    <w:p w:rsidR="00D31FF8" w:rsidRPr="00F466A4" w:rsidRDefault="00D31FF8" w:rsidP="00D31FF8">
      <w:pPr>
        <w:rPr>
          <w:rFonts w:ascii="Arial" w:hAnsi="Arial" w:cs="Arial"/>
          <w:b/>
        </w:rPr>
      </w:pPr>
      <w:r w:rsidRPr="00F466A4">
        <w:rPr>
          <w:rFonts w:ascii="Arial" w:hAnsi="Arial" w:cs="Arial"/>
          <w:b/>
        </w:rPr>
        <w:t>Section 2 – Term of Office</w:t>
      </w:r>
    </w:p>
    <w:p w:rsidR="00D31FF8" w:rsidRPr="006F1873" w:rsidRDefault="00D13547" w:rsidP="00D31FF8">
      <w:pPr>
        <w:pStyle w:val="ListParagraph"/>
        <w:numPr>
          <w:ilvl w:val="0"/>
          <w:numId w:val="2"/>
        </w:numPr>
        <w:rPr>
          <w:rFonts w:ascii="Arial" w:hAnsi="Arial" w:cs="Arial"/>
        </w:rPr>
      </w:pPr>
      <w:r w:rsidRPr="006F1873">
        <w:rPr>
          <w:rFonts w:ascii="Arial" w:hAnsi="Arial" w:cs="Arial"/>
        </w:rPr>
        <w:t>Members</w:t>
      </w:r>
      <w:r w:rsidR="00D31FF8" w:rsidRPr="006F1873">
        <w:rPr>
          <w:rFonts w:ascii="Arial" w:hAnsi="Arial" w:cs="Arial"/>
        </w:rPr>
        <w:t xml:space="preserve"> </w:t>
      </w:r>
      <w:r w:rsidRPr="006F1873">
        <w:rPr>
          <w:rFonts w:ascii="Arial" w:hAnsi="Arial" w:cs="Arial"/>
        </w:rPr>
        <w:t>(</w:t>
      </w:r>
      <w:r w:rsidR="00D31FF8" w:rsidRPr="006F1873">
        <w:rPr>
          <w:rFonts w:ascii="Arial" w:hAnsi="Arial" w:cs="Arial"/>
        </w:rPr>
        <w:t>with the exception of the Head Coa</w:t>
      </w:r>
      <w:r w:rsidR="0077086D">
        <w:rPr>
          <w:rFonts w:ascii="Arial" w:hAnsi="Arial" w:cs="Arial"/>
        </w:rPr>
        <w:t>ch</w:t>
      </w:r>
      <w:r w:rsidRPr="006F1873">
        <w:rPr>
          <w:rFonts w:ascii="Arial" w:hAnsi="Arial" w:cs="Arial"/>
        </w:rPr>
        <w:t>)</w:t>
      </w:r>
      <w:r w:rsidR="00D31FF8" w:rsidRPr="006F1873">
        <w:rPr>
          <w:rFonts w:ascii="Arial" w:hAnsi="Arial" w:cs="Arial"/>
        </w:rPr>
        <w:t xml:space="preserve"> shall b</w:t>
      </w:r>
      <w:r w:rsidRPr="006F1873">
        <w:rPr>
          <w:rFonts w:ascii="Arial" w:hAnsi="Arial" w:cs="Arial"/>
        </w:rPr>
        <w:t xml:space="preserve">e elected for a term of two </w:t>
      </w:r>
      <w:r w:rsidR="00D31FF8" w:rsidRPr="006F1873">
        <w:rPr>
          <w:rFonts w:ascii="Arial" w:hAnsi="Arial" w:cs="Arial"/>
        </w:rPr>
        <w:t>years</w:t>
      </w:r>
      <w:r w:rsidR="0077086D">
        <w:rPr>
          <w:rFonts w:ascii="Arial" w:hAnsi="Arial" w:cs="Arial"/>
        </w:rPr>
        <w:t>. W</w:t>
      </w:r>
      <w:r w:rsidR="00D31FF8" w:rsidRPr="006F1873">
        <w:rPr>
          <w:rFonts w:ascii="Arial" w:hAnsi="Arial" w:cs="Arial"/>
        </w:rPr>
        <w:t>ith one-half thereof, or as nearly as possible, being elected in even-numbered years</w:t>
      </w:r>
      <w:r w:rsidR="006F1873">
        <w:rPr>
          <w:rFonts w:ascii="Arial" w:hAnsi="Arial" w:cs="Arial"/>
        </w:rPr>
        <w:t xml:space="preserve"> (President, Treasurer, Member at Large)</w:t>
      </w:r>
      <w:r w:rsidR="00D31FF8" w:rsidRPr="006F1873">
        <w:rPr>
          <w:rFonts w:ascii="Arial" w:hAnsi="Arial" w:cs="Arial"/>
        </w:rPr>
        <w:t xml:space="preserve"> and the remainder being elected in odd-numbered years</w:t>
      </w:r>
      <w:r w:rsidR="006F1873">
        <w:rPr>
          <w:rFonts w:ascii="Arial" w:hAnsi="Arial" w:cs="Arial"/>
        </w:rPr>
        <w:t xml:space="preserve"> (Vice-President, Secretary, </w:t>
      </w:r>
      <w:r w:rsidR="0077086D">
        <w:rPr>
          <w:rFonts w:ascii="Arial" w:hAnsi="Arial" w:cs="Arial"/>
        </w:rPr>
        <w:t xml:space="preserve">Meet Director, </w:t>
      </w:r>
      <w:r w:rsidR="006F1873">
        <w:rPr>
          <w:rFonts w:ascii="Arial" w:hAnsi="Arial" w:cs="Arial"/>
        </w:rPr>
        <w:t>Member at Large)</w:t>
      </w:r>
      <w:r w:rsidR="00D31FF8" w:rsidRPr="006F1873">
        <w:rPr>
          <w:rFonts w:ascii="Arial" w:hAnsi="Arial" w:cs="Arial"/>
        </w:rPr>
        <w:t>.</w:t>
      </w:r>
    </w:p>
    <w:p w:rsidR="00D31FF8" w:rsidRPr="006F1873" w:rsidRDefault="000564EF" w:rsidP="00D31FF8">
      <w:pPr>
        <w:pStyle w:val="ListParagraph"/>
        <w:numPr>
          <w:ilvl w:val="0"/>
          <w:numId w:val="2"/>
        </w:numPr>
        <w:rPr>
          <w:rFonts w:ascii="Arial" w:hAnsi="Arial" w:cs="Arial"/>
        </w:rPr>
      </w:pPr>
      <w:r w:rsidRPr="006F1873">
        <w:rPr>
          <w:rFonts w:ascii="Arial" w:hAnsi="Arial" w:cs="Arial"/>
        </w:rPr>
        <w:t>Members</w:t>
      </w:r>
      <w:r w:rsidR="006F1873">
        <w:rPr>
          <w:rFonts w:ascii="Arial" w:hAnsi="Arial" w:cs="Arial"/>
        </w:rPr>
        <w:t xml:space="preserve"> shall take office at the monthly</w:t>
      </w:r>
      <w:r w:rsidRPr="006F1873">
        <w:rPr>
          <w:rFonts w:ascii="Arial" w:hAnsi="Arial" w:cs="Arial"/>
        </w:rPr>
        <w:t xml:space="preserve"> meeting following election by the general Club membership.</w:t>
      </w:r>
    </w:p>
    <w:p w:rsidR="000564EF" w:rsidRPr="006F1873" w:rsidRDefault="000564EF" w:rsidP="00D31FF8">
      <w:pPr>
        <w:pStyle w:val="ListParagraph"/>
        <w:numPr>
          <w:ilvl w:val="0"/>
          <w:numId w:val="2"/>
        </w:numPr>
        <w:rPr>
          <w:rFonts w:ascii="Arial" w:hAnsi="Arial" w:cs="Arial"/>
        </w:rPr>
      </w:pPr>
      <w:r w:rsidRPr="006F1873">
        <w:rPr>
          <w:rFonts w:ascii="Arial" w:hAnsi="Arial" w:cs="Arial"/>
        </w:rPr>
        <w:t>Each member, whether elected at an annual meeting or chosen to fill a vacancy,</w:t>
      </w:r>
      <w:r w:rsidR="00D13547" w:rsidRPr="006F1873">
        <w:rPr>
          <w:rFonts w:ascii="Arial" w:hAnsi="Arial" w:cs="Arial"/>
        </w:rPr>
        <w:t xml:space="preserve"> shall hold office until his/her</w:t>
      </w:r>
      <w:r w:rsidRPr="006F1873">
        <w:rPr>
          <w:rFonts w:ascii="Arial" w:hAnsi="Arial" w:cs="Arial"/>
        </w:rPr>
        <w:t xml:space="preserve"> successor has been elected or for a reasonable length of time determined by said member and the board.</w:t>
      </w:r>
    </w:p>
    <w:p w:rsidR="000564EF" w:rsidRPr="006F1873" w:rsidRDefault="000564EF" w:rsidP="00D31FF8">
      <w:pPr>
        <w:pStyle w:val="ListParagraph"/>
        <w:numPr>
          <w:ilvl w:val="0"/>
          <w:numId w:val="2"/>
        </w:numPr>
        <w:rPr>
          <w:rFonts w:ascii="Arial" w:hAnsi="Arial" w:cs="Arial"/>
        </w:rPr>
      </w:pPr>
      <w:r w:rsidRPr="006F1873">
        <w:rPr>
          <w:rFonts w:ascii="Arial" w:hAnsi="Arial" w:cs="Arial"/>
        </w:rPr>
        <w:t>The Board shall fill, by ele</w:t>
      </w:r>
      <w:r w:rsidR="00F466A4">
        <w:rPr>
          <w:rFonts w:ascii="Arial" w:hAnsi="Arial" w:cs="Arial"/>
        </w:rPr>
        <w:t xml:space="preserve">ction </w:t>
      </w:r>
      <w:r w:rsidRPr="006F1873">
        <w:rPr>
          <w:rFonts w:ascii="Arial" w:hAnsi="Arial" w:cs="Arial"/>
        </w:rPr>
        <w:t xml:space="preserve">any vacancy </w:t>
      </w:r>
      <w:r w:rsidR="00F466A4">
        <w:rPr>
          <w:rFonts w:ascii="Arial" w:hAnsi="Arial" w:cs="Arial"/>
        </w:rPr>
        <w:t>occurring on the Board.</w:t>
      </w:r>
    </w:p>
    <w:p w:rsidR="000564EF" w:rsidRPr="006F1873" w:rsidRDefault="000564EF" w:rsidP="00D31FF8">
      <w:pPr>
        <w:pStyle w:val="ListParagraph"/>
        <w:numPr>
          <w:ilvl w:val="0"/>
          <w:numId w:val="2"/>
        </w:numPr>
        <w:rPr>
          <w:rFonts w:ascii="Arial" w:hAnsi="Arial" w:cs="Arial"/>
        </w:rPr>
      </w:pPr>
      <w:r w:rsidRPr="006F1873">
        <w:rPr>
          <w:rFonts w:ascii="Arial" w:hAnsi="Arial" w:cs="Arial"/>
        </w:rPr>
        <w:t>In the event that a vacancy occurs on the Board, a member shall be elected to serve until the expiration of the original term of office.</w:t>
      </w:r>
    </w:p>
    <w:p w:rsidR="000564EF" w:rsidRPr="006F1873" w:rsidRDefault="000564EF" w:rsidP="00D31FF8">
      <w:pPr>
        <w:pStyle w:val="ListParagraph"/>
        <w:numPr>
          <w:ilvl w:val="0"/>
          <w:numId w:val="2"/>
        </w:numPr>
        <w:rPr>
          <w:rFonts w:ascii="Arial" w:hAnsi="Arial" w:cs="Arial"/>
        </w:rPr>
      </w:pPr>
      <w:r w:rsidRPr="006F1873">
        <w:rPr>
          <w:rFonts w:ascii="Arial" w:hAnsi="Arial" w:cs="Arial"/>
        </w:rPr>
        <w:t>A member may be removed from office with cause by the majority vote of the Board members.</w:t>
      </w:r>
    </w:p>
    <w:p w:rsidR="00E07D12" w:rsidRDefault="00E07D12" w:rsidP="00E07D12">
      <w:pPr>
        <w:rPr>
          <w:rFonts w:ascii="Arial" w:hAnsi="Arial" w:cs="Arial"/>
          <w:b/>
          <w:sz w:val="24"/>
          <w:szCs w:val="24"/>
        </w:rPr>
      </w:pPr>
    </w:p>
    <w:p w:rsidR="00E07D12" w:rsidRDefault="00E07D12" w:rsidP="00E07D12">
      <w:pPr>
        <w:rPr>
          <w:rFonts w:ascii="Arial" w:hAnsi="Arial" w:cs="Arial"/>
          <w:b/>
          <w:sz w:val="24"/>
          <w:szCs w:val="24"/>
        </w:rPr>
      </w:pPr>
    </w:p>
    <w:p w:rsidR="000564EF" w:rsidRPr="006F1873" w:rsidRDefault="008C0B9D" w:rsidP="00E07D12">
      <w:pPr>
        <w:jc w:val="center"/>
        <w:rPr>
          <w:rFonts w:ascii="Arial" w:hAnsi="Arial" w:cs="Arial"/>
          <w:b/>
          <w:sz w:val="24"/>
          <w:szCs w:val="24"/>
        </w:rPr>
      </w:pPr>
      <w:r w:rsidRPr="006F1873">
        <w:rPr>
          <w:rFonts w:ascii="Arial" w:hAnsi="Arial" w:cs="Arial"/>
          <w:b/>
          <w:sz w:val="24"/>
          <w:szCs w:val="24"/>
        </w:rPr>
        <w:lastRenderedPageBreak/>
        <w:t>Article IV</w:t>
      </w:r>
      <w:r w:rsidR="000564EF" w:rsidRPr="006F1873">
        <w:rPr>
          <w:rFonts w:ascii="Arial" w:hAnsi="Arial" w:cs="Arial"/>
          <w:b/>
          <w:sz w:val="24"/>
          <w:szCs w:val="24"/>
        </w:rPr>
        <w:t xml:space="preserve"> --- BOARD MEMBERS</w:t>
      </w:r>
    </w:p>
    <w:p w:rsidR="000564EF" w:rsidRPr="006F1873" w:rsidRDefault="000564EF" w:rsidP="000564EF">
      <w:pPr>
        <w:rPr>
          <w:rFonts w:ascii="Arial" w:hAnsi="Arial" w:cs="Arial"/>
          <w:b/>
        </w:rPr>
      </w:pPr>
      <w:r w:rsidRPr="006F1873">
        <w:rPr>
          <w:rFonts w:ascii="Arial" w:hAnsi="Arial" w:cs="Arial"/>
          <w:b/>
        </w:rPr>
        <w:t>Section 1 – Personnel</w:t>
      </w:r>
    </w:p>
    <w:p w:rsidR="000564EF" w:rsidRPr="006F1873" w:rsidRDefault="000D6CDB" w:rsidP="000564EF">
      <w:pPr>
        <w:pStyle w:val="ListParagraph"/>
        <w:numPr>
          <w:ilvl w:val="0"/>
          <w:numId w:val="3"/>
        </w:numPr>
        <w:rPr>
          <w:rFonts w:ascii="Arial" w:hAnsi="Arial" w:cs="Arial"/>
        </w:rPr>
      </w:pPr>
      <w:r w:rsidRPr="006F1873">
        <w:rPr>
          <w:rFonts w:ascii="Arial" w:hAnsi="Arial" w:cs="Arial"/>
        </w:rPr>
        <w:t xml:space="preserve">Officers shall consist of a President, Vice-President, </w:t>
      </w:r>
      <w:r w:rsidR="00610CF6" w:rsidRPr="006F1873">
        <w:rPr>
          <w:rFonts w:ascii="Arial" w:hAnsi="Arial" w:cs="Arial"/>
        </w:rPr>
        <w:t>Secretary</w:t>
      </w:r>
      <w:r w:rsidR="00D13547" w:rsidRPr="006F1873">
        <w:rPr>
          <w:rFonts w:ascii="Arial" w:hAnsi="Arial" w:cs="Arial"/>
        </w:rPr>
        <w:t>, T</w:t>
      </w:r>
      <w:r w:rsidR="00610CF6" w:rsidRPr="006F1873">
        <w:rPr>
          <w:rFonts w:ascii="Arial" w:hAnsi="Arial" w:cs="Arial"/>
        </w:rPr>
        <w:t>reasurer</w:t>
      </w:r>
      <w:r w:rsidR="00D13547" w:rsidRPr="006F1873">
        <w:rPr>
          <w:rFonts w:ascii="Arial" w:hAnsi="Arial" w:cs="Arial"/>
        </w:rPr>
        <w:t xml:space="preserve">, </w:t>
      </w:r>
      <w:r w:rsidRPr="006F1873">
        <w:rPr>
          <w:rFonts w:ascii="Arial" w:hAnsi="Arial" w:cs="Arial"/>
        </w:rPr>
        <w:t>and Head Coach.</w:t>
      </w:r>
    </w:p>
    <w:p w:rsidR="000D6CDB" w:rsidRPr="006F1873" w:rsidRDefault="000D6CDB" w:rsidP="000564EF">
      <w:pPr>
        <w:pStyle w:val="ListParagraph"/>
        <w:numPr>
          <w:ilvl w:val="0"/>
          <w:numId w:val="3"/>
        </w:numPr>
        <w:rPr>
          <w:rFonts w:ascii="Arial" w:hAnsi="Arial" w:cs="Arial"/>
        </w:rPr>
      </w:pPr>
      <w:r w:rsidRPr="006F1873">
        <w:rPr>
          <w:rFonts w:ascii="Arial" w:hAnsi="Arial" w:cs="Arial"/>
        </w:rPr>
        <w:t>Members s</w:t>
      </w:r>
      <w:r w:rsidR="00610CF6" w:rsidRPr="006F1873">
        <w:rPr>
          <w:rFonts w:ascii="Arial" w:hAnsi="Arial" w:cs="Arial"/>
        </w:rPr>
        <w:t xml:space="preserve">hall consist of a Meet </w:t>
      </w:r>
      <w:r w:rsidR="00421705" w:rsidRPr="006F1873">
        <w:rPr>
          <w:rFonts w:ascii="Arial" w:hAnsi="Arial" w:cs="Arial"/>
        </w:rPr>
        <w:t>Director and Members at Large</w:t>
      </w:r>
      <w:r w:rsidRPr="006F1873">
        <w:rPr>
          <w:rFonts w:ascii="Arial" w:hAnsi="Arial" w:cs="Arial"/>
        </w:rPr>
        <w:t>.</w:t>
      </w:r>
    </w:p>
    <w:p w:rsidR="000D6CDB" w:rsidRPr="006F1873" w:rsidRDefault="000D6CDB" w:rsidP="000D6CDB">
      <w:pPr>
        <w:rPr>
          <w:rFonts w:ascii="Arial" w:hAnsi="Arial" w:cs="Arial"/>
          <w:b/>
        </w:rPr>
      </w:pPr>
      <w:r w:rsidRPr="006F1873">
        <w:rPr>
          <w:rFonts w:ascii="Arial" w:hAnsi="Arial" w:cs="Arial"/>
          <w:b/>
        </w:rPr>
        <w:t>Section 2 – Duties</w:t>
      </w:r>
    </w:p>
    <w:p w:rsidR="00852C7F" w:rsidRPr="006F1873" w:rsidRDefault="000D6CDB" w:rsidP="00852C7F">
      <w:pPr>
        <w:pStyle w:val="ListParagraph"/>
        <w:numPr>
          <w:ilvl w:val="0"/>
          <w:numId w:val="4"/>
        </w:numPr>
        <w:rPr>
          <w:rFonts w:ascii="Arial" w:hAnsi="Arial" w:cs="Arial"/>
        </w:rPr>
      </w:pPr>
      <w:r w:rsidRPr="006F1873">
        <w:rPr>
          <w:rFonts w:ascii="Arial" w:hAnsi="Arial" w:cs="Arial"/>
        </w:rPr>
        <w:t xml:space="preserve">President: </w:t>
      </w:r>
      <w:r w:rsidR="0058533C" w:rsidRPr="006F1873">
        <w:rPr>
          <w:rFonts w:ascii="Arial" w:hAnsi="Arial" w:cs="Arial"/>
        </w:rPr>
        <w:t>The President shall c</w:t>
      </w:r>
      <w:r w:rsidRPr="006F1873">
        <w:rPr>
          <w:rFonts w:ascii="Arial" w:hAnsi="Arial" w:cs="Arial"/>
        </w:rPr>
        <w:t xml:space="preserve">onduct all meetings of the Board, assume such other duties normal to this office and </w:t>
      </w:r>
      <w:r w:rsidR="00852C7F" w:rsidRPr="006F1873">
        <w:rPr>
          <w:rFonts w:ascii="Arial" w:hAnsi="Arial" w:cs="Arial"/>
        </w:rPr>
        <w:t xml:space="preserve">execute contractual agreements. As the leader of the swim board, the President utilizes the various board positions to fully execute the duties and responsibilities required for effective operation of the team. </w:t>
      </w:r>
    </w:p>
    <w:p w:rsidR="00932817" w:rsidRPr="006F1873" w:rsidRDefault="00610CF6" w:rsidP="00932817">
      <w:pPr>
        <w:pStyle w:val="ListParagraph"/>
        <w:numPr>
          <w:ilvl w:val="0"/>
          <w:numId w:val="4"/>
        </w:numPr>
        <w:rPr>
          <w:rFonts w:ascii="Arial" w:hAnsi="Arial" w:cs="Arial"/>
        </w:rPr>
      </w:pPr>
      <w:r w:rsidRPr="006F1873">
        <w:rPr>
          <w:rFonts w:ascii="Arial" w:hAnsi="Arial" w:cs="Arial"/>
        </w:rPr>
        <w:t>Vice-President</w:t>
      </w:r>
      <w:r w:rsidR="000D6CDB" w:rsidRPr="006F1873">
        <w:rPr>
          <w:rFonts w:ascii="Arial" w:hAnsi="Arial" w:cs="Arial"/>
        </w:rPr>
        <w:t>: T</w:t>
      </w:r>
      <w:r w:rsidRPr="006F1873">
        <w:rPr>
          <w:rFonts w:ascii="Arial" w:hAnsi="Arial" w:cs="Arial"/>
        </w:rPr>
        <w:t xml:space="preserve">he Vice-President </w:t>
      </w:r>
      <w:r w:rsidR="000D6CDB" w:rsidRPr="006F1873">
        <w:rPr>
          <w:rFonts w:ascii="Arial" w:hAnsi="Arial" w:cs="Arial"/>
        </w:rPr>
        <w:t>shall, in the absence of the President, ass</w:t>
      </w:r>
      <w:r w:rsidR="00932817" w:rsidRPr="006F1873">
        <w:rPr>
          <w:rFonts w:ascii="Arial" w:hAnsi="Arial" w:cs="Arial"/>
        </w:rPr>
        <w:t xml:space="preserve">ume all duties of the President. The primary function of the Vice-President is to promote club education and training. </w:t>
      </w:r>
      <w:r w:rsidR="00B32645">
        <w:rPr>
          <w:rFonts w:ascii="Arial" w:hAnsi="Arial" w:cs="Arial"/>
        </w:rPr>
        <w:t>To facilitate any USA fundraising opportunities.</w:t>
      </w:r>
    </w:p>
    <w:p w:rsidR="008670A6" w:rsidRPr="006F1873" w:rsidRDefault="00610CF6" w:rsidP="008670A6">
      <w:pPr>
        <w:pStyle w:val="ListParagraph"/>
        <w:numPr>
          <w:ilvl w:val="0"/>
          <w:numId w:val="4"/>
        </w:numPr>
        <w:rPr>
          <w:rFonts w:ascii="Arial" w:hAnsi="Arial" w:cs="Arial"/>
        </w:rPr>
      </w:pPr>
      <w:r w:rsidRPr="006F1873">
        <w:rPr>
          <w:rFonts w:ascii="Arial" w:hAnsi="Arial" w:cs="Arial"/>
        </w:rPr>
        <w:t>Secretary: The Secretary</w:t>
      </w:r>
      <w:r w:rsidR="003852C0" w:rsidRPr="006F1873">
        <w:rPr>
          <w:rFonts w:ascii="Arial" w:hAnsi="Arial" w:cs="Arial"/>
        </w:rPr>
        <w:t xml:space="preserve"> shall</w:t>
      </w:r>
      <w:r w:rsidR="008670A6" w:rsidRPr="006F1873">
        <w:rPr>
          <w:rFonts w:ascii="Arial" w:hAnsi="Arial" w:cs="Arial"/>
        </w:rPr>
        <w:t xml:space="preserve"> maintain board meeting minutes,</w:t>
      </w:r>
      <w:r w:rsidR="005951BD" w:rsidRPr="006F1873">
        <w:rPr>
          <w:rFonts w:ascii="Arial" w:hAnsi="Arial" w:cs="Arial"/>
        </w:rPr>
        <w:t xml:space="preserve"> receive and disseminate</w:t>
      </w:r>
      <w:r w:rsidR="008670A6" w:rsidRPr="006F1873">
        <w:rPr>
          <w:rFonts w:ascii="Arial" w:hAnsi="Arial" w:cs="Arial"/>
        </w:rPr>
        <w:t xml:space="preserve"> all information that needs to be passed along to the team members and parents. The Secretary will </w:t>
      </w:r>
      <w:r w:rsidR="0058533C" w:rsidRPr="006F1873">
        <w:rPr>
          <w:rFonts w:ascii="Arial" w:hAnsi="Arial" w:cs="Arial"/>
        </w:rPr>
        <w:t>e</w:t>
      </w:r>
      <w:r w:rsidR="003852C0" w:rsidRPr="006F1873">
        <w:rPr>
          <w:rFonts w:ascii="Arial" w:hAnsi="Arial" w:cs="Arial"/>
        </w:rPr>
        <w:t xml:space="preserve">mail a copy to each member of the Board </w:t>
      </w:r>
      <w:r w:rsidR="0058533C" w:rsidRPr="006F1873">
        <w:rPr>
          <w:rFonts w:ascii="Arial" w:hAnsi="Arial" w:cs="Arial"/>
        </w:rPr>
        <w:t>prior to the next meeting if possible</w:t>
      </w:r>
      <w:r w:rsidR="008670A6" w:rsidRPr="006F1873">
        <w:rPr>
          <w:rFonts w:ascii="Arial" w:hAnsi="Arial" w:cs="Arial"/>
        </w:rPr>
        <w:t xml:space="preserve"> and s</w:t>
      </w:r>
      <w:r w:rsidR="003852C0" w:rsidRPr="006F1873">
        <w:rPr>
          <w:rFonts w:ascii="Arial" w:hAnsi="Arial" w:cs="Arial"/>
        </w:rPr>
        <w:t>hall notify all members of m</w:t>
      </w:r>
      <w:r w:rsidR="0058533C" w:rsidRPr="006F1873">
        <w:rPr>
          <w:rFonts w:ascii="Arial" w:hAnsi="Arial" w:cs="Arial"/>
        </w:rPr>
        <w:t xml:space="preserve">eetings </w:t>
      </w:r>
      <w:r w:rsidR="003852C0" w:rsidRPr="006F1873">
        <w:rPr>
          <w:rFonts w:ascii="Arial" w:hAnsi="Arial" w:cs="Arial"/>
        </w:rPr>
        <w:t xml:space="preserve">in advance of scheduled meetings. </w:t>
      </w:r>
    </w:p>
    <w:p w:rsidR="003852C0" w:rsidRPr="006F1873" w:rsidRDefault="00610CF6" w:rsidP="008670A6">
      <w:pPr>
        <w:pStyle w:val="ListParagraph"/>
        <w:numPr>
          <w:ilvl w:val="0"/>
          <w:numId w:val="4"/>
        </w:numPr>
        <w:rPr>
          <w:rFonts w:ascii="Arial" w:hAnsi="Arial" w:cs="Arial"/>
        </w:rPr>
      </w:pPr>
      <w:r w:rsidRPr="006F1873">
        <w:rPr>
          <w:rFonts w:ascii="Arial" w:hAnsi="Arial" w:cs="Arial"/>
        </w:rPr>
        <w:t>Treas</w:t>
      </w:r>
      <w:r w:rsidR="005951BD" w:rsidRPr="006F1873">
        <w:rPr>
          <w:rFonts w:ascii="Arial" w:hAnsi="Arial" w:cs="Arial"/>
        </w:rPr>
        <w:t xml:space="preserve">urer: </w:t>
      </w:r>
      <w:r w:rsidR="008670A6" w:rsidRPr="006F1873">
        <w:rPr>
          <w:rFonts w:ascii="Arial" w:hAnsi="Arial" w:cs="Arial"/>
        </w:rPr>
        <w:t xml:space="preserve">The Treasurer is responsible for the accurate bookkeeping of all team accounts, payment of monies owed and receipt of team funds. </w:t>
      </w:r>
      <w:r w:rsidR="0033698D" w:rsidRPr="006F1873">
        <w:rPr>
          <w:rFonts w:ascii="Arial" w:hAnsi="Arial" w:cs="Arial"/>
        </w:rPr>
        <w:t>The Treasurer</w:t>
      </w:r>
      <w:r w:rsidR="003852C0" w:rsidRPr="006F1873">
        <w:rPr>
          <w:rFonts w:ascii="Arial" w:hAnsi="Arial" w:cs="Arial"/>
        </w:rPr>
        <w:t xml:space="preserve"> will also develop an annual budget and determine budget variances on a monthly bas</w:t>
      </w:r>
      <w:r w:rsidR="005951BD" w:rsidRPr="006F1873">
        <w:rPr>
          <w:rFonts w:ascii="Arial" w:hAnsi="Arial" w:cs="Arial"/>
        </w:rPr>
        <w:t>is for Board review.</w:t>
      </w:r>
      <w:r w:rsidR="00E07D12">
        <w:rPr>
          <w:rFonts w:ascii="Arial" w:hAnsi="Arial" w:cs="Arial"/>
        </w:rPr>
        <w:t xml:space="preserve"> Will provide one year of </w:t>
      </w:r>
      <w:r w:rsidR="007B7703">
        <w:rPr>
          <w:rFonts w:ascii="Arial" w:hAnsi="Arial" w:cs="Arial"/>
        </w:rPr>
        <w:t xml:space="preserve">concurrent </w:t>
      </w:r>
      <w:r w:rsidR="00E07D12">
        <w:rPr>
          <w:rFonts w:ascii="Arial" w:hAnsi="Arial" w:cs="Arial"/>
        </w:rPr>
        <w:t>training for newly elected.</w:t>
      </w:r>
    </w:p>
    <w:p w:rsidR="008C0B9D" w:rsidRPr="006F1873" w:rsidRDefault="00610CF6" w:rsidP="003852C0">
      <w:pPr>
        <w:pStyle w:val="ListParagraph"/>
        <w:numPr>
          <w:ilvl w:val="0"/>
          <w:numId w:val="4"/>
        </w:numPr>
        <w:rPr>
          <w:rFonts w:ascii="Arial" w:hAnsi="Arial" w:cs="Arial"/>
        </w:rPr>
      </w:pPr>
      <w:r w:rsidRPr="006F1873">
        <w:rPr>
          <w:rFonts w:ascii="Arial" w:hAnsi="Arial" w:cs="Arial"/>
        </w:rPr>
        <w:t xml:space="preserve">Meet </w:t>
      </w:r>
      <w:r w:rsidR="005951BD" w:rsidRPr="006F1873">
        <w:rPr>
          <w:rFonts w:ascii="Arial" w:hAnsi="Arial" w:cs="Arial"/>
        </w:rPr>
        <w:t xml:space="preserve">Director: </w:t>
      </w:r>
      <w:r w:rsidR="0033698D" w:rsidRPr="006F1873">
        <w:rPr>
          <w:rFonts w:ascii="Arial" w:hAnsi="Arial" w:cs="Arial"/>
        </w:rPr>
        <w:t xml:space="preserve">The Meet </w:t>
      </w:r>
      <w:r w:rsidR="008C0B9D" w:rsidRPr="006F1873">
        <w:rPr>
          <w:rFonts w:ascii="Arial" w:hAnsi="Arial" w:cs="Arial"/>
        </w:rPr>
        <w:t>Director</w:t>
      </w:r>
      <w:r w:rsidR="0033698D" w:rsidRPr="006F1873">
        <w:rPr>
          <w:rFonts w:ascii="Arial" w:hAnsi="Arial" w:cs="Arial"/>
        </w:rPr>
        <w:t xml:space="preserve"> and supporting </w:t>
      </w:r>
      <w:r w:rsidR="00F466A4">
        <w:rPr>
          <w:rFonts w:ascii="Arial" w:hAnsi="Arial" w:cs="Arial"/>
        </w:rPr>
        <w:t xml:space="preserve">volunteers </w:t>
      </w:r>
      <w:r w:rsidR="008C0B9D" w:rsidRPr="006F1873">
        <w:rPr>
          <w:rFonts w:ascii="Arial" w:hAnsi="Arial" w:cs="Arial"/>
        </w:rPr>
        <w:t>shall be responsible for coordination of home meets. This includes coordination of meet Officials and volunteers, the physical</w:t>
      </w:r>
      <w:r w:rsidR="00F466A4">
        <w:rPr>
          <w:rFonts w:ascii="Arial" w:hAnsi="Arial" w:cs="Arial"/>
        </w:rPr>
        <w:t xml:space="preserve"> setup of the pool, hospitality </w:t>
      </w:r>
      <w:r w:rsidR="008C0B9D" w:rsidRPr="006F1873">
        <w:rPr>
          <w:rFonts w:ascii="Arial" w:hAnsi="Arial" w:cs="Arial"/>
        </w:rPr>
        <w:t>for officials and coaches, and the Clerk of Course desk during the meet.</w:t>
      </w:r>
      <w:r w:rsidR="00E07D12">
        <w:rPr>
          <w:rFonts w:ascii="Arial" w:hAnsi="Arial" w:cs="Arial"/>
        </w:rPr>
        <w:t xml:space="preserve"> Will provide</w:t>
      </w:r>
      <w:r w:rsidR="007B7703">
        <w:rPr>
          <w:rFonts w:ascii="Arial" w:hAnsi="Arial" w:cs="Arial"/>
        </w:rPr>
        <w:t xml:space="preserve"> one year of training for prospective member</w:t>
      </w:r>
      <w:r w:rsidR="00E07D12">
        <w:rPr>
          <w:rFonts w:ascii="Arial" w:hAnsi="Arial" w:cs="Arial"/>
        </w:rPr>
        <w:t>.</w:t>
      </w:r>
    </w:p>
    <w:p w:rsidR="00114B46" w:rsidRPr="006F1873" w:rsidRDefault="006D7756" w:rsidP="005951BD">
      <w:pPr>
        <w:pStyle w:val="ListParagraph"/>
        <w:numPr>
          <w:ilvl w:val="0"/>
          <w:numId w:val="4"/>
        </w:numPr>
        <w:rPr>
          <w:rFonts w:ascii="Arial" w:hAnsi="Arial" w:cs="Arial"/>
        </w:rPr>
      </w:pPr>
      <w:r>
        <w:rPr>
          <w:rFonts w:ascii="Arial" w:hAnsi="Arial" w:cs="Arial"/>
        </w:rPr>
        <w:t>Member at Large: The Member</w:t>
      </w:r>
      <w:r w:rsidR="008C0B9D" w:rsidRPr="006F1873">
        <w:rPr>
          <w:rFonts w:ascii="Arial" w:hAnsi="Arial" w:cs="Arial"/>
        </w:rPr>
        <w:t xml:space="preserve"> at </w:t>
      </w:r>
      <w:r w:rsidR="00114B46" w:rsidRPr="006F1873">
        <w:rPr>
          <w:rFonts w:ascii="Arial" w:hAnsi="Arial" w:cs="Arial"/>
        </w:rPr>
        <w:t>Large shall assist the Board in the responsibility for coordination and planning of events both in and out of season intended to strengthen team spirit. This includes</w:t>
      </w:r>
      <w:r w:rsidR="00F466A4">
        <w:rPr>
          <w:rFonts w:ascii="Arial" w:hAnsi="Arial" w:cs="Arial"/>
        </w:rPr>
        <w:t>, but not limited to;</w:t>
      </w:r>
      <w:r w:rsidR="00114B46" w:rsidRPr="006F1873">
        <w:rPr>
          <w:rFonts w:ascii="Arial" w:hAnsi="Arial" w:cs="Arial"/>
        </w:rPr>
        <w:t xml:space="preserve"> the </w:t>
      </w:r>
      <w:r w:rsidR="005951BD" w:rsidRPr="006F1873">
        <w:rPr>
          <w:rFonts w:ascii="Arial" w:hAnsi="Arial" w:cs="Arial"/>
        </w:rPr>
        <w:t>Christmas party</w:t>
      </w:r>
      <w:r w:rsidR="00114B46" w:rsidRPr="006F1873">
        <w:rPr>
          <w:rFonts w:ascii="Arial" w:hAnsi="Arial" w:cs="Arial"/>
        </w:rPr>
        <w:t xml:space="preserve">, </w:t>
      </w:r>
      <w:r w:rsidR="005951BD" w:rsidRPr="006F1873">
        <w:rPr>
          <w:rFonts w:ascii="Arial" w:hAnsi="Arial" w:cs="Arial"/>
        </w:rPr>
        <w:t xml:space="preserve">summer/spring/fall </w:t>
      </w:r>
      <w:r w:rsidR="00114B46" w:rsidRPr="006F1873">
        <w:rPr>
          <w:rFonts w:ascii="Arial" w:hAnsi="Arial" w:cs="Arial"/>
        </w:rPr>
        <w:t>picnics, te</w:t>
      </w:r>
      <w:r w:rsidR="00F466A4">
        <w:rPr>
          <w:rFonts w:ascii="Arial" w:hAnsi="Arial" w:cs="Arial"/>
        </w:rPr>
        <w:t xml:space="preserve">am building, parties, etc. and </w:t>
      </w:r>
      <w:r w:rsidR="00114B46" w:rsidRPr="006F1873">
        <w:rPr>
          <w:rFonts w:ascii="Arial" w:hAnsi="Arial" w:cs="Arial"/>
        </w:rPr>
        <w:t>end of season awards party.</w:t>
      </w:r>
    </w:p>
    <w:p w:rsidR="00E07D12" w:rsidRDefault="00E07D12" w:rsidP="008C0B9D">
      <w:pPr>
        <w:jc w:val="center"/>
        <w:rPr>
          <w:rFonts w:ascii="Arial" w:hAnsi="Arial" w:cs="Arial"/>
          <w:b/>
          <w:sz w:val="24"/>
          <w:szCs w:val="24"/>
        </w:rPr>
      </w:pPr>
    </w:p>
    <w:p w:rsidR="00E07D12" w:rsidRDefault="00E07D12" w:rsidP="008C0B9D">
      <w:pPr>
        <w:jc w:val="center"/>
        <w:rPr>
          <w:rFonts w:ascii="Arial" w:hAnsi="Arial" w:cs="Arial"/>
          <w:b/>
          <w:sz w:val="24"/>
          <w:szCs w:val="24"/>
        </w:rPr>
      </w:pPr>
    </w:p>
    <w:p w:rsidR="00E07D12" w:rsidRDefault="00E07D12" w:rsidP="008C0B9D">
      <w:pPr>
        <w:jc w:val="center"/>
        <w:rPr>
          <w:rFonts w:ascii="Arial" w:hAnsi="Arial" w:cs="Arial"/>
          <w:b/>
          <w:sz w:val="24"/>
          <w:szCs w:val="24"/>
        </w:rPr>
      </w:pPr>
    </w:p>
    <w:p w:rsidR="00E07D12" w:rsidRDefault="00E07D12" w:rsidP="008C0B9D">
      <w:pPr>
        <w:jc w:val="center"/>
        <w:rPr>
          <w:rFonts w:ascii="Arial" w:hAnsi="Arial" w:cs="Arial"/>
          <w:b/>
          <w:sz w:val="24"/>
          <w:szCs w:val="24"/>
        </w:rPr>
      </w:pPr>
    </w:p>
    <w:p w:rsidR="00E07D12" w:rsidRDefault="00E07D12" w:rsidP="008C0B9D">
      <w:pPr>
        <w:jc w:val="center"/>
        <w:rPr>
          <w:rFonts w:ascii="Arial" w:hAnsi="Arial" w:cs="Arial"/>
          <w:b/>
          <w:sz w:val="24"/>
          <w:szCs w:val="24"/>
        </w:rPr>
      </w:pPr>
    </w:p>
    <w:p w:rsidR="00E07D12" w:rsidRDefault="00E07D12" w:rsidP="008C0B9D">
      <w:pPr>
        <w:jc w:val="center"/>
        <w:rPr>
          <w:rFonts w:ascii="Arial" w:hAnsi="Arial" w:cs="Arial"/>
          <w:b/>
          <w:sz w:val="24"/>
          <w:szCs w:val="24"/>
        </w:rPr>
      </w:pPr>
    </w:p>
    <w:p w:rsidR="003852C0" w:rsidRPr="00F466A4" w:rsidRDefault="008C0B9D" w:rsidP="008C0B9D">
      <w:pPr>
        <w:jc w:val="center"/>
        <w:rPr>
          <w:rFonts w:ascii="Arial" w:hAnsi="Arial" w:cs="Arial"/>
          <w:b/>
          <w:sz w:val="24"/>
          <w:szCs w:val="24"/>
        </w:rPr>
      </w:pPr>
      <w:r w:rsidRPr="00F466A4">
        <w:rPr>
          <w:rFonts w:ascii="Arial" w:hAnsi="Arial" w:cs="Arial"/>
          <w:b/>
          <w:sz w:val="24"/>
          <w:szCs w:val="24"/>
        </w:rPr>
        <w:lastRenderedPageBreak/>
        <w:t>Article V --- MEETINGS</w:t>
      </w:r>
    </w:p>
    <w:p w:rsidR="008C0B9D" w:rsidRPr="00F466A4" w:rsidRDefault="008C0B9D" w:rsidP="008C0B9D">
      <w:pPr>
        <w:rPr>
          <w:rFonts w:ascii="Arial" w:hAnsi="Arial" w:cs="Arial"/>
          <w:b/>
        </w:rPr>
      </w:pPr>
      <w:r w:rsidRPr="00F466A4">
        <w:rPr>
          <w:rFonts w:ascii="Arial" w:hAnsi="Arial" w:cs="Arial"/>
          <w:b/>
        </w:rPr>
        <w:t>Section 1 – Date and Time</w:t>
      </w:r>
    </w:p>
    <w:p w:rsidR="008C0B9D" w:rsidRPr="006F1873" w:rsidRDefault="008C0B9D" w:rsidP="008C0B9D">
      <w:pPr>
        <w:pStyle w:val="ListParagraph"/>
        <w:numPr>
          <w:ilvl w:val="0"/>
          <w:numId w:val="5"/>
        </w:numPr>
        <w:rPr>
          <w:rFonts w:ascii="Arial" w:hAnsi="Arial" w:cs="Arial"/>
        </w:rPr>
      </w:pPr>
      <w:r w:rsidRPr="006F1873">
        <w:rPr>
          <w:rFonts w:ascii="Arial" w:hAnsi="Arial" w:cs="Arial"/>
        </w:rPr>
        <w:t>Meetings shall be held monthly, the date and time to be determined by the Board. Scheduled meetings should have a targeted duration of no mor</w:t>
      </w:r>
      <w:r w:rsidR="00F466A4">
        <w:rPr>
          <w:rFonts w:ascii="Arial" w:hAnsi="Arial" w:cs="Arial"/>
        </w:rPr>
        <w:t>e than two hours.</w:t>
      </w:r>
    </w:p>
    <w:p w:rsidR="00F466A4" w:rsidRPr="00B32645" w:rsidRDefault="008C0B9D" w:rsidP="008C0B9D">
      <w:pPr>
        <w:pStyle w:val="ListParagraph"/>
        <w:numPr>
          <w:ilvl w:val="0"/>
          <w:numId w:val="5"/>
        </w:numPr>
        <w:rPr>
          <w:rFonts w:ascii="Arial" w:hAnsi="Arial" w:cs="Arial"/>
        </w:rPr>
      </w:pPr>
      <w:r w:rsidRPr="006F1873">
        <w:rPr>
          <w:rFonts w:ascii="Arial" w:hAnsi="Arial" w:cs="Arial"/>
        </w:rPr>
        <w:t>The annual meeting shall be held prior to the first Short Course Meet and shall be open to the entire membership of the Splash Club</w:t>
      </w:r>
      <w:r w:rsidR="00852C7F" w:rsidRPr="006F1873">
        <w:rPr>
          <w:rFonts w:ascii="Arial" w:hAnsi="Arial" w:cs="Arial"/>
        </w:rPr>
        <w:t>.</w:t>
      </w:r>
    </w:p>
    <w:p w:rsidR="008C0B9D" w:rsidRPr="00F466A4" w:rsidRDefault="008C0B9D" w:rsidP="008C0B9D">
      <w:pPr>
        <w:rPr>
          <w:rFonts w:ascii="Arial" w:hAnsi="Arial" w:cs="Arial"/>
          <w:b/>
        </w:rPr>
      </w:pPr>
      <w:r w:rsidRPr="00F466A4">
        <w:rPr>
          <w:rFonts w:ascii="Arial" w:hAnsi="Arial" w:cs="Arial"/>
          <w:b/>
        </w:rPr>
        <w:t>Sectio</w:t>
      </w:r>
      <w:r w:rsidR="00610CF6" w:rsidRPr="00F466A4">
        <w:rPr>
          <w:rFonts w:ascii="Arial" w:hAnsi="Arial" w:cs="Arial"/>
          <w:b/>
        </w:rPr>
        <w:t>n 2 – Attenda</w:t>
      </w:r>
      <w:r w:rsidRPr="00F466A4">
        <w:rPr>
          <w:rFonts w:ascii="Arial" w:hAnsi="Arial" w:cs="Arial"/>
          <w:b/>
        </w:rPr>
        <w:t>nce</w:t>
      </w:r>
    </w:p>
    <w:p w:rsidR="008C0B9D" w:rsidRPr="006F1873" w:rsidRDefault="008C0B9D" w:rsidP="008C0B9D">
      <w:pPr>
        <w:pStyle w:val="ListParagraph"/>
        <w:numPr>
          <w:ilvl w:val="0"/>
          <w:numId w:val="6"/>
        </w:numPr>
        <w:rPr>
          <w:rFonts w:ascii="Arial" w:hAnsi="Arial" w:cs="Arial"/>
        </w:rPr>
      </w:pPr>
      <w:r w:rsidRPr="006F1873">
        <w:rPr>
          <w:rFonts w:ascii="Arial" w:hAnsi="Arial" w:cs="Arial"/>
        </w:rPr>
        <w:t xml:space="preserve">Board members shall attend all meetings except in cases of emergency. When necessary, a board member may designate a supporting member to attend meetings in their absence. Any </w:t>
      </w:r>
      <w:r w:rsidR="00F466A4">
        <w:rPr>
          <w:rFonts w:ascii="Arial" w:hAnsi="Arial" w:cs="Arial"/>
        </w:rPr>
        <w:t xml:space="preserve">board </w:t>
      </w:r>
      <w:r w:rsidRPr="006F1873">
        <w:rPr>
          <w:rFonts w:ascii="Arial" w:hAnsi="Arial" w:cs="Arial"/>
        </w:rPr>
        <w:t>member not able to be represented at a scheduled meeting shall give notice to th</w:t>
      </w:r>
      <w:r w:rsidR="00852C7F" w:rsidRPr="006F1873">
        <w:rPr>
          <w:rFonts w:ascii="Arial" w:hAnsi="Arial" w:cs="Arial"/>
        </w:rPr>
        <w:t>e President</w:t>
      </w:r>
      <w:r w:rsidRPr="006F1873">
        <w:rPr>
          <w:rFonts w:ascii="Arial" w:hAnsi="Arial" w:cs="Arial"/>
        </w:rPr>
        <w:t>.</w:t>
      </w:r>
    </w:p>
    <w:p w:rsidR="008C0B9D" w:rsidRDefault="008C0B9D" w:rsidP="008C0B9D">
      <w:pPr>
        <w:rPr>
          <w:rFonts w:ascii="Arial" w:hAnsi="Arial" w:cs="Arial"/>
          <w:b/>
        </w:rPr>
      </w:pPr>
      <w:r w:rsidRPr="00F466A4">
        <w:rPr>
          <w:rFonts w:ascii="Arial" w:hAnsi="Arial" w:cs="Arial"/>
          <w:b/>
        </w:rPr>
        <w:t>Section 3 – Order of Business</w:t>
      </w:r>
    </w:p>
    <w:p w:rsidR="00F466A4" w:rsidRDefault="00F466A4" w:rsidP="00F466A4">
      <w:pPr>
        <w:pStyle w:val="ListParagraph"/>
        <w:numPr>
          <w:ilvl w:val="0"/>
          <w:numId w:val="8"/>
        </w:numPr>
        <w:rPr>
          <w:rFonts w:ascii="Arial" w:hAnsi="Arial" w:cs="Arial"/>
        </w:rPr>
      </w:pPr>
      <w:r w:rsidRPr="00F466A4">
        <w:rPr>
          <w:rFonts w:ascii="Arial" w:hAnsi="Arial" w:cs="Arial"/>
        </w:rPr>
        <w:t>Unless otherwise specified, Robert’s Rules of Order shall prevail.</w:t>
      </w:r>
    </w:p>
    <w:p w:rsidR="00F466A4" w:rsidRPr="00F466A4" w:rsidRDefault="00F466A4" w:rsidP="00F466A4">
      <w:pPr>
        <w:pStyle w:val="ListParagraph"/>
        <w:rPr>
          <w:rFonts w:ascii="Arial" w:hAnsi="Arial" w:cs="Arial"/>
        </w:rPr>
      </w:pPr>
    </w:p>
    <w:p w:rsidR="00F466A4" w:rsidRPr="00F466A4" w:rsidRDefault="00F466A4" w:rsidP="00F466A4">
      <w:pPr>
        <w:pStyle w:val="ListParagraph"/>
        <w:numPr>
          <w:ilvl w:val="0"/>
          <w:numId w:val="8"/>
        </w:numPr>
        <w:rPr>
          <w:rFonts w:ascii="Arial" w:hAnsi="Arial" w:cs="Arial"/>
        </w:rPr>
      </w:pPr>
      <w:r w:rsidRPr="00F466A4">
        <w:rPr>
          <w:rFonts w:ascii="Arial" w:hAnsi="Arial" w:cs="Arial"/>
        </w:rPr>
        <w:t>Two-Thirds of the Board shall constitute a quorum.</w:t>
      </w:r>
    </w:p>
    <w:p w:rsidR="00F466A4" w:rsidRPr="00F466A4" w:rsidRDefault="00F466A4" w:rsidP="00F466A4">
      <w:pPr>
        <w:pStyle w:val="ListParagraph"/>
        <w:rPr>
          <w:rFonts w:ascii="Arial" w:hAnsi="Arial" w:cs="Arial"/>
        </w:rPr>
      </w:pPr>
    </w:p>
    <w:p w:rsidR="005951BD" w:rsidRPr="006F1873" w:rsidRDefault="005951BD" w:rsidP="008C0B9D">
      <w:pPr>
        <w:pStyle w:val="ListParagraph"/>
        <w:numPr>
          <w:ilvl w:val="0"/>
          <w:numId w:val="7"/>
        </w:numPr>
        <w:rPr>
          <w:rFonts w:ascii="Arial" w:hAnsi="Arial" w:cs="Arial"/>
        </w:rPr>
      </w:pPr>
      <w:r w:rsidRPr="006F1873">
        <w:rPr>
          <w:rFonts w:ascii="Arial" w:hAnsi="Arial" w:cs="Arial"/>
        </w:rPr>
        <w:t>Call to Order</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Recognize Guests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Approval of Minutes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Officer Reports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Member Reports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Old Business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New Business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Guest Topics</w:t>
      </w:r>
    </w:p>
    <w:p w:rsidR="005951BD" w:rsidRPr="006F1873" w:rsidRDefault="005951BD" w:rsidP="008C0B9D">
      <w:pPr>
        <w:pStyle w:val="ListParagraph"/>
        <w:numPr>
          <w:ilvl w:val="0"/>
          <w:numId w:val="7"/>
        </w:numPr>
        <w:rPr>
          <w:rFonts w:ascii="Arial" w:hAnsi="Arial" w:cs="Arial"/>
        </w:rPr>
      </w:pPr>
      <w:r w:rsidRPr="006F1873">
        <w:rPr>
          <w:rFonts w:ascii="Arial" w:hAnsi="Arial" w:cs="Arial"/>
        </w:rPr>
        <w:t>Announcements</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Discussion</w:t>
      </w:r>
    </w:p>
    <w:p w:rsidR="008C0B9D" w:rsidRPr="006F1873" w:rsidRDefault="008C0B9D" w:rsidP="008C0B9D">
      <w:pPr>
        <w:pStyle w:val="ListParagraph"/>
        <w:numPr>
          <w:ilvl w:val="0"/>
          <w:numId w:val="7"/>
        </w:numPr>
        <w:rPr>
          <w:rFonts w:ascii="Arial" w:hAnsi="Arial" w:cs="Arial"/>
        </w:rPr>
      </w:pPr>
      <w:r w:rsidRPr="006F1873">
        <w:rPr>
          <w:rFonts w:ascii="Arial" w:hAnsi="Arial" w:cs="Arial"/>
        </w:rPr>
        <w:t>Adjourn</w:t>
      </w:r>
      <w:r w:rsidR="006A78E7">
        <w:rPr>
          <w:rFonts w:ascii="Arial" w:hAnsi="Arial" w:cs="Arial"/>
        </w:rPr>
        <w:t>ment</w:t>
      </w:r>
    </w:p>
    <w:p w:rsidR="008C0B9D" w:rsidRPr="00F466A4" w:rsidRDefault="008C0B9D" w:rsidP="008C0B9D">
      <w:pPr>
        <w:jc w:val="center"/>
        <w:rPr>
          <w:rFonts w:ascii="Arial" w:hAnsi="Arial" w:cs="Arial"/>
          <w:b/>
          <w:sz w:val="24"/>
          <w:szCs w:val="24"/>
        </w:rPr>
      </w:pPr>
      <w:r w:rsidRPr="00F466A4">
        <w:rPr>
          <w:rFonts w:ascii="Arial" w:hAnsi="Arial" w:cs="Arial"/>
          <w:b/>
          <w:sz w:val="24"/>
          <w:szCs w:val="24"/>
        </w:rPr>
        <w:t>Article VI --- AMENDMENTS</w:t>
      </w:r>
    </w:p>
    <w:p w:rsidR="00E07D12" w:rsidRPr="00E07D12" w:rsidRDefault="008C0B9D" w:rsidP="00C51972">
      <w:pPr>
        <w:pStyle w:val="NoSpacing"/>
        <w:rPr>
          <w:rFonts w:ascii="Arial" w:hAnsi="Arial" w:cs="Arial"/>
          <w:b/>
        </w:rPr>
      </w:pPr>
      <w:r w:rsidRPr="00E07D12">
        <w:rPr>
          <w:rFonts w:ascii="Arial" w:hAnsi="Arial" w:cs="Arial"/>
          <w:b/>
        </w:rPr>
        <w:t xml:space="preserve">Section 1 – </w:t>
      </w:r>
      <w:r w:rsidR="00E07D12" w:rsidRPr="00E07D12">
        <w:rPr>
          <w:rFonts w:ascii="Arial" w:hAnsi="Arial" w:cs="Arial"/>
          <w:b/>
        </w:rPr>
        <w:t>Amendment Policy</w:t>
      </w:r>
    </w:p>
    <w:p w:rsidR="00E07D12" w:rsidRDefault="00E07D12" w:rsidP="00C51972">
      <w:pPr>
        <w:pStyle w:val="NoSpacing"/>
        <w:rPr>
          <w:rFonts w:ascii="Arial" w:hAnsi="Arial" w:cs="Arial"/>
        </w:rPr>
      </w:pPr>
    </w:p>
    <w:p w:rsidR="00E07D12" w:rsidRDefault="008C0B9D" w:rsidP="00C51972">
      <w:pPr>
        <w:pStyle w:val="NoSpacing"/>
        <w:numPr>
          <w:ilvl w:val="0"/>
          <w:numId w:val="9"/>
        </w:numPr>
        <w:rPr>
          <w:rFonts w:ascii="Arial" w:hAnsi="Arial" w:cs="Arial"/>
        </w:rPr>
      </w:pPr>
      <w:r w:rsidRPr="006F1873">
        <w:rPr>
          <w:rFonts w:ascii="Arial" w:hAnsi="Arial" w:cs="Arial"/>
        </w:rPr>
        <w:t>These by</w:t>
      </w:r>
      <w:r w:rsidR="00E07D12">
        <w:rPr>
          <w:rFonts w:ascii="Arial" w:hAnsi="Arial" w:cs="Arial"/>
        </w:rPr>
        <w:t>-</w:t>
      </w:r>
      <w:r w:rsidRPr="006F1873">
        <w:rPr>
          <w:rFonts w:ascii="Arial" w:hAnsi="Arial" w:cs="Arial"/>
        </w:rPr>
        <w:t xml:space="preserve">laws may be amended by presenting to the Board the proposed </w:t>
      </w:r>
      <w:r w:rsidR="00C51972" w:rsidRPr="006F1873">
        <w:rPr>
          <w:rFonts w:ascii="Arial" w:hAnsi="Arial" w:cs="Arial"/>
        </w:rPr>
        <w:t>amendment one</w:t>
      </w:r>
      <w:r w:rsidR="00E07D12">
        <w:rPr>
          <w:rFonts w:ascii="Arial" w:hAnsi="Arial" w:cs="Arial"/>
        </w:rPr>
        <w:t xml:space="preserve"> </w:t>
      </w:r>
      <w:r w:rsidRPr="006F1873">
        <w:rPr>
          <w:rFonts w:ascii="Arial" w:hAnsi="Arial" w:cs="Arial"/>
        </w:rPr>
        <w:t>meeting prior to vote.</w:t>
      </w:r>
    </w:p>
    <w:p w:rsidR="008C0B9D" w:rsidRDefault="008C0B9D" w:rsidP="00C51972">
      <w:pPr>
        <w:pStyle w:val="NoSpacing"/>
        <w:numPr>
          <w:ilvl w:val="0"/>
          <w:numId w:val="9"/>
        </w:numPr>
        <w:rPr>
          <w:rFonts w:ascii="Arial" w:hAnsi="Arial" w:cs="Arial"/>
        </w:rPr>
      </w:pPr>
      <w:r w:rsidRPr="00E07D12">
        <w:rPr>
          <w:rFonts w:ascii="Arial" w:hAnsi="Arial" w:cs="Arial"/>
        </w:rPr>
        <w:t>A Two-Third</w:t>
      </w:r>
      <w:r w:rsidR="00E07D12">
        <w:rPr>
          <w:rFonts w:ascii="Arial" w:hAnsi="Arial" w:cs="Arial"/>
        </w:rPr>
        <w:t>’</w:t>
      </w:r>
      <w:r w:rsidRPr="00E07D12">
        <w:rPr>
          <w:rFonts w:ascii="Arial" w:hAnsi="Arial" w:cs="Arial"/>
        </w:rPr>
        <w:t>s majority of total Board members shall be required to adopt a proposed</w:t>
      </w:r>
      <w:r w:rsidR="00E07D12" w:rsidRPr="00E07D12">
        <w:rPr>
          <w:rFonts w:ascii="Arial" w:hAnsi="Arial" w:cs="Arial"/>
        </w:rPr>
        <w:t xml:space="preserve"> </w:t>
      </w:r>
      <w:r w:rsidRPr="00E07D12">
        <w:rPr>
          <w:rFonts w:ascii="Arial" w:hAnsi="Arial" w:cs="Arial"/>
        </w:rPr>
        <w:t>amendment.</w:t>
      </w:r>
    </w:p>
    <w:p w:rsidR="006D7756" w:rsidRDefault="006D7756" w:rsidP="006D7756">
      <w:pPr>
        <w:pStyle w:val="NoSpacing"/>
        <w:rPr>
          <w:rFonts w:ascii="Arial" w:hAnsi="Arial" w:cs="Arial"/>
        </w:rPr>
      </w:pPr>
    </w:p>
    <w:p w:rsidR="0082646D" w:rsidRDefault="0082646D" w:rsidP="006D7756">
      <w:pPr>
        <w:pStyle w:val="NoSpacing"/>
        <w:rPr>
          <w:rFonts w:ascii="Arial" w:hAnsi="Arial" w:cs="Arial"/>
        </w:rPr>
      </w:pPr>
    </w:p>
    <w:p w:rsidR="0082646D" w:rsidRDefault="0082646D" w:rsidP="006D7756">
      <w:pPr>
        <w:pStyle w:val="NoSpacing"/>
        <w:rPr>
          <w:rFonts w:ascii="Arial" w:hAnsi="Arial" w:cs="Arial"/>
        </w:rPr>
      </w:pPr>
    </w:p>
    <w:p w:rsidR="0082646D" w:rsidRDefault="0082646D" w:rsidP="006D7756">
      <w:pPr>
        <w:pStyle w:val="NoSpacing"/>
        <w:rPr>
          <w:rFonts w:ascii="Arial" w:hAnsi="Arial" w:cs="Arial"/>
        </w:rPr>
      </w:pPr>
    </w:p>
    <w:p w:rsidR="0082646D" w:rsidRDefault="0082646D" w:rsidP="006D7756">
      <w:pPr>
        <w:pStyle w:val="NoSpacing"/>
        <w:rPr>
          <w:rFonts w:ascii="Arial" w:hAnsi="Arial" w:cs="Arial"/>
        </w:rPr>
      </w:pPr>
    </w:p>
    <w:p w:rsidR="006D7756" w:rsidRPr="006D7756" w:rsidRDefault="006D7756" w:rsidP="006D7756">
      <w:pPr>
        <w:pStyle w:val="NoSpacing"/>
        <w:rPr>
          <w:rFonts w:ascii="Arial" w:hAnsi="Arial" w:cs="Arial"/>
          <w:b/>
        </w:rPr>
      </w:pPr>
      <w:r w:rsidRPr="006D7756">
        <w:rPr>
          <w:rFonts w:ascii="Arial" w:hAnsi="Arial" w:cs="Arial"/>
          <w:b/>
        </w:rPr>
        <w:lastRenderedPageBreak/>
        <w:t>Section 2 – Amendments</w:t>
      </w:r>
    </w:p>
    <w:p w:rsidR="006D7756" w:rsidRDefault="006D7756" w:rsidP="006D7756">
      <w:pPr>
        <w:pStyle w:val="NoSpacing"/>
        <w:rPr>
          <w:rFonts w:ascii="Arial" w:hAnsi="Arial" w:cs="Arial"/>
        </w:rPr>
      </w:pPr>
    </w:p>
    <w:p w:rsidR="006D7756" w:rsidRPr="006D7756" w:rsidRDefault="006D7756" w:rsidP="006D7756">
      <w:pPr>
        <w:pStyle w:val="NoSpacing"/>
        <w:numPr>
          <w:ilvl w:val="0"/>
          <w:numId w:val="10"/>
        </w:numPr>
        <w:rPr>
          <w:rFonts w:ascii="Arial" w:hAnsi="Arial" w:cs="Arial"/>
        </w:rPr>
      </w:pPr>
      <w:r>
        <w:rPr>
          <w:rFonts w:ascii="Arial" w:hAnsi="Arial" w:cs="Arial"/>
        </w:rPr>
        <w:t>Each person who is or was a director, officer, or employee of the Splash Club Inc. (including the heirs, executors, administrators, or estate of such person) shall be indemnified by the Splash Club Inc. to the full extent permitted by the Nonprofit Corporation Law of the state of Oklahoma against any liability cost or expense incurred in the capacity as director, officer, or employee, or arising out of the status as a director, officer, or employee (includin</w:t>
      </w:r>
      <w:r w:rsidR="0082646D">
        <w:rPr>
          <w:rFonts w:ascii="Arial" w:hAnsi="Arial" w:cs="Arial"/>
        </w:rPr>
        <w:t>g serving at the request of Splash Club as a director, officer, employee, or agent of another corporation).</w:t>
      </w:r>
    </w:p>
    <w:p w:rsidR="008C0B9D" w:rsidRPr="006F1873" w:rsidRDefault="008C0B9D" w:rsidP="008C0B9D">
      <w:pPr>
        <w:rPr>
          <w:rFonts w:ascii="Arial" w:hAnsi="Arial" w:cs="Arial"/>
        </w:rPr>
      </w:pPr>
    </w:p>
    <w:sectPr w:rsidR="008C0B9D" w:rsidRPr="006F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EEF"/>
    <w:multiLevelType w:val="hybridMultilevel"/>
    <w:tmpl w:val="25989A90"/>
    <w:lvl w:ilvl="0" w:tplc="13783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62866"/>
    <w:multiLevelType w:val="hybridMultilevel"/>
    <w:tmpl w:val="F97481AA"/>
    <w:lvl w:ilvl="0" w:tplc="019C0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B96"/>
    <w:multiLevelType w:val="hybridMultilevel"/>
    <w:tmpl w:val="B1767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931F9"/>
    <w:multiLevelType w:val="hybridMultilevel"/>
    <w:tmpl w:val="C78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03B84"/>
    <w:multiLevelType w:val="hybridMultilevel"/>
    <w:tmpl w:val="176292F4"/>
    <w:lvl w:ilvl="0" w:tplc="11869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B7DFE"/>
    <w:multiLevelType w:val="hybridMultilevel"/>
    <w:tmpl w:val="BAE8E07C"/>
    <w:lvl w:ilvl="0" w:tplc="8B92C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C0AA6"/>
    <w:multiLevelType w:val="hybridMultilevel"/>
    <w:tmpl w:val="E63ACC9A"/>
    <w:lvl w:ilvl="0" w:tplc="F0AA3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A0CBC"/>
    <w:multiLevelType w:val="hybridMultilevel"/>
    <w:tmpl w:val="6968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26C47"/>
    <w:multiLevelType w:val="hybridMultilevel"/>
    <w:tmpl w:val="43A0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22B7D"/>
    <w:multiLevelType w:val="hybridMultilevel"/>
    <w:tmpl w:val="8AA0B350"/>
    <w:lvl w:ilvl="0" w:tplc="B456D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9"/>
  </w:num>
  <w:num w:numId="5">
    <w:abstractNumId w:val="1"/>
  </w:num>
  <w:num w:numId="6">
    <w:abstractNumId w:val="6"/>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79"/>
    <w:rsid w:val="000564EF"/>
    <w:rsid w:val="000D6CDB"/>
    <w:rsid w:val="00114B46"/>
    <w:rsid w:val="001A73B3"/>
    <w:rsid w:val="0033698D"/>
    <w:rsid w:val="003852C0"/>
    <w:rsid w:val="00421705"/>
    <w:rsid w:val="00510D79"/>
    <w:rsid w:val="0058533C"/>
    <w:rsid w:val="005951BD"/>
    <w:rsid w:val="00610CF6"/>
    <w:rsid w:val="006A78E7"/>
    <w:rsid w:val="006B407A"/>
    <w:rsid w:val="006D7756"/>
    <w:rsid w:val="006F1873"/>
    <w:rsid w:val="007340DD"/>
    <w:rsid w:val="0077086D"/>
    <w:rsid w:val="007B7703"/>
    <w:rsid w:val="0082646D"/>
    <w:rsid w:val="00852C7F"/>
    <w:rsid w:val="008670A6"/>
    <w:rsid w:val="008C0B9D"/>
    <w:rsid w:val="009318D5"/>
    <w:rsid w:val="00932817"/>
    <w:rsid w:val="00AE2BB0"/>
    <w:rsid w:val="00B32645"/>
    <w:rsid w:val="00C51972"/>
    <w:rsid w:val="00D13547"/>
    <w:rsid w:val="00D31FF8"/>
    <w:rsid w:val="00E07D12"/>
    <w:rsid w:val="00E513CC"/>
    <w:rsid w:val="00F4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F8"/>
    <w:pPr>
      <w:ind w:left="720"/>
      <w:contextualSpacing/>
    </w:pPr>
  </w:style>
  <w:style w:type="paragraph" w:styleId="NoSpacing">
    <w:name w:val="No Spacing"/>
    <w:uiPriority w:val="1"/>
    <w:qFormat/>
    <w:rsid w:val="00C51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F8"/>
    <w:pPr>
      <w:ind w:left="720"/>
      <w:contextualSpacing/>
    </w:pPr>
  </w:style>
  <w:style w:type="paragraph" w:styleId="NoSpacing">
    <w:name w:val="No Spacing"/>
    <w:uiPriority w:val="1"/>
    <w:qFormat/>
    <w:rsid w:val="00C51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D</dc:creator>
  <cp:lastModifiedBy>Super D</cp:lastModifiedBy>
  <cp:revision>10</cp:revision>
  <dcterms:created xsi:type="dcterms:W3CDTF">2015-06-10T16:58:00Z</dcterms:created>
  <dcterms:modified xsi:type="dcterms:W3CDTF">2015-07-28T14:56:00Z</dcterms:modified>
</cp:coreProperties>
</file>