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890"/>
        <w:gridCol w:w="1710"/>
        <w:gridCol w:w="360"/>
        <w:gridCol w:w="2160"/>
        <w:gridCol w:w="2340"/>
      </w:tblGrid>
      <w:tr w:rsidR="00B842B0" w:rsidRPr="00371446" w:rsidTr="008B5D4B">
        <w:trPr>
          <w:trHeight w:val="101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pStyle w:val="Body"/>
              <w:rPr>
                <w:rFonts w:ascii="Calibri" w:hAnsi="Calibri" w:cs="Calibri"/>
              </w:rPr>
            </w:pP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  <w:b/>
              </w:rPr>
            </w:pPr>
            <w:r w:rsidRPr="00371446">
              <w:rPr>
                <w:rFonts w:ascii="Calibri" w:hAnsi="Calibri" w:cs="Calibri"/>
                <w:b/>
              </w:rPr>
              <w:t>Splash Club</w:t>
            </w:r>
            <w:r w:rsidR="00A71379" w:rsidRPr="00371446">
              <w:rPr>
                <w:rFonts w:ascii="Calibri" w:hAnsi="Calibri" w:cs="Calibri"/>
                <w:b/>
              </w:rPr>
              <w:t>, Inc.</w:t>
            </w: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</w:rPr>
            </w:pPr>
            <w:r w:rsidRPr="00371446">
              <w:rPr>
                <w:rFonts w:ascii="Calibri" w:hAnsi="Calibri" w:cs="Calibri"/>
                <w:b/>
              </w:rPr>
              <w:t xml:space="preserve">Board Meeting – </w:t>
            </w:r>
            <w:r w:rsidR="0054670E">
              <w:rPr>
                <w:rFonts w:ascii="Calibri" w:hAnsi="Calibri" w:cs="Calibri"/>
                <w:b/>
              </w:rPr>
              <w:t>Minutes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</w:p>
        </w:tc>
      </w:tr>
      <w:tr w:rsidR="00B842B0" w:rsidRPr="00371446" w:rsidTr="00A32C8E">
        <w:trPr>
          <w:trHeight w:val="35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Date: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2204B" w:rsidP="00B14B53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54670E">
              <w:rPr>
                <w:rFonts w:ascii="Calibri" w:hAnsi="Calibri" w:cs="Calibri"/>
              </w:rPr>
              <w:t>August 29</w:t>
            </w:r>
            <w:r w:rsidR="00B944BA">
              <w:rPr>
                <w:rFonts w:ascii="Calibri" w:hAnsi="Calibri" w:cs="Calibri"/>
              </w:rPr>
              <w:t>, 2017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Location: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37D2E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Wellness Center Conference Room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Time: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11:30 a.m. – 12:30 p.m.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Topic/Purpose: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Board Meeting</w:t>
            </w:r>
          </w:p>
        </w:tc>
      </w:tr>
      <w:tr w:rsidR="00B842B0" w:rsidRPr="00371446" w:rsidTr="008B5D4B">
        <w:trPr>
          <w:trHeight w:val="653"/>
          <w:jc w:val="center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eastAsia="Times New Roman Bold" w:hAnsi="Calibri" w:cs="Calibri"/>
              </w:rPr>
            </w:pPr>
            <w:r w:rsidRPr="00371446">
              <w:rPr>
                <w:rFonts w:ascii="Calibri" w:hAnsi="Calibri" w:cs="Calibri"/>
              </w:rPr>
              <w:t>Attendees: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 </w:t>
            </w:r>
            <w:r w:rsidRPr="00371446">
              <w:rPr>
                <w:rFonts w:ascii="Calibri" w:hAnsi="Calibri" w:cs="Calibri"/>
                <w:color w:val="FF0000"/>
                <w:u w:color="FF0000"/>
              </w:rPr>
              <w:t xml:space="preserve"> 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Chad Englehart, Head Coach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  <w:r w:rsidR="0054670E">
              <w:rPr>
                <w:rFonts w:ascii="Calibri" w:hAnsi="Calibri" w:cs="Calibri"/>
              </w:rPr>
              <w:t>x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Tom Giovannetti, Meet Operations Director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2E0B3F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Michelle Perry</w:t>
            </w:r>
            <w:r w:rsidR="00FF7C38" w:rsidRPr="00371446">
              <w:rPr>
                <w:rFonts w:ascii="Calibri" w:hAnsi="Calibri" w:cs="Calibri"/>
              </w:rPr>
              <w:t>, President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  <w:r w:rsidR="0054670E">
              <w:rPr>
                <w:rFonts w:ascii="Calibri" w:hAnsi="Calibri" w:cs="Calibri"/>
              </w:rPr>
              <w:t>x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C747DC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Michelle Greene, </w:t>
            </w:r>
            <w:r w:rsidR="00C747DC">
              <w:rPr>
                <w:rFonts w:ascii="Calibri" w:hAnsi="Calibri" w:cs="Calibri"/>
              </w:rPr>
              <w:t>Secretary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54670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Tricia Richards</w:t>
            </w:r>
            <w:r w:rsidR="008F1D41" w:rsidRPr="00371446">
              <w:rPr>
                <w:rFonts w:ascii="Calibri" w:hAnsi="Calibri" w:cs="Calibri"/>
              </w:rPr>
              <w:t>, Vice-</w:t>
            </w:r>
            <w:r w:rsidR="00FF7C38" w:rsidRPr="00371446">
              <w:rPr>
                <w:rFonts w:ascii="Calibri" w:hAnsi="Calibri" w:cs="Calibri"/>
              </w:rPr>
              <w:t>President</w:t>
            </w:r>
            <w:r w:rsidR="008F1D41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54670E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Misty Pryor</w:t>
            </w:r>
            <w:r w:rsidR="009F5FDA">
              <w:rPr>
                <w:rFonts w:ascii="Calibri" w:hAnsi="Calibri" w:cs="Calibri"/>
              </w:rPr>
              <w:t>, Member</w:t>
            </w:r>
            <w:r w:rsidR="00705250" w:rsidRPr="00371446">
              <w:rPr>
                <w:rFonts w:ascii="Calibri" w:hAnsi="Calibri" w:cs="Calibri"/>
              </w:rPr>
              <w:t xml:space="preserve"> at Large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54670E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7F63EC" w:rsidP="00C747DC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Aaron McDonald</w:t>
            </w:r>
            <w:r w:rsidR="00FF7C38" w:rsidRPr="00371446">
              <w:rPr>
                <w:rFonts w:ascii="Calibri" w:hAnsi="Calibri" w:cs="Calibri"/>
              </w:rPr>
              <w:t xml:space="preserve">, </w:t>
            </w:r>
            <w:r w:rsidR="00C747DC">
              <w:rPr>
                <w:rFonts w:ascii="Calibri" w:hAnsi="Calibri" w:cs="Calibri"/>
              </w:rPr>
              <w:t>Treasurer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pStyle w:val="Body"/>
              <w:rPr>
                <w:rFonts w:ascii="Calibri" w:hAnsi="Calibri" w:cs="Calibri"/>
              </w:rPr>
            </w:pPr>
          </w:p>
        </w:tc>
      </w:tr>
    </w:tbl>
    <w:p w:rsidR="00B842B0" w:rsidRPr="00371446" w:rsidRDefault="00B842B0" w:rsidP="00703C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:rsidR="00A71379" w:rsidRPr="00371446" w:rsidRDefault="002E0B3F" w:rsidP="00A71379">
      <w:pPr>
        <w:pStyle w:val="Body"/>
        <w:rPr>
          <w:rFonts w:ascii="Calibri" w:hAnsi="Calibri" w:cs="Calibri"/>
        </w:rPr>
      </w:pPr>
      <w:r w:rsidRPr="00371446">
        <w:rPr>
          <w:rFonts w:ascii="Calibri" w:hAnsi="Calibri" w:cs="Calibri"/>
        </w:rPr>
        <w:t>Guests: J</w:t>
      </w:r>
      <w:r w:rsidR="000C2CE0" w:rsidRPr="00371446">
        <w:rPr>
          <w:rFonts w:ascii="Calibri" w:hAnsi="Calibri" w:cs="Calibri"/>
        </w:rPr>
        <w:t>oseph Calla</w:t>
      </w:r>
      <w:r w:rsidRPr="00371446">
        <w:rPr>
          <w:rFonts w:ascii="Calibri" w:hAnsi="Calibri" w:cs="Calibri"/>
        </w:rPr>
        <w:t>han</w:t>
      </w:r>
      <w:r w:rsidR="00DA4F54" w:rsidRPr="00371446">
        <w:rPr>
          <w:rFonts w:ascii="Calibri" w:hAnsi="Calibri" w:cs="Calibri"/>
        </w:rPr>
        <w:t xml:space="preserve"> – Director, Fitness Services; Ben Harlow – Head Age Group</w:t>
      </w:r>
      <w:r w:rsidRPr="00371446">
        <w:rPr>
          <w:rFonts w:ascii="Calibri" w:hAnsi="Calibri" w:cs="Calibri"/>
        </w:rPr>
        <w:t xml:space="preserve"> Coach</w:t>
      </w:r>
      <w:r w:rsidR="00B81A2A">
        <w:rPr>
          <w:rFonts w:ascii="Calibri" w:hAnsi="Calibri" w:cs="Calibri"/>
        </w:rPr>
        <w:t xml:space="preserve">; </w:t>
      </w:r>
      <w:r w:rsidR="00AB5E78">
        <w:rPr>
          <w:rFonts w:ascii="Calibri" w:hAnsi="Calibri" w:cs="Calibri"/>
        </w:rPr>
        <w:t>Lauren Jordan – Age Group Coach</w:t>
      </w:r>
    </w:p>
    <w:p w:rsidR="00371446" w:rsidRPr="00371446" w:rsidRDefault="00371446" w:rsidP="00A71379">
      <w:pPr>
        <w:pStyle w:val="Body"/>
        <w:rPr>
          <w:rFonts w:ascii="Calibri" w:hAnsi="Calibri" w:cs="Calibri"/>
        </w:rPr>
      </w:pPr>
    </w:p>
    <w:p w:rsidR="00B842B0" w:rsidRPr="00371446" w:rsidRDefault="00FF7C38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Call to Order:  </w:t>
      </w:r>
      <w:r w:rsidR="0054670E">
        <w:rPr>
          <w:rFonts w:ascii="Calibri" w:hAnsi="Calibri" w:cs="Calibri"/>
        </w:rPr>
        <w:t>By Michelle Perry</w:t>
      </w:r>
    </w:p>
    <w:p w:rsidR="00B842B0" w:rsidRPr="00371446" w:rsidRDefault="00B842B0">
      <w:pPr>
        <w:pStyle w:val="Body"/>
        <w:rPr>
          <w:rFonts w:ascii="Calibri" w:eastAsia="Times New Roman" w:hAnsi="Calibri" w:cs="Calibri"/>
        </w:rPr>
      </w:pPr>
    </w:p>
    <w:p w:rsidR="00B842B0" w:rsidRPr="00371446" w:rsidRDefault="00FF7C38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Celebration: </w:t>
      </w:r>
      <w:r w:rsidR="0054670E">
        <w:rPr>
          <w:rFonts w:ascii="Calibri" w:hAnsi="Calibri" w:cs="Calibri"/>
        </w:rPr>
        <w:t>Banquet went very well.</w:t>
      </w:r>
    </w:p>
    <w:p w:rsidR="00B842B0" w:rsidRPr="00371446" w:rsidRDefault="00B842B0">
      <w:pPr>
        <w:pStyle w:val="ListParagraph"/>
        <w:rPr>
          <w:rFonts w:ascii="Calibri" w:eastAsia="Times New Roman Bold" w:hAnsi="Calibri" w:cs="Calibri"/>
        </w:rPr>
      </w:pPr>
    </w:p>
    <w:p w:rsidR="00B842B0" w:rsidRPr="0054670E" w:rsidRDefault="00FF7C38" w:rsidP="00EB19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 xml:space="preserve">Minutes Discussion/Approval:   </w:t>
      </w:r>
      <w:r w:rsidR="00B2204B">
        <w:rPr>
          <w:rFonts w:ascii="Calibri" w:hAnsi="Calibri" w:cs="Calibri"/>
        </w:rPr>
        <w:t>Minutes from</w:t>
      </w:r>
      <w:r w:rsidR="00B14B53">
        <w:rPr>
          <w:rFonts w:ascii="Calibri" w:hAnsi="Calibri" w:cs="Calibri"/>
        </w:rPr>
        <w:t xml:space="preserve"> </w:t>
      </w:r>
      <w:r w:rsidR="0054670E">
        <w:rPr>
          <w:rFonts w:ascii="Calibri" w:hAnsi="Calibri" w:cs="Calibri"/>
        </w:rPr>
        <w:t>July 25</w:t>
      </w:r>
      <w:r w:rsidR="0054670E" w:rsidRPr="0054670E">
        <w:rPr>
          <w:rFonts w:ascii="Calibri" w:hAnsi="Calibri" w:cs="Calibri"/>
          <w:vertAlign w:val="superscript"/>
        </w:rPr>
        <w:t>th</w:t>
      </w:r>
      <w:r w:rsidR="0054670E">
        <w:rPr>
          <w:rFonts w:ascii="Calibri" w:hAnsi="Calibri" w:cs="Calibri"/>
        </w:rPr>
        <w:t xml:space="preserve"> Board Meeting – Motion to approve by Chad </w:t>
      </w:r>
      <w:proofErr w:type="spellStart"/>
      <w:r w:rsidR="0054670E">
        <w:rPr>
          <w:rFonts w:ascii="Calibri" w:hAnsi="Calibri" w:cs="Calibri"/>
        </w:rPr>
        <w:t>Englehart</w:t>
      </w:r>
      <w:proofErr w:type="spellEnd"/>
      <w:r w:rsidR="0054670E">
        <w:rPr>
          <w:rFonts w:ascii="Calibri" w:hAnsi="Calibri" w:cs="Calibri"/>
        </w:rPr>
        <w:t xml:space="preserve">.  Second by Tom </w:t>
      </w:r>
      <w:proofErr w:type="spellStart"/>
      <w:r w:rsidR="0054670E">
        <w:rPr>
          <w:rFonts w:ascii="Calibri" w:hAnsi="Calibri" w:cs="Calibri"/>
        </w:rPr>
        <w:t>Giovanetti</w:t>
      </w:r>
      <w:proofErr w:type="spellEnd"/>
      <w:r w:rsidR="0054670E">
        <w:rPr>
          <w:rFonts w:ascii="Calibri" w:hAnsi="Calibri" w:cs="Calibri"/>
        </w:rPr>
        <w:t>.  All approved.</w:t>
      </w:r>
    </w:p>
    <w:p w:rsidR="0054670E" w:rsidRDefault="0054670E" w:rsidP="0054670E">
      <w:pPr>
        <w:pStyle w:val="Body"/>
        <w:rPr>
          <w:rFonts w:ascii="Calibri" w:eastAsia="Times New Roman Bold" w:hAnsi="Calibri" w:cs="Calibri"/>
        </w:rPr>
      </w:pPr>
    </w:p>
    <w:p w:rsidR="0054670E" w:rsidRPr="0054670E" w:rsidRDefault="0054670E" w:rsidP="00EB19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hAnsi="Calibri" w:cs="Calibri"/>
        </w:rPr>
        <w:t>Financial Update – Michelle Perry</w:t>
      </w:r>
    </w:p>
    <w:p w:rsidR="0054670E" w:rsidRDefault="0054670E" w:rsidP="0054670E">
      <w:pPr>
        <w:pStyle w:val="Body"/>
        <w:numPr>
          <w:ilvl w:val="2"/>
          <w:numId w:val="3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Monthly financials:  Motion to approve July financial statement by Chad </w:t>
      </w:r>
      <w:proofErr w:type="spellStart"/>
      <w:r>
        <w:rPr>
          <w:rFonts w:ascii="Calibri" w:eastAsia="Times New Roman Bold" w:hAnsi="Calibri" w:cs="Calibri"/>
        </w:rPr>
        <w:t>Englehart</w:t>
      </w:r>
      <w:proofErr w:type="spellEnd"/>
    </w:p>
    <w:p w:rsidR="0054670E" w:rsidRDefault="0054670E" w:rsidP="0054670E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Second by Misty Pryor.  </w:t>
      </w:r>
      <w:proofErr w:type="gramStart"/>
      <w:r>
        <w:rPr>
          <w:rFonts w:ascii="Calibri" w:eastAsia="Times New Roman Bold" w:hAnsi="Calibri" w:cs="Calibri"/>
        </w:rPr>
        <w:t>All</w:t>
      </w:r>
      <w:proofErr w:type="gramEnd"/>
      <w:r>
        <w:rPr>
          <w:rFonts w:ascii="Calibri" w:eastAsia="Times New Roman Bold" w:hAnsi="Calibri" w:cs="Calibri"/>
        </w:rPr>
        <w:t xml:space="preserve"> approved</w:t>
      </w:r>
    </w:p>
    <w:p w:rsidR="0054670E" w:rsidRDefault="0054670E" w:rsidP="0054670E">
      <w:pPr>
        <w:pStyle w:val="Body"/>
        <w:numPr>
          <w:ilvl w:val="2"/>
          <w:numId w:val="3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LC volunteer hours billing:  Billing for families that did not complete their required </w:t>
      </w:r>
      <w:r>
        <w:rPr>
          <w:rFonts w:ascii="Calibri" w:eastAsia="Times New Roman Bold" w:hAnsi="Calibri" w:cs="Calibri"/>
        </w:rPr>
        <w:tab/>
        <w:t xml:space="preserve">hours for the long course season will be completed in the next few weeks.  There </w:t>
      </w:r>
      <w:r>
        <w:rPr>
          <w:rFonts w:ascii="Calibri" w:eastAsia="Times New Roman Bold" w:hAnsi="Calibri" w:cs="Calibri"/>
        </w:rPr>
        <w:tab/>
        <w:t xml:space="preserve">                             </w:t>
      </w:r>
    </w:p>
    <w:p w:rsidR="0054670E" w:rsidRPr="00371446" w:rsidRDefault="0054670E" w:rsidP="0054670E">
      <w:pPr>
        <w:pStyle w:val="Body"/>
        <w:ind w:left="144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are 15 families that will owe some amount.</w:t>
      </w:r>
    </w:p>
    <w:p w:rsidR="00125471" w:rsidRPr="00125471" w:rsidRDefault="00125471" w:rsidP="007F63EC">
      <w:pPr>
        <w:pStyle w:val="Body"/>
        <w:rPr>
          <w:rFonts w:ascii="Calibri" w:eastAsia="Times New Roman" w:hAnsi="Calibri" w:cs="Calibri"/>
        </w:rPr>
      </w:pPr>
    </w:p>
    <w:p w:rsidR="003E70F3" w:rsidRPr="007F63EC" w:rsidRDefault="00FD45BF" w:rsidP="007F63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Hosted Meets Update: Tom / Coaches</w:t>
      </w:r>
      <w:r w:rsidR="0054670E">
        <w:rPr>
          <w:rFonts w:ascii="Calibri" w:eastAsia="Times New Roman Bold" w:hAnsi="Calibri" w:cs="Calibri"/>
        </w:rPr>
        <w:t xml:space="preserve">:  We need to get final approvals for </w:t>
      </w:r>
      <w:proofErr w:type="spellStart"/>
      <w:r w:rsidR="0054670E">
        <w:rPr>
          <w:rFonts w:ascii="Calibri" w:eastAsia="Times New Roman Bold" w:hAnsi="Calibri" w:cs="Calibri"/>
        </w:rPr>
        <w:t>intersquad</w:t>
      </w:r>
      <w:proofErr w:type="spellEnd"/>
      <w:r w:rsidR="0054670E">
        <w:rPr>
          <w:rFonts w:ascii="Calibri" w:eastAsia="Times New Roman Bold" w:hAnsi="Calibri" w:cs="Calibri"/>
        </w:rPr>
        <w:t>, stars of winter, and the 10 and under meet.  We will need hospitality coordinator and concessions coordinator for the 10 and under meet.</w:t>
      </w:r>
    </w:p>
    <w:p w:rsidR="00B944BA" w:rsidRPr="00466FBC" w:rsidRDefault="00B944BA" w:rsidP="00B944BA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940D1F" w:rsidRPr="00B346DF" w:rsidRDefault="00FF7C38" w:rsidP="00B346DF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>Coaches’ Report:</w:t>
      </w:r>
    </w:p>
    <w:p w:rsidR="00111F3A" w:rsidRDefault="0054670E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proofErr w:type="spellStart"/>
      <w:r>
        <w:rPr>
          <w:rFonts w:ascii="Calibri" w:eastAsia="Times New Roman Bold" w:hAnsi="Calibri" w:cs="Calibri"/>
        </w:rPr>
        <w:t>Splashers</w:t>
      </w:r>
      <w:proofErr w:type="spellEnd"/>
      <w:r>
        <w:rPr>
          <w:rFonts w:ascii="Calibri" w:eastAsia="Times New Roman Bold" w:hAnsi="Calibri" w:cs="Calibri"/>
        </w:rPr>
        <w:t xml:space="preserve">/Swim Camp update:  47 kids are currently enrolled in </w:t>
      </w:r>
      <w:proofErr w:type="spellStart"/>
      <w:r>
        <w:rPr>
          <w:rFonts w:ascii="Calibri" w:eastAsia="Times New Roman Bold" w:hAnsi="Calibri" w:cs="Calibri"/>
        </w:rPr>
        <w:t>Splashers</w:t>
      </w:r>
      <w:proofErr w:type="spellEnd"/>
      <w:r>
        <w:rPr>
          <w:rFonts w:ascii="Calibri" w:eastAsia="Times New Roman Bold" w:hAnsi="Calibri" w:cs="Calibri"/>
        </w:rPr>
        <w:t xml:space="preserve"> for this </w:t>
      </w:r>
    </w:p>
    <w:p w:rsidR="0054670E" w:rsidRDefault="0054670E" w:rsidP="0054670E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Session.  25 kids participated in swim camp with 6 being advanced to the team </w:t>
      </w:r>
    </w:p>
    <w:p w:rsidR="0054670E" w:rsidRDefault="0054670E" w:rsidP="0054670E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and others given recommendation to continue with </w:t>
      </w:r>
      <w:proofErr w:type="spellStart"/>
      <w:r>
        <w:rPr>
          <w:rFonts w:ascii="Calibri" w:eastAsia="Times New Roman Bold" w:hAnsi="Calibri" w:cs="Calibri"/>
        </w:rPr>
        <w:t>Splashers</w:t>
      </w:r>
      <w:proofErr w:type="spellEnd"/>
      <w:r>
        <w:rPr>
          <w:rFonts w:ascii="Calibri" w:eastAsia="Times New Roman Bold" w:hAnsi="Calibri" w:cs="Calibri"/>
        </w:rPr>
        <w:t>.</w:t>
      </w:r>
    </w:p>
    <w:p w:rsidR="00B14B53" w:rsidRDefault="0054670E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Online registration:  We currently have 97 registered with most going well with </w:t>
      </w:r>
    </w:p>
    <w:p w:rsidR="0054670E" w:rsidRDefault="0054670E" w:rsidP="0054670E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>only minor glitches.</w:t>
      </w:r>
    </w:p>
    <w:p w:rsidR="00B14B53" w:rsidRDefault="00DE6865" w:rsidP="007F63E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Parent/Swimmer/Coach Conferences: They are set up on website and can be </w:t>
      </w:r>
    </w:p>
    <w:p w:rsidR="00DE6865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signed up for </w:t>
      </w:r>
      <w:proofErr w:type="gramStart"/>
      <w:r>
        <w:rPr>
          <w:rFonts w:ascii="Calibri" w:eastAsia="Times New Roman Bold" w:hAnsi="Calibri" w:cs="Calibri"/>
        </w:rPr>
        <w:t>at this time</w:t>
      </w:r>
      <w:proofErr w:type="gramEnd"/>
      <w:r>
        <w:rPr>
          <w:rFonts w:ascii="Calibri" w:eastAsia="Times New Roman Bold" w:hAnsi="Calibri" w:cs="Calibri"/>
        </w:rPr>
        <w:t>.</w:t>
      </w:r>
    </w:p>
    <w:p w:rsidR="00DE6865" w:rsidRDefault="00DE6865" w:rsidP="00DE6865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2017-2018 budget:  Motion by Aaron to approve the proposed budget as </w:t>
      </w:r>
      <w:r>
        <w:rPr>
          <w:rFonts w:ascii="Calibri" w:eastAsia="Times New Roman Bold" w:hAnsi="Calibri" w:cs="Calibri"/>
        </w:rPr>
        <w:tab/>
        <w:t>presented.  Second by Tricia Richards.  All approved.</w:t>
      </w:r>
    </w:p>
    <w:p w:rsidR="00DE6865" w:rsidRDefault="00DE6865" w:rsidP="00DE6865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Altitude Training Trip:  Summer 2018 – Camp will be limited to swimmers with </w:t>
      </w:r>
    </w:p>
    <w:p w:rsidR="00DE6865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summer sectional cuts.  Coach Chad would like to have Tony Young come as a </w:t>
      </w:r>
    </w:p>
    <w:p w:rsidR="00DE6865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guest coach and motivator but will wait until spring to make final decision on this </w:t>
      </w:r>
    </w:p>
    <w:p w:rsidR="00DE6865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 xml:space="preserve">request.  They will stay in dorm rooms with 2 swimmers per room.  Motion to </w:t>
      </w:r>
    </w:p>
    <w:p w:rsidR="00DE6865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>approve trip as outlined given by Aaron McDonald.  Second by Misty Pryor.</w:t>
      </w:r>
    </w:p>
    <w:p w:rsidR="00DE6865" w:rsidRPr="007F63EC" w:rsidRDefault="00DE6865" w:rsidP="00DE6865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ab/>
        <w:t>All approved.</w:t>
      </w:r>
    </w:p>
    <w:p w:rsidR="00B14B53" w:rsidRDefault="00B14B53" w:rsidP="00B346DF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</w:p>
    <w:p w:rsidR="001C053C" w:rsidRDefault="001C053C" w:rsidP="00111F3A">
      <w:pPr>
        <w:ind w:firstLine="72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2017 Long Course Season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Jenks Invitational – Oct 13-15 @ Jenks</w:t>
      </w:r>
    </w:p>
    <w:p w:rsidR="00B34C99" w:rsidRPr="001C053C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Team Travel event (13 &amp; Overs) – Oct 14 @ Springdale, AR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Splash Club 10 &amp; Under – Oct 28 @ P66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HAWG Prelim / Finals – Oct 27-29 @ Springdale, AR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Jenks Invitational – Nov 10-12 @ Jenks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Team Travel event (13 &amp; Overs) – Nov 11 @ Springdale, AR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US Nationals – Nov 29 – Dec 2 @ Ohio State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Stars of Winter – Dec 1-3 @ P66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 xml:space="preserve">JR Nationals – Dec 6-9 @ </w:t>
      </w:r>
      <w:proofErr w:type="spellStart"/>
      <w:r>
        <w:rPr>
          <w:rFonts w:ascii="Calibri" w:eastAsia="Times New Roman" w:hAnsi="Calibri" w:cs="Calibri"/>
        </w:rPr>
        <w:t>Univ</w:t>
      </w:r>
      <w:proofErr w:type="spellEnd"/>
      <w:r>
        <w:rPr>
          <w:rFonts w:ascii="Calibri" w:eastAsia="Times New Roman" w:hAnsi="Calibri" w:cs="Calibri"/>
        </w:rPr>
        <w:t xml:space="preserve"> of Iowa</w:t>
      </w:r>
    </w:p>
    <w:p w:rsidR="00B34C99" w:rsidRPr="00B34C99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Oklahoma Elite Meet – Dec 15-17 @ Edmond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IMC challenge – December 30 @ P66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Swim Tulsa Invite – Jan 5-7 @ Tulsa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Meet of Champions – Jan 12-14 @ P66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proofErr w:type="spellStart"/>
      <w:r>
        <w:rPr>
          <w:rFonts w:ascii="Calibri" w:eastAsia="Times New Roman" w:hAnsi="Calibri" w:cs="Calibri"/>
        </w:rPr>
        <w:t>Intrasquad</w:t>
      </w:r>
      <w:proofErr w:type="spellEnd"/>
      <w:r>
        <w:rPr>
          <w:rFonts w:ascii="Calibri" w:eastAsia="Times New Roman" w:hAnsi="Calibri" w:cs="Calibri"/>
        </w:rPr>
        <w:t xml:space="preserve"> – Jan 20 @ P66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AESC Invite – Jan 26-28 @ Edmond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proofErr w:type="spellStart"/>
      <w:r>
        <w:rPr>
          <w:rFonts w:ascii="Calibri" w:eastAsia="Times New Roman" w:hAnsi="Calibri" w:cs="Calibri"/>
        </w:rPr>
        <w:t>Div</w:t>
      </w:r>
      <w:proofErr w:type="spellEnd"/>
      <w:r>
        <w:rPr>
          <w:rFonts w:ascii="Calibri" w:eastAsia="Times New Roman" w:hAnsi="Calibri" w:cs="Calibri"/>
        </w:rPr>
        <w:t xml:space="preserve"> II – Feb 10-11 @ Tulsa Union</w:t>
      </w:r>
    </w:p>
    <w:p w:rsidR="00B34C99" w:rsidRPr="00D46F36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Age Group State – Feb 23-25 @ Edmond</w:t>
      </w:r>
    </w:p>
    <w:p w:rsidR="00B34C99" w:rsidRPr="001C053C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 xml:space="preserve">Speedo Sectionals – Mar 8-11 @ </w:t>
      </w:r>
      <w:proofErr w:type="spellStart"/>
      <w:r>
        <w:rPr>
          <w:rFonts w:ascii="Calibri" w:eastAsia="Times New Roman" w:hAnsi="Calibri" w:cs="Calibri"/>
        </w:rPr>
        <w:t>Univ</w:t>
      </w:r>
      <w:proofErr w:type="spellEnd"/>
      <w:r>
        <w:rPr>
          <w:rFonts w:ascii="Calibri" w:eastAsia="Times New Roman" w:hAnsi="Calibri" w:cs="Calibri"/>
        </w:rPr>
        <w:t xml:space="preserve"> of Missouri</w:t>
      </w:r>
    </w:p>
    <w:p w:rsidR="00B34C99" w:rsidRPr="001C053C" w:rsidRDefault="00B34C99" w:rsidP="00B34C99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End of Season Banquet – Aug 19 @ P66</w:t>
      </w:r>
    </w:p>
    <w:p w:rsidR="00AD31D9" w:rsidRPr="00371446" w:rsidRDefault="00AD31D9" w:rsidP="00A44390">
      <w:pPr>
        <w:pStyle w:val="Body"/>
        <w:rPr>
          <w:rFonts w:ascii="Calibri" w:eastAsia="Times New Roman" w:hAnsi="Calibri" w:cs="Calibri"/>
        </w:rPr>
      </w:pPr>
    </w:p>
    <w:p w:rsidR="006329D0" w:rsidRPr="0005524C" w:rsidRDefault="00FF7C38" w:rsidP="00340B25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proofErr w:type="spellStart"/>
      <w:r w:rsidRPr="00371446">
        <w:rPr>
          <w:rFonts w:ascii="Calibri" w:hAnsi="Calibri" w:cs="Calibri"/>
          <w:lang w:val="da-DK"/>
        </w:rPr>
        <w:t>Roundtable</w:t>
      </w:r>
      <w:proofErr w:type="spellEnd"/>
      <w:r w:rsidRPr="00371446">
        <w:rPr>
          <w:rFonts w:ascii="Calibri" w:hAnsi="Calibri" w:cs="Calibri"/>
          <w:lang w:val="da-DK"/>
        </w:rPr>
        <w:t xml:space="preserve">/New Business: </w:t>
      </w:r>
      <w:proofErr w:type="spellStart"/>
      <w:r w:rsidR="00DE6865">
        <w:rPr>
          <w:rFonts w:ascii="Calibri" w:hAnsi="Calibri" w:cs="Calibri"/>
          <w:lang w:val="da-DK"/>
        </w:rPr>
        <w:t>Swim</w:t>
      </w:r>
      <w:proofErr w:type="spellEnd"/>
      <w:r w:rsidR="00DE6865">
        <w:rPr>
          <w:rFonts w:ascii="Calibri" w:hAnsi="Calibri" w:cs="Calibri"/>
          <w:lang w:val="da-DK"/>
        </w:rPr>
        <w:t>-a-</w:t>
      </w:r>
      <w:proofErr w:type="spellStart"/>
      <w:r w:rsidR="00DE6865">
        <w:rPr>
          <w:rFonts w:ascii="Calibri" w:hAnsi="Calibri" w:cs="Calibri"/>
          <w:lang w:val="da-DK"/>
        </w:rPr>
        <w:t>thon</w:t>
      </w:r>
      <w:proofErr w:type="spellEnd"/>
      <w:r w:rsidR="00DE6865">
        <w:rPr>
          <w:rFonts w:ascii="Calibri" w:hAnsi="Calibri" w:cs="Calibri"/>
          <w:lang w:val="da-DK"/>
        </w:rPr>
        <w:t xml:space="preserve"> date </w:t>
      </w:r>
      <w:proofErr w:type="spellStart"/>
      <w:r w:rsidR="00DE6865">
        <w:rPr>
          <w:rFonts w:ascii="Calibri" w:hAnsi="Calibri" w:cs="Calibri"/>
          <w:lang w:val="da-DK"/>
        </w:rPr>
        <w:t>needs</w:t>
      </w:r>
      <w:proofErr w:type="spellEnd"/>
      <w:r w:rsidR="00DE6865">
        <w:rPr>
          <w:rFonts w:ascii="Calibri" w:hAnsi="Calibri" w:cs="Calibri"/>
          <w:lang w:val="da-DK"/>
        </w:rPr>
        <w:t xml:space="preserve"> to </w:t>
      </w:r>
      <w:proofErr w:type="spellStart"/>
      <w:r w:rsidR="00DE6865">
        <w:rPr>
          <w:rFonts w:ascii="Calibri" w:hAnsi="Calibri" w:cs="Calibri"/>
          <w:lang w:val="da-DK"/>
        </w:rPr>
        <w:t>be</w:t>
      </w:r>
      <w:proofErr w:type="spellEnd"/>
      <w:r w:rsidR="00DE6865">
        <w:rPr>
          <w:rFonts w:ascii="Calibri" w:hAnsi="Calibri" w:cs="Calibri"/>
          <w:lang w:val="da-DK"/>
        </w:rPr>
        <w:t xml:space="preserve"> </w:t>
      </w:r>
      <w:proofErr w:type="spellStart"/>
      <w:r w:rsidR="00DE6865">
        <w:rPr>
          <w:rFonts w:ascii="Calibri" w:hAnsi="Calibri" w:cs="Calibri"/>
          <w:lang w:val="da-DK"/>
        </w:rPr>
        <w:t>finalized</w:t>
      </w:r>
      <w:proofErr w:type="spellEnd"/>
      <w:r w:rsidR="00DE6865">
        <w:rPr>
          <w:rFonts w:ascii="Calibri" w:hAnsi="Calibri" w:cs="Calibri"/>
          <w:lang w:val="da-DK"/>
        </w:rPr>
        <w:t xml:space="preserve"> by </w:t>
      </w:r>
      <w:proofErr w:type="spellStart"/>
      <w:r w:rsidR="00DE6865">
        <w:rPr>
          <w:rFonts w:ascii="Calibri" w:hAnsi="Calibri" w:cs="Calibri"/>
          <w:lang w:val="da-DK"/>
        </w:rPr>
        <w:t>next</w:t>
      </w:r>
      <w:proofErr w:type="spellEnd"/>
      <w:r w:rsidR="00DE6865">
        <w:rPr>
          <w:rFonts w:ascii="Calibri" w:hAnsi="Calibri" w:cs="Calibri"/>
          <w:lang w:val="da-DK"/>
        </w:rPr>
        <w:t xml:space="preserve"> meeting.</w:t>
      </w:r>
    </w:p>
    <w:p w:rsidR="00C70DF8" w:rsidRPr="00C70DF8" w:rsidRDefault="00C70DF8" w:rsidP="00C70DF8">
      <w:pPr>
        <w:pStyle w:val="Body"/>
        <w:tabs>
          <w:tab w:val="left" w:pos="1260"/>
        </w:tabs>
        <w:ind w:left="720"/>
        <w:rPr>
          <w:rFonts w:ascii="Calibri" w:eastAsia="Times New Roman" w:hAnsi="Calibri" w:cs="Calibri"/>
        </w:rPr>
      </w:pPr>
    </w:p>
    <w:p w:rsidR="00B842B0" w:rsidRPr="00371446" w:rsidRDefault="00BB006F" w:rsidP="00541478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 </w:t>
      </w:r>
      <w:r w:rsidR="00C149B1" w:rsidRPr="00371446">
        <w:rPr>
          <w:rFonts w:ascii="Calibri" w:hAnsi="Calibri" w:cs="Calibri"/>
        </w:rPr>
        <w:t>Next Meetings</w:t>
      </w:r>
      <w:r w:rsidR="00B944BA">
        <w:rPr>
          <w:rFonts w:ascii="Calibri" w:hAnsi="Calibri" w:cs="Calibri"/>
        </w:rPr>
        <w:t xml:space="preserve">: </w:t>
      </w:r>
      <w:r w:rsidR="007F63EC">
        <w:rPr>
          <w:rFonts w:ascii="Calibri" w:eastAsia="Times New Roman" w:hAnsi="Calibri" w:cs="Calibri"/>
        </w:rPr>
        <w:t xml:space="preserve"> September 26</w:t>
      </w:r>
      <w:r w:rsidR="007F63EC" w:rsidRPr="007F63EC">
        <w:rPr>
          <w:rFonts w:ascii="Calibri" w:eastAsia="Times New Roman" w:hAnsi="Calibri" w:cs="Calibri"/>
          <w:vertAlign w:val="superscript"/>
        </w:rPr>
        <w:t>th</w:t>
      </w:r>
      <w:r w:rsidR="00DE6865">
        <w:rPr>
          <w:rFonts w:ascii="Calibri" w:eastAsia="Times New Roman" w:hAnsi="Calibri" w:cs="Calibri"/>
        </w:rPr>
        <w:t>, October 31</w:t>
      </w:r>
      <w:r w:rsidR="00DE6865" w:rsidRPr="00DE6865">
        <w:rPr>
          <w:rFonts w:ascii="Calibri" w:eastAsia="Times New Roman" w:hAnsi="Calibri" w:cs="Calibri"/>
          <w:vertAlign w:val="superscript"/>
        </w:rPr>
        <w:t>st</w:t>
      </w:r>
      <w:r w:rsidR="00DE6865">
        <w:rPr>
          <w:rFonts w:ascii="Calibri" w:eastAsia="Times New Roman" w:hAnsi="Calibri" w:cs="Calibri"/>
        </w:rPr>
        <w:t>, and December 5</w:t>
      </w:r>
      <w:r w:rsidR="00DE6865" w:rsidRPr="00DE6865">
        <w:rPr>
          <w:rFonts w:ascii="Calibri" w:eastAsia="Times New Roman" w:hAnsi="Calibri" w:cs="Calibri"/>
          <w:vertAlign w:val="superscript"/>
        </w:rPr>
        <w:t>th</w:t>
      </w:r>
      <w:r w:rsidR="00DE6865">
        <w:rPr>
          <w:rFonts w:ascii="Calibri" w:eastAsia="Times New Roman" w:hAnsi="Calibri" w:cs="Calibri"/>
        </w:rPr>
        <w:t xml:space="preserve"> </w:t>
      </w:r>
    </w:p>
    <w:p w:rsidR="00B842B0" w:rsidRPr="00371446" w:rsidRDefault="00B842B0" w:rsidP="00BB006F">
      <w:pPr>
        <w:pStyle w:val="Body"/>
        <w:rPr>
          <w:rFonts w:ascii="Calibri" w:eastAsia="Times New Roman" w:hAnsi="Calibri" w:cs="Calibri"/>
        </w:rPr>
      </w:pPr>
    </w:p>
    <w:p w:rsidR="00B842B0" w:rsidRPr="00D734B1" w:rsidRDefault="00BB006F" w:rsidP="006B6A82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  <w:lang w:val="fr-FR"/>
        </w:rPr>
        <w:t xml:space="preserve">  </w:t>
      </w:r>
      <w:proofErr w:type="spellStart"/>
      <w:r w:rsidRPr="00371446">
        <w:rPr>
          <w:rFonts w:ascii="Calibri" w:hAnsi="Calibri" w:cs="Calibri"/>
          <w:lang w:val="fr-FR"/>
        </w:rPr>
        <w:t>Adjourn</w:t>
      </w:r>
      <w:proofErr w:type="spellEnd"/>
      <w:r w:rsidR="00DE6865">
        <w:rPr>
          <w:rFonts w:ascii="Calibri" w:hAnsi="Calibri" w:cs="Calibri"/>
          <w:lang w:val="fr-FR"/>
        </w:rPr>
        <w:t xml:space="preserve"> :  1210 motion by </w:t>
      </w:r>
      <w:proofErr w:type="spellStart"/>
      <w:r w:rsidR="00DE6865">
        <w:rPr>
          <w:rFonts w:ascii="Calibri" w:hAnsi="Calibri" w:cs="Calibri"/>
          <w:lang w:val="fr-FR"/>
        </w:rPr>
        <w:t>Misty</w:t>
      </w:r>
      <w:proofErr w:type="spellEnd"/>
      <w:r w:rsidR="00DE6865">
        <w:rPr>
          <w:rFonts w:ascii="Calibri" w:hAnsi="Calibri" w:cs="Calibri"/>
          <w:lang w:val="fr-FR"/>
        </w:rPr>
        <w:t xml:space="preserve"> </w:t>
      </w:r>
      <w:proofErr w:type="spellStart"/>
      <w:r w:rsidR="00DE6865">
        <w:rPr>
          <w:rFonts w:ascii="Calibri" w:hAnsi="Calibri" w:cs="Calibri"/>
          <w:lang w:val="fr-FR"/>
        </w:rPr>
        <w:t>Pryor</w:t>
      </w:r>
      <w:proofErr w:type="spellEnd"/>
      <w:r w:rsidR="00DE6865">
        <w:rPr>
          <w:rFonts w:ascii="Calibri" w:hAnsi="Calibri" w:cs="Calibri"/>
          <w:lang w:val="fr-FR"/>
        </w:rPr>
        <w:t xml:space="preserve">.  Second by Chad </w:t>
      </w:r>
      <w:proofErr w:type="spellStart"/>
      <w:r w:rsidR="00DE6865">
        <w:rPr>
          <w:rFonts w:ascii="Calibri" w:hAnsi="Calibri" w:cs="Calibri"/>
          <w:lang w:val="fr-FR"/>
        </w:rPr>
        <w:t>Englehart</w:t>
      </w:r>
      <w:proofErr w:type="spellEnd"/>
      <w:r w:rsidR="00DE6865">
        <w:rPr>
          <w:rFonts w:ascii="Calibri" w:hAnsi="Calibri" w:cs="Calibri"/>
          <w:lang w:val="fr-FR"/>
        </w:rPr>
        <w:t xml:space="preserve">.  All </w:t>
      </w:r>
      <w:proofErr w:type="spellStart"/>
      <w:r w:rsidR="00DE6865">
        <w:rPr>
          <w:rFonts w:ascii="Calibri" w:hAnsi="Calibri" w:cs="Calibri"/>
          <w:lang w:val="fr-FR"/>
        </w:rPr>
        <w:t>approved</w:t>
      </w:r>
      <w:proofErr w:type="spellEnd"/>
      <w:r w:rsidR="00DE6865">
        <w:rPr>
          <w:rFonts w:ascii="Calibri" w:hAnsi="Calibri" w:cs="Calibri"/>
          <w:lang w:val="fr-FR"/>
        </w:rPr>
        <w:t>.</w:t>
      </w:r>
    </w:p>
    <w:p w:rsidR="00D734B1" w:rsidRDefault="00D734B1" w:rsidP="00D734B1">
      <w:pPr>
        <w:pStyle w:val="ListParagraph"/>
        <w:rPr>
          <w:rFonts w:ascii="Calibri" w:eastAsia="Times New Roman" w:hAnsi="Calibri" w:cs="Calibri"/>
        </w:rPr>
      </w:pP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</w:p>
    <w:p w:rsidR="00D734B1" w:rsidRPr="0054670E" w:rsidRDefault="00D734B1" w:rsidP="00D734B1">
      <w:pPr>
        <w:pStyle w:val="Body"/>
        <w:rPr>
          <w:rFonts w:ascii="Calibri" w:eastAsia="Times New Roman" w:hAnsi="Calibri" w:cs="Calibri"/>
          <w:b/>
          <w:u w:val="single"/>
        </w:rPr>
      </w:pPr>
      <w:r w:rsidRPr="00D734B1">
        <w:rPr>
          <w:rFonts w:ascii="Calibri" w:eastAsia="Times New Roman" w:hAnsi="Calibri" w:cs="Calibri"/>
          <w:b/>
          <w:u w:val="single"/>
        </w:rPr>
        <w:t>2017 Meetings</w:t>
      </w: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Sep 26</w:t>
      </w: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31</w:t>
      </w: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Dec 5</w:t>
      </w:r>
    </w:p>
    <w:p w:rsidR="00B34C99" w:rsidRDefault="00B34C99" w:rsidP="00D734B1">
      <w:pPr>
        <w:pStyle w:val="Body"/>
        <w:rPr>
          <w:rFonts w:ascii="Calibri" w:eastAsia="Times New Roman" w:hAnsi="Calibri" w:cs="Calibri"/>
        </w:rPr>
      </w:pPr>
    </w:p>
    <w:p w:rsidR="00B34C99" w:rsidRPr="00DA7416" w:rsidRDefault="00B34C99" w:rsidP="00B34C99">
      <w:pPr>
        <w:pStyle w:val="Body"/>
        <w:rPr>
          <w:rFonts w:ascii="Calibri" w:eastAsia="Times New Roman" w:hAnsi="Calibri" w:cs="Calibri"/>
          <w:b/>
          <w:u w:val="single"/>
        </w:rPr>
      </w:pPr>
      <w:r w:rsidRPr="00DA7416">
        <w:rPr>
          <w:rFonts w:ascii="Calibri" w:eastAsia="Times New Roman" w:hAnsi="Calibri" w:cs="Calibri"/>
          <w:b/>
          <w:u w:val="single"/>
        </w:rPr>
        <w:t>2018 Meetings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 30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Feb 27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 27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 24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 29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 26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31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Aug 28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Sep 25</w:t>
      </w:r>
    </w:p>
    <w:p w:rsidR="00B34C99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30</w:t>
      </w:r>
    </w:p>
    <w:p w:rsidR="00B34C99" w:rsidRPr="00D734B1" w:rsidRDefault="00B34C99" w:rsidP="00B34C99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Dec 6</w:t>
      </w:r>
    </w:p>
    <w:p w:rsidR="00B34C99" w:rsidRDefault="00B34C99" w:rsidP="00D734B1">
      <w:pPr>
        <w:pStyle w:val="Body"/>
        <w:rPr>
          <w:rFonts w:ascii="Calibri" w:eastAsia="Times New Roman" w:hAnsi="Calibri" w:cs="Calibri"/>
        </w:rPr>
      </w:pPr>
    </w:p>
    <w:p w:rsidR="00B34C99" w:rsidRDefault="00B34C99" w:rsidP="00D734B1">
      <w:pPr>
        <w:pStyle w:val="Body"/>
        <w:rPr>
          <w:rFonts w:ascii="Calibri" w:eastAsia="Times New Roman" w:hAnsi="Calibri" w:cs="Calibri"/>
        </w:rPr>
      </w:pPr>
    </w:p>
    <w:p w:rsidR="00B34C99" w:rsidRPr="009D29B5" w:rsidRDefault="00B34C99" w:rsidP="00D734B1">
      <w:pPr>
        <w:pStyle w:val="Body"/>
        <w:rPr>
          <w:rFonts w:ascii="Calibri" w:eastAsia="Times New Roman" w:hAnsi="Calibri" w:cs="Calibri"/>
          <w:b/>
        </w:rPr>
      </w:pPr>
      <w:r w:rsidRPr="009D29B5">
        <w:rPr>
          <w:rFonts w:ascii="Calibri" w:eastAsia="Times New Roman" w:hAnsi="Calibri" w:cs="Calibri"/>
          <w:b/>
        </w:rPr>
        <w:t xml:space="preserve">Annual General </w:t>
      </w:r>
      <w:r w:rsidR="00433ABC" w:rsidRPr="009D29B5">
        <w:rPr>
          <w:rFonts w:ascii="Calibri" w:eastAsia="Times New Roman" w:hAnsi="Calibri" w:cs="Calibri"/>
          <w:b/>
        </w:rPr>
        <w:t>Membership Meeting</w:t>
      </w:r>
    </w:p>
    <w:p w:rsidR="001B1FF3" w:rsidRDefault="00433ABC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August </w:t>
      </w:r>
      <w:r w:rsidR="001B1FF3">
        <w:rPr>
          <w:rFonts w:ascii="Calibri" w:eastAsia="Times New Roman" w:hAnsi="Calibri" w:cs="Calibri"/>
        </w:rPr>
        <w:t>19</w:t>
      </w:r>
      <w:r w:rsidR="001B1FF3" w:rsidRPr="001B1FF3">
        <w:rPr>
          <w:rFonts w:ascii="Calibri" w:eastAsia="Times New Roman" w:hAnsi="Calibri" w:cs="Calibri"/>
          <w:vertAlign w:val="superscript"/>
        </w:rPr>
        <w:t>th</w:t>
      </w:r>
      <w:r w:rsidR="001B1FF3">
        <w:rPr>
          <w:rFonts w:ascii="Calibri" w:eastAsia="Times New Roman" w:hAnsi="Calibri" w:cs="Calibri"/>
        </w:rPr>
        <w:t>, 2017</w:t>
      </w:r>
    </w:p>
    <w:p w:rsidR="001B1FF3" w:rsidRPr="00371446" w:rsidRDefault="001B1FF3" w:rsidP="001B1FF3">
      <w:pPr>
        <w:pStyle w:val="Body"/>
        <w:rPr>
          <w:rFonts w:ascii="Calibri" w:hAnsi="Calibri" w:cs="Calibri"/>
        </w:rPr>
      </w:pPr>
    </w:p>
    <w:p w:rsidR="001B1FF3" w:rsidRPr="00371446" w:rsidRDefault="001B1FF3" w:rsidP="001B1FF3">
      <w:pPr>
        <w:pStyle w:val="Body"/>
        <w:numPr>
          <w:ilvl w:val="0"/>
          <w:numId w:val="31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Call to Order:  </w:t>
      </w:r>
      <w:r>
        <w:rPr>
          <w:rFonts w:ascii="Calibri" w:hAnsi="Calibri" w:cs="Calibri"/>
        </w:rPr>
        <w:t>By Katherine Kuehn at 11:57</w:t>
      </w:r>
    </w:p>
    <w:p w:rsidR="001B1FF3" w:rsidRPr="00371446" w:rsidRDefault="001B1FF3" w:rsidP="001B1FF3">
      <w:pPr>
        <w:pStyle w:val="Body"/>
        <w:rPr>
          <w:rFonts w:ascii="Calibri" w:eastAsia="Times New Roman" w:hAnsi="Calibri" w:cs="Calibri"/>
        </w:rPr>
      </w:pPr>
    </w:p>
    <w:p w:rsidR="001B1FF3" w:rsidRPr="001B1FF3" w:rsidRDefault="001B1FF3" w:rsidP="001B1FF3">
      <w:pPr>
        <w:pStyle w:val="Body"/>
        <w:numPr>
          <w:ilvl w:val="0"/>
          <w:numId w:val="31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Celebration: </w:t>
      </w:r>
      <w:r>
        <w:rPr>
          <w:rFonts w:ascii="Calibri" w:hAnsi="Calibri" w:cs="Calibri"/>
        </w:rPr>
        <w:t>Aaron McDonald has agreed to complete Cara Brooks’ term as treasurer due to the Brooks family move to Houston.</w:t>
      </w:r>
    </w:p>
    <w:p w:rsidR="001B1FF3" w:rsidRDefault="001B1FF3" w:rsidP="001B1FF3">
      <w:pPr>
        <w:pStyle w:val="Body"/>
        <w:rPr>
          <w:rFonts w:ascii="Calibri" w:eastAsia="Times New Roman" w:hAnsi="Calibri" w:cs="Calibri"/>
        </w:rPr>
      </w:pPr>
    </w:p>
    <w:p w:rsidR="001B1FF3" w:rsidRPr="001B1FF3" w:rsidRDefault="001B1FF3" w:rsidP="001B1FF3">
      <w:pPr>
        <w:pStyle w:val="Body"/>
        <w:numPr>
          <w:ilvl w:val="0"/>
          <w:numId w:val="31"/>
        </w:numPr>
        <w:ind w:left="720" w:hanging="360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New board member elections</w:t>
      </w:r>
    </w:p>
    <w:p w:rsidR="001B1FF3" w:rsidRDefault="001B1FF3" w:rsidP="001B1FF3">
      <w:pPr>
        <w:pStyle w:val="Body"/>
        <w:rPr>
          <w:rFonts w:ascii="Calibri" w:eastAsia="Times New Roman" w:hAnsi="Calibri" w:cs="Calibri"/>
        </w:rPr>
      </w:pPr>
    </w:p>
    <w:p w:rsidR="001B1FF3" w:rsidRPr="001B1FF3" w:rsidRDefault="001B1FF3" w:rsidP="001B1FF3">
      <w:pPr>
        <w:pStyle w:val="Body"/>
        <w:numPr>
          <w:ilvl w:val="0"/>
          <w:numId w:val="32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Secretary – Katherine Kuehn reports Michelle Greene will serve another term and opened the floor for other nominations.  None were given.  Motion to elect Michelle Greene by Chad </w:t>
      </w:r>
      <w:proofErr w:type="spellStart"/>
      <w:r>
        <w:rPr>
          <w:rFonts w:ascii="Calibri" w:hAnsi="Calibri" w:cs="Calibri"/>
        </w:rPr>
        <w:t>Englehart</w:t>
      </w:r>
      <w:proofErr w:type="spellEnd"/>
      <w:r>
        <w:rPr>
          <w:rFonts w:ascii="Calibri" w:hAnsi="Calibri" w:cs="Calibri"/>
        </w:rPr>
        <w:t>.  Second by Shelli Harris.  All approved.</w:t>
      </w:r>
    </w:p>
    <w:p w:rsidR="009D29B5" w:rsidRPr="009D29B5" w:rsidRDefault="001B1FF3" w:rsidP="009D29B5">
      <w:pPr>
        <w:pStyle w:val="Body"/>
        <w:numPr>
          <w:ilvl w:val="0"/>
          <w:numId w:val="32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Vice President</w:t>
      </w:r>
      <w:r>
        <w:rPr>
          <w:rFonts w:ascii="Calibri" w:hAnsi="Calibri" w:cs="Calibri"/>
        </w:rPr>
        <w:t xml:space="preserve"> – Katherine </w:t>
      </w:r>
      <w:r>
        <w:rPr>
          <w:rFonts w:ascii="Calibri" w:hAnsi="Calibri" w:cs="Calibri"/>
        </w:rPr>
        <w:t>Kuehn reports Tricia Richards has offered to serve</w:t>
      </w:r>
      <w:r>
        <w:rPr>
          <w:rFonts w:ascii="Calibri" w:hAnsi="Calibri" w:cs="Calibri"/>
        </w:rPr>
        <w:t xml:space="preserve"> and opened the floor for other nominations.  None were given.  Motion to </w:t>
      </w:r>
      <w:r>
        <w:rPr>
          <w:rFonts w:ascii="Calibri" w:hAnsi="Calibri" w:cs="Calibri"/>
        </w:rPr>
        <w:t>elect Tricia Richards</w:t>
      </w:r>
      <w:r>
        <w:rPr>
          <w:rFonts w:ascii="Calibri" w:hAnsi="Calibri" w:cs="Calibri"/>
        </w:rPr>
        <w:t xml:space="preserve"> by Chad </w:t>
      </w:r>
      <w:proofErr w:type="spellStart"/>
      <w:r>
        <w:rPr>
          <w:rFonts w:ascii="Calibri" w:hAnsi="Calibri" w:cs="Calibri"/>
        </w:rPr>
        <w:t>Eng</w:t>
      </w:r>
      <w:r>
        <w:rPr>
          <w:rFonts w:ascii="Calibri" w:hAnsi="Calibri" w:cs="Calibri"/>
        </w:rPr>
        <w:t>lehart</w:t>
      </w:r>
      <w:proofErr w:type="spellEnd"/>
      <w:r>
        <w:rPr>
          <w:rFonts w:ascii="Calibri" w:hAnsi="Calibri" w:cs="Calibri"/>
        </w:rPr>
        <w:t>.  Second by Joy Collins</w:t>
      </w:r>
      <w:r>
        <w:rPr>
          <w:rFonts w:ascii="Calibri" w:hAnsi="Calibri" w:cs="Calibri"/>
        </w:rPr>
        <w:t>.  All approved.</w:t>
      </w:r>
    </w:p>
    <w:p w:rsidR="009D29B5" w:rsidRDefault="009D29B5" w:rsidP="009D29B5">
      <w:pPr>
        <w:pStyle w:val="Body"/>
        <w:ind w:left="720"/>
        <w:rPr>
          <w:rFonts w:ascii="Calibri" w:hAnsi="Calibri" w:cs="Calibri"/>
        </w:rPr>
      </w:pPr>
    </w:p>
    <w:p w:rsidR="009D29B5" w:rsidRDefault="009D29B5" w:rsidP="009D29B5">
      <w:pPr>
        <w:pStyle w:val="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Adjourn at 12:02 given by Chad </w:t>
      </w:r>
      <w:proofErr w:type="spellStart"/>
      <w:r>
        <w:rPr>
          <w:rFonts w:ascii="Calibri" w:hAnsi="Calibri" w:cs="Calibri"/>
        </w:rPr>
        <w:t>Englehart</w:t>
      </w:r>
      <w:proofErr w:type="spellEnd"/>
      <w:r>
        <w:rPr>
          <w:rFonts w:ascii="Calibri" w:hAnsi="Calibri" w:cs="Calibri"/>
        </w:rPr>
        <w:t>.  Second by Jennifer Williams.  All approved.</w:t>
      </w:r>
    </w:p>
    <w:p w:rsidR="009D29B5" w:rsidRDefault="009D29B5" w:rsidP="009D29B5">
      <w:pPr>
        <w:pStyle w:val="Body"/>
        <w:rPr>
          <w:rFonts w:ascii="Calibri" w:hAnsi="Calibri" w:cs="Calibri"/>
        </w:rPr>
      </w:pPr>
    </w:p>
    <w:p w:rsidR="009D29B5" w:rsidRDefault="009D29B5" w:rsidP="009D29B5">
      <w:pPr>
        <w:pStyle w:val="Body"/>
        <w:rPr>
          <w:rFonts w:ascii="Calibri" w:hAnsi="Calibri" w:cs="Calibri"/>
        </w:rPr>
      </w:pPr>
    </w:p>
    <w:p w:rsidR="009D29B5" w:rsidRDefault="009D29B5" w:rsidP="009D29B5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E-vote:</w:t>
      </w:r>
    </w:p>
    <w:p w:rsidR="009D29B5" w:rsidRDefault="009D29B5" w:rsidP="009D29B5">
      <w:pPr>
        <w:pStyle w:val="Body"/>
        <w:rPr>
          <w:rFonts w:ascii="Calibri" w:eastAsia="Times New Roman" w:hAnsi="Calibri" w:cs="Calibri"/>
        </w:rPr>
      </w:pPr>
    </w:p>
    <w:p w:rsidR="009D29B5" w:rsidRPr="009D29B5" w:rsidRDefault="00D60ABB" w:rsidP="009D29B5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9/19/17 at 11:39 – Motion by Chad </w:t>
      </w:r>
      <w:proofErr w:type="spellStart"/>
      <w:r>
        <w:rPr>
          <w:rFonts w:ascii="Calibri" w:eastAsia="Times New Roman" w:hAnsi="Calibri" w:cs="Calibri"/>
        </w:rPr>
        <w:t>Englehart</w:t>
      </w:r>
      <w:proofErr w:type="spellEnd"/>
      <w:r>
        <w:rPr>
          <w:rFonts w:ascii="Calibri" w:eastAsia="Times New Roman" w:hAnsi="Calibri" w:cs="Calibri"/>
        </w:rPr>
        <w:t xml:space="preserve"> to increase fees for </w:t>
      </w:r>
      <w:proofErr w:type="spellStart"/>
      <w:r>
        <w:rPr>
          <w:rFonts w:ascii="Calibri" w:eastAsia="Times New Roman" w:hAnsi="Calibri" w:cs="Calibri"/>
        </w:rPr>
        <w:t>Splashers</w:t>
      </w:r>
      <w:proofErr w:type="spellEnd"/>
      <w:r>
        <w:rPr>
          <w:rFonts w:ascii="Calibri" w:eastAsia="Times New Roman" w:hAnsi="Calibri" w:cs="Calibri"/>
        </w:rPr>
        <w:t xml:space="preserve"> from $40 to $50 to take effect immediately.  Second by Michelle Perry.  Approved by majority of board on 9/19/17 at 14:37</w:t>
      </w:r>
    </w:p>
    <w:sectPr w:rsidR="009D29B5" w:rsidRPr="009D29B5" w:rsidSect="006B6A82">
      <w:headerReference w:type="default" r:id="rId7"/>
      <w:footerReference w:type="default" r:id="rId8"/>
      <w:pgSz w:w="12240" w:h="15840"/>
      <w:pgMar w:top="72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11" w:rsidRDefault="00F35B11">
      <w:r>
        <w:separator/>
      </w:r>
    </w:p>
  </w:endnote>
  <w:endnote w:type="continuationSeparator" w:id="0">
    <w:p w:rsidR="00F35B11" w:rsidRDefault="00F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B0" w:rsidRDefault="00FF7C38">
    <w:pPr>
      <w:pStyle w:val="Footer"/>
      <w:tabs>
        <w:tab w:val="clear" w:pos="8640"/>
        <w:tab w:val="right" w:pos="9340"/>
      </w:tabs>
      <w:rPr>
        <w:sz w:val="18"/>
        <w:szCs w:val="18"/>
      </w:rPr>
    </w:pPr>
    <w:r>
      <w:rPr>
        <w:sz w:val="18"/>
        <w:szCs w:val="18"/>
      </w:rPr>
      <w:t xml:space="preserve">Phillips 66 Splash Club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10B4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10B4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B842B0" w:rsidRDefault="00FF7C38">
    <w:pPr>
      <w:pStyle w:val="Footer"/>
      <w:tabs>
        <w:tab w:val="clear" w:pos="8640"/>
        <w:tab w:val="right" w:pos="9340"/>
      </w:tabs>
    </w:pPr>
    <w:r>
      <w:rPr>
        <w:sz w:val="18"/>
        <w:szCs w:val="18"/>
      </w:rPr>
      <w:t xml:space="preserve">Board Meeting </w:t>
    </w:r>
    <w:r>
      <w:rPr>
        <w:sz w:val="18"/>
        <w:szCs w:val="18"/>
      </w:rPr>
      <w:t>–</w:t>
    </w:r>
    <w:r>
      <w:rPr>
        <w:sz w:val="18"/>
        <w:szCs w:val="18"/>
      </w:rPr>
      <w:t xml:space="preserve"> Meeting Agenda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11" w:rsidRDefault="00F35B11">
      <w:r>
        <w:separator/>
      </w:r>
    </w:p>
  </w:footnote>
  <w:footnote w:type="continuationSeparator" w:id="0">
    <w:p w:rsidR="00F35B11" w:rsidRDefault="00F35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B0" w:rsidRDefault="00B842B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673"/>
    <w:multiLevelType w:val="hybridMultilevel"/>
    <w:tmpl w:val="165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A9C"/>
    <w:multiLevelType w:val="hybridMultilevel"/>
    <w:tmpl w:val="EA80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92C"/>
    <w:multiLevelType w:val="hybridMultilevel"/>
    <w:tmpl w:val="13BE9D2E"/>
    <w:lvl w:ilvl="0" w:tplc="52BC5B90">
      <w:start w:val="1"/>
      <w:numFmt w:val="lowerLetter"/>
      <w:lvlText w:val="%1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A4AB1"/>
    <w:multiLevelType w:val="hybridMultilevel"/>
    <w:tmpl w:val="5F26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6DA"/>
    <w:multiLevelType w:val="multilevel"/>
    <w:tmpl w:val="C7EA122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5">
    <w:nsid w:val="133756C7"/>
    <w:multiLevelType w:val="hybridMultilevel"/>
    <w:tmpl w:val="D0B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51EF"/>
    <w:multiLevelType w:val="hybridMultilevel"/>
    <w:tmpl w:val="F3DA9920"/>
    <w:lvl w:ilvl="0" w:tplc="CFDE1C46">
      <w:start w:val="1"/>
      <w:numFmt w:val="lowerLetter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25A60"/>
    <w:multiLevelType w:val="hybridMultilevel"/>
    <w:tmpl w:val="CD445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A15C0"/>
    <w:multiLevelType w:val="hybridMultilevel"/>
    <w:tmpl w:val="17520D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2217288"/>
    <w:multiLevelType w:val="hybridMultilevel"/>
    <w:tmpl w:val="6AE2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2E82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DCE"/>
    <w:multiLevelType w:val="hybridMultilevel"/>
    <w:tmpl w:val="73B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7EC"/>
    <w:multiLevelType w:val="multilevel"/>
    <w:tmpl w:val="2132F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3F2812DD"/>
    <w:multiLevelType w:val="hybridMultilevel"/>
    <w:tmpl w:val="C14E57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1EA02E9"/>
    <w:multiLevelType w:val="hybridMultilevel"/>
    <w:tmpl w:val="928C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503E"/>
    <w:multiLevelType w:val="multilevel"/>
    <w:tmpl w:val="45484DC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5">
    <w:nsid w:val="45842285"/>
    <w:multiLevelType w:val="hybridMultilevel"/>
    <w:tmpl w:val="E9C0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3161F"/>
    <w:multiLevelType w:val="hybridMultilevel"/>
    <w:tmpl w:val="B0EC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A7B87"/>
    <w:multiLevelType w:val="hybridMultilevel"/>
    <w:tmpl w:val="87240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A7778"/>
    <w:multiLevelType w:val="multilevel"/>
    <w:tmpl w:val="14CAF86C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9">
    <w:nsid w:val="56A54DFC"/>
    <w:multiLevelType w:val="multilevel"/>
    <w:tmpl w:val="DEBC504A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5E0B03DC"/>
    <w:multiLevelType w:val="hybridMultilevel"/>
    <w:tmpl w:val="677C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92EBB"/>
    <w:multiLevelType w:val="hybridMultilevel"/>
    <w:tmpl w:val="215AFAA4"/>
    <w:lvl w:ilvl="0" w:tplc="1DBCF7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921079"/>
    <w:multiLevelType w:val="hybridMultilevel"/>
    <w:tmpl w:val="8DE4D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7C0574"/>
    <w:multiLevelType w:val="multilevel"/>
    <w:tmpl w:val="C7EA122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24">
    <w:nsid w:val="6CA25ECC"/>
    <w:multiLevelType w:val="hybridMultilevel"/>
    <w:tmpl w:val="EE6661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DAC3060"/>
    <w:multiLevelType w:val="multilevel"/>
    <w:tmpl w:val="3E42B3B6"/>
    <w:styleLink w:val="List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26">
    <w:nsid w:val="6EB57257"/>
    <w:multiLevelType w:val="hybridMultilevel"/>
    <w:tmpl w:val="827C7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DD56F3"/>
    <w:multiLevelType w:val="multilevel"/>
    <w:tmpl w:val="BD90BA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73931003"/>
    <w:multiLevelType w:val="hybridMultilevel"/>
    <w:tmpl w:val="F74EED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74094E1C"/>
    <w:multiLevelType w:val="hybridMultilevel"/>
    <w:tmpl w:val="B2088636"/>
    <w:lvl w:ilvl="0" w:tplc="287ECC4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A1121D"/>
    <w:multiLevelType w:val="hybridMultilevel"/>
    <w:tmpl w:val="3E5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80189"/>
    <w:multiLevelType w:val="hybridMultilevel"/>
    <w:tmpl w:val="04CC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5"/>
  </w:num>
  <w:num w:numId="5">
    <w:abstractNumId w:val="27"/>
  </w:num>
  <w:num w:numId="6">
    <w:abstractNumId w:val="19"/>
  </w:num>
  <w:num w:numId="7">
    <w:abstractNumId w:val="6"/>
  </w:num>
  <w:num w:numId="8">
    <w:abstractNumId w:val="9"/>
  </w:num>
  <w:num w:numId="9">
    <w:abstractNumId w:val="24"/>
  </w:num>
  <w:num w:numId="10">
    <w:abstractNumId w:val="12"/>
  </w:num>
  <w:num w:numId="11">
    <w:abstractNumId w:val="10"/>
  </w:num>
  <w:num w:numId="12">
    <w:abstractNumId w:val="31"/>
  </w:num>
  <w:num w:numId="13">
    <w:abstractNumId w:val="8"/>
  </w:num>
  <w:num w:numId="14">
    <w:abstractNumId w:val="29"/>
  </w:num>
  <w:num w:numId="15">
    <w:abstractNumId w:val="13"/>
  </w:num>
  <w:num w:numId="16">
    <w:abstractNumId w:val="20"/>
  </w:num>
  <w:num w:numId="17">
    <w:abstractNumId w:val="1"/>
  </w:num>
  <w:num w:numId="18">
    <w:abstractNumId w:val="7"/>
  </w:num>
  <w:num w:numId="19">
    <w:abstractNumId w:val="26"/>
  </w:num>
  <w:num w:numId="20">
    <w:abstractNumId w:val="21"/>
  </w:num>
  <w:num w:numId="21">
    <w:abstractNumId w:val="15"/>
  </w:num>
  <w:num w:numId="22">
    <w:abstractNumId w:val="5"/>
  </w:num>
  <w:num w:numId="23">
    <w:abstractNumId w:val="16"/>
  </w:num>
  <w:num w:numId="24">
    <w:abstractNumId w:val="28"/>
  </w:num>
  <w:num w:numId="25">
    <w:abstractNumId w:val="17"/>
  </w:num>
  <w:num w:numId="26">
    <w:abstractNumId w:val="3"/>
  </w:num>
  <w:num w:numId="27">
    <w:abstractNumId w:val="0"/>
  </w:num>
  <w:num w:numId="28">
    <w:abstractNumId w:val="22"/>
  </w:num>
  <w:num w:numId="29">
    <w:abstractNumId w:val="18"/>
  </w:num>
  <w:num w:numId="30">
    <w:abstractNumId w:val="30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42B0"/>
    <w:rsid w:val="00003E9C"/>
    <w:rsid w:val="00007C0E"/>
    <w:rsid w:val="00022A4B"/>
    <w:rsid w:val="0002394B"/>
    <w:rsid w:val="000401FC"/>
    <w:rsid w:val="00045357"/>
    <w:rsid w:val="0005524C"/>
    <w:rsid w:val="00066B57"/>
    <w:rsid w:val="00071445"/>
    <w:rsid w:val="000737D6"/>
    <w:rsid w:val="000830B0"/>
    <w:rsid w:val="00084D0D"/>
    <w:rsid w:val="000A376F"/>
    <w:rsid w:val="000B583F"/>
    <w:rsid w:val="000B7025"/>
    <w:rsid w:val="000C1271"/>
    <w:rsid w:val="000C2CE0"/>
    <w:rsid w:val="000C3236"/>
    <w:rsid w:val="000C660A"/>
    <w:rsid w:val="000D49D3"/>
    <w:rsid w:val="00111F3A"/>
    <w:rsid w:val="0011749A"/>
    <w:rsid w:val="00125471"/>
    <w:rsid w:val="0014381A"/>
    <w:rsid w:val="0015368D"/>
    <w:rsid w:val="001876B2"/>
    <w:rsid w:val="00193432"/>
    <w:rsid w:val="001A0D39"/>
    <w:rsid w:val="001A640D"/>
    <w:rsid w:val="001A6ACE"/>
    <w:rsid w:val="001B1FF3"/>
    <w:rsid w:val="001C053C"/>
    <w:rsid w:val="001C58D7"/>
    <w:rsid w:val="001D026F"/>
    <w:rsid w:val="001E0930"/>
    <w:rsid w:val="0020138C"/>
    <w:rsid w:val="0020376D"/>
    <w:rsid w:val="002167C9"/>
    <w:rsid w:val="0022430F"/>
    <w:rsid w:val="00226681"/>
    <w:rsid w:val="002418C8"/>
    <w:rsid w:val="00255D3D"/>
    <w:rsid w:val="0026086E"/>
    <w:rsid w:val="00262A3B"/>
    <w:rsid w:val="00267AF6"/>
    <w:rsid w:val="00271A2A"/>
    <w:rsid w:val="00272D30"/>
    <w:rsid w:val="0027370F"/>
    <w:rsid w:val="0027655E"/>
    <w:rsid w:val="00280171"/>
    <w:rsid w:val="00284F31"/>
    <w:rsid w:val="00286A42"/>
    <w:rsid w:val="002956F3"/>
    <w:rsid w:val="002A4D28"/>
    <w:rsid w:val="002A55DA"/>
    <w:rsid w:val="002B0C14"/>
    <w:rsid w:val="002B0CF8"/>
    <w:rsid w:val="002B3727"/>
    <w:rsid w:val="002C2E2F"/>
    <w:rsid w:val="002C5AE7"/>
    <w:rsid w:val="002E0B3F"/>
    <w:rsid w:val="002E3F9A"/>
    <w:rsid w:val="002F77F9"/>
    <w:rsid w:val="002F7BFA"/>
    <w:rsid w:val="003014B8"/>
    <w:rsid w:val="003142C7"/>
    <w:rsid w:val="00314AE3"/>
    <w:rsid w:val="0031563E"/>
    <w:rsid w:val="00320684"/>
    <w:rsid w:val="0032363A"/>
    <w:rsid w:val="00340B25"/>
    <w:rsid w:val="00343E79"/>
    <w:rsid w:val="00344B33"/>
    <w:rsid w:val="00351D88"/>
    <w:rsid w:val="003559CB"/>
    <w:rsid w:val="00361285"/>
    <w:rsid w:val="00361E85"/>
    <w:rsid w:val="00362676"/>
    <w:rsid w:val="0036349A"/>
    <w:rsid w:val="00371446"/>
    <w:rsid w:val="003747F2"/>
    <w:rsid w:val="00376C58"/>
    <w:rsid w:val="00386355"/>
    <w:rsid w:val="00390EB4"/>
    <w:rsid w:val="0039690C"/>
    <w:rsid w:val="00397243"/>
    <w:rsid w:val="003A038B"/>
    <w:rsid w:val="003B6E3A"/>
    <w:rsid w:val="003B6E47"/>
    <w:rsid w:val="003C1E41"/>
    <w:rsid w:val="003D37FC"/>
    <w:rsid w:val="003E04AA"/>
    <w:rsid w:val="003E204A"/>
    <w:rsid w:val="003E629E"/>
    <w:rsid w:val="003E70F3"/>
    <w:rsid w:val="003F0601"/>
    <w:rsid w:val="003F24D5"/>
    <w:rsid w:val="003F581C"/>
    <w:rsid w:val="0040130F"/>
    <w:rsid w:val="0040537C"/>
    <w:rsid w:val="0040590B"/>
    <w:rsid w:val="00410F16"/>
    <w:rsid w:val="0043038F"/>
    <w:rsid w:val="00431A1A"/>
    <w:rsid w:val="00433ABC"/>
    <w:rsid w:val="00434907"/>
    <w:rsid w:val="004354B3"/>
    <w:rsid w:val="004365B7"/>
    <w:rsid w:val="00437D2E"/>
    <w:rsid w:val="00456A62"/>
    <w:rsid w:val="00457A14"/>
    <w:rsid w:val="00466FBC"/>
    <w:rsid w:val="00480B99"/>
    <w:rsid w:val="00492A91"/>
    <w:rsid w:val="004B1097"/>
    <w:rsid w:val="004D77AA"/>
    <w:rsid w:val="004E5FD6"/>
    <w:rsid w:val="005002BB"/>
    <w:rsid w:val="00503709"/>
    <w:rsid w:val="00505A9F"/>
    <w:rsid w:val="0052752E"/>
    <w:rsid w:val="00541478"/>
    <w:rsid w:val="005421DD"/>
    <w:rsid w:val="0054670E"/>
    <w:rsid w:val="00556817"/>
    <w:rsid w:val="00562422"/>
    <w:rsid w:val="00566DC8"/>
    <w:rsid w:val="00580C62"/>
    <w:rsid w:val="005A7DE7"/>
    <w:rsid w:val="005C232D"/>
    <w:rsid w:val="005C4830"/>
    <w:rsid w:val="005D2D24"/>
    <w:rsid w:val="005D46B8"/>
    <w:rsid w:val="005F047C"/>
    <w:rsid w:val="00604ACE"/>
    <w:rsid w:val="006079D0"/>
    <w:rsid w:val="00617C77"/>
    <w:rsid w:val="00617DF1"/>
    <w:rsid w:val="00627D5B"/>
    <w:rsid w:val="006329D0"/>
    <w:rsid w:val="0064348E"/>
    <w:rsid w:val="00651A88"/>
    <w:rsid w:val="00673C6F"/>
    <w:rsid w:val="006744AE"/>
    <w:rsid w:val="00682D28"/>
    <w:rsid w:val="006A4798"/>
    <w:rsid w:val="006B4447"/>
    <w:rsid w:val="006B6A82"/>
    <w:rsid w:val="006C11AB"/>
    <w:rsid w:val="006C4CA8"/>
    <w:rsid w:val="006D38A7"/>
    <w:rsid w:val="006D3DBF"/>
    <w:rsid w:val="006D7255"/>
    <w:rsid w:val="006E350B"/>
    <w:rsid w:val="006E772A"/>
    <w:rsid w:val="006F0105"/>
    <w:rsid w:val="006F203F"/>
    <w:rsid w:val="006F23F3"/>
    <w:rsid w:val="006F5C88"/>
    <w:rsid w:val="006F7BE3"/>
    <w:rsid w:val="00703C74"/>
    <w:rsid w:val="00705250"/>
    <w:rsid w:val="007423CD"/>
    <w:rsid w:val="00742FD5"/>
    <w:rsid w:val="007516F3"/>
    <w:rsid w:val="007645E1"/>
    <w:rsid w:val="00786D79"/>
    <w:rsid w:val="00786E6E"/>
    <w:rsid w:val="007961B2"/>
    <w:rsid w:val="007A1DA5"/>
    <w:rsid w:val="007B162A"/>
    <w:rsid w:val="007B2257"/>
    <w:rsid w:val="007D2636"/>
    <w:rsid w:val="007D6F3C"/>
    <w:rsid w:val="007E481E"/>
    <w:rsid w:val="007E5E5B"/>
    <w:rsid w:val="007F2C58"/>
    <w:rsid w:val="007F61BA"/>
    <w:rsid w:val="007F63EC"/>
    <w:rsid w:val="00803B9C"/>
    <w:rsid w:val="00810B49"/>
    <w:rsid w:val="008325FB"/>
    <w:rsid w:val="008343C3"/>
    <w:rsid w:val="008403E9"/>
    <w:rsid w:val="00840539"/>
    <w:rsid w:val="00842DBC"/>
    <w:rsid w:val="00847391"/>
    <w:rsid w:val="008528CC"/>
    <w:rsid w:val="00885FAB"/>
    <w:rsid w:val="00886203"/>
    <w:rsid w:val="008A1917"/>
    <w:rsid w:val="008B5D4B"/>
    <w:rsid w:val="008C3A7A"/>
    <w:rsid w:val="008C7EB4"/>
    <w:rsid w:val="008D09A7"/>
    <w:rsid w:val="008E5380"/>
    <w:rsid w:val="008F1D41"/>
    <w:rsid w:val="008F3E89"/>
    <w:rsid w:val="009054E7"/>
    <w:rsid w:val="0091238D"/>
    <w:rsid w:val="0091455B"/>
    <w:rsid w:val="00917499"/>
    <w:rsid w:val="00917CC8"/>
    <w:rsid w:val="0092458C"/>
    <w:rsid w:val="00940D1F"/>
    <w:rsid w:val="00952217"/>
    <w:rsid w:val="009600C3"/>
    <w:rsid w:val="0096445A"/>
    <w:rsid w:val="009773A7"/>
    <w:rsid w:val="00984E3D"/>
    <w:rsid w:val="00996569"/>
    <w:rsid w:val="009A2868"/>
    <w:rsid w:val="009A6A64"/>
    <w:rsid w:val="009A71F2"/>
    <w:rsid w:val="009B2CE7"/>
    <w:rsid w:val="009D29B5"/>
    <w:rsid w:val="009E3CE8"/>
    <w:rsid w:val="009F5FDA"/>
    <w:rsid w:val="00A0143B"/>
    <w:rsid w:val="00A01BFF"/>
    <w:rsid w:val="00A064B3"/>
    <w:rsid w:val="00A132C5"/>
    <w:rsid w:val="00A13A1E"/>
    <w:rsid w:val="00A147EF"/>
    <w:rsid w:val="00A23C59"/>
    <w:rsid w:val="00A27A6B"/>
    <w:rsid w:val="00A30528"/>
    <w:rsid w:val="00A32C8E"/>
    <w:rsid w:val="00A4089D"/>
    <w:rsid w:val="00A44390"/>
    <w:rsid w:val="00A63262"/>
    <w:rsid w:val="00A71379"/>
    <w:rsid w:val="00A75727"/>
    <w:rsid w:val="00A82C46"/>
    <w:rsid w:val="00A84C45"/>
    <w:rsid w:val="00A87515"/>
    <w:rsid w:val="00A92195"/>
    <w:rsid w:val="00AA7DA0"/>
    <w:rsid w:val="00AB0CC7"/>
    <w:rsid w:val="00AB2239"/>
    <w:rsid w:val="00AB5E78"/>
    <w:rsid w:val="00AC5232"/>
    <w:rsid w:val="00AC5B95"/>
    <w:rsid w:val="00AC6053"/>
    <w:rsid w:val="00AD31D9"/>
    <w:rsid w:val="00AE076B"/>
    <w:rsid w:val="00AE5C22"/>
    <w:rsid w:val="00AF1580"/>
    <w:rsid w:val="00AF4051"/>
    <w:rsid w:val="00B03C3F"/>
    <w:rsid w:val="00B05B75"/>
    <w:rsid w:val="00B102D1"/>
    <w:rsid w:val="00B14B53"/>
    <w:rsid w:val="00B1539B"/>
    <w:rsid w:val="00B20963"/>
    <w:rsid w:val="00B2204B"/>
    <w:rsid w:val="00B346DF"/>
    <w:rsid w:val="00B34C99"/>
    <w:rsid w:val="00B41F3F"/>
    <w:rsid w:val="00B46E10"/>
    <w:rsid w:val="00B50DE8"/>
    <w:rsid w:val="00B5670A"/>
    <w:rsid w:val="00B64E96"/>
    <w:rsid w:val="00B709F2"/>
    <w:rsid w:val="00B70DA7"/>
    <w:rsid w:val="00B76D14"/>
    <w:rsid w:val="00B81A2A"/>
    <w:rsid w:val="00B842B0"/>
    <w:rsid w:val="00B84A2D"/>
    <w:rsid w:val="00B86237"/>
    <w:rsid w:val="00B92D3E"/>
    <w:rsid w:val="00B944BA"/>
    <w:rsid w:val="00BA19D0"/>
    <w:rsid w:val="00BB006F"/>
    <w:rsid w:val="00BC306D"/>
    <w:rsid w:val="00BD6620"/>
    <w:rsid w:val="00BE2FDB"/>
    <w:rsid w:val="00BE69A2"/>
    <w:rsid w:val="00BE7B1F"/>
    <w:rsid w:val="00C026EE"/>
    <w:rsid w:val="00C149B1"/>
    <w:rsid w:val="00C2480E"/>
    <w:rsid w:val="00C25019"/>
    <w:rsid w:val="00C270CA"/>
    <w:rsid w:val="00C35457"/>
    <w:rsid w:val="00C4468B"/>
    <w:rsid w:val="00C4477F"/>
    <w:rsid w:val="00C50C01"/>
    <w:rsid w:val="00C543B1"/>
    <w:rsid w:val="00C676AD"/>
    <w:rsid w:val="00C70DF8"/>
    <w:rsid w:val="00C71268"/>
    <w:rsid w:val="00C747DC"/>
    <w:rsid w:val="00C75BC7"/>
    <w:rsid w:val="00C75CF6"/>
    <w:rsid w:val="00C85CBD"/>
    <w:rsid w:val="00CA179B"/>
    <w:rsid w:val="00CB68B5"/>
    <w:rsid w:val="00CC22B1"/>
    <w:rsid w:val="00CC2AA1"/>
    <w:rsid w:val="00CC47DC"/>
    <w:rsid w:val="00CC4AB9"/>
    <w:rsid w:val="00CE2B04"/>
    <w:rsid w:val="00CF7FFB"/>
    <w:rsid w:val="00D02F6A"/>
    <w:rsid w:val="00D039C6"/>
    <w:rsid w:val="00D04D3C"/>
    <w:rsid w:val="00D20429"/>
    <w:rsid w:val="00D31736"/>
    <w:rsid w:val="00D34809"/>
    <w:rsid w:val="00D518F5"/>
    <w:rsid w:val="00D5719B"/>
    <w:rsid w:val="00D60ABB"/>
    <w:rsid w:val="00D62638"/>
    <w:rsid w:val="00D62698"/>
    <w:rsid w:val="00D64594"/>
    <w:rsid w:val="00D734B1"/>
    <w:rsid w:val="00D7698D"/>
    <w:rsid w:val="00D87CAD"/>
    <w:rsid w:val="00DA12F4"/>
    <w:rsid w:val="00DA2E2A"/>
    <w:rsid w:val="00DA4F54"/>
    <w:rsid w:val="00DB2BF1"/>
    <w:rsid w:val="00DB5CFD"/>
    <w:rsid w:val="00DC0E18"/>
    <w:rsid w:val="00DC5D3D"/>
    <w:rsid w:val="00DE102E"/>
    <w:rsid w:val="00DE6865"/>
    <w:rsid w:val="00DF090C"/>
    <w:rsid w:val="00DF1D7E"/>
    <w:rsid w:val="00DF4EE5"/>
    <w:rsid w:val="00E00ED2"/>
    <w:rsid w:val="00E104A3"/>
    <w:rsid w:val="00E1098F"/>
    <w:rsid w:val="00E111B5"/>
    <w:rsid w:val="00E125F2"/>
    <w:rsid w:val="00E30EE7"/>
    <w:rsid w:val="00E31655"/>
    <w:rsid w:val="00E37064"/>
    <w:rsid w:val="00E44E62"/>
    <w:rsid w:val="00E45977"/>
    <w:rsid w:val="00E70697"/>
    <w:rsid w:val="00E83DA7"/>
    <w:rsid w:val="00E96300"/>
    <w:rsid w:val="00E96C62"/>
    <w:rsid w:val="00E96EBF"/>
    <w:rsid w:val="00EA1ED6"/>
    <w:rsid w:val="00EA4361"/>
    <w:rsid w:val="00EB0843"/>
    <w:rsid w:val="00EB19EC"/>
    <w:rsid w:val="00EC2BEB"/>
    <w:rsid w:val="00EC6123"/>
    <w:rsid w:val="00EC7370"/>
    <w:rsid w:val="00EF09EF"/>
    <w:rsid w:val="00EF3C86"/>
    <w:rsid w:val="00EF75EA"/>
    <w:rsid w:val="00EF7DBB"/>
    <w:rsid w:val="00F04A48"/>
    <w:rsid w:val="00F04C8F"/>
    <w:rsid w:val="00F32FD4"/>
    <w:rsid w:val="00F35B11"/>
    <w:rsid w:val="00F5554A"/>
    <w:rsid w:val="00F56F49"/>
    <w:rsid w:val="00F56F7A"/>
    <w:rsid w:val="00F6356D"/>
    <w:rsid w:val="00F81713"/>
    <w:rsid w:val="00F83A6E"/>
    <w:rsid w:val="00FA4235"/>
    <w:rsid w:val="00FA4667"/>
    <w:rsid w:val="00FB5B02"/>
    <w:rsid w:val="00FB792B"/>
    <w:rsid w:val="00FC3A71"/>
    <w:rsid w:val="00FD45BF"/>
    <w:rsid w:val="00FE42E7"/>
    <w:rsid w:val="00FF158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McCauley, Chuck</dc:creator>
  <cp:lastModifiedBy>Paul Greene</cp:lastModifiedBy>
  <cp:revision>4</cp:revision>
  <cp:lastPrinted>2017-05-30T13:51:00Z</cp:lastPrinted>
  <dcterms:created xsi:type="dcterms:W3CDTF">2017-09-26T02:17:00Z</dcterms:created>
  <dcterms:modified xsi:type="dcterms:W3CDTF">2017-09-26T02:38:00Z</dcterms:modified>
</cp:coreProperties>
</file>