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B44" w14:textId="4BD45BDD" w:rsidR="00FF25DF" w:rsidRPr="001F75E5" w:rsidRDefault="00FF25DF" w:rsidP="009A0E8D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>ACKNOWLEDGEMENT OF POLICY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3B9BC9B8" w:rsidR="00FF25DF" w:rsidRPr="001F75E5" w:rsidRDefault="009A0E8D" w:rsidP="009A0E8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BCFC14" wp14:editId="4C86872E">
            <wp:extent cx="1943100" cy="1144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96" cy="11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2F4CDDBC" w:rsidR="001F540C" w:rsidRDefault="007C0C92" w:rsidP="00D00C86">
      <w:pPr>
        <w:jc w:val="center"/>
      </w:pPr>
      <w:hyperlink r:id="rId5" w:history="1">
        <w:r w:rsidR="00D00C86" w:rsidRPr="00D00C86">
          <w:rPr>
            <w:rStyle w:val="Hyperlink"/>
          </w:rPr>
          <w:t>SwimTulsa MAAPP Safe Sport Policy</w:t>
        </w:r>
      </w:hyperlink>
    </w:p>
    <w:p w14:paraId="2DB11F60" w14:textId="77777777" w:rsidR="00D00C86" w:rsidRDefault="00D00C86"/>
    <w:p w14:paraId="4E1E3BD2" w14:textId="4A69BED9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r w:rsidR="009A0E8D">
        <w:rPr>
          <w:rFonts w:ascii="Arial" w:hAnsi="Arial" w:cs="Arial"/>
        </w:rPr>
        <w:t>SwimTulsa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3B2C0E94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 w:rsidR="009A0E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A0E8D">
        <w:rPr>
          <w:rFonts w:ascii="Arial" w:hAnsi="Arial" w:cs="Arial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07E8B1A7" w14:textId="77777777" w:rsidR="009A0E8D" w:rsidRDefault="009A0E8D" w:rsidP="001D2720">
      <w:pPr>
        <w:rPr>
          <w:rFonts w:ascii="Arial" w:hAnsi="Arial" w:cs="Arial"/>
        </w:rPr>
      </w:pPr>
    </w:p>
    <w:p w14:paraId="383460D0" w14:textId="522C4891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>Signature:</w:t>
      </w:r>
      <w:r w:rsidR="009A0E8D">
        <w:rPr>
          <w:rFonts w:ascii="Arial" w:hAnsi="Arial" w:cs="Arial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113FA868" w14:textId="77777777" w:rsidR="009A0E8D" w:rsidRDefault="009A0E8D" w:rsidP="001D2720">
      <w:pPr>
        <w:rPr>
          <w:rFonts w:ascii="Arial" w:hAnsi="Arial" w:cs="Arial"/>
        </w:rPr>
      </w:pPr>
    </w:p>
    <w:p w14:paraId="4C72DD9C" w14:textId="7B088768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9A0E8D">
        <w:rPr>
          <w:rFonts w:ascii="Arial" w:hAnsi="Arial" w:cs="Arial"/>
        </w:rPr>
        <w:tab/>
      </w:r>
      <w:r w:rsidR="009A0E8D">
        <w:rPr>
          <w:rFonts w:ascii="Arial" w:hAnsi="Arial" w:cs="Arial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7C0C92"/>
    <w:rsid w:val="008535C8"/>
    <w:rsid w:val="00967FD2"/>
    <w:rsid w:val="009A0E8D"/>
    <w:rsid w:val="009F652D"/>
    <w:rsid w:val="00C52C41"/>
    <w:rsid w:val="00C82317"/>
    <w:rsid w:val="00D00C86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C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amunify.com/osst/UserFiles/Image/QuickUpload/swimtulsa-mapp-policy_011335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Microsoft Office User</cp:lastModifiedBy>
  <cp:revision>2</cp:revision>
  <dcterms:created xsi:type="dcterms:W3CDTF">2019-06-12T21:20:00Z</dcterms:created>
  <dcterms:modified xsi:type="dcterms:W3CDTF">2019-06-12T21:20:00Z</dcterms:modified>
</cp:coreProperties>
</file>