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FF0CE" w14:textId="0D71EE73" w:rsidR="0057317B" w:rsidRDefault="00366429">
      <w:r>
        <w:rPr>
          <w:rFonts w:ascii="Arial" w:hAnsi="Arial" w:cs="Arial"/>
          <w:color w:val="000000"/>
          <w:shd w:val="clear" w:color="auto" w:fill="FFFFFF"/>
        </w:rPr>
        <w:t>New Swimmer Coordinator Job Description: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(1) Coordinate new swimmer try outs ~ 5 per year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(2) Complete the yearly O</w:t>
      </w:r>
      <w:r>
        <w:rPr>
          <w:rFonts w:ascii="Arial" w:hAnsi="Arial" w:cs="Arial"/>
          <w:color w:val="000000"/>
          <w:shd w:val="clear" w:color="auto" w:fill="FFFFFF"/>
        </w:rPr>
        <w:t>regon Swimming</w:t>
      </w:r>
      <w:r>
        <w:rPr>
          <w:rFonts w:ascii="Arial" w:hAnsi="Arial" w:cs="Arial"/>
          <w:color w:val="000000"/>
          <w:shd w:val="clear" w:color="auto" w:fill="FFFFFF"/>
        </w:rPr>
        <w:t xml:space="preserve"> registration for returning swimmers and any new swimmers throughout the year.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(3) Answer emailed questions related to new swimmers, etc</w:t>
      </w:r>
      <w:r>
        <w:rPr>
          <w:rFonts w:ascii="Arial" w:hAnsi="Arial" w:cs="Arial"/>
          <w:color w:val="000000"/>
          <w:shd w:val="clear" w:color="auto" w:fill="FFFFFF"/>
        </w:rPr>
        <w:t>.</w:t>
      </w:r>
      <w:bookmarkStart w:id="0" w:name="_GoBack"/>
      <w:bookmarkEnd w:id="0"/>
      <w:r>
        <w:rPr>
          <w:rFonts w:ascii="Arial" w:hAnsi="Arial" w:cs="Arial"/>
          <w:color w:val="000000"/>
          <w:shd w:val="clear" w:color="auto" w:fill="FFFFFF"/>
        </w:rPr>
        <w:t xml:space="preserve"> from interested families inquiring about the team.</w:t>
      </w:r>
    </w:p>
    <w:sectPr w:rsidR="00573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429"/>
    <w:rsid w:val="00366429"/>
    <w:rsid w:val="0057317B"/>
    <w:rsid w:val="00CD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4D651"/>
  <w15:chartTrackingRefBased/>
  <w15:docId w15:val="{B3461779-D174-4DE6-85FD-B1D4B157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Robbins</dc:creator>
  <cp:keywords/>
  <dc:description/>
  <cp:lastModifiedBy>Brad Robbins</cp:lastModifiedBy>
  <cp:revision>1</cp:revision>
  <dcterms:created xsi:type="dcterms:W3CDTF">2019-02-19T19:20:00Z</dcterms:created>
  <dcterms:modified xsi:type="dcterms:W3CDTF">2019-02-19T19:21:00Z</dcterms:modified>
</cp:coreProperties>
</file>