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C640D0" w14:paraId="684D79BD" w14:textId="77777777" w:rsidTr="00CD5119">
        <w:trPr>
          <w:trHeight w:val="1430"/>
        </w:trPr>
        <w:tc>
          <w:tcPr>
            <w:tcW w:w="2183" w:type="dxa"/>
            <w:vAlign w:val="center"/>
          </w:tcPr>
          <w:p w14:paraId="76AB88E9" w14:textId="77777777" w:rsidR="00C640D0" w:rsidRDefault="00C640D0" w:rsidP="00CD5119">
            <w:pPr>
              <w:widowControl w:val="0"/>
              <w:autoSpaceDE w:val="0"/>
              <w:autoSpaceDN w:val="0"/>
              <w:adjustRightInd w:val="0"/>
              <w:jc w:val="center"/>
            </w:pPr>
            <w:bookmarkStart w:id="0" w:name="OLE_LINK1"/>
            <w:r>
              <w:rPr>
                <w:noProof/>
              </w:rPr>
              <w:drawing>
                <wp:inline distT="0" distB="0" distL="0" distR="0" wp14:anchorId="2694A7C4" wp14:editId="2FF4CEC4">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2DB044FD" w14:textId="56C17904" w:rsidR="00C640D0" w:rsidRPr="00D52839" w:rsidRDefault="00C640D0" w:rsidP="00CD5119">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 xml:space="preserve">GCSTO </w:t>
            </w:r>
            <w:r w:rsidR="00710A1C">
              <w:rPr>
                <w:rFonts w:asciiTheme="minorHAnsi" w:hAnsiTheme="minorHAnsi" w:cstheme="minorHAnsi"/>
                <w:b/>
                <w:bCs/>
                <w:sz w:val="28"/>
                <w:szCs w:val="28"/>
              </w:rPr>
              <w:t>November Splash Meet</w:t>
            </w:r>
          </w:p>
          <w:p w14:paraId="5E535894" w14:textId="0AD40D8C" w:rsidR="00C640D0" w:rsidRPr="00D52839" w:rsidRDefault="00710A1C" w:rsidP="00CD5119">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11/14</w:t>
            </w:r>
            <w:r w:rsidR="00C640D0">
              <w:rPr>
                <w:rFonts w:asciiTheme="minorHAnsi" w:hAnsiTheme="minorHAnsi" w:cstheme="minorHAnsi"/>
                <w:b/>
                <w:bCs/>
                <w:szCs w:val="20"/>
              </w:rPr>
              <w:t>/2021</w:t>
            </w:r>
          </w:p>
          <w:p w14:paraId="3E7A0839" w14:textId="77777777" w:rsidR="00C640D0" w:rsidRDefault="00C640D0" w:rsidP="00CD5119">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Held under the sanction of USA Swimming</w:t>
            </w:r>
          </w:p>
          <w:p w14:paraId="49E2B4AA" w14:textId="77777777" w:rsidR="00C640D0" w:rsidRDefault="00C640D0" w:rsidP="003806F5">
            <w:pPr>
              <w:widowControl w:val="0"/>
              <w:autoSpaceDE w:val="0"/>
              <w:autoSpaceDN w:val="0"/>
              <w:adjustRightInd w:val="0"/>
              <w:jc w:val="center"/>
              <w:rPr>
                <w:rFonts w:asciiTheme="minorHAnsi" w:hAnsiTheme="minorHAnsi" w:cstheme="minorHAnsi"/>
                <w:b/>
                <w:bCs/>
                <w:color w:val="FF0000"/>
                <w:szCs w:val="20"/>
              </w:rPr>
            </w:pPr>
            <w:r>
              <w:rPr>
                <w:rFonts w:asciiTheme="minorHAnsi" w:hAnsiTheme="minorHAnsi" w:cstheme="minorHAnsi"/>
                <w:b/>
                <w:bCs/>
                <w:szCs w:val="20"/>
              </w:rPr>
              <w:t xml:space="preserve">Sanction #: </w:t>
            </w:r>
            <w:r w:rsidRPr="00AE1EE8">
              <w:rPr>
                <w:rFonts w:asciiTheme="minorHAnsi" w:hAnsiTheme="minorHAnsi" w:cstheme="minorHAnsi"/>
                <w:b/>
                <w:bCs/>
                <w:color w:val="FF0000"/>
                <w:szCs w:val="20"/>
              </w:rPr>
              <w:t>OH-21SC-</w:t>
            </w:r>
            <w:r w:rsidR="003806F5" w:rsidRPr="00AE1EE8">
              <w:rPr>
                <w:rFonts w:asciiTheme="minorHAnsi" w:hAnsiTheme="minorHAnsi" w:cstheme="minorHAnsi"/>
                <w:b/>
                <w:bCs/>
                <w:color w:val="FF0000"/>
                <w:szCs w:val="20"/>
              </w:rPr>
              <w:t>80</w:t>
            </w:r>
          </w:p>
          <w:p w14:paraId="6A9A401B" w14:textId="2FAA94CA" w:rsidR="001A07A2" w:rsidRDefault="001A07A2" w:rsidP="003806F5">
            <w:pPr>
              <w:widowControl w:val="0"/>
              <w:autoSpaceDE w:val="0"/>
              <w:autoSpaceDN w:val="0"/>
              <w:adjustRightInd w:val="0"/>
              <w:jc w:val="center"/>
              <w:rPr>
                <w:rFonts w:ascii="Arial" w:hAnsi="Arial" w:cs="Arial"/>
                <w:sz w:val="20"/>
                <w:szCs w:val="20"/>
              </w:rPr>
            </w:pPr>
            <w:r w:rsidRPr="001A07A2">
              <w:rPr>
                <w:rFonts w:asciiTheme="minorHAnsi" w:hAnsiTheme="minorHAnsi" w:cstheme="minorHAnsi"/>
                <w:b/>
                <w:bCs/>
                <w:szCs w:val="20"/>
              </w:rPr>
              <w:t>Hosted by the Greater Columbus Swim Team of Ohio</w:t>
            </w:r>
          </w:p>
        </w:tc>
        <w:tc>
          <w:tcPr>
            <w:tcW w:w="2206" w:type="dxa"/>
            <w:vAlign w:val="center"/>
          </w:tcPr>
          <w:p w14:paraId="7AE618AC" w14:textId="08443F30" w:rsidR="00C640D0" w:rsidRDefault="001A07A2" w:rsidP="001A07A2">
            <w:pPr>
              <w:widowControl w:val="0"/>
              <w:autoSpaceDE w:val="0"/>
              <w:autoSpaceDN w:val="0"/>
              <w:adjustRightInd w:val="0"/>
              <w:jc w:val="center"/>
              <w:rPr>
                <w:rFonts w:ascii="Arial" w:hAnsi="Arial" w:cs="Arial"/>
                <w:b/>
              </w:rPr>
            </w:pPr>
            <w:r>
              <w:rPr>
                <w:rFonts w:ascii="Arial" w:hAnsi="Arial" w:cs="Arial"/>
                <w:b/>
                <w:noProof/>
              </w:rPr>
              <w:drawing>
                <wp:inline distT="0" distB="0" distL="0" distR="0" wp14:anchorId="3D38D5A0" wp14:editId="7DE34846">
                  <wp:extent cx="1263650" cy="710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3650" cy="710565"/>
                          </a:xfrm>
                          <a:prstGeom prst="rect">
                            <a:avLst/>
                          </a:prstGeom>
                        </pic:spPr>
                      </pic:pic>
                    </a:graphicData>
                  </a:graphic>
                </wp:inline>
              </w:drawing>
            </w:r>
          </w:p>
        </w:tc>
      </w:tr>
      <w:bookmarkEnd w:id="0"/>
    </w:tbl>
    <w:p w14:paraId="7F444037" w14:textId="77777777" w:rsidR="00C640D0" w:rsidRPr="004445FE" w:rsidRDefault="00C640D0" w:rsidP="00C640D0">
      <w:pPr>
        <w:jc w:val="center"/>
        <w:rPr>
          <w:rFonts w:ascii="Arial" w:hAnsi="Arial" w:cs="Arial"/>
          <w:b/>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640D0" w:rsidRPr="002C116F" w14:paraId="7E09F55A" w14:textId="77777777" w:rsidTr="00CD5119">
        <w:tc>
          <w:tcPr>
            <w:tcW w:w="1878" w:type="dxa"/>
          </w:tcPr>
          <w:p w14:paraId="78608825" w14:textId="77777777" w:rsidR="00C640D0" w:rsidRPr="002C116F" w:rsidRDefault="00C640D0" w:rsidP="00CD5119">
            <w:pPr>
              <w:spacing w:before="60"/>
              <w:rPr>
                <w:rFonts w:ascii="Arial Narrow" w:hAnsi="Arial Narrow" w:cs="Arial"/>
                <w:b/>
                <w:bCs/>
                <w:sz w:val="20"/>
              </w:rPr>
            </w:pPr>
            <w:r>
              <w:rPr>
                <w:rFonts w:ascii="Arial Narrow" w:hAnsi="Arial Narrow" w:cs="Arial"/>
                <w:b/>
                <w:bCs/>
                <w:sz w:val="20"/>
              </w:rPr>
              <w:t>Location</w:t>
            </w:r>
            <w:r w:rsidRPr="002C116F">
              <w:rPr>
                <w:rFonts w:ascii="Arial Narrow" w:hAnsi="Arial Narrow" w:cs="Arial"/>
                <w:b/>
                <w:bCs/>
                <w:sz w:val="20"/>
              </w:rPr>
              <w:t>:</w:t>
            </w:r>
          </w:p>
        </w:tc>
        <w:tc>
          <w:tcPr>
            <w:tcW w:w="9192" w:type="dxa"/>
          </w:tcPr>
          <w:p w14:paraId="2A53F18C" w14:textId="77777777" w:rsidR="00C640D0" w:rsidRPr="005F32D9" w:rsidRDefault="00C640D0" w:rsidP="00CD5119">
            <w:pPr>
              <w:spacing w:before="60"/>
              <w:contextualSpacing/>
              <w:rPr>
                <w:rFonts w:ascii="Arial Narrow" w:hAnsi="Arial Narrow" w:cs="Arial"/>
                <w:sz w:val="20"/>
                <w:szCs w:val="20"/>
              </w:rPr>
            </w:pPr>
            <w:r w:rsidRPr="005F32D9">
              <w:rPr>
                <w:rFonts w:ascii="Arial Narrow" w:hAnsi="Arial Narrow" w:cs="Arial"/>
                <w:sz w:val="20"/>
                <w:szCs w:val="20"/>
              </w:rPr>
              <w:t>The Columbus Academy: 4300 Cherry Bottom Road, Gahanna, OH 43230</w:t>
            </w:r>
          </w:p>
          <w:p w14:paraId="7166564E" w14:textId="77777777" w:rsidR="00C640D0" w:rsidRPr="005F32D9" w:rsidRDefault="00C640D0" w:rsidP="00CD5119">
            <w:pPr>
              <w:spacing w:before="60"/>
              <w:contextualSpacing/>
              <w:rPr>
                <w:rFonts w:ascii="Arial Narrow" w:hAnsi="Arial Narrow" w:cs="Arial"/>
                <w:sz w:val="20"/>
                <w:szCs w:val="20"/>
              </w:rPr>
            </w:pPr>
            <w:r w:rsidRPr="005F32D9">
              <w:rPr>
                <w:rFonts w:ascii="Arial Narrow" w:hAnsi="Arial Narrow" w:cs="Arial"/>
                <w:sz w:val="20"/>
                <w:szCs w:val="20"/>
              </w:rPr>
              <w:t>PARKING IS AVAILABLE ON THE EAST SIDE OF THE FACILITY, only.</w:t>
            </w:r>
          </w:p>
        </w:tc>
      </w:tr>
      <w:tr w:rsidR="00C640D0" w:rsidRPr="002C116F" w14:paraId="2B28EA67" w14:textId="77777777" w:rsidTr="00CD5119">
        <w:tc>
          <w:tcPr>
            <w:tcW w:w="1878" w:type="dxa"/>
          </w:tcPr>
          <w:p w14:paraId="5F168A2F" w14:textId="77777777" w:rsidR="00C640D0" w:rsidRPr="002C116F" w:rsidRDefault="00C640D0" w:rsidP="00CD5119">
            <w:pPr>
              <w:spacing w:before="60"/>
              <w:rPr>
                <w:rFonts w:ascii="Arial Narrow" w:hAnsi="Arial Narrow" w:cs="Arial"/>
                <w:b/>
                <w:bCs/>
                <w:sz w:val="20"/>
              </w:rPr>
            </w:pPr>
            <w:r w:rsidRPr="002C116F">
              <w:rPr>
                <w:rFonts w:ascii="Arial Narrow" w:hAnsi="Arial Narrow" w:cs="Arial"/>
                <w:b/>
                <w:bCs/>
                <w:sz w:val="20"/>
              </w:rPr>
              <w:t>F</w:t>
            </w:r>
            <w:r>
              <w:rPr>
                <w:rFonts w:ascii="Arial Narrow" w:hAnsi="Arial Narrow" w:cs="Arial"/>
                <w:b/>
                <w:bCs/>
                <w:sz w:val="20"/>
              </w:rPr>
              <w:t>acility</w:t>
            </w:r>
            <w:r w:rsidRPr="002C116F">
              <w:rPr>
                <w:rFonts w:ascii="Arial Narrow" w:hAnsi="Arial Narrow" w:cs="Arial"/>
                <w:b/>
                <w:bCs/>
                <w:sz w:val="20"/>
              </w:rPr>
              <w:t>:</w:t>
            </w:r>
          </w:p>
        </w:tc>
        <w:tc>
          <w:tcPr>
            <w:tcW w:w="9192" w:type="dxa"/>
          </w:tcPr>
          <w:p w14:paraId="7EC01D17" w14:textId="38C24E96" w:rsidR="00C640D0" w:rsidRPr="005F32D9" w:rsidRDefault="00C640D0" w:rsidP="00CD5119">
            <w:pPr>
              <w:rPr>
                <w:rFonts w:ascii="Arial Narrow" w:hAnsi="Arial Narrow" w:cs="Arial"/>
                <w:sz w:val="20"/>
                <w:szCs w:val="20"/>
              </w:rPr>
            </w:pPr>
            <w:r w:rsidRPr="005F32D9">
              <w:rPr>
                <w:rStyle w:val="Strong"/>
                <w:rFonts w:ascii="Arial Narrow" w:hAnsi="Arial Narrow" w:cs="Arial"/>
                <w:color w:val="000000"/>
                <w:sz w:val="20"/>
                <w:szCs w:val="20"/>
              </w:rPr>
              <w:t xml:space="preserve">This indoor competition course has not been certified in accordance with USA Swimming rule 104.2.2C(4). Water depth at the starting block end of the pool is 10.0 feet to at least 5.0M off of the wall. Water depth at the shallow end of the pool is at least 3.5 feet at its shallowest to at least 5.0M off of the wall. There are </w:t>
            </w:r>
            <w:r w:rsidRPr="005F32D9">
              <w:rPr>
                <w:rFonts w:ascii="Arial Narrow" w:hAnsi="Arial Narrow" w:cs="Arial"/>
                <w:b/>
                <w:sz w:val="20"/>
                <w:szCs w:val="20"/>
              </w:rPr>
              <w:t xml:space="preserve">6 X </w:t>
            </w:r>
            <w:r w:rsidR="00710A1C" w:rsidRPr="00710A1C">
              <w:rPr>
                <w:rFonts w:ascii="Arial Narrow" w:hAnsi="Arial Narrow" w:cs="Arial"/>
                <w:b/>
                <w:bCs/>
                <w:sz w:val="20"/>
                <w:szCs w:val="20"/>
              </w:rPr>
              <w:t>25-yard</w:t>
            </w:r>
            <w:r w:rsidRPr="00710A1C">
              <w:rPr>
                <w:rFonts w:ascii="Arial Narrow" w:hAnsi="Arial Narrow" w:cs="Arial"/>
                <w:b/>
                <w:bCs/>
                <w:sz w:val="20"/>
                <w:szCs w:val="20"/>
              </w:rPr>
              <w:t xml:space="preserve"> lanes with </w:t>
            </w:r>
            <w:proofErr w:type="gramStart"/>
            <w:r w:rsidRPr="00710A1C">
              <w:rPr>
                <w:rFonts w:ascii="Arial Narrow" w:hAnsi="Arial Narrow" w:cs="Arial"/>
                <w:b/>
                <w:bCs/>
                <w:sz w:val="20"/>
                <w:szCs w:val="20"/>
              </w:rPr>
              <w:t>Kiefer lane</w:t>
            </w:r>
            <w:proofErr w:type="gramEnd"/>
            <w:r w:rsidRPr="00710A1C">
              <w:rPr>
                <w:rFonts w:ascii="Arial Narrow" w:hAnsi="Arial Narrow" w:cs="Arial"/>
                <w:b/>
                <w:bCs/>
                <w:sz w:val="20"/>
                <w:szCs w:val="20"/>
              </w:rPr>
              <w:t xml:space="preserve"> lines &amp; a Daktronics timing system.</w:t>
            </w:r>
          </w:p>
        </w:tc>
      </w:tr>
      <w:tr w:rsidR="00C640D0" w:rsidRPr="002C116F" w14:paraId="26A7F2BE" w14:textId="77777777" w:rsidTr="00CD5119">
        <w:trPr>
          <w:trHeight w:val="332"/>
        </w:trPr>
        <w:tc>
          <w:tcPr>
            <w:tcW w:w="1878" w:type="dxa"/>
          </w:tcPr>
          <w:p w14:paraId="5BB52C63" w14:textId="77777777" w:rsidR="00C640D0" w:rsidRPr="002C116F" w:rsidRDefault="00C640D0" w:rsidP="00CD5119">
            <w:pPr>
              <w:spacing w:before="60"/>
              <w:rPr>
                <w:rFonts w:ascii="Arial Narrow" w:hAnsi="Arial Narrow" w:cs="Arial"/>
                <w:b/>
                <w:bCs/>
                <w:sz w:val="20"/>
              </w:rPr>
            </w:pPr>
            <w:r w:rsidRPr="002C116F">
              <w:rPr>
                <w:rFonts w:ascii="Arial Narrow" w:hAnsi="Arial Narrow" w:cs="Arial"/>
                <w:b/>
                <w:bCs/>
                <w:sz w:val="20"/>
              </w:rPr>
              <w:t>M</w:t>
            </w:r>
            <w:r>
              <w:rPr>
                <w:rFonts w:ascii="Arial Narrow" w:hAnsi="Arial Narrow" w:cs="Arial"/>
                <w:b/>
                <w:bCs/>
                <w:sz w:val="20"/>
              </w:rPr>
              <w:t>eet Director</w:t>
            </w:r>
            <w:r w:rsidRPr="002C116F">
              <w:rPr>
                <w:rFonts w:ascii="Arial Narrow" w:hAnsi="Arial Narrow" w:cs="Arial"/>
                <w:b/>
                <w:bCs/>
                <w:sz w:val="20"/>
              </w:rPr>
              <w:t>:</w:t>
            </w:r>
          </w:p>
        </w:tc>
        <w:tc>
          <w:tcPr>
            <w:tcW w:w="9192" w:type="dxa"/>
          </w:tcPr>
          <w:p w14:paraId="5074A9EE" w14:textId="5ABB6D95" w:rsidR="00C640D0" w:rsidRPr="00B34033" w:rsidRDefault="00AE1EE8" w:rsidP="00CD5119">
            <w:pPr>
              <w:spacing w:before="60"/>
              <w:contextualSpacing/>
              <w:rPr>
                <w:rFonts w:ascii="Arial Narrow" w:hAnsi="Arial Narrow" w:cs="Arial"/>
                <w:color w:val="00B0F0"/>
                <w:sz w:val="20"/>
              </w:rPr>
            </w:pPr>
            <w:r>
              <w:rPr>
                <w:rFonts w:ascii="Arial Narrow" w:hAnsi="Arial Narrow" w:cs="Arial"/>
                <w:sz w:val="20"/>
              </w:rPr>
              <w:t>Chris Binting</w:t>
            </w:r>
            <w:r w:rsidR="00C640D0" w:rsidRPr="005F32D9">
              <w:rPr>
                <w:rFonts w:ascii="Arial Narrow" w:hAnsi="Arial Narrow" w:cs="Arial"/>
                <w:sz w:val="20"/>
              </w:rPr>
              <w:t xml:space="preserve">: </w:t>
            </w:r>
            <w:hyperlink r:id="rId7" w:history="1">
              <w:r w:rsidRPr="00617FEF">
                <w:rPr>
                  <w:rStyle w:val="Hyperlink"/>
                  <w:rFonts w:ascii="Arial Narrow" w:hAnsi="Arial Narrow" w:cs="Arial"/>
                  <w:sz w:val="20"/>
                </w:rPr>
                <w:t>c</w:t>
              </w:r>
              <w:r w:rsidRPr="00617FEF">
                <w:rPr>
                  <w:rStyle w:val="Hyperlink"/>
                  <w:rFonts w:ascii="Arial Narrow" w:hAnsi="Arial Narrow"/>
                  <w:sz w:val="20"/>
                </w:rPr>
                <w:t>binting@gmail.com</w:t>
              </w:r>
            </w:hyperlink>
            <w:r w:rsidR="00C640D0">
              <w:rPr>
                <w:rFonts w:ascii="Arial Narrow" w:hAnsi="Arial Narrow" w:cs="Arial"/>
                <w:color w:val="00B0F0"/>
                <w:sz w:val="20"/>
              </w:rPr>
              <w:t xml:space="preserve"> </w:t>
            </w:r>
            <w:r w:rsidR="00C640D0" w:rsidRPr="005F32D9">
              <w:rPr>
                <w:rFonts w:ascii="Arial Narrow" w:hAnsi="Arial Narrow" w:cs="Arial"/>
                <w:sz w:val="20"/>
              </w:rPr>
              <w:t xml:space="preserve">(614) </w:t>
            </w:r>
            <w:r>
              <w:rPr>
                <w:rFonts w:ascii="Arial Narrow" w:hAnsi="Arial Narrow" w:cs="Arial"/>
                <w:sz w:val="20"/>
              </w:rPr>
              <w:t>309-5256</w:t>
            </w:r>
          </w:p>
        </w:tc>
      </w:tr>
      <w:tr w:rsidR="00C640D0" w:rsidRPr="002C116F" w14:paraId="4BBF6BA7" w14:textId="77777777" w:rsidTr="00CD5119">
        <w:trPr>
          <w:trHeight w:val="431"/>
        </w:trPr>
        <w:tc>
          <w:tcPr>
            <w:tcW w:w="1878" w:type="dxa"/>
          </w:tcPr>
          <w:p w14:paraId="1418305A" w14:textId="77777777" w:rsidR="00C640D0" w:rsidRPr="002C116F" w:rsidRDefault="00C640D0" w:rsidP="00CD5119">
            <w:pPr>
              <w:spacing w:before="60"/>
              <w:rPr>
                <w:rFonts w:ascii="Arial Narrow" w:hAnsi="Arial Narrow" w:cs="Arial"/>
                <w:b/>
                <w:bCs/>
                <w:sz w:val="20"/>
              </w:rPr>
            </w:pPr>
            <w:r>
              <w:rPr>
                <w:rFonts w:ascii="Arial Narrow" w:hAnsi="Arial Narrow" w:cs="Arial"/>
                <w:b/>
                <w:bCs/>
                <w:sz w:val="20"/>
              </w:rPr>
              <w:t>Meet Referee:</w:t>
            </w:r>
          </w:p>
        </w:tc>
        <w:tc>
          <w:tcPr>
            <w:tcW w:w="9192" w:type="dxa"/>
          </w:tcPr>
          <w:p w14:paraId="7F03B18D" w14:textId="77777777" w:rsidR="00C640D0" w:rsidRPr="00751CE2" w:rsidRDefault="00C640D0" w:rsidP="00CD5119">
            <w:pPr>
              <w:spacing w:before="60"/>
              <w:rPr>
                <w:rFonts w:ascii="Arial Narrow" w:hAnsi="Arial Narrow"/>
                <w:sz w:val="20"/>
                <w:szCs w:val="20"/>
              </w:rPr>
            </w:pPr>
            <w:r w:rsidRPr="00257AD4">
              <w:rPr>
                <w:rFonts w:ascii="Arial Narrow" w:hAnsi="Arial Narrow" w:cs="Arial"/>
                <w:sz w:val="20"/>
              </w:rPr>
              <w:t>Ron Wesley</w:t>
            </w:r>
            <w:r>
              <w:rPr>
                <w:rFonts w:ascii="Arial Narrow" w:hAnsi="Arial Narrow" w:cs="Arial"/>
                <w:color w:val="00B0F0"/>
                <w:sz w:val="20"/>
              </w:rPr>
              <w:t xml:space="preserve">: </w:t>
            </w:r>
            <w:hyperlink r:id="rId8" w:history="1">
              <w:r w:rsidRPr="00CE4AAC">
                <w:rPr>
                  <w:rStyle w:val="Hyperlink"/>
                  <w:rFonts w:ascii="Arial Narrow" w:hAnsi="Arial Narrow" w:cs="Arial"/>
                  <w:sz w:val="20"/>
                </w:rPr>
                <w:t>rtwesley@hotmail.com</w:t>
              </w:r>
            </w:hyperlink>
            <w:r>
              <w:rPr>
                <w:rFonts w:ascii="Arial Narrow" w:hAnsi="Arial Narrow" w:cs="Arial"/>
                <w:color w:val="00B0F0"/>
                <w:sz w:val="20"/>
              </w:rPr>
              <w:t xml:space="preserve"> </w:t>
            </w:r>
            <w:r w:rsidRPr="00257AD4">
              <w:rPr>
                <w:rFonts w:ascii="Arial Narrow" w:hAnsi="Arial Narrow"/>
                <w:sz w:val="20"/>
                <w:szCs w:val="20"/>
              </w:rPr>
              <w:t>(757)</w:t>
            </w:r>
            <w:r>
              <w:rPr>
                <w:rFonts w:ascii="Arial Narrow" w:hAnsi="Arial Narrow"/>
                <w:sz w:val="20"/>
                <w:szCs w:val="20"/>
              </w:rPr>
              <w:t xml:space="preserve"> </w:t>
            </w:r>
            <w:r w:rsidRPr="00257AD4">
              <w:rPr>
                <w:rFonts w:ascii="Arial Narrow" w:hAnsi="Arial Narrow"/>
                <w:sz w:val="20"/>
                <w:szCs w:val="20"/>
              </w:rPr>
              <w:t>500-1063</w:t>
            </w:r>
          </w:p>
        </w:tc>
      </w:tr>
      <w:tr w:rsidR="00C640D0" w:rsidRPr="002C116F" w14:paraId="618BC802" w14:textId="77777777" w:rsidTr="00CD5119">
        <w:tc>
          <w:tcPr>
            <w:tcW w:w="1878" w:type="dxa"/>
          </w:tcPr>
          <w:p w14:paraId="0991C235" w14:textId="77777777" w:rsidR="00C640D0" w:rsidRPr="002C116F" w:rsidRDefault="00C640D0" w:rsidP="00CD5119">
            <w:pPr>
              <w:spacing w:before="60"/>
              <w:rPr>
                <w:rFonts w:ascii="Arial Narrow" w:hAnsi="Arial Narrow" w:cs="Arial"/>
                <w:b/>
                <w:bCs/>
                <w:sz w:val="20"/>
              </w:rPr>
            </w:pPr>
            <w:r w:rsidRPr="002C116F">
              <w:rPr>
                <w:rFonts w:ascii="Arial Narrow" w:hAnsi="Arial Narrow" w:cs="Arial"/>
                <w:b/>
                <w:bCs/>
                <w:sz w:val="20"/>
              </w:rPr>
              <w:t>O</w:t>
            </w:r>
            <w:r>
              <w:rPr>
                <w:rFonts w:ascii="Arial Narrow" w:hAnsi="Arial Narrow" w:cs="Arial"/>
                <w:b/>
                <w:bCs/>
                <w:sz w:val="20"/>
              </w:rPr>
              <w:t>fficials Contact for the Meet</w:t>
            </w:r>
            <w:r w:rsidRPr="002C116F">
              <w:rPr>
                <w:rFonts w:ascii="Arial Narrow" w:hAnsi="Arial Narrow" w:cs="Arial"/>
                <w:b/>
                <w:bCs/>
                <w:sz w:val="20"/>
              </w:rPr>
              <w:t>:</w:t>
            </w:r>
          </w:p>
        </w:tc>
        <w:tc>
          <w:tcPr>
            <w:tcW w:w="9192" w:type="dxa"/>
          </w:tcPr>
          <w:p w14:paraId="37D42B3E" w14:textId="77777777" w:rsidR="00C640D0" w:rsidRPr="00B34033" w:rsidRDefault="00C640D0" w:rsidP="00CD5119">
            <w:pPr>
              <w:spacing w:before="60"/>
              <w:contextualSpacing/>
              <w:rPr>
                <w:rFonts w:ascii="Arial Narrow" w:hAnsi="Arial Narrow" w:cs="Arial"/>
                <w:color w:val="00B0F0"/>
                <w:sz w:val="20"/>
              </w:rPr>
            </w:pPr>
            <w:r w:rsidRPr="00257AD4">
              <w:rPr>
                <w:rFonts w:ascii="Arial Narrow" w:hAnsi="Arial Narrow" w:cs="Arial"/>
                <w:sz w:val="20"/>
              </w:rPr>
              <w:t>Ron Wesley</w:t>
            </w:r>
            <w:r>
              <w:rPr>
                <w:rFonts w:ascii="Arial Narrow" w:hAnsi="Arial Narrow" w:cs="Arial"/>
                <w:color w:val="00B0F0"/>
                <w:sz w:val="20"/>
              </w:rPr>
              <w:t xml:space="preserve">: </w:t>
            </w:r>
            <w:hyperlink r:id="rId9" w:history="1">
              <w:r w:rsidRPr="00CE4AAC">
                <w:rPr>
                  <w:rStyle w:val="Hyperlink"/>
                  <w:rFonts w:ascii="Arial Narrow" w:hAnsi="Arial Narrow" w:cs="Arial"/>
                  <w:sz w:val="20"/>
                </w:rPr>
                <w:t>rtwesley@hotmail.com</w:t>
              </w:r>
            </w:hyperlink>
            <w:r>
              <w:rPr>
                <w:rFonts w:ascii="Arial Narrow" w:hAnsi="Arial Narrow" w:cs="Arial"/>
                <w:color w:val="00B0F0"/>
                <w:sz w:val="20"/>
              </w:rPr>
              <w:t xml:space="preserve"> </w:t>
            </w:r>
            <w:r w:rsidRPr="00257AD4">
              <w:rPr>
                <w:rFonts w:ascii="Arial Narrow" w:hAnsi="Arial Narrow"/>
                <w:sz w:val="20"/>
                <w:szCs w:val="20"/>
              </w:rPr>
              <w:t>(757)</w:t>
            </w:r>
            <w:r>
              <w:rPr>
                <w:rFonts w:ascii="Arial Narrow" w:hAnsi="Arial Narrow"/>
                <w:sz w:val="20"/>
                <w:szCs w:val="20"/>
              </w:rPr>
              <w:t xml:space="preserve"> </w:t>
            </w:r>
            <w:r w:rsidRPr="00257AD4">
              <w:rPr>
                <w:rFonts w:ascii="Arial Narrow" w:hAnsi="Arial Narrow"/>
                <w:sz w:val="20"/>
                <w:szCs w:val="20"/>
              </w:rPr>
              <w:t>500-1063</w:t>
            </w:r>
          </w:p>
        </w:tc>
      </w:tr>
      <w:tr w:rsidR="00C640D0" w:rsidRPr="002C116F" w14:paraId="1CAB20FE" w14:textId="77777777" w:rsidTr="00CD5119">
        <w:trPr>
          <w:trHeight w:val="368"/>
        </w:trPr>
        <w:tc>
          <w:tcPr>
            <w:tcW w:w="1878" w:type="dxa"/>
          </w:tcPr>
          <w:p w14:paraId="4A84D070" w14:textId="77777777" w:rsidR="00C640D0" w:rsidRPr="002C116F" w:rsidRDefault="00C640D0" w:rsidP="00CD5119">
            <w:pPr>
              <w:spacing w:before="60"/>
              <w:rPr>
                <w:rFonts w:ascii="Arial Narrow" w:hAnsi="Arial Narrow" w:cs="Arial"/>
                <w:b/>
                <w:bCs/>
                <w:sz w:val="20"/>
              </w:rPr>
            </w:pPr>
            <w:r w:rsidRPr="002C116F">
              <w:rPr>
                <w:rFonts w:ascii="Arial Narrow" w:hAnsi="Arial Narrow" w:cs="Arial"/>
                <w:b/>
                <w:bCs/>
                <w:sz w:val="20"/>
              </w:rPr>
              <w:t>E</w:t>
            </w:r>
            <w:r>
              <w:rPr>
                <w:rFonts w:ascii="Arial Narrow" w:hAnsi="Arial Narrow" w:cs="Arial"/>
                <w:b/>
                <w:bCs/>
                <w:sz w:val="20"/>
              </w:rPr>
              <w:t>ntry Chair</w:t>
            </w:r>
            <w:r w:rsidRPr="002C116F">
              <w:rPr>
                <w:rFonts w:ascii="Arial Narrow" w:hAnsi="Arial Narrow" w:cs="Arial"/>
                <w:b/>
                <w:bCs/>
                <w:sz w:val="20"/>
              </w:rPr>
              <w:t>:</w:t>
            </w:r>
          </w:p>
        </w:tc>
        <w:tc>
          <w:tcPr>
            <w:tcW w:w="9192" w:type="dxa"/>
          </w:tcPr>
          <w:p w14:paraId="643D3F1D" w14:textId="77777777" w:rsidR="00C640D0" w:rsidRPr="00B34033" w:rsidRDefault="00C640D0" w:rsidP="00CD5119">
            <w:pPr>
              <w:spacing w:before="60"/>
              <w:contextualSpacing/>
              <w:rPr>
                <w:rFonts w:ascii="Arial Narrow" w:hAnsi="Arial Narrow" w:cs="Arial"/>
                <w:color w:val="00B0F0"/>
                <w:sz w:val="20"/>
              </w:rPr>
            </w:pPr>
            <w:r w:rsidRPr="00447D08">
              <w:rPr>
                <w:rFonts w:ascii="Arial Narrow" w:hAnsi="Arial Narrow" w:cs="Arial"/>
                <w:sz w:val="20"/>
              </w:rPr>
              <w:t xml:space="preserve">Kristina Price: </w:t>
            </w:r>
            <w:hyperlink r:id="rId10" w:history="1">
              <w:r w:rsidRPr="00CE4AAC">
                <w:rPr>
                  <w:rStyle w:val="Hyperlink"/>
                  <w:rFonts w:ascii="Arial Narrow" w:hAnsi="Arial Narrow" w:cs="Arial"/>
                  <w:sz w:val="20"/>
                </w:rPr>
                <w:t>kristina0972@hotmail.com</w:t>
              </w:r>
            </w:hyperlink>
            <w:r>
              <w:rPr>
                <w:rFonts w:ascii="Arial Narrow" w:hAnsi="Arial Narrow" w:cs="Arial"/>
                <w:color w:val="00B0F0"/>
                <w:sz w:val="20"/>
              </w:rPr>
              <w:t xml:space="preserve"> </w:t>
            </w:r>
            <w:r w:rsidRPr="00447D08">
              <w:rPr>
                <w:rFonts w:ascii="Arial Narrow" w:hAnsi="Arial Narrow" w:cs="Arial"/>
                <w:sz w:val="20"/>
              </w:rPr>
              <w:t>(614-296-9679)</w:t>
            </w:r>
          </w:p>
        </w:tc>
      </w:tr>
      <w:tr w:rsidR="00C640D0" w:rsidRPr="002C116F" w14:paraId="2B8C35E8" w14:textId="77777777" w:rsidTr="00CD5119">
        <w:tc>
          <w:tcPr>
            <w:tcW w:w="1878" w:type="dxa"/>
          </w:tcPr>
          <w:p w14:paraId="6C1D6180" w14:textId="77777777" w:rsidR="00C640D0" w:rsidRPr="002C116F" w:rsidRDefault="00C640D0" w:rsidP="00CD5119">
            <w:pPr>
              <w:spacing w:before="60"/>
              <w:rPr>
                <w:rFonts w:ascii="Arial Narrow" w:hAnsi="Arial Narrow" w:cs="Arial"/>
                <w:b/>
                <w:bCs/>
                <w:sz w:val="20"/>
              </w:rPr>
            </w:pPr>
            <w:r>
              <w:rPr>
                <w:rFonts w:ascii="Arial Narrow" w:hAnsi="Arial Narrow" w:cs="Arial"/>
                <w:b/>
                <w:bCs/>
                <w:sz w:val="20"/>
              </w:rPr>
              <w:t>COVID Compliance Officer for Meet</w:t>
            </w:r>
          </w:p>
        </w:tc>
        <w:tc>
          <w:tcPr>
            <w:tcW w:w="9192" w:type="dxa"/>
          </w:tcPr>
          <w:p w14:paraId="3E32524D" w14:textId="6370674D" w:rsidR="00C640D0" w:rsidRPr="00CC1267" w:rsidRDefault="00AE1EE8" w:rsidP="00CD5119">
            <w:pPr>
              <w:spacing w:before="60"/>
              <w:contextualSpacing/>
              <w:rPr>
                <w:rFonts w:ascii="Arial Narrow" w:hAnsi="Arial Narrow" w:cs="Arial"/>
                <w:sz w:val="20"/>
              </w:rPr>
            </w:pPr>
            <w:r>
              <w:rPr>
                <w:rFonts w:ascii="Arial Narrow" w:hAnsi="Arial Narrow" w:cs="Arial"/>
                <w:sz w:val="20"/>
              </w:rPr>
              <w:t>Chris Binting</w:t>
            </w:r>
            <w:r w:rsidR="00C640D0" w:rsidRPr="005F32D9">
              <w:rPr>
                <w:rFonts w:ascii="Arial Narrow" w:hAnsi="Arial Narrow" w:cs="Arial"/>
                <w:sz w:val="20"/>
              </w:rPr>
              <w:t xml:space="preserve">: </w:t>
            </w:r>
            <w:hyperlink r:id="rId11" w:history="1">
              <w:r w:rsidRPr="00617FEF">
                <w:rPr>
                  <w:rStyle w:val="Hyperlink"/>
                  <w:rFonts w:ascii="Arial Narrow" w:hAnsi="Arial Narrow" w:cs="Arial"/>
                  <w:sz w:val="20"/>
                </w:rPr>
                <w:t>c</w:t>
              </w:r>
              <w:r w:rsidRPr="00617FEF">
                <w:rPr>
                  <w:rStyle w:val="Hyperlink"/>
                  <w:rFonts w:ascii="Arial Narrow" w:hAnsi="Arial Narrow"/>
                  <w:sz w:val="20"/>
                </w:rPr>
                <w:t>binting@gmail.com</w:t>
              </w:r>
            </w:hyperlink>
            <w:r w:rsidR="00C640D0">
              <w:rPr>
                <w:rFonts w:ascii="Arial Narrow" w:hAnsi="Arial Narrow" w:cs="Arial"/>
                <w:color w:val="00B0F0"/>
                <w:sz w:val="20"/>
              </w:rPr>
              <w:t xml:space="preserve"> </w:t>
            </w:r>
            <w:r w:rsidR="00C640D0" w:rsidRPr="005F32D9">
              <w:rPr>
                <w:rFonts w:ascii="Arial Narrow" w:hAnsi="Arial Narrow" w:cs="Arial"/>
                <w:sz w:val="20"/>
              </w:rPr>
              <w:t xml:space="preserve">(614) </w:t>
            </w:r>
            <w:r>
              <w:rPr>
                <w:rFonts w:ascii="Arial Narrow" w:hAnsi="Arial Narrow" w:cs="Arial"/>
                <w:sz w:val="20"/>
              </w:rPr>
              <w:t>309-5256</w:t>
            </w:r>
          </w:p>
        </w:tc>
      </w:tr>
      <w:tr w:rsidR="00C640D0" w:rsidRPr="002C116F" w14:paraId="020F415E" w14:textId="77777777" w:rsidTr="00CD5119">
        <w:tc>
          <w:tcPr>
            <w:tcW w:w="1878" w:type="dxa"/>
          </w:tcPr>
          <w:p w14:paraId="3CFCC845" w14:textId="77777777" w:rsidR="00C640D0" w:rsidRPr="002C116F" w:rsidRDefault="00C640D0" w:rsidP="00CD5119">
            <w:pPr>
              <w:spacing w:before="60"/>
              <w:rPr>
                <w:rFonts w:ascii="Arial Narrow" w:hAnsi="Arial Narrow" w:cs="Arial"/>
                <w:b/>
                <w:bCs/>
                <w:sz w:val="20"/>
              </w:rPr>
            </w:pPr>
            <w:r w:rsidRPr="002C116F">
              <w:rPr>
                <w:rFonts w:ascii="Arial Narrow" w:hAnsi="Arial Narrow" w:cs="Arial"/>
                <w:b/>
                <w:bCs/>
                <w:sz w:val="20"/>
              </w:rPr>
              <w:t>S</w:t>
            </w:r>
            <w:r>
              <w:rPr>
                <w:rFonts w:ascii="Arial Narrow" w:hAnsi="Arial Narrow" w:cs="Arial"/>
                <w:b/>
                <w:bCs/>
                <w:sz w:val="20"/>
              </w:rPr>
              <w:t>anction</w:t>
            </w:r>
            <w:r w:rsidRPr="002C116F">
              <w:rPr>
                <w:rFonts w:ascii="Arial Narrow" w:hAnsi="Arial Narrow" w:cs="Arial"/>
                <w:b/>
                <w:bCs/>
                <w:sz w:val="20"/>
              </w:rPr>
              <w:t>:</w:t>
            </w:r>
          </w:p>
        </w:tc>
        <w:tc>
          <w:tcPr>
            <w:tcW w:w="9192" w:type="dxa"/>
          </w:tcPr>
          <w:p w14:paraId="489BC161" w14:textId="77777777" w:rsidR="00C640D0" w:rsidRDefault="00C640D0" w:rsidP="00CD5119">
            <w:pPr>
              <w:spacing w:before="60"/>
              <w:rPr>
                <w:rFonts w:ascii="Arial Narrow" w:hAnsi="Arial Narrow" w:cs="Arial"/>
                <w:sz w:val="20"/>
              </w:rPr>
            </w:pPr>
            <w:r w:rsidRPr="00CC1267">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p w14:paraId="1A567690" w14:textId="77777777" w:rsidR="00C640D0" w:rsidRPr="00CC1267" w:rsidRDefault="00C640D0" w:rsidP="00CD5119">
            <w:pPr>
              <w:spacing w:before="60"/>
              <w:rPr>
                <w:rFonts w:ascii="Arial Narrow" w:hAnsi="Arial Narrow" w:cs="Arial"/>
                <w:sz w:val="20"/>
              </w:rPr>
            </w:pPr>
            <w:r w:rsidRPr="0038730E">
              <w:rPr>
                <w:rFonts w:ascii="Arial Narrow" w:hAnsi="Arial Narrow" w:cs="Arial"/>
                <w:sz w:val="20"/>
              </w:rPr>
              <w:t>As a condition of sanction</w:t>
            </w:r>
            <w:r w:rsidRPr="00447D08">
              <w:rPr>
                <w:rFonts w:ascii="Arial Narrow" w:hAnsi="Arial Narrow" w:cs="Arial"/>
                <w:sz w:val="20"/>
              </w:rPr>
              <w:t xml:space="preserve">, GCSTO </w:t>
            </w:r>
            <w:r>
              <w:rPr>
                <w:rFonts w:ascii="Arial Narrow" w:hAnsi="Arial Narrow" w:cs="Arial"/>
                <w:sz w:val="20"/>
              </w:rPr>
              <w:t xml:space="preserve">agrees to comply and to enforce all COVID-19 health and safety mandates and guidelines (including face covering, social distancing and mass gatherings) of USA Swimming, Ohio Swimming, the State of </w:t>
            </w:r>
            <w:r w:rsidRPr="00447D08">
              <w:rPr>
                <w:rFonts w:ascii="Arial Narrow" w:hAnsi="Arial Narrow" w:cs="Arial"/>
                <w:sz w:val="20"/>
              </w:rPr>
              <w:t xml:space="preserve">Ohio, </w:t>
            </w:r>
            <w:r>
              <w:rPr>
                <w:rFonts w:ascii="Arial Narrow" w:hAnsi="Arial Narrow" w:cs="Arial"/>
                <w:sz w:val="20"/>
              </w:rPr>
              <w:t>local jurisdictions and the GCSTO Meet Plan detailed in this packet.  Meets conducted in violation of these requirements and safety plans are subject to having the sanction revoked and will not be issued sanctions for future meets during the COVID-19 sanctioning period.</w:t>
            </w:r>
          </w:p>
        </w:tc>
      </w:tr>
      <w:tr w:rsidR="00C640D0" w:rsidRPr="002C116F" w14:paraId="11302A2B" w14:textId="77777777" w:rsidTr="00CD5119">
        <w:trPr>
          <w:trHeight w:val="449"/>
        </w:trPr>
        <w:tc>
          <w:tcPr>
            <w:tcW w:w="1878" w:type="dxa"/>
          </w:tcPr>
          <w:p w14:paraId="1E4B5877" w14:textId="77777777" w:rsidR="00C640D0" w:rsidRPr="002C116F" w:rsidRDefault="00C640D0" w:rsidP="00CD5119">
            <w:pPr>
              <w:spacing w:before="60"/>
              <w:rPr>
                <w:rFonts w:ascii="Arial Narrow" w:hAnsi="Arial Narrow" w:cs="Arial"/>
                <w:b/>
                <w:bCs/>
                <w:sz w:val="20"/>
              </w:rPr>
            </w:pPr>
            <w:r>
              <w:rPr>
                <w:rFonts w:ascii="Arial Narrow" w:hAnsi="Arial Narrow" w:cs="Arial"/>
                <w:b/>
                <w:bCs/>
                <w:sz w:val="20"/>
              </w:rPr>
              <w:t>Meet Type:</w:t>
            </w:r>
          </w:p>
        </w:tc>
        <w:tc>
          <w:tcPr>
            <w:tcW w:w="9192" w:type="dxa"/>
          </w:tcPr>
          <w:p w14:paraId="4B8D923E" w14:textId="0293A771" w:rsidR="00C640D0" w:rsidRPr="00625B43" w:rsidRDefault="00710A1C" w:rsidP="00CD5119">
            <w:pPr>
              <w:spacing w:before="60"/>
              <w:rPr>
                <w:rFonts w:ascii="Arial Narrow" w:hAnsi="Arial Narrow" w:cs="Arial"/>
                <w:color w:val="00B0F0"/>
                <w:sz w:val="20"/>
              </w:rPr>
            </w:pPr>
            <w:r>
              <w:rPr>
                <w:rFonts w:ascii="Arial Narrow" w:hAnsi="Arial Narrow" w:cs="Arial"/>
                <w:sz w:val="20"/>
              </w:rPr>
              <w:t>Invitational (</w:t>
            </w:r>
            <w:proofErr w:type="gramStart"/>
            <w:r>
              <w:rPr>
                <w:rFonts w:ascii="Arial Narrow" w:hAnsi="Arial Narrow" w:cs="Arial"/>
                <w:sz w:val="20"/>
              </w:rPr>
              <w:t>timed-finals</w:t>
            </w:r>
            <w:proofErr w:type="gramEnd"/>
            <w:r>
              <w:rPr>
                <w:rFonts w:ascii="Arial Narrow" w:hAnsi="Arial Narrow" w:cs="Arial"/>
                <w:sz w:val="20"/>
              </w:rPr>
              <w:t>)</w:t>
            </w:r>
          </w:p>
        </w:tc>
      </w:tr>
      <w:tr w:rsidR="00C640D0" w:rsidRPr="002C116F" w14:paraId="6120F43B" w14:textId="77777777" w:rsidTr="00CD5119">
        <w:tc>
          <w:tcPr>
            <w:tcW w:w="1878" w:type="dxa"/>
          </w:tcPr>
          <w:p w14:paraId="7FCE7EB2" w14:textId="77777777" w:rsidR="00C640D0" w:rsidRDefault="00C640D0" w:rsidP="00CD5119">
            <w:pPr>
              <w:spacing w:before="60"/>
              <w:rPr>
                <w:rFonts w:ascii="Arial Narrow" w:hAnsi="Arial Narrow" w:cs="Arial"/>
                <w:b/>
                <w:bCs/>
                <w:sz w:val="20"/>
              </w:rPr>
            </w:pPr>
            <w:r>
              <w:rPr>
                <w:rFonts w:ascii="Arial Narrow" w:hAnsi="Arial Narrow" w:cs="Arial"/>
                <w:b/>
                <w:bCs/>
                <w:sz w:val="20"/>
              </w:rPr>
              <w:t>Sessions Information:</w:t>
            </w:r>
          </w:p>
        </w:tc>
        <w:tc>
          <w:tcPr>
            <w:tcW w:w="9192" w:type="dxa"/>
          </w:tcPr>
          <w:p w14:paraId="2FDF7304" w14:textId="6E8D7785" w:rsidR="00C640D0" w:rsidRDefault="00710A1C" w:rsidP="00CD5119">
            <w:pPr>
              <w:spacing w:before="60"/>
              <w:rPr>
                <w:rFonts w:ascii="Arial Narrow" w:hAnsi="Arial Narrow" w:cs="Arial"/>
                <w:sz w:val="18"/>
                <w:szCs w:val="18"/>
              </w:rPr>
            </w:pPr>
            <w:r>
              <w:rPr>
                <w:rFonts w:ascii="Arial Narrow" w:hAnsi="Arial Narrow" w:cs="Arial"/>
                <w:sz w:val="18"/>
                <w:szCs w:val="18"/>
              </w:rPr>
              <w:t>8</w:t>
            </w:r>
            <w:r w:rsidR="00C640D0" w:rsidRPr="00B675BE">
              <w:rPr>
                <w:rFonts w:ascii="Arial Narrow" w:hAnsi="Arial Narrow" w:cs="Arial"/>
                <w:sz w:val="18"/>
                <w:szCs w:val="18"/>
              </w:rPr>
              <w:t xml:space="preserve"> &amp; </w:t>
            </w:r>
            <w:r w:rsidR="00C640D0">
              <w:rPr>
                <w:rFonts w:ascii="Arial Narrow" w:hAnsi="Arial Narrow" w:cs="Arial"/>
                <w:sz w:val="18"/>
                <w:szCs w:val="18"/>
              </w:rPr>
              <w:t>Unde</w:t>
            </w:r>
            <w:r w:rsidR="00C640D0" w:rsidRPr="00B675BE">
              <w:rPr>
                <w:rFonts w:ascii="Arial Narrow" w:hAnsi="Arial Narrow" w:cs="Arial"/>
                <w:sz w:val="18"/>
                <w:szCs w:val="18"/>
              </w:rPr>
              <w:t xml:space="preserve">r Session: Warm-ups </w:t>
            </w:r>
            <w:r>
              <w:rPr>
                <w:rFonts w:ascii="Arial Narrow" w:hAnsi="Arial Narrow" w:cs="Arial"/>
                <w:sz w:val="18"/>
                <w:szCs w:val="18"/>
              </w:rPr>
              <w:t>7</w:t>
            </w:r>
            <w:r w:rsidR="00C640D0" w:rsidRPr="00B675BE">
              <w:rPr>
                <w:rFonts w:ascii="Arial Narrow" w:hAnsi="Arial Narrow" w:cs="Arial"/>
                <w:sz w:val="18"/>
                <w:szCs w:val="18"/>
              </w:rPr>
              <w:t>:00</w:t>
            </w:r>
            <w:r>
              <w:rPr>
                <w:rFonts w:ascii="Arial Narrow" w:hAnsi="Arial Narrow" w:cs="Arial"/>
                <w:sz w:val="18"/>
                <w:szCs w:val="18"/>
              </w:rPr>
              <w:t xml:space="preserve"> a.m. – 7:40 a.m.</w:t>
            </w:r>
            <w:r w:rsidR="00C640D0" w:rsidRPr="00B675BE">
              <w:rPr>
                <w:rFonts w:ascii="Arial Narrow" w:hAnsi="Arial Narrow" w:cs="Arial"/>
                <w:sz w:val="18"/>
                <w:szCs w:val="18"/>
              </w:rPr>
              <w:t xml:space="preserve">/ Meet </w:t>
            </w:r>
            <w:r>
              <w:rPr>
                <w:rFonts w:ascii="Arial Narrow" w:hAnsi="Arial Narrow" w:cs="Arial"/>
                <w:sz w:val="18"/>
                <w:szCs w:val="18"/>
              </w:rPr>
              <w:t>7:45 a.m. – 10:30 a.m.</w:t>
            </w:r>
            <w:r w:rsidR="00C640D0" w:rsidRPr="00B675BE">
              <w:rPr>
                <w:rFonts w:ascii="Arial Narrow" w:hAnsi="Arial Narrow" w:cs="Arial"/>
                <w:sz w:val="18"/>
                <w:szCs w:val="18"/>
              </w:rPr>
              <w:t xml:space="preserve"> (estimated)</w:t>
            </w:r>
          </w:p>
          <w:p w14:paraId="7F606364" w14:textId="35E32DD6" w:rsidR="00710A1C" w:rsidRPr="00B675BE" w:rsidRDefault="00710A1C" w:rsidP="00CD5119">
            <w:pPr>
              <w:spacing w:before="60"/>
              <w:rPr>
                <w:rFonts w:ascii="Arial Narrow" w:hAnsi="Arial Narrow" w:cs="Arial"/>
                <w:sz w:val="18"/>
                <w:szCs w:val="18"/>
              </w:rPr>
            </w:pPr>
            <w:r>
              <w:rPr>
                <w:rFonts w:ascii="Arial Narrow" w:hAnsi="Arial Narrow" w:cs="Arial"/>
                <w:sz w:val="18"/>
                <w:szCs w:val="18"/>
              </w:rPr>
              <w:t>9-10 Session: Warm-ups 10:40 a.m. – 11:30 a.m./ Meet 11:35 a.m. – 2:35 p.m. (estimated)</w:t>
            </w:r>
          </w:p>
          <w:p w14:paraId="2A4C4023" w14:textId="2840C0E0" w:rsidR="00C640D0" w:rsidRPr="00B675BE" w:rsidRDefault="00C640D0" w:rsidP="00CD5119">
            <w:pPr>
              <w:spacing w:before="60"/>
              <w:rPr>
                <w:rFonts w:ascii="Arial Narrow" w:hAnsi="Arial Narrow" w:cs="Arial"/>
                <w:sz w:val="18"/>
                <w:szCs w:val="18"/>
              </w:rPr>
            </w:pPr>
            <w:r w:rsidRPr="00B675BE">
              <w:rPr>
                <w:rFonts w:ascii="Arial Narrow" w:hAnsi="Arial Narrow" w:cs="Arial"/>
                <w:sz w:val="18"/>
                <w:szCs w:val="18"/>
              </w:rPr>
              <w:t>11</w:t>
            </w:r>
            <w:r w:rsidR="00671130">
              <w:rPr>
                <w:rFonts w:ascii="Arial Narrow" w:hAnsi="Arial Narrow" w:cs="Arial"/>
                <w:sz w:val="18"/>
                <w:szCs w:val="18"/>
              </w:rPr>
              <w:t xml:space="preserve"> &amp; Over</w:t>
            </w:r>
            <w:r w:rsidRPr="00B675BE">
              <w:rPr>
                <w:rFonts w:ascii="Arial Narrow" w:hAnsi="Arial Narrow" w:cs="Arial"/>
                <w:sz w:val="18"/>
                <w:szCs w:val="18"/>
              </w:rPr>
              <w:t xml:space="preserve"> Session: Warm-ups </w:t>
            </w:r>
            <w:r>
              <w:rPr>
                <w:rFonts w:ascii="Arial Narrow" w:hAnsi="Arial Narrow" w:cs="Arial"/>
                <w:sz w:val="18"/>
                <w:szCs w:val="18"/>
              </w:rPr>
              <w:t>2</w:t>
            </w:r>
            <w:r w:rsidRPr="00B675BE">
              <w:rPr>
                <w:rFonts w:ascii="Arial Narrow" w:hAnsi="Arial Narrow" w:cs="Arial"/>
                <w:sz w:val="18"/>
                <w:szCs w:val="18"/>
              </w:rPr>
              <w:t>:</w:t>
            </w:r>
            <w:r w:rsidR="00710A1C">
              <w:rPr>
                <w:rFonts w:ascii="Arial Narrow" w:hAnsi="Arial Narrow" w:cs="Arial"/>
                <w:sz w:val="18"/>
                <w:szCs w:val="18"/>
              </w:rPr>
              <w:t>4</w:t>
            </w:r>
            <w:r>
              <w:rPr>
                <w:rFonts w:ascii="Arial Narrow" w:hAnsi="Arial Narrow" w:cs="Arial"/>
                <w:sz w:val="18"/>
                <w:szCs w:val="18"/>
              </w:rPr>
              <w:t>0</w:t>
            </w:r>
            <w:r w:rsidR="00710A1C">
              <w:rPr>
                <w:rFonts w:ascii="Arial Narrow" w:hAnsi="Arial Narrow" w:cs="Arial"/>
                <w:sz w:val="18"/>
                <w:szCs w:val="18"/>
              </w:rPr>
              <w:t xml:space="preserve"> p.m. – </w:t>
            </w:r>
            <w:r w:rsidR="00671130">
              <w:rPr>
                <w:rFonts w:ascii="Arial Narrow" w:hAnsi="Arial Narrow" w:cs="Arial"/>
                <w:sz w:val="18"/>
                <w:szCs w:val="18"/>
              </w:rPr>
              <w:t>3</w:t>
            </w:r>
            <w:r w:rsidRPr="00B675BE">
              <w:rPr>
                <w:rFonts w:ascii="Arial Narrow" w:hAnsi="Arial Narrow" w:cs="Arial"/>
                <w:sz w:val="18"/>
                <w:szCs w:val="18"/>
              </w:rPr>
              <w:t>:</w:t>
            </w:r>
            <w:r w:rsidR="00710A1C">
              <w:rPr>
                <w:rFonts w:ascii="Arial Narrow" w:hAnsi="Arial Narrow" w:cs="Arial"/>
                <w:sz w:val="18"/>
                <w:szCs w:val="18"/>
              </w:rPr>
              <w:t>30</w:t>
            </w:r>
            <w:r w:rsidRPr="00B675BE">
              <w:rPr>
                <w:rFonts w:ascii="Arial Narrow" w:hAnsi="Arial Narrow" w:cs="Arial"/>
                <w:sz w:val="18"/>
                <w:szCs w:val="18"/>
              </w:rPr>
              <w:t xml:space="preserve"> p.m./ Meet </w:t>
            </w:r>
            <w:r w:rsidR="00671130">
              <w:rPr>
                <w:rFonts w:ascii="Arial Narrow" w:hAnsi="Arial Narrow" w:cs="Arial"/>
                <w:sz w:val="18"/>
                <w:szCs w:val="18"/>
              </w:rPr>
              <w:t>3</w:t>
            </w:r>
            <w:r w:rsidRPr="00B675BE">
              <w:rPr>
                <w:rFonts w:ascii="Arial Narrow" w:hAnsi="Arial Narrow" w:cs="Arial"/>
                <w:sz w:val="18"/>
                <w:szCs w:val="18"/>
              </w:rPr>
              <w:t>:</w:t>
            </w:r>
            <w:r w:rsidR="00710A1C">
              <w:rPr>
                <w:rFonts w:ascii="Arial Narrow" w:hAnsi="Arial Narrow" w:cs="Arial"/>
                <w:sz w:val="18"/>
                <w:szCs w:val="18"/>
              </w:rPr>
              <w:t>35 p.m. – 6:35</w:t>
            </w:r>
            <w:r w:rsidRPr="00B675BE">
              <w:rPr>
                <w:rFonts w:ascii="Arial Narrow" w:hAnsi="Arial Narrow" w:cs="Arial"/>
                <w:sz w:val="18"/>
                <w:szCs w:val="18"/>
              </w:rPr>
              <w:t xml:space="preserve"> p.m. (estimated)  </w:t>
            </w:r>
          </w:p>
          <w:p w14:paraId="4A4556D5" w14:textId="77777777" w:rsidR="00C640D0" w:rsidRPr="00B675BE" w:rsidRDefault="00C640D0" w:rsidP="00CD5119">
            <w:pPr>
              <w:pStyle w:val="ListParagraph"/>
              <w:numPr>
                <w:ilvl w:val="0"/>
                <w:numId w:val="7"/>
              </w:numPr>
              <w:spacing w:before="60"/>
              <w:rPr>
                <w:rFonts w:ascii="Arial Narrow" w:hAnsi="Arial Narrow" w:cs="Arial"/>
                <w:color w:val="00B0F0"/>
                <w:sz w:val="20"/>
              </w:rPr>
            </w:pPr>
            <w:r w:rsidRPr="00B675BE">
              <w:rPr>
                <w:rFonts w:ascii="Arial Narrow" w:hAnsi="Arial Narrow" w:cs="Arial"/>
                <w:color w:val="auto"/>
                <w:sz w:val="18"/>
                <w:szCs w:val="18"/>
              </w:rPr>
              <w:t>Note that this timeline will be adjusted once entries are in and a more accurate timeline can be determined.</w:t>
            </w:r>
            <w:r w:rsidRPr="00B675BE">
              <w:rPr>
                <w:rFonts w:ascii="Arial Narrow" w:hAnsi="Arial Narrow" w:cs="Arial"/>
                <w:color w:val="auto"/>
                <w:sz w:val="20"/>
              </w:rPr>
              <w:t xml:space="preserve"> </w:t>
            </w:r>
          </w:p>
        </w:tc>
      </w:tr>
    </w:tbl>
    <w:p w14:paraId="484666E1" w14:textId="77777777" w:rsidR="00C640D0" w:rsidRPr="00EB0ADD" w:rsidRDefault="00C640D0" w:rsidP="00C640D0">
      <w:pPr>
        <w:rPr>
          <w:rFonts w:ascii="Arial Narrow" w:hAnsi="Arial Narrow"/>
          <w:sz w:val="22"/>
          <w:szCs w:val="22"/>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C640D0" w:rsidRPr="002C116F" w14:paraId="39DF6324" w14:textId="77777777" w:rsidTr="00CD5119">
        <w:trPr>
          <w:trHeight w:val="288"/>
          <w:tblHeader/>
        </w:trPr>
        <w:tc>
          <w:tcPr>
            <w:tcW w:w="11065" w:type="dxa"/>
            <w:shd w:val="clear" w:color="auto" w:fill="D9D9D9" w:themeFill="background1" w:themeFillShade="D9"/>
            <w:vAlign w:val="center"/>
          </w:tcPr>
          <w:p w14:paraId="4FE5B1B6" w14:textId="77777777" w:rsidR="00C640D0" w:rsidRPr="002C116F" w:rsidRDefault="00C640D0" w:rsidP="00CD5119">
            <w:pPr>
              <w:rPr>
                <w:rFonts w:ascii="Arial Narrow" w:hAnsi="Arial Narrow" w:cstheme="minorHAnsi"/>
                <w:color w:val="000000"/>
                <w:sz w:val="20"/>
                <w:szCs w:val="20"/>
              </w:rPr>
            </w:pPr>
            <w:r>
              <w:rPr>
                <w:rFonts w:ascii="Arial Narrow" w:hAnsi="Arial Narrow" w:cstheme="minorHAnsi"/>
                <w:b/>
                <w:bCs/>
                <w:sz w:val="20"/>
                <w:szCs w:val="20"/>
              </w:rPr>
              <w:t>Disclaimers</w:t>
            </w:r>
          </w:p>
        </w:tc>
      </w:tr>
      <w:tr w:rsidR="00C640D0" w:rsidRPr="002C116F" w14:paraId="3C698314" w14:textId="77777777" w:rsidTr="00CD5119">
        <w:trPr>
          <w:trHeight w:val="530"/>
        </w:trPr>
        <w:tc>
          <w:tcPr>
            <w:tcW w:w="11065" w:type="dxa"/>
          </w:tcPr>
          <w:p w14:paraId="49EB359E" w14:textId="77777777" w:rsidR="00C640D0" w:rsidRPr="00706A0E" w:rsidRDefault="00C640D0" w:rsidP="00CD5119">
            <w:pPr>
              <w:spacing w:before="120"/>
              <w:rPr>
                <w:rFonts w:ascii="Arial Narrow" w:hAnsi="Arial Narrow" w:cs="Cambria"/>
                <w:color w:val="211D1E"/>
                <w:sz w:val="20"/>
                <w:szCs w:val="20"/>
              </w:rPr>
            </w:pPr>
            <w:r w:rsidRPr="00BA378E">
              <w:rPr>
                <w:rFonts w:ascii="Arial Narrow" w:hAnsi="Arial Narrow" w:cs="Cambria"/>
                <w:sz w:val="20"/>
                <w:szCs w:val="20"/>
              </w:rPr>
              <w:t xml:space="preserve">GCSTO </w:t>
            </w:r>
            <w:r w:rsidRPr="00706A0E">
              <w:rPr>
                <w:rFonts w:ascii="Arial Narrow" w:hAnsi="Arial Narrow" w:cs="Cambria"/>
                <w:color w:val="211D1E"/>
                <w:sz w:val="20"/>
                <w:szCs w:val="20"/>
              </w:rPr>
              <w:t>ha</w:t>
            </w:r>
            <w:r>
              <w:rPr>
                <w:rFonts w:ascii="Arial Narrow" w:hAnsi="Arial Narrow" w:cs="Cambria"/>
                <w:color w:val="211D1E"/>
                <w:sz w:val="20"/>
                <w:szCs w:val="20"/>
              </w:rPr>
              <w:t>s</w:t>
            </w:r>
            <w:r w:rsidRPr="00706A0E">
              <w:rPr>
                <w:rFonts w:ascii="Arial Narrow" w:hAnsi="Arial Narrow" w:cs="Cambria"/>
                <w:color w:val="211D1E"/>
                <w:sz w:val="20"/>
                <w:szCs w:val="20"/>
              </w:rPr>
              <w:t xml:space="preserve"> taken enhanced health and safety measures</w:t>
            </w:r>
            <w:r>
              <w:rPr>
                <w:rFonts w:ascii="Arial Narrow" w:hAnsi="Arial Narrow" w:cs="Cambria"/>
                <w:color w:val="211D1E"/>
                <w:sz w:val="20"/>
                <w:szCs w:val="20"/>
              </w:rPr>
              <w:t xml:space="preserve"> for officials, coaches, volunteers, and athletes</w:t>
            </w:r>
            <w:r w:rsidRPr="00706A0E">
              <w:rPr>
                <w:rFonts w:ascii="Arial Narrow" w:hAnsi="Arial Narrow" w:cs="Cambria"/>
                <w:color w:val="211D1E"/>
                <w:sz w:val="20"/>
                <w:szCs w:val="20"/>
              </w:rPr>
              <w:t>. Everyone must follow all posted instructions while attending this meet.</w:t>
            </w:r>
          </w:p>
          <w:p w14:paraId="5F74CA8F" w14:textId="77777777" w:rsidR="00C640D0" w:rsidRPr="00706A0E" w:rsidRDefault="00C640D0" w:rsidP="00CD5119">
            <w:pPr>
              <w:spacing w:before="120"/>
              <w:rPr>
                <w:rFonts w:ascii="Arial Narrow" w:hAnsi="Arial Narrow" w:cs="Cambria"/>
                <w:color w:val="211D1E"/>
                <w:sz w:val="20"/>
                <w:szCs w:val="20"/>
              </w:rPr>
            </w:pPr>
            <w:r w:rsidRPr="00706A0E">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E8BB9D3" w14:textId="77777777" w:rsidR="00C640D0" w:rsidRPr="00706A0E" w:rsidRDefault="00C640D0" w:rsidP="00CD5119">
            <w:pPr>
              <w:spacing w:before="120"/>
              <w:rPr>
                <w:rFonts w:ascii="Arial Narrow" w:hAnsi="Arial Narrow" w:cs="Cambria"/>
                <w:color w:val="211D1E"/>
                <w:sz w:val="20"/>
                <w:szCs w:val="20"/>
              </w:rPr>
            </w:pPr>
            <w:r w:rsidRPr="00706A0E">
              <w:rPr>
                <w:rFonts w:ascii="Arial Narrow" w:hAnsi="Arial Narrow" w:cs="Cambria"/>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164A060" w14:textId="77777777" w:rsidR="00C640D0" w:rsidRPr="00706A0E" w:rsidRDefault="00C640D0" w:rsidP="00CD5119">
            <w:pPr>
              <w:spacing w:before="120"/>
              <w:rPr>
                <w:rFonts w:ascii="Arial Narrow" w:hAnsi="Arial Narrow" w:cs="Cambria"/>
                <w:color w:val="211D1E"/>
                <w:sz w:val="20"/>
                <w:szCs w:val="20"/>
              </w:rPr>
            </w:pPr>
            <w:r w:rsidRPr="00706A0E">
              <w:rPr>
                <w:rFonts w:ascii="Arial Narrow" w:hAnsi="Arial Narrow" w:cs="Cambria"/>
                <w:color w:val="211D1E"/>
                <w:sz w:val="20"/>
                <w:szCs w:val="20"/>
              </w:rPr>
              <w:t>B</w:t>
            </w:r>
            <w:r>
              <w:rPr>
                <w:rFonts w:ascii="Arial Narrow" w:hAnsi="Arial Narrow" w:cs="Cambria"/>
                <w:color w:val="211D1E"/>
                <w:sz w:val="20"/>
                <w:szCs w:val="20"/>
              </w:rPr>
              <w:t>y attending or participating in this competition, you voluntarily assume all risks associated with exposure to COVID-19 and forever release and hold harmless USA Swimming and Ohio Swimming</w:t>
            </w:r>
            <w:r w:rsidRPr="00706A0E">
              <w:rPr>
                <w:rFonts w:ascii="Arial Narrow" w:hAnsi="Arial Narrow" w:cs="Cambria"/>
                <w:color w:val="211D1E"/>
                <w:sz w:val="20"/>
                <w:szCs w:val="20"/>
              </w:rPr>
              <w:t xml:space="preserve"> </w:t>
            </w:r>
            <w:r>
              <w:rPr>
                <w:rFonts w:ascii="Arial Narrow" w:hAnsi="Arial Narrow" w:cs="Cambria"/>
                <w:color w:val="211D1E"/>
                <w:sz w:val="20"/>
                <w:szCs w:val="20"/>
              </w:rPr>
              <w:t>and each of their officers, directors, agents, employees or other representatives from any liability or claims including for personal injuries, death, disease or property losses, or any other loss</w:t>
            </w:r>
            <w:r w:rsidRPr="00706A0E">
              <w:rPr>
                <w:rFonts w:ascii="Arial Narrow" w:hAnsi="Arial Narrow" w:cs="Cambria"/>
                <w:color w:val="211D1E"/>
                <w:sz w:val="20"/>
                <w:szCs w:val="20"/>
              </w:rPr>
              <w:t xml:space="preserve">, </w:t>
            </w:r>
            <w:r>
              <w:rPr>
                <w:rFonts w:ascii="Arial Narrow" w:hAnsi="Arial Narrow" w:cs="Cambria"/>
                <w:color w:val="211D1E"/>
                <w:sz w:val="20"/>
                <w:szCs w:val="20"/>
              </w:rPr>
              <w:t>including but not limited to claims of negligence and give up any claims you may have to seek damages, whether known or unknown</w:t>
            </w:r>
            <w:r w:rsidRPr="00706A0E">
              <w:rPr>
                <w:rFonts w:ascii="Arial Narrow" w:hAnsi="Arial Narrow" w:cs="Cambria"/>
                <w:color w:val="211D1E"/>
                <w:sz w:val="20"/>
                <w:szCs w:val="20"/>
              </w:rPr>
              <w:t xml:space="preserve">, </w:t>
            </w:r>
            <w:r>
              <w:rPr>
                <w:rFonts w:ascii="Arial Narrow" w:hAnsi="Arial Narrow" w:cs="Cambria"/>
                <w:color w:val="211D1E"/>
                <w:sz w:val="20"/>
                <w:szCs w:val="20"/>
              </w:rPr>
              <w:t>foreseen or unforeseen, in connection herewith.</w:t>
            </w:r>
          </w:p>
        </w:tc>
      </w:tr>
    </w:tbl>
    <w:p w14:paraId="36D66803" w14:textId="77777777" w:rsidR="00C640D0" w:rsidRDefault="00C640D0" w:rsidP="00C640D0">
      <w:pPr>
        <w:rPr>
          <w:rFonts w:ascii="Arial Narrow" w:hAnsi="Arial Narrow"/>
          <w:sz w:val="22"/>
          <w:szCs w:val="22"/>
        </w:rPr>
      </w:pPr>
    </w:p>
    <w:p w14:paraId="5A611B72" w14:textId="77777777" w:rsidR="008A36B2" w:rsidRDefault="008A36B2" w:rsidP="00C640D0">
      <w:pPr>
        <w:rPr>
          <w:rFonts w:ascii="Arial Narrow" w:hAnsi="Arial Narrow"/>
          <w:sz w:val="22"/>
          <w:szCs w:val="22"/>
        </w:rPr>
      </w:pPr>
    </w:p>
    <w:p w14:paraId="5A66D4E1" w14:textId="77777777" w:rsidR="008A36B2" w:rsidRDefault="008A36B2" w:rsidP="00C640D0">
      <w:pPr>
        <w:rPr>
          <w:rFonts w:ascii="Arial Narrow" w:hAnsi="Arial Narrow"/>
          <w:sz w:val="22"/>
          <w:szCs w:val="22"/>
        </w:rPr>
      </w:pPr>
    </w:p>
    <w:p w14:paraId="3601AE3B" w14:textId="77777777" w:rsidR="00593CD1" w:rsidRDefault="00593CD1" w:rsidP="00C640D0">
      <w:pPr>
        <w:rPr>
          <w:rFonts w:ascii="Arial Narrow" w:hAnsi="Arial Narrow"/>
          <w:sz w:val="22"/>
          <w:szCs w:val="22"/>
        </w:rPr>
      </w:pPr>
    </w:p>
    <w:p w14:paraId="7985D5E3" w14:textId="77777777" w:rsidR="008A36B2" w:rsidRDefault="008A36B2" w:rsidP="00C640D0">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640D0" w:rsidRPr="002C116F" w14:paraId="171FDA5B" w14:textId="77777777" w:rsidTr="00CD5119">
        <w:trPr>
          <w:trHeight w:val="288"/>
          <w:tblHeader/>
        </w:trPr>
        <w:tc>
          <w:tcPr>
            <w:tcW w:w="11070" w:type="dxa"/>
            <w:gridSpan w:val="2"/>
            <w:shd w:val="clear" w:color="auto" w:fill="D9D9D9" w:themeFill="background1" w:themeFillShade="D9"/>
            <w:vAlign w:val="center"/>
          </w:tcPr>
          <w:p w14:paraId="1E6B581C" w14:textId="77777777" w:rsidR="00C640D0" w:rsidRPr="002C116F" w:rsidRDefault="00C640D0" w:rsidP="00CD5119">
            <w:pPr>
              <w:contextualSpacing/>
              <w:rPr>
                <w:rFonts w:ascii="Arial Narrow" w:hAnsi="Arial Narrow" w:cstheme="minorHAnsi"/>
                <w:color w:val="000000"/>
                <w:sz w:val="20"/>
                <w:szCs w:val="20"/>
              </w:rPr>
            </w:pPr>
            <w:r w:rsidRPr="002C116F">
              <w:rPr>
                <w:rFonts w:ascii="Arial Narrow" w:hAnsi="Arial Narrow" w:cstheme="minorHAnsi"/>
                <w:b/>
                <w:bCs/>
                <w:sz w:val="20"/>
                <w:szCs w:val="20"/>
              </w:rPr>
              <w:lastRenderedPageBreak/>
              <w:t>Organization Regulations</w:t>
            </w:r>
            <w:r>
              <w:rPr>
                <w:rFonts w:ascii="Arial Narrow" w:hAnsi="Arial Narrow" w:cstheme="minorHAnsi"/>
                <w:b/>
                <w:bCs/>
                <w:sz w:val="20"/>
                <w:szCs w:val="20"/>
              </w:rPr>
              <w:t>/Waivers</w:t>
            </w:r>
          </w:p>
        </w:tc>
      </w:tr>
      <w:tr w:rsidR="00C640D0" w:rsidRPr="00AE7AC7" w14:paraId="1FD679A8" w14:textId="77777777" w:rsidTr="00CD5119">
        <w:tc>
          <w:tcPr>
            <w:tcW w:w="1878" w:type="dxa"/>
          </w:tcPr>
          <w:p w14:paraId="3C0880AB" w14:textId="77777777" w:rsidR="00C640D0" w:rsidRPr="00AE7AC7" w:rsidRDefault="00C640D0" w:rsidP="00CD5119">
            <w:pPr>
              <w:spacing w:before="60"/>
              <w:rPr>
                <w:rFonts w:ascii="Arial Narrow" w:hAnsi="Arial Narrow" w:cstheme="minorHAnsi"/>
                <w:b/>
                <w:bCs/>
                <w:sz w:val="20"/>
                <w:szCs w:val="20"/>
              </w:rPr>
            </w:pPr>
            <w:r w:rsidRPr="00AE7AC7">
              <w:rPr>
                <w:rFonts w:ascii="Arial Narrow" w:hAnsi="Arial Narrow" w:cstheme="minorHAnsi"/>
                <w:b/>
                <w:bCs/>
                <w:sz w:val="20"/>
                <w:szCs w:val="20"/>
              </w:rPr>
              <w:t>USA Swimming Rules</w:t>
            </w:r>
          </w:p>
        </w:tc>
        <w:tc>
          <w:tcPr>
            <w:tcW w:w="9192" w:type="dxa"/>
          </w:tcPr>
          <w:p w14:paraId="2D3CEF06" w14:textId="77777777" w:rsidR="00C640D0" w:rsidRPr="00AE7AC7" w:rsidRDefault="00C640D0" w:rsidP="00CD5119">
            <w:pPr>
              <w:pStyle w:val="Default"/>
              <w:widowControl w:val="0"/>
              <w:numPr>
                <w:ilvl w:val="0"/>
                <w:numId w:val="3"/>
              </w:numPr>
              <w:ind w:left="361"/>
              <w:rPr>
                <w:rFonts w:ascii="Arial Narrow" w:hAnsi="Arial Narrow" w:cstheme="minorHAnsi"/>
                <w:color w:val="auto"/>
                <w:sz w:val="20"/>
                <w:szCs w:val="20"/>
              </w:rPr>
            </w:pPr>
            <w:r w:rsidRPr="00AE7AC7">
              <w:rPr>
                <w:rFonts w:ascii="Arial Narrow" w:hAnsi="Arial Narrow" w:cstheme="minorHAnsi"/>
                <w:color w:val="auto"/>
                <w:sz w:val="20"/>
                <w:szCs w:val="20"/>
              </w:rPr>
              <w:t>At a sanctioned competitive event, all USA Swimming athletes must be under the supervision of a USA Swimming member coach. Arrangements for coach supervision must be made in advance of the meet.</w:t>
            </w:r>
          </w:p>
          <w:p w14:paraId="15AA76EC" w14:textId="77777777" w:rsidR="00C640D0" w:rsidRPr="00AE7AC7" w:rsidRDefault="00C640D0" w:rsidP="00CD5119">
            <w:pPr>
              <w:pStyle w:val="ColorfulList-Accent11"/>
              <w:numPr>
                <w:ilvl w:val="0"/>
                <w:numId w:val="3"/>
              </w:numPr>
              <w:spacing w:before="60"/>
              <w:ind w:left="361"/>
              <w:contextualSpacing w:val="0"/>
              <w:rPr>
                <w:rFonts w:ascii="Arial Narrow" w:hAnsi="Arial Narrow" w:cstheme="minorHAnsi"/>
                <w:sz w:val="20"/>
              </w:rPr>
            </w:pPr>
            <w:r w:rsidRPr="00AE7AC7">
              <w:rPr>
                <w:rFonts w:ascii="Arial Narrow" w:hAnsi="Arial Narrow" w:cstheme="minorHAnsi"/>
                <w:sz w:val="20"/>
              </w:rPr>
              <w:t xml:space="preserve">Any swimmer entered in the meet </w:t>
            </w:r>
            <w:r w:rsidRPr="00AE7AC7">
              <w:rPr>
                <w:rFonts w:ascii="Arial Narrow" w:hAnsi="Arial Narrow" w:cstheme="minorHAnsi"/>
                <w:sz w:val="20"/>
                <w:u w:val="single"/>
              </w:rPr>
              <w:t>must</w:t>
            </w:r>
            <w:r w:rsidRPr="00AE7AC7">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47A108FC" w14:textId="77777777" w:rsidR="00C640D0" w:rsidRPr="00AE7AC7" w:rsidRDefault="00C640D0" w:rsidP="00CD5119">
            <w:pPr>
              <w:pStyle w:val="Default"/>
              <w:widowControl w:val="0"/>
              <w:numPr>
                <w:ilvl w:val="0"/>
                <w:numId w:val="3"/>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The use of audio or visual recording devices, including a cell phone, is not permitted in changing areas, rest rooms or locker rooms.</w:t>
            </w:r>
          </w:p>
          <w:p w14:paraId="07E28FCE" w14:textId="77777777" w:rsidR="00C640D0" w:rsidRPr="00AE7AC7" w:rsidRDefault="00C640D0" w:rsidP="00CD5119">
            <w:pPr>
              <w:pStyle w:val="Default"/>
              <w:widowControl w:val="0"/>
              <w:numPr>
                <w:ilvl w:val="0"/>
                <w:numId w:val="3"/>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Use of cameras, cell phones or any other recording device is not permitted immediately behind the starting blocks at either end of the racing course(s) during race starts, competition and warm-ups. Please refer to the Safe Sport section of the Ohio Swimming, Inc. policies and procedures for further information regarding the use of visual recording devices.</w:t>
            </w:r>
          </w:p>
          <w:p w14:paraId="19B386AA" w14:textId="77777777" w:rsidR="00C640D0" w:rsidRPr="00AE7AC7" w:rsidRDefault="00C640D0" w:rsidP="00CD5119">
            <w:pPr>
              <w:pStyle w:val="Default"/>
              <w:widowControl w:val="0"/>
              <w:numPr>
                <w:ilvl w:val="0"/>
                <w:numId w:val="3"/>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Deck changes are prohibited.</w:t>
            </w:r>
          </w:p>
          <w:p w14:paraId="1741DD69" w14:textId="77777777" w:rsidR="00C640D0" w:rsidRPr="00AE7AC7" w:rsidRDefault="00C640D0" w:rsidP="00CD5119">
            <w:pPr>
              <w:pStyle w:val="Default"/>
              <w:widowControl w:val="0"/>
              <w:numPr>
                <w:ilvl w:val="0"/>
                <w:numId w:val="3"/>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Operation of a drone, or any other flying apparatus, is prohibited over the venue (pools, athlete/coach areas, spectator areas and open ceiling locker rooms) any time athletes, coaches, officials and/or spectators are present.</w:t>
            </w:r>
          </w:p>
          <w:p w14:paraId="54D7BAB8" w14:textId="77777777" w:rsidR="00C640D0" w:rsidRPr="00AE7AC7" w:rsidRDefault="00C640D0" w:rsidP="00CD5119">
            <w:pPr>
              <w:pStyle w:val="Default"/>
              <w:widowControl w:val="0"/>
              <w:numPr>
                <w:ilvl w:val="0"/>
                <w:numId w:val="3"/>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Flash photography is not permitted at the start of any race.</w:t>
            </w:r>
          </w:p>
          <w:p w14:paraId="7322F9CF" w14:textId="77777777" w:rsidR="00C640D0" w:rsidRPr="00AE7AC7" w:rsidRDefault="00C640D0" w:rsidP="00CD5119">
            <w:pPr>
              <w:pStyle w:val="Default"/>
              <w:widowControl w:val="0"/>
              <w:numPr>
                <w:ilvl w:val="0"/>
                <w:numId w:val="3"/>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C640D0" w:rsidRPr="002C116F" w14:paraId="6EC36A19" w14:textId="77777777" w:rsidTr="00CD5119">
        <w:tc>
          <w:tcPr>
            <w:tcW w:w="1878" w:type="dxa"/>
          </w:tcPr>
          <w:p w14:paraId="0205D476" w14:textId="77777777" w:rsidR="00C640D0" w:rsidRPr="002C116F"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Technical Suit Ban</w:t>
            </w:r>
          </w:p>
        </w:tc>
        <w:tc>
          <w:tcPr>
            <w:tcW w:w="9192" w:type="dxa"/>
          </w:tcPr>
          <w:p w14:paraId="34B46FB6" w14:textId="77777777" w:rsidR="00C640D0" w:rsidRDefault="00C640D0" w:rsidP="00CD5119">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p>
          <w:p w14:paraId="092E5F7B" w14:textId="77777777" w:rsidR="00C640D0" w:rsidRDefault="00C640D0" w:rsidP="00CD5119">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A Technical Suit is one that has the following components:</w:t>
            </w:r>
          </w:p>
          <w:p w14:paraId="5311AB4D" w14:textId="77777777" w:rsidR="00C640D0" w:rsidRPr="00A7459A" w:rsidRDefault="00C640D0" w:rsidP="00CD5119">
            <w:pPr>
              <w:pStyle w:val="ListParagraph"/>
              <w:numPr>
                <w:ilvl w:val="0"/>
                <w:numId w:val="6"/>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67E59CF6" w14:textId="77777777" w:rsidR="00C640D0" w:rsidRPr="00A7459A" w:rsidRDefault="00C640D0" w:rsidP="00CD5119">
            <w:pPr>
              <w:pStyle w:val="ListParagraph"/>
              <w:numPr>
                <w:ilvl w:val="0"/>
                <w:numId w:val="6"/>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woven fabric extending to the knee or mid-thigh regardless of the seam type.</w:t>
            </w:r>
          </w:p>
        </w:tc>
      </w:tr>
      <w:tr w:rsidR="00C640D0" w:rsidRPr="002C116F" w14:paraId="623CD9B2" w14:textId="77777777" w:rsidTr="00CD5119">
        <w:tc>
          <w:tcPr>
            <w:tcW w:w="1878" w:type="dxa"/>
          </w:tcPr>
          <w:p w14:paraId="59CA2E07" w14:textId="77777777" w:rsidR="00C640D0" w:rsidRPr="002C116F" w:rsidRDefault="00C640D0" w:rsidP="00CD5119">
            <w:pPr>
              <w:spacing w:before="60"/>
              <w:rPr>
                <w:rFonts w:ascii="Arial Narrow" w:hAnsi="Arial Narrow" w:cstheme="minorHAnsi"/>
                <w:b/>
                <w:bCs/>
                <w:sz w:val="20"/>
                <w:szCs w:val="20"/>
              </w:rPr>
            </w:pPr>
            <w:r w:rsidRPr="002C116F">
              <w:rPr>
                <w:rFonts w:ascii="Arial Narrow" w:hAnsi="Arial Narrow" w:cstheme="minorHAnsi"/>
                <w:b/>
                <w:bCs/>
                <w:sz w:val="20"/>
                <w:szCs w:val="20"/>
              </w:rPr>
              <w:t>Ohio State Law</w:t>
            </w:r>
            <w:r>
              <w:rPr>
                <w:rFonts w:ascii="Arial Narrow" w:hAnsi="Arial Narrow" w:cstheme="minorHAnsi"/>
                <w:b/>
                <w:bCs/>
                <w:sz w:val="20"/>
                <w:szCs w:val="20"/>
              </w:rPr>
              <w:t>s that are applicable to Ohio Swimming sanctioned events</w:t>
            </w:r>
          </w:p>
        </w:tc>
        <w:tc>
          <w:tcPr>
            <w:tcW w:w="9192" w:type="dxa"/>
          </w:tcPr>
          <w:p w14:paraId="3C54A094" w14:textId="77777777" w:rsidR="00C640D0" w:rsidRPr="00C96044" w:rsidRDefault="00C640D0" w:rsidP="00CD5119">
            <w:pPr>
              <w:pStyle w:val="ListParagraph"/>
              <w:numPr>
                <w:ilvl w:val="0"/>
                <w:numId w:val="4"/>
              </w:numPr>
              <w:spacing w:before="60" w:after="0" w:line="240" w:lineRule="auto"/>
              <w:ind w:left="360"/>
              <w:contextualSpacing w:val="0"/>
              <w:rPr>
                <w:rFonts w:ascii="Arial Narrow" w:hAnsi="Arial Narrow" w:cstheme="minorHAnsi"/>
                <w:sz w:val="20"/>
                <w:szCs w:val="20"/>
              </w:rPr>
            </w:pPr>
            <w:r w:rsidRPr="00CF7955">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12"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15A12609" w14:textId="77777777" w:rsidR="00C640D0" w:rsidRPr="00C96044" w:rsidRDefault="00C640D0" w:rsidP="00CD5119">
            <w:pPr>
              <w:pStyle w:val="ListParagraph"/>
              <w:numPr>
                <w:ilvl w:val="0"/>
                <w:numId w:val="4"/>
              </w:numPr>
              <w:spacing w:before="60" w:after="0" w:line="240" w:lineRule="auto"/>
              <w:ind w:left="360"/>
              <w:contextualSpacing w:val="0"/>
              <w:rPr>
                <w:rFonts w:ascii="Arial Narrow" w:hAnsi="Arial Narrow" w:cstheme="minorHAnsi"/>
                <w:sz w:val="20"/>
                <w:szCs w:val="20"/>
              </w:rPr>
            </w:pPr>
            <w:r w:rsidRPr="00C96044">
              <w:rPr>
                <w:rFonts w:ascii="Arial Narrow" w:eastAsia="Times New Roman" w:hAnsi="Arial Narrow"/>
                <w:sz w:val="20"/>
                <w:szCs w:val="20"/>
              </w:rPr>
              <w:t xml:space="preserve">There </w:t>
            </w:r>
            <w:r>
              <w:rPr>
                <w:rFonts w:ascii="Arial Narrow" w:eastAsia="Times New Roman" w:hAnsi="Arial Narrow"/>
                <w:sz w:val="20"/>
                <w:szCs w:val="20"/>
              </w:rPr>
              <w:t>will</w:t>
            </w:r>
            <w:r w:rsidRPr="00C96044">
              <w:rPr>
                <w:rFonts w:ascii="Arial Narrow" w:eastAsia="Times New Roman" w:hAnsi="Arial Narrow"/>
                <w:sz w:val="20"/>
                <w:szCs w:val="20"/>
              </w:rPr>
              <w:t xml:space="preserve"> be </w:t>
            </w:r>
            <w:r>
              <w:rPr>
                <w:rFonts w:ascii="Arial Narrow" w:eastAsia="Times New Roman" w:hAnsi="Arial Narrow"/>
                <w:sz w:val="20"/>
                <w:szCs w:val="20"/>
              </w:rPr>
              <w:t xml:space="preserve">the required number of </w:t>
            </w:r>
            <w:r w:rsidRPr="00C96044">
              <w:rPr>
                <w:rFonts w:ascii="Arial Narrow" w:eastAsia="Times New Roman" w:hAnsi="Arial Narrow"/>
                <w:sz w:val="20"/>
                <w:szCs w:val="20"/>
              </w:rPr>
              <w:t xml:space="preserve">certified lifeguard(s) on duty at all times at </w:t>
            </w:r>
            <w:r>
              <w:rPr>
                <w:rFonts w:ascii="Arial Narrow" w:eastAsia="Times New Roman" w:hAnsi="Arial Narrow"/>
                <w:sz w:val="20"/>
                <w:szCs w:val="20"/>
              </w:rPr>
              <w:t>this meet per</w:t>
            </w:r>
            <w:r w:rsidRPr="00C96044">
              <w:rPr>
                <w:rFonts w:ascii="Arial Narrow" w:eastAsia="Times New Roman" w:hAnsi="Arial Narrow"/>
                <w:sz w:val="20"/>
                <w:szCs w:val="20"/>
              </w:rPr>
              <w:t xml:space="preserve"> Ohio Administrative Code 3701-31-04-E-4.</w:t>
            </w:r>
          </w:p>
        </w:tc>
      </w:tr>
      <w:tr w:rsidR="00C640D0" w:rsidRPr="002C116F" w14:paraId="4E265D48" w14:textId="77777777" w:rsidTr="00CD5119">
        <w:tc>
          <w:tcPr>
            <w:tcW w:w="1878" w:type="dxa"/>
          </w:tcPr>
          <w:p w14:paraId="537864DE" w14:textId="77777777" w:rsidR="00C640D0" w:rsidRPr="002C116F" w:rsidRDefault="00C640D0" w:rsidP="00CD5119">
            <w:pPr>
              <w:spacing w:before="60"/>
              <w:rPr>
                <w:rFonts w:ascii="Arial Narrow" w:hAnsi="Arial Narrow" w:cstheme="minorHAnsi"/>
                <w:b/>
                <w:bCs/>
                <w:sz w:val="20"/>
                <w:szCs w:val="20"/>
              </w:rPr>
            </w:pPr>
            <w:bookmarkStart w:id="1" w:name="_Hlk47010222"/>
            <w:r>
              <w:rPr>
                <w:rFonts w:ascii="Arial Narrow" w:hAnsi="Arial Narrow" w:cstheme="minorHAnsi"/>
                <w:b/>
                <w:bCs/>
                <w:sz w:val="20"/>
                <w:szCs w:val="20"/>
              </w:rPr>
              <w:t>COVID-19 Information</w:t>
            </w:r>
          </w:p>
        </w:tc>
        <w:tc>
          <w:tcPr>
            <w:tcW w:w="9192" w:type="dxa"/>
          </w:tcPr>
          <w:p w14:paraId="4CC2855E" w14:textId="77777777" w:rsidR="00C640D0" w:rsidRDefault="00C640D0" w:rsidP="00CD5119">
            <w:pPr>
              <w:pStyle w:val="ListParagraph"/>
              <w:numPr>
                <w:ilvl w:val="0"/>
                <w:numId w:val="5"/>
              </w:numPr>
              <w:spacing w:before="4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getting closer than six (6) feet to anyone coughing or sneezing.</w:t>
            </w:r>
          </w:p>
          <w:p w14:paraId="5D83567E" w14:textId="77777777" w:rsidR="00C640D0" w:rsidRDefault="00C640D0" w:rsidP="00CD5119">
            <w:pPr>
              <w:pStyle w:val="ListParagraph"/>
              <w:numPr>
                <w:ilvl w:val="0"/>
                <w:numId w:val="5"/>
              </w:numPr>
              <w:spacing w:before="4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Wash your hands frequently with soap and water for 20 seconds or use hand sanitizer that has 60-95% alcohol.</w:t>
            </w:r>
          </w:p>
          <w:p w14:paraId="1299F678" w14:textId="77777777" w:rsidR="00C640D0" w:rsidRDefault="00C640D0" w:rsidP="00CD5119">
            <w:pPr>
              <w:pStyle w:val="ListParagraph"/>
              <w:numPr>
                <w:ilvl w:val="0"/>
                <w:numId w:val="5"/>
              </w:numPr>
              <w:spacing w:before="4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touching your eyes, nose, and mouth.</w:t>
            </w:r>
          </w:p>
          <w:p w14:paraId="37911324" w14:textId="77777777" w:rsidR="00C640D0" w:rsidRDefault="00C640D0" w:rsidP="00CD5119">
            <w:pPr>
              <w:pStyle w:val="ListParagraph"/>
              <w:numPr>
                <w:ilvl w:val="0"/>
                <w:numId w:val="5"/>
              </w:numPr>
              <w:spacing w:before="4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Cover your mouth with a tissue or your elbow if you cough or sneeze.  Throw the tissue in the trash then wash your hands.</w:t>
            </w:r>
          </w:p>
          <w:p w14:paraId="539812BC" w14:textId="77777777" w:rsidR="00C640D0" w:rsidRPr="0038730E" w:rsidRDefault="00C640D0" w:rsidP="00CD5119">
            <w:pPr>
              <w:pStyle w:val="ListParagraph"/>
              <w:numPr>
                <w:ilvl w:val="0"/>
                <w:numId w:val="5"/>
              </w:numPr>
              <w:spacing w:before="40" w:after="0" w:line="240" w:lineRule="auto"/>
              <w:ind w:left="360"/>
              <w:contextualSpacing w:val="0"/>
              <w:rPr>
                <w:rFonts w:ascii="Arial Narrow" w:hAnsi="Arial Narrow" w:cstheme="minorHAnsi"/>
                <w:color w:val="auto"/>
                <w:sz w:val="20"/>
                <w:szCs w:val="20"/>
              </w:rPr>
            </w:pPr>
            <w:r w:rsidRPr="00AE7AC7">
              <w:rPr>
                <w:rFonts w:ascii="Arial Narrow" w:hAnsi="Arial Narrow" w:cstheme="minorHAnsi"/>
                <w:sz w:val="20"/>
                <w:szCs w:val="20"/>
              </w:rPr>
              <w:t>Stay home if you are sick, and away from the pool and from fellow team members.</w:t>
            </w:r>
          </w:p>
          <w:p w14:paraId="0C139B27" w14:textId="77777777" w:rsidR="00C640D0" w:rsidRPr="004C6AF7" w:rsidRDefault="00C640D0" w:rsidP="00CD5119">
            <w:pPr>
              <w:pStyle w:val="ListParagraph"/>
              <w:numPr>
                <w:ilvl w:val="0"/>
                <w:numId w:val="5"/>
              </w:numPr>
              <w:spacing w:before="40" w:after="0" w:line="240" w:lineRule="auto"/>
              <w:ind w:left="360"/>
              <w:contextualSpacing w:val="0"/>
              <w:rPr>
                <w:rFonts w:ascii="Arial Narrow" w:hAnsi="Arial Narrow" w:cstheme="minorHAnsi"/>
                <w:color w:val="auto"/>
                <w:sz w:val="20"/>
                <w:szCs w:val="20"/>
              </w:rPr>
            </w:pPr>
            <w:r>
              <w:rPr>
                <w:rFonts w:ascii="Arial Narrow" w:hAnsi="Arial Narrow" w:cstheme="minorHAnsi"/>
                <w:sz w:val="20"/>
                <w:szCs w:val="20"/>
              </w:rPr>
              <w:t>FACE COVERINGS: All meet participants – coaches, officials, administrators, spectators, vendors and athletes (between events) must wear face coverings and comply with mandated social distancing and mass gathering rules.</w:t>
            </w:r>
          </w:p>
          <w:p w14:paraId="6733ED60" w14:textId="77777777" w:rsidR="00C640D0" w:rsidRPr="00DE61E8" w:rsidRDefault="00C640D0" w:rsidP="00CD5119">
            <w:pPr>
              <w:pStyle w:val="ListParagraph"/>
              <w:numPr>
                <w:ilvl w:val="0"/>
                <w:numId w:val="5"/>
              </w:numPr>
              <w:spacing w:before="40" w:after="0" w:line="240" w:lineRule="auto"/>
              <w:ind w:left="360"/>
              <w:contextualSpacing w:val="0"/>
              <w:rPr>
                <w:rFonts w:ascii="Arial Narrow" w:hAnsi="Arial Narrow" w:cstheme="minorHAnsi"/>
                <w:color w:val="auto"/>
                <w:sz w:val="20"/>
                <w:szCs w:val="20"/>
              </w:rPr>
            </w:pPr>
            <w:r>
              <w:rPr>
                <w:rFonts w:ascii="Arial Narrow" w:hAnsi="Arial Narrow" w:cstheme="minorHAnsi"/>
                <w:sz w:val="20"/>
                <w:szCs w:val="20"/>
              </w:rPr>
              <w:t xml:space="preserve">Please bring backup masks in the event of failure of your primary mask. </w:t>
            </w:r>
          </w:p>
        </w:tc>
      </w:tr>
      <w:tr w:rsidR="00C640D0" w:rsidRPr="002C116F" w14:paraId="31F1E25F" w14:textId="77777777" w:rsidTr="00CD5119">
        <w:tc>
          <w:tcPr>
            <w:tcW w:w="1878" w:type="dxa"/>
          </w:tcPr>
          <w:p w14:paraId="30D57217" w14:textId="77777777" w:rsidR="00C640D0"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Waiver/Release</w:t>
            </w:r>
          </w:p>
        </w:tc>
        <w:tc>
          <w:tcPr>
            <w:tcW w:w="9192" w:type="dxa"/>
          </w:tcPr>
          <w:p w14:paraId="0786BB85" w14:textId="77777777" w:rsidR="00C640D0" w:rsidRPr="005C78DB" w:rsidRDefault="00C640D0" w:rsidP="00CD5119">
            <w:pPr>
              <w:pStyle w:val="ListParagraph"/>
              <w:numPr>
                <w:ilvl w:val="0"/>
                <w:numId w:val="5"/>
              </w:numPr>
              <w:spacing w:before="60" w:after="0" w:line="240" w:lineRule="auto"/>
              <w:ind w:left="361"/>
              <w:rPr>
                <w:rFonts w:ascii="Arial Narrow" w:hAnsi="Arial Narrow" w:cs="Arial"/>
                <w:sz w:val="20"/>
                <w:szCs w:val="20"/>
              </w:rPr>
            </w:pPr>
            <w:r w:rsidRPr="005C78DB">
              <w:rPr>
                <w:rFonts w:ascii="Arial Narrow" w:hAnsi="Arial Narrow" w:cs="Arial"/>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56D484A7" w14:textId="77777777" w:rsidR="00C640D0" w:rsidRPr="005C78DB" w:rsidRDefault="00C640D0" w:rsidP="00CD5119">
            <w:pPr>
              <w:pStyle w:val="ListParagraph"/>
              <w:numPr>
                <w:ilvl w:val="0"/>
                <w:numId w:val="5"/>
              </w:numPr>
              <w:spacing w:before="60" w:after="0" w:line="240" w:lineRule="auto"/>
              <w:ind w:left="360"/>
              <w:contextualSpacing w:val="0"/>
              <w:rPr>
                <w:rFonts w:ascii="Arial Narrow" w:hAnsi="Arial Narrow" w:cstheme="minorHAnsi"/>
                <w:sz w:val="20"/>
                <w:szCs w:val="20"/>
              </w:rPr>
            </w:pPr>
            <w:r w:rsidRPr="005C78DB">
              <w:rPr>
                <w:rFonts w:ascii="Arial Narrow" w:hAnsi="Arial Narrow" w:cs="Arial"/>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1"/>
    </w:tbl>
    <w:p w14:paraId="278618FA" w14:textId="77777777" w:rsidR="00C640D0" w:rsidRDefault="00C640D0" w:rsidP="00C640D0">
      <w:pPr>
        <w:rPr>
          <w:rFonts w:ascii="Arial Narrow" w:hAnsi="Arial Narrow"/>
          <w:sz w:val="22"/>
          <w:szCs w:val="22"/>
        </w:rPr>
      </w:pPr>
    </w:p>
    <w:p w14:paraId="5E78E6B7" w14:textId="77777777" w:rsidR="008A36B2" w:rsidRDefault="008A36B2" w:rsidP="00C640D0">
      <w:pPr>
        <w:rPr>
          <w:rFonts w:ascii="Arial Narrow" w:hAnsi="Arial Narrow"/>
          <w:sz w:val="22"/>
          <w:szCs w:val="22"/>
        </w:rPr>
      </w:pPr>
    </w:p>
    <w:p w14:paraId="5F37E7A6" w14:textId="77777777" w:rsidR="008A36B2" w:rsidRDefault="008A36B2" w:rsidP="00C640D0">
      <w:pPr>
        <w:rPr>
          <w:rFonts w:ascii="Arial Narrow" w:hAnsi="Arial Narrow"/>
          <w:sz w:val="22"/>
          <w:szCs w:val="22"/>
        </w:rPr>
      </w:pPr>
    </w:p>
    <w:p w14:paraId="7EBEBE17" w14:textId="77777777" w:rsidR="008A36B2" w:rsidRDefault="008A36B2" w:rsidP="00C640D0">
      <w:pPr>
        <w:rPr>
          <w:rFonts w:ascii="Arial Narrow" w:hAnsi="Arial Narrow"/>
          <w:sz w:val="22"/>
          <w:szCs w:val="22"/>
        </w:rPr>
      </w:pPr>
    </w:p>
    <w:p w14:paraId="768F830B" w14:textId="77777777" w:rsidR="008A36B2" w:rsidRDefault="008A36B2" w:rsidP="00C640D0">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640D0" w:rsidRPr="002C116F" w14:paraId="64B190CA" w14:textId="77777777" w:rsidTr="00CD5119">
        <w:trPr>
          <w:trHeight w:val="288"/>
          <w:tblHeader/>
        </w:trPr>
        <w:tc>
          <w:tcPr>
            <w:tcW w:w="11070" w:type="dxa"/>
            <w:gridSpan w:val="2"/>
            <w:shd w:val="clear" w:color="auto" w:fill="D9D9D9" w:themeFill="background1" w:themeFillShade="D9"/>
            <w:vAlign w:val="center"/>
          </w:tcPr>
          <w:p w14:paraId="7AA34596" w14:textId="77777777" w:rsidR="00C640D0" w:rsidRPr="00D16FB4" w:rsidRDefault="00C640D0" w:rsidP="00CD5119">
            <w:pPr>
              <w:rPr>
                <w:rFonts w:ascii="Arial Narrow" w:hAnsi="Arial Narrow" w:cstheme="minorHAnsi"/>
                <w:b/>
                <w:bCs/>
                <w:color w:val="000000"/>
                <w:sz w:val="20"/>
                <w:szCs w:val="20"/>
              </w:rPr>
            </w:pPr>
            <w:r w:rsidRPr="00D16FB4">
              <w:rPr>
                <w:rFonts w:ascii="Arial Narrow" w:hAnsi="Arial Narrow" w:cstheme="minorHAnsi"/>
                <w:b/>
                <w:bCs/>
                <w:color w:val="000000"/>
                <w:sz w:val="20"/>
                <w:szCs w:val="20"/>
              </w:rPr>
              <w:lastRenderedPageBreak/>
              <w:t>Entering the Meet</w:t>
            </w:r>
          </w:p>
        </w:tc>
      </w:tr>
      <w:tr w:rsidR="00C640D0" w:rsidRPr="002C116F" w14:paraId="5F1A7DAB" w14:textId="77777777" w:rsidTr="00CD5119">
        <w:tc>
          <w:tcPr>
            <w:tcW w:w="1878" w:type="dxa"/>
          </w:tcPr>
          <w:p w14:paraId="0B0C749F" w14:textId="77777777" w:rsidR="00C640D0" w:rsidRPr="002C116F"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Eligibility</w:t>
            </w:r>
            <w:r w:rsidRPr="002C116F">
              <w:rPr>
                <w:rFonts w:ascii="Arial Narrow" w:hAnsi="Arial Narrow" w:cstheme="minorHAnsi"/>
                <w:b/>
                <w:bCs/>
                <w:sz w:val="20"/>
                <w:szCs w:val="20"/>
              </w:rPr>
              <w:t>:</w:t>
            </w:r>
          </w:p>
        </w:tc>
        <w:tc>
          <w:tcPr>
            <w:tcW w:w="9192" w:type="dxa"/>
          </w:tcPr>
          <w:p w14:paraId="77E2A610" w14:textId="77777777" w:rsidR="00C640D0"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All contestants must be currently registered USA Swimming members.  Registrations will not be accepted at the meet.</w:t>
            </w:r>
          </w:p>
          <w:p w14:paraId="4D09BDC1" w14:textId="77777777" w:rsidR="00C640D0" w:rsidRPr="00CA6F4B"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All adult athletes must hold current Athlete Protection Training certification.</w:t>
            </w:r>
          </w:p>
          <w:p w14:paraId="09C17E64" w14:textId="77777777" w:rsidR="00C640D0" w:rsidRPr="00BA378E" w:rsidRDefault="00C640D0" w:rsidP="00CD5119">
            <w:pPr>
              <w:numPr>
                <w:ilvl w:val="0"/>
                <w:numId w:val="2"/>
              </w:numPr>
              <w:spacing w:before="40"/>
              <w:rPr>
                <w:rFonts w:ascii="Arial Narrow" w:hAnsi="Arial Narrow" w:cstheme="minorHAnsi"/>
                <w:sz w:val="20"/>
                <w:szCs w:val="20"/>
              </w:rPr>
            </w:pPr>
            <w:r w:rsidRPr="002C116F">
              <w:rPr>
                <w:rFonts w:ascii="Arial Narrow" w:hAnsi="Arial Narrow" w:cstheme="minorHAnsi"/>
                <w:sz w:val="20"/>
                <w:szCs w:val="20"/>
              </w:rPr>
              <w:t>Age on</w:t>
            </w:r>
            <w:r>
              <w:rPr>
                <w:rFonts w:ascii="Arial Narrow" w:hAnsi="Arial Narrow" w:cstheme="minorHAnsi"/>
                <w:sz w:val="20"/>
                <w:szCs w:val="20"/>
              </w:rPr>
              <w:t xml:space="preserve"> the first </w:t>
            </w:r>
            <w:r w:rsidRPr="002C116F">
              <w:rPr>
                <w:rFonts w:ascii="Arial Narrow" w:hAnsi="Arial Narrow" w:cstheme="minorHAnsi"/>
                <w:sz w:val="20"/>
                <w:szCs w:val="20"/>
              </w:rPr>
              <w:t>day of the meet will determine age for the entire meet</w:t>
            </w:r>
            <w:r>
              <w:rPr>
                <w:rFonts w:ascii="Arial Narrow" w:hAnsi="Arial Narrow" w:cstheme="minorHAnsi"/>
                <w:sz w:val="20"/>
                <w:szCs w:val="20"/>
              </w:rPr>
              <w:t>.</w:t>
            </w:r>
          </w:p>
        </w:tc>
      </w:tr>
      <w:tr w:rsidR="00C640D0" w:rsidRPr="002C116F" w14:paraId="517D082E" w14:textId="77777777" w:rsidTr="00CD5119">
        <w:tc>
          <w:tcPr>
            <w:tcW w:w="1878" w:type="dxa"/>
          </w:tcPr>
          <w:p w14:paraId="165403EE" w14:textId="77777777" w:rsidR="00C640D0" w:rsidRPr="002C116F" w:rsidRDefault="00C640D0" w:rsidP="00CD5119">
            <w:pPr>
              <w:widowControl w:val="0"/>
              <w:spacing w:before="60"/>
              <w:rPr>
                <w:rFonts w:ascii="Arial Narrow" w:hAnsi="Arial Narrow" w:cstheme="minorHAnsi"/>
                <w:b/>
                <w:bCs/>
                <w:sz w:val="20"/>
                <w:szCs w:val="20"/>
              </w:rPr>
            </w:pPr>
            <w:r>
              <w:rPr>
                <w:rFonts w:ascii="Arial Narrow" w:hAnsi="Arial Narrow" w:cstheme="minorHAnsi"/>
                <w:b/>
                <w:bCs/>
                <w:sz w:val="20"/>
                <w:szCs w:val="20"/>
              </w:rPr>
              <w:t>Disability Swimmers</w:t>
            </w:r>
            <w:r w:rsidRPr="002C116F">
              <w:rPr>
                <w:rFonts w:ascii="Arial Narrow" w:hAnsi="Arial Narrow" w:cstheme="minorHAnsi"/>
                <w:b/>
                <w:bCs/>
                <w:sz w:val="20"/>
                <w:szCs w:val="20"/>
              </w:rPr>
              <w:t>:</w:t>
            </w:r>
          </w:p>
        </w:tc>
        <w:tc>
          <w:tcPr>
            <w:tcW w:w="9192" w:type="dxa"/>
          </w:tcPr>
          <w:p w14:paraId="30279023" w14:textId="77777777" w:rsidR="00C640D0" w:rsidRDefault="00C640D0" w:rsidP="00CD5119">
            <w:pPr>
              <w:widowControl w:val="0"/>
              <w:numPr>
                <w:ilvl w:val="0"/>
                <w:numId w:val="2"/>
              </w:numPr>
              <w:spacing w:before="40"/>
              <w:rPr>
                <w:rFonts w:ascii="Arial Narrow" w:hAnsi="Arial Narrow" w:cstheme="minorHAnsi"/>
                <w:sz w:val="20"/>
                <w:szCs w:val="20"/>
              </w:rPr>
            </w:pPr>
            <w:r>
              <w:rPr>
                <w:rFonts w:ascii="Arial Narrow" w:hAnsi="Arial Narrow" w:cstheme="minorHAnsi"/>
                <w:sz w:val="20"/>
                <w:szCs w:val="20"/>
              </w:rPr>
              <w:t>Ohio Swimming welcomes swimmers with a disability.</w:t>
            </w:r>
          </w:p>
          <w:p w14:paraId="78D15DE9" w14:textId="77777777" w:rsidR="00C640D0" w:rsidRDefault="00C640D0" w:rsidP="00CD5119">
            <w:pPr>
              <w:widowControl w:val="0"/>
              <w:numPr>
                <w:ilvl w:val="0"/>
                <w:numId w:val="2"/>
              </w:numPr>
              <w:spacing w:before="40"/>
              <w:rPr>
                <w:rFonts w:ascii="Arial Narrow" w:hAnsi="Arial Narrow" w:cstheme="minorHAnsi"/>
                <w:sz w:val="20"/>
                <w:szCs w:val="20"/>
              </w:rPr>
            </w:pPr>
            <w:r>
              <w:rPr>
                <w:rFonts w:ascii="Arial Narrow" w:hAnsi="Arial Narrow" w:cstheme="minorHAnsi"/>
                <w:sz w:val="20"/>
                <w:szCs w:val="20"/>
              </w:rPr>
              <w:t>Entry Procedures:</w:t>
            </w:r>
          </w:p>
          <w:p w14:paraId="130CB3A0" w14:textId="77777777" w:rsidR="00C640D0" w:rsidRDefault="00C640D0" w:rsidP="00CD5119">
            <w:pPr>
              <w:widowControl w:val="0"/>
              <w:numPr>
                <w:ilvl w:val="1"/>
                <w:numId w:val="2"/>
              </w:numPr>
              <w:tabs>
                <w:tab w:val="clear" w:pos="1440"/>
              </w:tabs>
              <w:spacing w:before="40"/>
              <w:ind w:left="991"/>
              <w:rPr>
                <w:rFonts w:ascii="Arial Narrow" w:hAnsi="Arial Narrow" w:cstheme="minorHAnsi"/>
                <w:sz w:val="20"/>
                <w:szCs w:val="20"/>
              </w:rPr>
            </w:pPr>
            <w:r>
              <w:rPr>
                <w:rFonts w:ascii="Arial Narrow" w:hAnsi="Arial Narrow" w:cstheme="minorHAnsi"/>
                <w:sz w:val="20"/>
                <w:szCs w:val="20"/>
              </w:rPr>
              <w:t>Enter the USA-S swimmers with a disability electronically or on the paper entry form.</w:t>
            </w:r>
          </w:p>
          <w:p w14:paraId="6953BDE4" w14:textId="77777777" w:rsidR="00C640D0" w:rsidRDefault="00C640D0" w:rsidP="00CD5119">
            <w:pPr>
              <w:widowControl w:val="0"/>
              <w:numPr>
                <w:ilvl w:val="1"/>
                <w:numId w:val="2"/>
              </w:numPr>
              <w:tabs>
                <w:tab w:val="clear" w:pos="1440"/>
              </w:tabs>
              <w:spacing w:before="40"/>
              <w:ind w:left="991"/>
              <w:rPr>
                <w:rFonts w:ascii="Arial Narrow" w:hAnsi="Arial Narrow" w:cstheme="minorHAnsi"/>
                <w:sz w:val="20"/>
                <w:szCs w:val="20"/>
              </w:rPr>
            </w:pPr>
            <w:r>
              <w:rPr>
                <w:rFonts w:ascii="Arial Narrow" w:hAnsi="Arial Narrow" w:cstheme="minorHAnsi"/>
                <w:sz w:val="20"/>
                <w:szCs w:val="20"/>
              </w:rPr>
              <w:t>Provide the grouping the swimmer is identified under (P1, P2, P3) and any necessary accommodations.</w:t>
            </w:r>
          </w:p>
          <w:p w14:paraId="4CA8B995" w14:textId="77777777" w:rsidR="00C640D0" w:rsidRDefault="00C640D0" w:rsidP="00CD5119">
            <w:pPr>
              <w:widowControl w:val="0"/>
              <w:numPr>
                <w:ilvl w:val="1"/>
                <w:numId w:val="2"/>
              </w:numPr>
              <w:tabs>
                <w:tab w:val="clear" w:pos="1440"/>
              </w:tabs>
              <w:spacing w:before="40"/>
              <w:ind w:left="991"/>
              <w:rPr>
                <w:rFonts w:ascii="Arial Narrow" w:hAnsi="Arial Narrow" w:cstheme="minorHAnsi"/>
                <w:sz w:val="20"/>
                <w:szCs w:val="20"/>
              </w:rPr>
            </w:pPr>
            <w:r>
              <w:rPr>
                <w:rFonts w:ascii="Arial Narrow" w:hAnsi="Arial Narrow" w:cstheme="minorHAnsi"/>
                <w:sz w:val="20"/>
                <w:szCs w:val="20"/>
              </w:rPr>
              <w:t>List in the email with the electronic entry (or on the paper entry) the swimmer’s name, entry times, based on grouping (P1, P2, P3) strokes/distances and days/sessions.</w:t>
            </w:r>
          </w:p>
          <w:p w14:paraId="7FE4563A" w14:textId="77777777" w:rsidR="00C640D0" w:rsidRDefault="00C640D0" w:rsidP="00CD5119">
            <w:pPr>
              <w:widowControl w:val="0"/>
              <w:numPr>
                <w:ilvl w:val="0"/>
                <w:numId w:val="2"/>
              </w:numPr>
              <w:spacing w:before="40"/>
              <w:rPr>
                <w:rFonts w:ascii="Arial Narrow" w:hAnsi="Arial Narrow" w:cstheme="minorHAnsi"/>
                <w:sz w:val="20"/>
                <w:szCs w:val="20"/>
              </w:rPr>
            </w:pPr>
            <w:r>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75CCEBBF" w14:textId="77777777" w:rsidR="00C640D0" w:rsidRPr="00CA6F4B" w:rsidRDefault="00C640D0" w:rsidP="00CD5119">
            <w:pPr>
              <w:widowControl w:val="0"/>
              <w:numPr>
                <w:ilvl w:val="0"/>
                <w:numId w:val="2"/>
              </w:numPr>
              <w:spacing w:before="40"/>
              <w:rPr>
                <w:rFonts w:ascii="Arial Narrow" w:hAnsi="Arial Narrow" w:cstheme="minorHAnsi"/>
                <w:sz w:val="20"/>
                <w:szCs w:val="20"/>
              </w:rPr>
            </w:pPr>
            <w:r>
              <w:rPr>
                <w:rFonts w:ascii="Arial Narrow" w:hAnsi="Arial Narrow" w:cstheme="minorHAnsi"/>
                <w:sz w:val="20"/>
                <w:szCs w:val="20"/>
              </w:rPr>
              <w:t>See the Ohio Swimming Policy Book for grouping descriptions (P1, P2, P3).</w:t>
            </w:r>
          </w:p>
        </w:tc>
      </w:tr>
      <w:tr w:rsidR="00C640D0" w:rsidRPr="002C116F" w14:paraId="346ED631" w14:textId="77777777" w:rsidTr="00CD5119">
        <w:tc>
          <w:tcPr>
            <w:tcW w:w="1878" w:type="dxa"/>
          </w:tcPr>
          <w:p w14:paraId="44AFA80C" w14:textId="77777777" w:rsidR="00C640D0" w:rsidRPr="00787DF2" w:rsidRDefault="00C640D0" w:rsidP="00CD5119">
            <w:pPr>
              <w:widowControl w:val="0"/>
              <w:spacing w:before="60"/>
              <w:rPr>
                <w:rFonts w:ascii="Arial Narrow" w:hAnsi="Arial Narrow" w:cstheme="minorHAnsi"/>
                <w:b/>
                <w:bCs/>
                <w:sz w:val="20"/>
                <w:szCs w:val="20"/>
              </w:rPr>
            </w:pPr>
            <w:r w:rsidRPr="00787DF2">
              <w:rPr>
                <w:rFonts w:ascii="Arial Narrow" w:hAnsi="Arial Narrow" w:cstheme="minorHAnsi"/>
                <w:b/>
                <w:bCs/>
                <w:sz w:val="20"/>
                <w:szCs w:val="20"/>
              </w:rPr>
              <w:t>Entry Limits</w:t>
            </w:r>
          </w:p>
          <w:p w14:paraId="21CEBE4F" w14:textId="77777777" w:rsidR="00C640D0" w:rsidRPr="00787DF2" w:rsidRDefault="00C640D0" w:rsidP="00CD5119">
            <w:pPr>
              <w:widowControl w:val="0"/>
              <w:spacing w:before="60"/>
              <w:rPr>
                <w:rFonts w:ascii="Arial Narrow" w:hAnsi="Arial Narrow" w:cstheme="minorHAnsi"/>
                <w:b/>
                <w:bCs/>
                <w:sz w:val="20"/>
                <w:szCs w:val="20"/>
              </w:rPr>
            </w:pPr>
            <w:r w:rsidRPr="00787DF2">
              <w:rPr>
                <w:rFonts w:ascii="Arial Narrow" w:hAnsi="Arial Narrow" w:cstheme="minorHAnsi"/>
                <w:b/>
                <w:bCs/>
                <w:sz w:val="20"/>
                <w:szCs w:val="20"/>
              </w:rPr>
              <w:t>Entry Fees:</w:t>
            </w:r>
          </w:p>
        </w:tc>
        <w:tc>
          <w:tcPr>
            <w:tcW w:w="9192" w:type="dxa"/>
          </w:tcPr>
          <w:p w14:paraId="1367B066" w14:textId="77777777" w:rsidR="00C640D0" w:rsidRPr="00787DF2" w:rsidRDefault="00C640D0" w:rsidP="00CD5119">
            <w:pPr>
              <w:numPr>
                <w:ilvl w:val="0"/>
                <w:numId w:val="2"/>
              </w:numPr>
              <w:spacing w:before="40"/>
              <w:rPr>
                <w:rFonts w:ascii="Arial Narrow" w:hAnsi="Arial Narrow" w:cstheme="minorHAnsi"/>
                <w:sz w:val="20"/>
                <w:szCs w:val="20"/>
              </w:rPr>
            </w:pPr>
            <w:r w:rsidRPr="00787DF2">
              <w:rPr>
                <w:rFonts w:ascii="Arial Narrow" w:hAnsi="Arial Narrow" w:cstheme="minorHAnsi"/>
                <w:sz w:val="20"/>
                <w:szCs w:val="20"/>
              </w:rPr>
              <w:t>Swimmers may swim a maximum of 3 individual events per day plus relays.</w:t>
            </w:r>
          </w:p>
          <w:p w14:paraId="455E384E" w14:textId="4D09BA4E" w:rsidR="005729ED" w:rsidRDefault="00C640D0" w:rsidP="00CD5119">
            <w:pPr>
              <w:numPr>
                <w:ilvl w:val="0"/>
                <w:numId w:val="2"/>
              </w:numPr>
              <w:spacing w:before="40"/>
              <w:rPr>
                <w:rFonts w:ascii="Arial Narrow" w:hAnsi="Arial Narrow" w:cstheme="minorHAnsi"/>
                <w:sz w:val="20"/>
                <w:szCs w:val="20"/>
              </w:rPr>
            </w:pPr>
            <w:r w:rsidRPr="00787DF2">
              <w:rPr>
                <w:rFonts w:ascii="Arial Narrow" w:hAnsi="Arial Narrow" w:cstheme="minorHAnsi"/>
                <w:sz w:val="20"/>
                <w:szCs w:val="20"/>
              </w:rPr>
              <w:t>$</w:t>
            </w:r>
            <w:r w:rsidR="005729ED">
              <w:rPr>
                <w:rFonts w:ascii="Arial Narrow" w:hAnsi="Arial Narrow" w:cstheme="minorHAnsi"/>
                <w:sz w:val="20"/>
                <w:szCs w:val="20"/>
              </w:rPr>
              <w:t>10.00 GSSTO entry surcharge (includes Ohio LSC and facility surcharge).</w:t>
            </w:r>
          </w:p>
          <w:p w14:paraId="0BE6E86A" w14:textId="4EF5B38D" w:rsidR="00C640D0" w:rsidRPr="00787DF2" w:rsidRDefault="005729ED"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$5.00 per individual event and $10.00 per relay event</w:t>
            </w:r>
            <w:r w:rsidR="00C640D0" w:rsidRPr="00787DF2">
              <w:rPr>
                <w:rFonts w:ascii="Arial Narrow" w:hAnsi="Arial Narrow" w:cstheme="minorHAnsi"/>
                <w:sz w:val="20"/>
                <w:szCs w:val="20"/>
              </w:rPr>
              <w:t>.</w:t>
            </w:r>
          </w:p>
        </w:tc>
      </w:tr>
      <w:tr w:rsidR="00C640D0" w:rsidRPr="002C116F" w14:paraId="028165CC" w14:textId="77777777" w:rsidTr="00CD5119">
        <w:tc>
          <w:tcPr>
            <w:tcW w:w="1878" w:type="dxa"/>
          </w:tcPr>
          <w:p w14:paraId="1B1BEBAC" w14:textId="77777777" w:rsidR="00C640D0" w:rsidRPr="002C116F" w:rsidRDefault="00C640D0" w:rsidP="00CD5119">
            <w:pPr>
              <w:widowControl w:val="0"/>
              <w:spacing w:before="60"/>
              <w:rPr>
                <w:rFonts w:ascii="Arial Narrow" w:hAnsi="Arial Narrow" w:cstheme="minorHAnsi"/>
                <w:b/>
                <w:bCs/>
                <w:sz w:val="20"/>
                <w:szCs w:val="20"/>
              </w:rPr>
            </w:pPr>
            <w:r>
              <w:rPr>
                <w:rFonts w:ascii="Arial Narrow" w:hAnsi="Arial Narrow" w:cstheme="minorHAnsi"/>
                <w:b/>
                <w:bCs/>
                <w:sz w:val="20"/>
                <w:szCs w:val="20"/>
              </w:rPr>
              <w:t>Entry Procedures:</w:t>
            </w:r>
          </w:p>
        </w:tc>
        <w:tc>
          <w:tcPr>
            <w:tcW w:w="9192" w:type="dxa"/>
          </w:tcPr>
          <w:p w14:paraId="192CDF1B" w14:textId="6546526C" w:rsidR="00C640D0" w:rsidRPr="00E806E7"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 xml:space="preserve">Deadline for receipt of entries is </w:t>
            </w:r>
            <w:r w:rsidR="00593CD1">
              <w:rPr>
                <w:rFonts w:ascii="Arial Narrow" w:hAnsi="Arial Narrow" w:cstheme="minorHAnsi"/>
                <w:sz w:val="20"/>
                <w:szCs w:val="20"/>
              </w:rPr>
              <w:t xml:space="preserve">1:00 p.m. </w:t>
            </w:r>
            <w:r w:rsidR="00C71AD8">
              <w:rPr>
                <w:rFonts w:ascii="Arial Narrow" w:hAnsi="Arial Narrow" w:cstheme="minorHAnsi"/>
                <w:sz w:val="20"/>
                <w:szCs w:val="20"/>
              </w:rPr>
              <w:t>Wednes</w:t>
            </w:r>
            <w:r w:rsidRPr="004C6AF7">
              <w:rPr>
                <w:rFonts w:ascii="Arial Narrow" w:hAnsi="Arial Narrow" w:cstheme="minorHAnsi"/>
                <w:sz w:val="20"/>
                <w:szCs w:val="20"/>
              </w:rPr>
              <w:t>day</w:t>
            </w:r>
            <w:r w:rsidR="00C71AD8">
              <w:rPr>
                <w:rFonts w:ascii="Arial Narrow" w:hAnsi="Arial Narrow" w:cstheme="minorHAnsi"/>
                <w:sz w:val="20"/>
                <w:szCs w:val="20"/>
              </w:rPr>
              <w:t xml:space="preserve">, </w:t>
            </w:r>
            <w:r w:rsidR="005729ED">
              <w:rPr>
                <w:rFonts w:ascii="Arial Narrow" w:hAnsi="Arial Narrow" w:cstheme="minorHAnsi"/>
                <w:sz w:val="20"/>
                <w:szCs w:val="20"/>
              </w:rPr>
              <w:t>November 10</w:t>
            </w:r>
            <w:r w:rsidRPr="004C6AF7">
              <w:rPr>
                <w:rFonts w:ascii="Arial Narrow" w:hAnsi="Arial Narrow" w:cstheme="minorHAnsi"/>
                <w:sz w:val="20"/>
                <w:szCs w:val="20"/>
              </w:rPr>
              <w:t>,</w:t>
            </w:r>
            <w:r>
              <w:rPr>
                <w:rFonts w:ascii="Arial Narrow" w:hAnsi="Arial Narrow" w:cstheme="minorHAnsi"/>
                <w:sz w:val="20"/>
                <w:szCs w:val="20"/>
              </w:rPr>
              <w:t xml:space="preserve"> </w:t>
            </w:r>
            <w:r w:rsidRPr="004C6AF7">
              <w:rPr>
                <w:rFonts w:ascii="Arial Narrow" w:hAnsi="Arial Narrow" w:cstheme="minorHAnsi"/>
                <w:sz w:val="20"/>
                <w:szCs w:val="20"/>
              </w:rPr>
              <w:t>2021.</w:t>
            </w:r>
          </w:p>
          <w:p w14:paraId="6977DC6F" w14:textId="77777777" w:rsidR="00C640D0"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 xml:space="preserve">Entries must be submitted in </w:t>
            </w:r>
            <w:r w:rsidRPr="004C6AF7">
              <w:rPr>
                <w:rFonts w:ascii="Arial Narrow" w:hAnsi="Arial Narrow" w:cstheme="minorHAnsi"/>
                <w:sz w:val="20"/>
                <w:szCs w:val="20"/>
              </w:rPr>
              <w:t>SCY</w:t>
            </w:r>
            <w:r w:rsidRPr="00C9422B">
              <w:rPr>
                <w:rFonts w:ascii="Arial Narrow" w:hAnsi="Arial Narrow" w:cstheme="minorHAnsi"/>
                <w:color w:val="00B0F0"/>
                <w:sz w:val="20"/>
                <w:szCs w:val="20"/>
              </w:rPr>
              <w:t xml:space="preserve"> </w:t>
            </w:r>
            <w:r>
              <w:rPr>
                <w:rFonts w:ascii="Arial Narrow" w:hAnsi="Arial Narrow" w:cstheme="minorHAnsi"/>
                <w:sz w:val="20"/>
                <w:szCs w:val="20"/>
              </w:rPr>
              <w:t>using an electronic meet entry software (Hy-Tek/Team Unify).</w:t>
            </w:r>
          </w:p>
          <w:p w14:paraId="36506F0F" w14:textId="77777777" w:rsidR="00C640D0"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 xml:space="preserve">“No Time” (NT) entries </w:t>
            </w:r>
            <w:r w:rsidRPr="004C6AF7">
              <w:rPr>
                <w:rFonts w:ascii="Arial Narrow" w:hAnsi="Arial Narrow" w:cstheme="minorHAnsi"/>
                <w:sz w:val="20"/>
                <w:szCs w:val="20"/>
              </w:rPr>
              <w:t xml:space="preserve">will </w:t>
            </w:r>
            <w:r>
              <w:rPr>
                <w:rFonts w:ascii="Arial Narrow" w:hAnsi="Arial Narrow" w:cstheme="minorHAnsi"/>
                <w:sz w:val="20"/>
                <w:szCs w:val="20"/>
              </w:rPr>
              <w:t>be accepted.</w:t>
            </w:r>
          </w:p>
          <w:p w14:paraId="46C15908" w14:textId="77777777" w:rsidR="00C640D0" w:rsidRPr="00037B5F" w:rsidRDefault="00C640D0" w:rsidP="00CD5119">
            <w:pPr>
              <w:numPr>
                <w:ilvl w:val="0"/>
                <w:numId w:val="2"/>
              </w:numPr>
              <w:spacing w:before="40"/>
              <w:rPr>
                <w:rFonts w:ascii="Arial Narrow" w:hAnsi="Arial Narrow" w:cstheme="minorHAnsi"/>
                <w:sz w:val="20"/>
                <w:szCs w:val="20"/>
              </w:rPr>
            </w:pPr>
            <w:r w:rsidRPr="002C116F">
              <w:rPr>
                <w:rFonts w:ascii="Arial Narrow" w:hAnsi="Arial Narrow" w:cstheme="minorHAnsi"/>
                <w:sz w:val="20"/>
                <w:szCs w:val="20"/>
              </w:rPr>
              <w:t>The Meet Director reserves the right to limit entries</w:t>
            </w:r>
            <w:r>
              <w:rPr>
                <w:rFonts w:ascii="Arial Narrow" w:hAnsi="Arial Narrow" w:cstheme="minorHAnsi"/>
                <w:sz w:val="20"/>
                <w:szCs w:val="20"/>
              </w:rPr>
              <w:t xml:space="preserve">, </w:t>
            </w:r>
            <w:r w:rsidRPr="002C116F">
              <w:rPr>
                <w:rFonts w:ascii="Arial Narrow" w:hAnsi="Arial Narrow" w:cstheme="minorHAnsi"/>
                <w:sz w:val="20"/>
                <w:szCs w:val="20"/>
              </w:rPr>
              <w:t xml:space="preserve">if necessary, to </w:t>
            </w:r>
            <w:r>
              <w:rPr>
                <w:rFonts w:ascii="Arial Narrow" w:hAnsi="Arial Narrow" w:cstheme="minorHAnsi"/>
                <w:sz w:val="20"/>
                <w:szCs w:val="20"/>
              </w:rPr>
              <w:t>manage the timeline and number of competitors and spectators at each session.</w:t>
            </w:r>
          </w:p>
        </w:tc>
      </w:tr>
      <w:tr w:rsidR="00C640D0" w:rsidRPr="002C116F" w14:paraId="3A67E334" w14:textId="77777777" w:rsidTr="00CD5119">
        <w:tc>
          <w:tcPr>
            <w:tcW w:w="1878" w:type="dxa"/>
          </w:tcPr>
          <w:p w14:paraId="392AE713" w14:textId="77777777" w:rsidR="00C640D0" w:rsidRPr="002C116F" w:rsidRDefault="00C640D0" w:rsidP="00CD5119">
            <w:pPr>
              <w:widowControl w:val="0"/>
              <w:spacing w:before="60"/>
              <w:rPr>
                <w:rFonts w:ascii="Arial Narrow" w:hAnsi="Arial Narrow" w:cstheme="minorHAnsi"/>
                <w:b/>
                <w:bCs/>
                <w:sz w:val="20"/>
                <w:szCs w:val="20"/>
              </w:rPr>
            </w:pPr>
            <w:r w:rsidRPr="002C116F">
              <w:rPr>
                <w:rFonts w:ascii="Arial Narrow" w:hAnsi="Arial Narrow" w:cstheme="minorHAnsi"/>
                <w:b/>
                <w:bCs/>
                <w:sz w:val="20"/>
                <w:szCs w:val="20"/>
              </w:rPr>
              <w:t>W</w:t>
            </w:r>
            <w:r>
              <w:rPr>
                <w:rFonts w:ascii="Arial Narrow" w:hAnsi="Arial Narrow" w:cstheme="minorHAnsi"/>
                <w:b/>
                <w:bCs/>
                <w:sz w:val="20"/>
                <w:szCs w:val="20"/>
              </w:rPr>
              <w:t>arm-up and Safety Guidelines</w:t>
            </w:r>
            <w:r w:rsidRPr="002C116F">
              <w:rPr>
                <w:rFonts w:ascii="Arial Narrow" w:hAnsi="Arial Narrow" w:cstheme="minorHAnsi"/>
                <w:b/>
                <w:bCs/>
                <w:sz w:val="20"/>
                <w:szCs w:val="20"/>
              </w:rPr>
              <w:t>:</w:t>
            </w:r>
          </w:p>
        </w:tc>
        <w:tc>
          <w:tcPr>
            <w:tcW w:w="9192" w:type="dxa"/>
          </w:tcPr>
          <w:p w14:paraId="3DEFA4F0" w14:textId="77777777" w:rsidR="00C640D0"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The meet host will provide a complete schedule of warm-up procedures to include lane assignments and times, which must be adhered to by all participants.  This information will be distributed in advance of the meet.</w:t>
            </w:r>
          </w:p>
          <w:p w14:paraId="2D975E49" w14:textId="77777777" w:rsidR="00C640D0"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Warm-ups will be monitored jointly by the Meet Director and Meet Referee (or their special designees).</w:t>
            </w:r>
          </w:p>
          <w:p w14:paraId="2308DADB" w14:textId="77777777" w:rsidR="00C640D0"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Except during supervised racing starts, swimmers must enter the pool feet first in a cautious manner with one hand in contact with the pool deck.</w:t>
            </w:r>
          </w:p>
          <w:p w14:paraId="25C0D036" w14:textId="77777777" w:rsidR="00C640D0"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Ohio LSC Swimming Safety Guidelines and Warn-Up Procedures will be in effect for this meet.</w:t>
            </w:r>
          </w:p>
          <w:p w14:paraId="71007A7C" w14:textId="77777777" w:rsidR="00C640D0" w:rsidRPr="008A7369" w:rsidRDefault="00C640D0" w:rsidP="00CD5119">
            <w:pPr>
              <w:numPr>
                <w:ilvl w:val="0"/>
                <w:numId w:val="2"/>
              </w:numPr>
              <w:spacing w:before="40"/>
              <w:rPr>
                <w:rFonts w:ascii="Arial Narrow" w:hAnsi="Arial Narrow" w:cstheme="minorHAnsi"/>
                <w:sz w:val="20"/>
                <w:szCs w:val="20"/>
              </w:rPr>
            </w:pPr>
            <w:r>
              <w:rPr>
                <w:rFonts w:ascii="Arial Narrow" w:hAnsi="Arial Narrow" w:cstheme="minorHAnsi"/>
                <w:sz w:val="20"/>
                <w:szCs w:val="20"/>
              </w:rPr>
              <w:t>No spectators allowed on deck.</w:t>
            </w:r>
          </w:p>
        </w:tc>
      </w:tr>
      <w:tr w:rsidR="00C640D0" w:rsidRPr="002C116F" w14:paraId="2C2BE635" w14:textId="77777777" w:rsidTr="00CD5119">
        <w:tc>
          <w:tcPr>
            <w:tcW w:w="1878" w:type="dxa"/>
          </w:tcPr>
          <w:p w14:paraId="3E841AFB" w14:textId="77777777" w:rsidR="00C640D0" w:rsidRPr="002C116F"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Competition Guidelines</w:t>
            </w:r>
            <w:r w:rsidRPr="002C116F">
              <w:rPr>
                <w:rFonts w:ascii="Arial Narrow" w:hAnsi="Arial Narrow" w:cstheme="minorHAnsi"/>
                <w:b/>
                <w:bCs/>
                <w:sz w:val="20"/>
                <w:szCs w:val="20"/>
              </w:rPr>
              <w:t>:</w:t>
            </w:r>
          </w:p>
        </w:tc>
        <w:tc>
          <w:tcPr>
            <w:tcW w:w="9192" w:type="dxa"/>
          </w:tcPr>
          <w:p w14:paraId="6D0BE7E5" w14:textId="77777777" w:rsidR="00C640D0" w:rsidRDefault="00C640D0" w:rsidP="00CD5119">
            <w:pPr>
              <w:numPr>
                <w:ilvl w:val="0"/>
                <w:numId w:val="1"/>
              </w:numPr>
              <w:spacing w:before="40"/>
              <w:rPr>
                <w:rFonts w:ascii="Arial Narrow" w:hAnsi="Arial Narrow" w:cstheme="minorHAnsi"/>
                <w:sz w:val="20"/>
                <w:szCs w:val="20"/>
              </w:rPr>
            </w:pPr>
            <w:r>
              <w:rPr>
                <w:rFonts w:ascii="Arial Narrow" w:hAnsi="Arial Narrow" w:cstheme="minorHAnsi"/>
                <w:sz w:val="20"/>
                <w:szCs w:val="20"/>
              </w:rPr>
              <w:t xml:space="preserve">This meet will be </w:t>
            </w:r>
            <w:r w:rsidRPr="004C6AF7">
              <w:rPr>
                <w:rFonts w:ascii="Arial Narrow" w:hAnsi="Arial Narrow" w:cstheme="minorHAnsi"/>
                <w:sz w:val="20"/>
                <w:szCs w:val="20"/>
              </w:rPr>
              <w:t xml:space="preserve">a timed finals </w:t>
            </w:r>
            <w:r>
              <w:rPr>
                <w:rFonts w:ascii="Arial Narrow" w:hAnsi="Arial Narrow" w:cstheme="minorHAnsi"/>
                <w:sz w:val="20"/>
                <w:szCs w:val="20"/>
              </w:rPr>
              <w:t>meet &amp; will be contested in SCY.</w:t>
            </w:r>
          </w:p>
          <w:p w14:paraId="7CCC3ECA" w14:textId="0969A137" w:rsidR="00C640D0" w:rsidRPr="004C6AF7" w:rsidRDefault="00C640D0" w:rsidP="00CD5119">
            <w:pPr>
              <w:numPr>
                <w:ilvl w:val="0"/>
                <w:numId w:val="1"/>
              </w:numPr>
              <w:spacing w:before="40"/>
              <w:rPr>
                <w:rFonts w:ascii="Arial Narrow" w:hAnsi="Arial Narrow" w:cstheme="minorHAnsi"/>
                <w:sz w:val="20"/>
                <w:szCs w:val="20"/>
              </w:rPr>
            </w:pPr>
            <w:r w:rsidRPr="004C6AF7">
              <w:rPr>
                <w:rFonts w:ascii="Arial Narrow" w:hAnsi="Arial Narrow" w:cstheme="minorHAnsi"/>
                <w:sz w:val="20"/>
                <w:szCs w:val="20"/>
              </w:rPr>
              <w:t xml:space="preserve">This meet will be pre-seeded.  Deck entries will be accepted </w:t>
            </w:r>
            <w:r w:rsidR="005729ED">
              <w:rPr>
                <w:rFonts w:ascii="Arial Narrow" w:hAnsi="Arial Narrow" w:cstheme="minorHAnsi"/>
                <w:sz w:val="20"/>
                <w:szCs w:val="20"/>
              </w:rPr>
              <w:t>only if lane space permits</w:t>
            </w:r>
            <w:r w:rsidRPr="004C6AF7">
              <w:rPr>
                <w:rFonts w:ascii="Arial Narrow" w:hAnsi="Arial Narrow" w:cstheme="minorHAnsi"/>
                <w:sz w:val="20"/>
                <w:szCs w:val="20"/>
              </w:rPr>
              <w:t xml:space="preserve">. </w:t>
            </w:r>
          </w:p>
          <w:p w14:paraId="4291BC4D" w14:textId="77777777" w:rsidR="00C640D0" w:rsidRDefault="00C640D0" w:rsidP="00CD5119">
            <w:pPr>
              <w:numPr>
                <w:ilvl w:val="0"/>
                <w:numId w:val="1"/>
              </w:numPr>
              <w:spacing w:before="40"/>
              <w:rPr>
                <w:rFonts w:ascii="Arial Narrow" w:hAnsi="Arial Narrow" w:cstheme="minorHAnsi"/>
                <w:sz w:val="20"/>
                <w:szCs w:val="20"/>
              </w:rPr>
            </w:pPr>
            <w:r>
              <w:rPr>
                <w:rFonts w:ascii="Arial Narrow" w:hAnsi="Arial Narrow" w:cstheme="minorHAnsi"/>
                <w:sz w:val="20"/>
                <w:szCs w:val="20"/>
              </w:rPr>
              <w:t xml:space="preserve">No </w:t>
            </w:r>
            <w:r w:rsidRPr="002C116F">
              <w:rPr>
                <w:rFonts w:ascii="Arial Narrow" w:hAnsi="Arial Narrow" w:cstheme="minorHAnsi"/>
                <w:sz w:val="20"/>
                <w:szCs w:val="20"/>
              </w:rPr>
              <w:t xml:space="preserve">Clerk of Course will be </w:t>
            </w:r>
            <w:r>
              <w:rPr>
                <w:rFonts w:ascii="Arial Narrow" w:hAnsi="Arial Narrow" w:cstheme="minorHAnsi"/>
                <w:sz w:val="20"/>
                <w:szCs w:val="20"/>
              </w:rPr>
              <w:t xml:space="preserve">available </w:t>
            </w:r>
            <w:r w:rsidRPr="002C116F">
              <w:rPr>
                <w:rFonts w:ascii="Arial Narrow" w:hAnsi="Arial Narrow" w:cstheme="minorHAnsi"/>
                <w:sz w:val="20"/>
                <w:szCs w:val="20"/>
              </w:rPr>
              <w:t xml:space="preserve">for </w:t>
            </w:r>
            <w:r>
              <w:rPr>
                <w:rFonts w:ascii="Arial Narrow" w:hAnsi="Arial Narrow" w:cstheme="minorHAnsi"/>
                <w:sz w:val="20"/>
                <w:szCs w:val="20"/>
              </w:rPr>
              <w:t>any age group</w:t>
            </w:r>
            <w:r w:rsidRPr="002C116F">
              <w:rPr>
                <w:rFonts w:ascii="Arial Narrow" w:hAnsi="Arial Narrow" w:cstheme="minorHAnsi"/>
                <w:sz w:val="20"/>
                <w:szCs w:val="20"/>
              </w:rPr>
              <w:t>.</w:t>
            </w:r>
          </w:p>
          <w:p w14:paraId="6BF1A59E" w14:textId="77777777" w:rsidR="00C640D0" w:rsidRPr="004C6AF7" w:rsidRDefault="00C640D0" w:rsidP="00CD5119">
            <w:pPr>
              <w:numPr>
                <w:ilvl w:val="0"/>
                <w:numId w:val="1"/>
              </w:numPr>
              <w:spacing w:before="40"/>
              <w:rPr>
                <w:rFonts w:ascii="Arial Narrow" w:hAnsi="Arial Narrow" w:cstheme="minorHAnsi"/>
                <w:sz w:val="20"/>
                <w:szCs w:val="20"/>
              </w:rPr>
            </w:pPr>
            <w:r w:rsidRPr="004C6AF7">
              <w:rPr>
                <w:rFonts w:ascii="Arial Narrow" w:hAnsi="Arial Narrow" w:cstheme="minorHAnsi"/>
                <w:sz w:val="20"/>
                <w:szCs w:val="20"/>
              </w:rPr>
              <w:t xml:space="preserve">Relays will only be seeded in lanes </w:t>
            </w:r>
            <w:r w:rsidR="00840BFF">
              <w:rPr>
                <w:rFonts w:ascii="Arial Narrow" w:hAnsi="Arial Narrow" w:cstheme="minorHAnsi"/>
                <w:sz w:val="20"/>
                <w:szCs w:val="20"/>
              </w:rPr>
              <w:t>2</w:t>
            </w:r>
            <w:r w:rsidR="00C71AD8">
              <w:rPr>
                <w:rFonts w:ascii="Arial Narrow" w:hAnsi="Arial Narrow" w:cstheme="minorHAnsi"/>
                <w:sz w:val="20"/>
                <w:szCs w:val="20"/>
              </w:rPr>
              <w:t>,</w:t>
            </w:r>
            <w:r w:rsidRPr="004C6AF7">
              <w:rPr>
                <w:rFonts w:ascii="Arial Narrow" w:hAnsi="Arial Narrow" w:cstheme="minorHAnsi"/>
                <w:sz w:val="20"/>
                <w:szCs w:val="20"/>
              </w:rPr>
              <w:t xml:space="preserve"> 4 &amp; </w:t>
            </w:r>
            <w:r w:rsidR="00840BFF">
              <w:rPr>
                <w:rFonts w:ascii="Arial Narrow" w:hAnsi="Arial Narrow" w:cstheme="minorHAnsi"/>
                <w:sz w:val="20"/>
                <w:szCs w:val="20"/>
              </w:rPr>
              <w:t>6</w:t>
            </w:r>
            <w:r w:rsidR="00C71AD8">
              <w:rPr>
                <w:rFonts w:ascii="Arial Narrow" w:hAnsi="Arial Narrow" w:cstheme="minorHAnsi"/>
                <w:sz w:val="20"/>
                <w:szCs w:val="20"/>
              </w:rPr>
              <w:t xml:space="preserve"> (3 maximum per heat)</w:t>
            </w:r>
            <w:r w:rsidRPr="004C6AF7">
              <w:rPr>
                <w:rFonts w:ascii="Arial Narrow" w:hAnsi="Arial Narrow" w:cstheme="minorHAnsi"/>
                <w:sz w:val="20"/>
                <w:szCs w:val="20"/>
              </w:rPr>
              <w:t xml:space="preserve"> to help maintain social distancing</w:t>
            </w:r>
            <w:r w:rsidR="00C71AD8">
              <w:rPr>
                <w:rFonts w:ascii="Arial Narrow" w:hAnsi="Arial Narrow" w:cstheme="minorHAnsi"/>
                <w:sz w:val="20"/>
                <w:szCs w:val="20"/>
              </w:rPr>
              <w:t xml:space="preserve"> of relay participants on dry land </w:t>
            </w:r>
            <w:r w:rsidRPr="004C6AF7">
              <w:rPr>
                <w:rFonts w:ascii="Arial Narrow" w:hAnsi="Arial Narrow" w:cstheme="minorHAnsi"/>
                <w:sz w:val="20"/>
                <w:szCs w:val="20"/>
              </w:rPr>
              <w:t>during these events.</w:t>
            </w:r>
          </w:p>
          <w:p w14:paraId="306BA1D3" w14:textId="77777777" w:rsidR="00C640D0" w:rsidRPr="00303D6B" w:rsidRDefault="00C640D0" w:rsidP="00CD5119">
            <w:pPr>
              <w:numPr>
                <w:ilvl w:val="0"/>
                <w:numId w:val="1"/>
              </w:numPr>
              <w:spacing w:before="40"/>
              <w:rPr>
                <w:rFonts w:ascii="Arial Narrow" w:hAnsi="Arial Narrow" w:cstheme="minorHAnsi"/>
                <w:sz w:val="20"/>
                <w:szCs w:val="20"/>
              </w:rPr>
            </w:pPr>
            <w:r w:rsidRPr="004C6AF7">
              <w:rPr>
                <w:rFonts w:ascii="Arial Narrow" w:hAnsi="Arial Narrow" w:cstheme="minorHAnsi"/>
                <w:sz w:val="20"/>
                <w:szCs w:val="20"/>
              </w:rPr>
              <w:t>Heats will be contested slowest to fast.</w:t>
            </w:r>
          </w:p>
        </w:tc>
      </w:tr>
      <w:tr w:rsidR="00C640D0" w:rsidRPr="002C116F" w14:paraId="28DD8DB3" w14:textId="77777777" w:rsidTr="00CD5119">
        <w:trPr>
          <w:trHeight w:val="377"/>
        </w:trPr>
        <w:tc>
          <w:tcPr>
            <w:tcW w:w="1878" w:type="dxa"/>
          </w:tcPr>
          <w:p w14:paraId="2B2B4ED4" w14:textId="77777777" w:rsidR="00C640D0" w:rsidRPr="002C116F"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Awards</w:t>
            </w:r>
            <w:r w:rsidRPr="002C116F">
              <w:rPr>
                <w:rFonts w:ascii="Arial Narrow" w:hAnsi="Arial Narrow" w:cstheme="minorHAnsi"/>
                <w:b/>
                <w:bCs/>
                <w:sz w:val="20"/>
                <w:szCs w:val="20"/>
              </w:rPr>
              <w:t>:</w:t>
            </w:r>
          </w:p>
        </w:tc>
        <w:tc>
          <w:tcPr>
            <w:tcW w:w="9192" w:type="dxa"/>
          </w:tcPr>
          <w:p w14:paraId="377BF11C" w14:textId="1088701E" w:rsidR="00C640D0" w:rsidRPr="002C116F" w:rsidRDefault="00C640D0" w:rsidP="00CD5119">
            <w:pPr>
              <w:numPr>
                <w:ilvl w:val="0"/>
                <w:numId w:val="1"/>
              </w:numPr>
              <w:tabs>
                <w:tab w:val="clear" w:pos="360"/>
              </w:tabs>
              <w:spacing w:before="60"/>
              <w:rPr>
                <w:rFonts w:ascii="Arial Narrow" w:hAnsi="Arial Narrow" w:cstheme="minorHAnsi"/>
                <w:sz w:val="20"/>
                <w:szCs w:val="20"/>
              </w:rPr>
            </w:pPr>
            <w:r>
              <w:rPr>
                <w:rFonts w:ascii="Arial Narrow" w:hAnsi="Arial Narrow" w:cstheme="minorHAnsi"/>
                <w:sz w:val="20"/>
                <w:szCs w:val="20"/>
              </w:rPr>
              <w:t xml:space="preserve">There </w:t>
            </w:r>
            <w:r w:rsidRPr="008F4516">
              <w:rPr>
                <w:rFonts w:ascii="Arial Narrow" w:hAnsi="Arial Narrow" w:cstheme="minorHAnsi"/>
                <w:sz w:val="20"/>
                <w:szCs w:val="20"/>
              </w:rPr>
              <w:t xml:space="preserve">will not </w:t>
            </w:r>
            <w:r>
              <w:rPr>
                <w:rFonts w:ascii="Arial Narrow" w:hAnsi="Arial Narrow" w:cstheme="minorHAnsi"/>
                <w:sz w:val="20"/>
                <w:szCs w:val="20"/>
              </w:rPr>
              <w:t xml:space="preserve">be awards at this meet &amp; results will </w:t>
            </w:r>
            <w:r w:rsidR="0042548E">
              <w:rPr>
                <w:rFonts w:ascii="Arial Narrow" w:hAnsi="Arial Narrow" w:cstheme="minorHAnsi"/>
                <w:sz w:val="20"/>
                <w:szCs w:val="20"/>
              </w:rPr>
              <w:t>be posted on Meet Mobile (during the meet if internet service allows).</w:t>
            </w:r>
          </w:p>
        </w:tc>
      </w:tr>
      <w:tr w:rsidR="00C640D0" w:rsidRPr="002C116F" w14:paraId="1181420B" w14:textId="77777777" w:rsidTr="00CD5119">
        <w:trPr>
          <w:trHeight w:val="530"/>
        </w:trPr>
        <w:tc>
          <w:tcPr>
            <w:tcW w:w="1878" w:type="dxa"/>
          </w:tcPr>
          <w:p w14:paraId="5691CD4A" w14:textId="77777777" w:rsidR="00C640D0" w:rsidRPr="002C116F"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General</w:t>
            </w:r>
            <w:r w:rsidRPr="002C116F">
              <w:rPr>
                <w:rFonts w:ascii="Arial Narrow" w:hAnsi="Arial Narrow" w:cstheme="minorHAnsi"/>
                <w:b/>
                <w:bCs/>
                <w:sz w:val="20"/>
                <w:szCs w:val="20"/>
              </w:rPr>
              <w:t>:</w:t>
            </w:r>
          </w:p>
        </w:tc>
        <w:tc>
          <w:tcPr>
            <w:tcW w:w="9192" w:type="dxa"/>
            <w:vAlign w:val="center"/>
          </w:tcPr>
          <w:p w14:paraId="327D71BE" w14:textId="77777777" w:rsidR="00C640D0" w:rsidRPr="00B675BE" w:rsidRDefault="00C640D0" w:rsidP="00CD5119">
            <w:pPr>
              <w:pStyle w:val="ListParagraph"/>
              <w:numPr>
                <w:ilvl w:val="0"/>
                <w:numId w:val="1"/>
              </w:numPr>
              <w:rPr>
                <w:rFonts w:ascii="Arial Narrow" w:hAnsi="Arial Narrow" w:cstheme="minorHAnsi"/>
                <w:sz w:val="20"/>
                <w:szCs w:val="20"/>
              </w:rPr>
            </w:pPr>
            <w:r w:rsidRPr="00B675BE">
              <w:rPr>
                <w:rFonts w:ascii="Arial Narrow" w:hAnsi="Arial Narrow" w:cstheme="minorHAnsi"/>
                <w:sz w:val="20"/>
                <w:szCs w:val="20"/>
              </w:rPr>
              <w:t>Bottled water &amp; other sealed drinks as well as a small sealed food selection will be provided for officials, coaches and volunteers during the meet.</w:t>
            </w:r>
          </w:p>
        </w:tc>
      </w:tr>
    </w:tbl>
    <w:p w14:paraId="26CF666E" w14:textId="77777777" w:rsidR="00C640D0" w:rsidRDefault="00C640D0" w:rsidP="00C640D0"/>
    <w:p w14:paraId="7D9959E8" w14:textId="77777777" w:rsidR="008A36B2" w:rsidRDefault="008A36B2" w:rsidP="00C640D0">
      <w:pPr>
        <w:jc w:val="center"/>
        <w:rPr>
          <w:rFonts w:ascii="Arial" w:hAnsi="Arial" w:cs="Arial"/>
          <w:b/>
        </w:rPr>
      </w:pPr>
    </w:p>
    <w:p w14:paraId="7F1B1236" w14:textId="77777777" w:rsidR="008A36B2" w:rsidRDefault="008A36B2" w:rsidP="00C640D0">
      <w:pPr>
        <w:jc w:val="center"/>
        <w:rPr>
          <w:rFonts w:ascii="Arial" w:hAnsi="Arial" w:cs="Arial"/>
          <w:b/>
        </w:rPr>
      </w:pPr>
    </w:p>
    <w:p w14:paraId="4C96A86A" w14:textId="77777777" w:rsidR="008A36B2" w:rsidRDefault="008A36B2" w:rsidP="00C640D0">
      <w:pPr>
        <w:jc w:val="center"/>
        <w:rPr>
          <w:rFonts w:ascii="Arial" w:hAnsi="Arial" w:cs="Arial"/>
          <w:b/>
        </w:rPr>
      </w:pPr>
    </w:p>
    <w:p w14:paraId="4AC7BBA8" w14:textId="77777777" w:rsidR="008A36B2" w:rsidRDefault="008A36B2" w:rsidP="00C640D0">
      <w:pPr>
        <w:jc w:val="center"/>
        <w:rPr>
          <w:rFonts w:ascii="Arial" w:hAnsi="Arial" w:cs="Arial"/>
          <w:b/>
        </w:rPr>
      </w:pPr>
    </w:p>
    <w:p w14:paraId="6B76EB01" w14:textId="77777777" w:rsidR="008A36B2" w:rsidRDefault="008A36B2" w:rsidP="00C640D0">
      <w:pPr>
        <w:jc w:val="center"/>
        <w:rPr>
          <w:rFonts w:ascii="Arial" w:hAnsi="Arial" w:cs="Arial"/>
          <w:b/>
        </w:rPr>
      </w:pPr>
    </w:p>
    <w:p w14:paraId="4C22706F" w14:textId="77777777" w:rsidR="008A36B2" w:rsidRDefault="008A36B2" w:rsidP="00C640D0">
      <w:pPr>
        <w:jc w:val="center"/>
        <w:rPr>
          <w:rFonts w:ascii="Arial" w:hAnsi="Arial" w:cs="Arial"/>
          <w:b/>
        </w:rPr>
      </w:pPr>
    </w:p>
    <w:p w14:paraId="604041E4" w14:textId="77777777" w:rsidR="008A36B2" w:rsidRDefault="008A36B2" w:rsidP="00C640D0">
      <w:pPr>
        <w:jc w:val="center"/>
        <w:rPr>
          <w:rFonts w:ascii="Arial" w:hAnsi="Arial" w:cs="Arial"/>
          <w:b/>
        </w:rPr>
      </w:pPr>
    </w:p>
    <w:p w14:paraId="1C2CB36D" w14:textId="77777777" w:rsidR="008A36B2" w:rsidRDefault="008A36B2" w:rsidP="00C640D0">
      <w:pPr>
        <w:jc w:val="center"/>
        <w:rPr>
          <w:rFonts w:ascii="Arial" w:hAnsi="Arial" w:cs="Arial"/>
          <w:b/>
        </w:rPr>
      </w:pPr>
    </w:p>
    <w:p w14:paraId="79EC3024" w14:textId="77777777" w:rsidR="008A36B2" w:rsidRDefault="008A36B2" w:rsidP="00C640D0">
      <w:pPr>
        <w:jc w:val="center"/>
        <w:rPr>
          <w:rFonts w:ascii="Arial" w:hAnsi="Arial" w:cs="Arial"/>
          <w:b/>
        </w:rPr>
      </w:pPr>
    </w:p>
    <w:p w14:paraId="74FFC338" w14:textId="77777777" w:rsidR="008A36B2" w:rsidRDefault="008A36B2" w:rsidP="00C640D0">
      <w:pPr>
        <w:jc w:val="center"/>
        <w:rPr>
          <w:rFonts w:ascii="Arial" w:hAnsi="Arial" w:cs="Arial"/>
          <w:b/>
        </w:rPr>
      </w:pPr>
    </w:p>
    <w:p w14:paraId="12F13C26" w14:textId="77777777" w:rsidR="008A36B2" w:rsidRDefault="008A36B2" w:rsidP="00C640D0">
      <w:pPr>
        <w:jc w:val="center"/>
        <w:rPr>
          <w:rFonts w:ascii="Arial" w:hAnsi="Arial" w:cs="Arial"/>
          <w:b/>
        </w:rPr>
      </w:pPr>
    </w:p>
    <w:p w14:paraId="4B9D3A92" w14:textId="77777777" w:rsidR="008A36B2" w:rsidRDefault="008A36B2" w:rsidP="00C640D0">
      <w:pPr>
        <w:jc w:val="center"/>
        <w:rPr>
          <w:rFonts w:ascii="Arial" w:hAnsi="Arial" w:cs="Arial"/>
          <w:b/>
        </w:rPr>
      </w:pPr>
    </w:p>
    <w:p w14:paraId="69DCD8CA" w14:textId="77777777" w:rsidR="008A36B2" w:rsidRDefault="008A36B2" w:rsidP="00C640D0">
      <w:pPr>
        <w:jc w:val="center"/>
        <w:rPr>
          <w:rFonts w:ascii="Arial" w:hAnsi="Arial" w:cs="Arial"/>
          <w:b/>
        </w:rPr>
      </w:pPr>
    </w:p>
    <w:p w14:paraId="360E4B26" w14:textId="10F7F180" w:rsidR="00357006" w:rsidRPr="008F4516" w:rsidRDefault="00357006" w:rsidP="00357006">
      <w:pPr>
        <w:jc w:val="center"/>
        <w:rPr>
          <w:rFonts w:ascii="Arial Narrow" w:hAnsi="Arial Narrow" w:cs="Arial"/>
          <w:b/>
        </w:rPr>
      </w:pPr>
      <w:r w:rsidRPr="008F4516">
        <w:rPr>
          <w:rFonts w:ascii="Arial" w:hAnsi="Arial" w:cs="Arial"/>
          <w:b/>
        </w:rPr>
        <w:t xml:space="preserve">GCSTO </w:t>
      </w:r>
      <w:r w:rsidR="00AE1EE8">
        <w:rPr>
          <w:rFonts w:ascii="Arial" w:hAnsi="Arial" w:cs="Arial"/>
          <w:b/>
        </w:rPr>
        <w:t>November Splash</w:t>
      </w:r>
    </w:p>
    <w:p w14:paraId="5D65D43C" w14:textId="77777777" w:rsidR="00357006" w:rsidRDefault="00357006" w:rsidP="00357006">
      <w:pPr>
        <w:pStyle w:val="Title"/>
        <w:rPr>
          <w:rFonts w:ascii="Arial Narrow" w:hAnsi="Arial Narrow"/>
          <w:bCs w:val="0"/>
          <w:sz w:val="24"/>
        </w:rPr>
      </w:pPr>
      <w:r w:rsidRPr="000F1B53">
        <w:rPr>
          <w:rFonts w:ascii="Arial Narrow" w:hAnsi="Arial Narrow"/>
          <w:bCs w:val="0"/>
          <w:sz w:val="24"/>
        </w:rPr>
        <w:t>ORDER OF EVENTS</w:t>
      </w:r>
    </w:p>
    <w:p w14:paraId="092EFE48" w14:textId="77777777" w:rsidR="00AE1EE8" w:rsidRDefault="00AE1EE8" w:rsidP="00AE1EE8">
      <w:pPr>
        <w:spacing w:after="160" w:line="259" w:lineRule="auto"/>
        <w:jc w:val="center"/>
        <w:rPr>
          <w:rFonts w:ascii="Arial Narrow" w:hAnsi="Arial Narrow"/>
          <w:b/>
          <w:bCs/>
        </w:rPr>
      </w:pPr>
    </w:p>
    <w:tbl>
      <w:tblPr>
        <w:tblW w:w="6365" w:type="dxa"/>
        <w:jc w:val="center"/>
        <w:tblLook w:val="04A0" w:firstRow="1" w:lastRow="0" w:firstColumn="1" w:lastColumn="0" w:noHBand="0" w:noVBand="1"/>
      </w:tblPr>
      <w:tblGrid>
        <w:gridCol w:w="1807"/>
        <w:gridCol w:w="2718"/>
        <w:gridCol w:w="1831"/>
        <w:gridCol w:w="9"/>
      </w:tblGrid>
      <w:tr w:rsidR="00AE1EE8" w:rsidRPr="00AE1EE8" w14:paraId="3D2F55E3" w14:textId="77777777" w:rsidTr="00AE1EE8">
        <w:trPr>
          <w:trHeight w:val="315"/>
          <w:jc w:val="center"/>
        </w:trPr>
        <w:tc>
          <w:tcPr>
            <w:tcW w:w="636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EA50EC"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 xml:space="preserve">Session 1: 8 &amp; </w:t>
            </w:r>
            <w:proofErr w:type="gramStart"/>
            <w:r w:rsidRPr="00AE1EE8">
              <w:rPr>
                <w:rFonts w:ascii="Calibri" w:hAnsi="Calibri" w:cs="Calibri"/>
                <w:b/>
                <w:bCs/>
                <w:color w:val="000000"/>
                <w:sz w:val="28"/>
              </w:rPr>
              <w:t>Under</w:t>
            </w:r>
            <w:proofErr w:type="gramEnd"/>
          </w:p>
        </w:tc>
      </w:tr>
      <w:tr w:rsidR="00AE1EE8" w:rsidRPr="00AE1EE8" w14:paraId="0F9A9231"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5BFEAB5F"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Girls Event #</w:t>
            </w:r>
          </w:p>
        </w:tc>
        <w:tc>
          <w:tcPr>
            <w:tcW w:w="2718" w:type="dxa"/>
            <w:tcBorders>
              <w:top w:val="nil"/>
              <w:left w:val="nil"/>
              <w:bottom w:val="single" w:sz="4" w:space="0" w:color="auto"/>
              <w:right w:val="single" w:sz="4" w:space="0" w:color="auto"/>
            </w:tcBorders>
            <w:shd w:val="clear" w:color="auto" w:fill="auto"/>
            <w:noWrap/>
            <w:vAlign w:val="bottom"/>
            <w:hideMark/>
          </w:tcPr>
          <w:p w14:paraId="54014768"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Event Description</w:t>
            </w:r>
          </w:p>
        </w:tc>
        <w:tc>
          <w:tcPr>
            <w:tcW w:w="1831" w:type="dxa"/>
            <w:tcBorders>
              <w:top w:val="nil"/>
              <w:left w:val="nil"/>
              <w:bottom w:val="single" w:sz="4" w:space="0" w:color="auto"/>
              <w:right w:val="single" w:sz="8" w:space="0" w:color="auto"/>
            </w:tcBorders>
            <w:shd w:val="clear" w:color="auto" w:fill="auto"/>
            <w:noWrap/>
            <w:vAlign w:val="bottom"/>
            <w:hideMark/>
          </w:tcPr>
          <w:p w14:paraId="501D5033"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Boys Event #</w:t>
            </w:r>
          </w:p>
        </w:tc>
      </w:tr>
      <w:tr w:rsidR="00AE1EE8" w:rsidRPr="00AE1EE8" w14:paraId="29954343"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37E7173A"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w:t>
            </w:r>
          </w:p>
        </w:tc>
        <w:tc>
          <w:tcPr>
            <w:tcW w:w="2718" w:type="dxa"/>
            <w:tcBorders>
              <w:top w:val="nil"/>
              <w:left w:val="nil"/>
              <w:bottom w:val="single" w:sz="4" w:space="0" w:color="auto"/>
              <w:right w:val="single" w:sz="4" w:space="0" w:color="auto"/>
            </w:tcBorders>
            <w:shd w:val="clear" w:color="auto" w:fill="auto"/>
            <w:noWrap/>
            <w:vAlign w:val="bottom"/>
            <w:hideMark/>
          </w:tcPr>
          <w:p w14:paraId="3772D31A"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25 yd Free</w:t>
            </w:r>
          </w:p>
        </w:tc>
        <w:tc>
          <w:tcPr>
            <w:tcW w:w="1831" w:type="dxa"/>
            <w:tcBorders>
              <w:top w:val="nil"/>
              <w:left w:val="nil"/>
              <w:bottom w:val="single" w:sz="4" w:space="0" w:color="auto"/>
              <w:right w:val="single" w:sz="8" w:space="0" w:color="auto"/>
            </w:tcBorders>
            <w:shd w:val="clear" w:color="auto" w:fill="auto"/>
            <w:noWrap/>
            <w:vAlign w:val="bottom"/>
            <w:hideMark/>
          </w:tcPr>
          <w:p w14:paraId="4B196DC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w:t>
            </w:r>
          </w:p>
        </w:tc>
      </w:tr>
      <w:tr w:rsidR="00AE1EE8" w:rsidRPr="00AE1EE8" w14:paraId="618D653B"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5E421E41"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w:t>
            </w:r>
          </w:p>
        </w:tc>
        <w:tc>
          <w:tcPr>
            <w:tcW w:w="2718" w:type="dxa"/>
            <w:tcBorders>
              <w:top w:val="nil"/>
              <w:left w:val="nil"/>
              <w:bottom w:val="single" w:sz="4" w:space="0" w:color="auto"/>
              <w:right w:val="single" w:sz="4" w:space="0" w:color="auto"/>
            </w:tcBorders>
            <w:shd w:val="clear" w:color="auto" w:fill="auto"/>
            <w:noWrap/>
            <w:vAlign w:val="bottom"/>
            <w:hideMark/>
          </w:tcPr>
          <w:p w14:paraId="298F974E"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25 yd Back</w:t>
            </w:r>
          </w:p>
        </w:tc>
        <w:tc>
          <w:tcPr>
            <w:tcW w:w="1831" w:type="dxa"/>
            <w:tcBorders>
              <w:top w:val="nil"/>
              <w:left w:val="nil"/>
              <w:bottom w:val="single" w:sz="4" w:space="0" w:color="auto"/>
              <w:right w:val="single" w:sz="8" w:space="0" w:color="auto"/>
            </w:tcBorders>
            <w:shd w:val="clear" w:color="auto" w:fill="auto"/>
            <w:noWrap/>
            <w:vAlign w:val="bottom"/>
            <w:hideMark/>
          </w:tcPr>
          <w:p w14:paraId="04AC5033"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w:t>
            </w:r>
          </w:p>
        </w:tc>
      </w:tr>
      <w:tr w:rsidR="00AE1EE8" w:rsidRPr="00AE1EE8" w14:paraId="4CFF7DDD"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087164D3"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w:t>
            </w:r>
          </w:p>
        </w:tc>
        <w:tc>
          <w:tcPr>
            <w:tcW w:w="2718" w:type="dxa"/>
            <w:tcBorders>
              <w:top w:val="nil"/>
              <w:left w:val="nil"/>
              <w:bottom w:val="single" w:sz="4" w:space="0" w:color="auto"/>
              <w:right w:val="single" w:sz="4" w:space="0" w:color="auto"/>
            </w:tcBorders>
            <w:shd w:val="clear" w:color="auto" w:fill="auto"/>
            <w:noWrap/>
            <w:vAlign w:val="bottom"/>
            <w:hideMark/>
          </w:tcPr>
          <w:p w14:paraId="0135A4B5"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100 yd IM</w:t>
            </w:r>
          </w:p>
        </w:tc>
        <w:tc>
          <w:tcPr>
            <w:tcW w:w="1831" w:type="dxa"/>
            <w:tcBorders>
              <w:top w:val="nil"/>
              <w:left w:val="nil"/>
              <w:bottom w:val="single" w:sz="4" w:space="0" w:color="auto"/>
              <w:right w:val="single" w:sz="8" w:space="0" w:color="auto"/>
            </w:tcBorders>
            <w:shd w:val="clear" w:color="auto" w:fill="auto"/>
            <w:noWrap/>
            <w:vAlign w:val="bottom"/>
            <w:hideMark/>
          </w:tcPr>
          <w:p w14:paraId="01FC741F"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6</w:t>
            </w:r>
          </w:p>
        </w:tc>
      </w:tr>
      <w:tr w:rsidR="00AE1EE8" w:rsidRPr="00AE1EE8" w14:paraId="0C9A29AD"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008C59E5"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7</w:t>
            </w:r>
          </w:p>
        </w:tc>
        <w:tc>
          <w:tcPr>
            <w:tcW w:w="2718" w:type="dxa"/>
            <w:tcBorders>
              <w:top w:val="nil"/>
              <w:left w:val="nil"/>
              <w:bottom w:val="single" w:sz="4" w:space="0" w:color="auto"/>
              <w:right w:val="single" w:sz="4" w:space="0" w:color="auto"/>
            </w:tcBorders>
            <w:shd w:val="clear" w:color="auto" w:fill="auto"/>
            <w:noWrap/>
            <w:vAlign w:val="bottom"/>
            <w:hideMark/>
          </w:tcPr>
          <w:p w14:paraId="23615FD0"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25 yd Breast</w:t>
            </w:r>
          </w:p>
        </w:tc>
        <w:tc>
          <w:tcPr>
            <w:tcW w:w="1831" w:type="dxa"/>
            <w:tcBorders>
              <w:top w:val="nil"/>
              <w:left w:val="nil"/>
              <w:bottom w:val="single" w:sz="4" w:space="0" w:color="auto"/>
              <w:right w:val="single" w:sz="8" w:space="0" w:color="auto"/>
            </w:tcBorders>
            <w:shd w:val="clear" w:color="auto" w:fill="auto"/>
            <w:noWrap/>
            <w:vAlign w:val="bottom"/>
            <w:hideMark/>
          </w:tcPr>
          <w:p w14:paraId="69A57C30"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8</w:t>
            </w:r>
          </w:p>
        </w:tc>
      </w:tr>
      <w:tr w:rsidR="00AE1EE8" w:rsidRPr="00AE1EE8" w14:paraId="3AC391DA"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113D80C2"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9</w:t>
            </w:r>
          </w:p>
        </w:tc>
        <w:tc>
          <w:tcPr>
            <w:tcW w:w="2718" w:type="dxa"/>
            <w:tcBorders>
              <w:top w:val="nil"/>
              <w:left w:val="nil"/>
              <w:bottom w:val="single" w:sz="4" w:space="0" w:color="auto"/>
              <w:right w:val="single" w:sz="4" w:space="0" w:color="auto"/>
            </w:tcBorders>
            <w:shd w:val="clear" w:color="auto" w:fill="auto"/>
            <w:noWrap/>
            <w:vAlign w:val="bottom"/>
            <w:hideMark/>
          </w:tcPr>
          <w:p w14:paraId="7F813AB6"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25 yd Fly</w:t>
            </w:r>
          </w:p>
        </w:tc>
        <w:tc>
          <w:tcPr>
            <w:tcW w:w="1831" w:type="dxa"/>
            <w:tcBorders>
              <w:top w:val="nil"/>
              <w:left w:val="nil"/>
              <w:bottom w:val="single" w:sz="4" w:space="0" w:color="auto"/>
              <w:right w:val="single" w:sz="8" w:space="0" w:color="auto"/>
            </w:tcBorders>
            <w:shd w:val="clear" w:color="auto" w:fill="auto"/>
            <w:noWrap/>
            <w:vAlign w:val="bottom"/>
            <w:hideMark/>
          </w:tcPr>
          <w:p w14:paraId="1BB646B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w:t>
            </w:r>
          </w:p>
        </w:tc>
      </w:tr>
      <w:tr w:rsidR="00AE1EE8" w:rsidRPr="00AE1EE8" w14:paraId="51E765DA"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7BBF3AF3"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11</w:t>
            </w:r>
          </w:p>
        </w:tc>
        <w:tc>
          <w:tcPr>
            <w:tcW w:w="2718" w:type="dxa"/>
            <w:tcBorders>
              <w:top w:val="nil"/>
              <w:left w:val="nil"/>
              <w:bottom w:val="single" w:sz="4" w:space="0" w:color="auto"/>
              <w:right w:val="single" w:sz="4" w:space="0" w:color="auto"/>
            </w:tcBorders>
            <w:shd w:val="clear" w:color="auto" w:fill="auto"/>
            <w:noWrap/>
            <w:vAlign w:val="bottom"/>
            <w:hideMark/>
          </w:tcPr>
          <w:p w14:paraId="7245658D"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 yd Free</w:t>
            </w:r>
          </w:p>
        </w:tc>
        <w:tc>
          <w:tcPr>
            <w:tcW w:w="1831" w:type="dxa"/>
            <w:tcBorders>
              <w:top w:val="nil"/>
              <w:left w:val="nil"/>
              <w:bottom w:val="single" w:sz="4" w:space="0" w:color="auto"/>
              <w:right w:val="single" w:sz="8" w:space="0" w:color="auto"/>
            </w:tcBorders>
            <w:shd w:val="clear" w:color="auto" w:fill="auto"/>
            <w:noWrap/>
            <w:vAlign w:val="bottom"/>
            <w:hideMark/>
          </w:tcPr>
          <w:p w14:paraId="6B55B400"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12</w:t>
            </w:r>
          </w:p>
        </w:tc>
      </w:tr>
      <w:tr w:rsidR="00AE1EE8" w:rsidRPr="00AE1EE8" w14:paraId="2D2CDB79" w14:textId="77777777" w:rsidTr="00AE1EE8">
        <w:trPr>
          <w:gridAfter w:val="1"/>
          <w:wAfter w:w="9" w:type="dxa"/>
          <w:trHeight w:val="315"/>
          <w:jc w:val="center"/>
        </w:trPr>
        <w:tc>
          <w:tcPr>
            <w:tcW w:w="1807" w:type="dxa"/>
            <w:tcBorders>
              <w:top w:val="nil"/>
              <w:left w:val="single" w:sz="8" w:space="0" w:color="auto"/>
              <w:bottom w:val="single" w:sz="8" w:space="0" w:color="auto"/>
              <w:right w:val="single" w:sz="4" w:space="0" w:color="auto"/>
            </w:tcBorders>
            <w:shd w:val="clear" w:color="auto" w:fill="auto"/>
            <w:noWrap/>
            <w:vAlign w:val="bottom"/>
            <w:hideMark/>
          </w:tcPr>
          <w:p w14:paraId="353B2DCB"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13</w:t>
            </w:r>
          </w:p>
        </w:tc>
        <w:tc>
          <w:tcPr>
            <w:tcW w:w="2718" w:type="dxa"/>
            <w:tcBorders>
              <w:top w:val="nil"/>
              <w:left w:val="nil"/>
              <w:bottom w:val="single" w:sz="8" w:space="0" w:color="auto"/>
              <w:right w:val="single" w:sz="4" w:space="0" w:color="auto"/>
            </w:tcBorders>
            <w:shd w:val="clear" w:color="auto" w:fill="auto"/>
            <w:noWrap/>
            <w:vAlign w:val="bottom"/>
            <w:hideMark/>
          </w:tcPr>
          <w:p w14:paraId="3A58972B"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100 yd Medley Relay</w:t>
            </w:r>
          </w:p>
        </w:tc>
        <w:tc>
          <w:tcPr>
            <w:tcW w:w="1831" w:type="dxa"/>
            <w:tcBorders>
              <w:top w:val="nil"/>
              <w:left w:val="nil"/>
              <w:bottom w:val="single" w:sz="8" w:space="0" w:color="auto"/>
              <w:right w:val="single" w:sz="8" w:space="0" w:color="auto"/>
            </w:tcBorders>
            <w:shd w:val="clear" w:color="auto" w:fill="auto"/>
            <w:noWrap/>
            <w:vAlign w:val="bottom"/>
            <w:hideMark/>
          </w:tcPr>
          <w:p w14:paraId="73AC1EF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14</w:t>
            </w:r>
          </w:p>
        </w:tc>
      </w:tr>
      <w:tr w:rsidR="00AE1EE8" w:rsidRPr="00AE1EE8" w14:paraId="38D4B602" w14:textId="77777777" w:rsidTr="00AE1EE8">
        <w:trPr>
          <w:gridAfter w:val="1"/>
          <w:wAfter w:w="9" w:type="dxa"/>
          <w:trHeight w:val="315"/>
          <w:jc w:val="center"/>
        </w:trPr>
        <w:tc>
          <w:tcPr>
            <w:tcW w:w="1807" w:type="dxa"/>
            <w:tcBorders>
              <w:top w:val="nil"/>
              <w:left w:val="nil"/>
              <w:bottom w:val="nil"/>
              <w:right w:val="nil"/>
            </w:tcBorders>
            <w:shd w:val="clear" w:color="auto" w:fill="auto"/>
            <w:noWrap/>
            <w:vAlign w:val="bottom"/>
            <w:hideMark/>
          </w:tcPr>
          <w:p w14:paraId="2CEC809B" w14:textId="77777777" w:rsidR="00AE1EE8" w:rsidRPr="00AE1EE8" w:rsidRDefault="00AE1EE8" w:rsidP="00AE1EE8">
            <w:pPr>
              <w:jc w:val="center"/>
              <w:rPr>
                <w:rFonts w:ascii="Calibri" w:hAnsi="Calibri" w:cs="Calibri"/>
                <w:color w:val="000000"/>
                <w:sz w:val="28"/>
              </w:rPr>
            </w:pPr>
          </w:p>
        </w:tc>
        <w:tc>
          <w:tcPr>
            <w:tcW w:w="2718" w:type="dxa"/>
            <w:tcBorders>
              <w:top w:val="nil"/>
              <w:left w:val="nil"/>
              <w:bottom w:val="nil"/>
              <w:right w:val="nil"/>
            </w:tcBorders>
            <w:shd w:val="clear" w:color="auto" w:fill="auto"/>
            <w:noWrap/>
            <w:vAlign w:val="bottom"/>
            <w:hideMark/>
          </w:tcPr>
          <w:p w14:paraId="080E9760" w14:textId="77777777" w:rsidR="00AE1EE8" w:rsidRPr="00AE1EE8" w:rsidRDefault="00AE1EE8" w:rsidP="00AE1EE8">
            <w:pPr>
              <w:jc w:val="center"/>
              <w:rPr>
                <w:sz w:val="28"/>
              </w:rPr>
            </w:pPr>
          </w:p>
        </w:tc>
        <w:tc>
          <w:tcPr>
            <w:tcW w:w="1831" w:type="dxa"/>
            <w:tcBorders>
              <w:top w:val="nil"/>
              <w:left w:val="nil"/>
              <w:bottom w:val="nil"/>
              <w:right w:val="nil"/>
            </w:tcBorders>
            <w:shd w:val="clear" w:color="auto" w:fill="auto"/>
            <w:noWrap/>
            <w:vAlign w:val="bottom"/>
            <w:hideMark/>
          </w:tcPr>
          <w:p w14:paraId="32D1E1EB" w14:textId="77777777" w:rsidR="00AE1EE8" w:rsidRPr="00AE1EE8" w:rsidRDefault="00AE1EE8" w:rsidP="00AE1EE8">
            <w:pPr>
              <w:jc w:val="center"/>
              <w:rPr>
                <w:sz w:val="28"/>
              </w:rPr>
            </w:pPr>
          </w:p>
        </w:tc>
      </w:tr>
      <w:tr w:rsidR="00AE1EE8" w:rsidRPr="00AE1EE8" w14:paraId="569AB896" w14:textId="77777777" w:rsidTr="00AE1EE8">
        <w:trPr>
          <w:trHeight w:val="315"/>
          <w:jc w:val="center"/>
        </w:trPr>
        <w:tc>
          <w:tcPr>
            <w:tcW w:w="636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57490F"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Session 2:  9-10</w:t>
            </w:r>
          </w:p>
        </w:tc>
      </w:tr>
      <w:tr w:rsidR="00AE1EE8" w:rsidRPr="00AE1EE8" w14:paraId="7F0699A0"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08A8412A"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Girls Event #</w:t>
            </w:r>
          </w:p>
        </w:tc>
        <w:tc>
          <w:tcPr>
            <w:tcW w:w="2718" w:type="dxa"/>
            <w:tcBorders>
              <w:top w:val="nil"/>
              <w:left w:val="nil"/>
              <w:bottom w:val="single" w:sz="4" w:space="0" w:color="auto"/>
              <w:right w:val="single" w:sz="4" w:space="0" w:color="auto"/>
            </w:tcBorders>
            <w:shd w:val="clear" w:color="auto" w:fill="auto"/>
            <w:noWrap/>
            <w:vAlign w:val="bottom"/>
            <w:hideMark/>
          </w:tcPr>
          <w:p w14:paraId="39D8A699"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Event Description</w:t>
            </w:r>
          </w:p>
        </w:tc>
        <w:tc>
          <w:tcPr>
            <w:tcW w:w="1831" w:type="dxa"/>
            <w:tcBorders>
              <w:top w:val="nil"/>
              <w:left w:val="nil"/>
              <w:bottom w:val="single" w:sz="4" w:space="0" w:color="auto"/>
              <w:right w:val="single" w:sz="8" w:space="0" w:color="auto"/>
            </w:tcBorders>
            <w:shd w:val="clear" w:color="auto" w:fill="auto"/>
            <w:noWrap/>
            <w:vAlign w:val="bottom"/>
            <w:hideMark/>
          </w:tcPr>
          <w:p w14:paraId="477C1A37"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Boys Event #</w:t>
            </w:r>
          </w:p>
        </w:tc>
      </w:tr>
      <w:tr w:rsidR="00AE1EE8" w:rsidRPr="00AE1EE8" w14:paraId="2E363DE5"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3B4093AC"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15</w:t>
            </w:r>
          </w:p>
        </w:tc>
        <w:tc>
          <w:tcPr>
            <w:tcW w:w="2718" w:type="dxa"/>
            <w:tcBorders>
              <w:top w:val="nil"/>
              <w:left w:val="nil"/>
              <w:bottom w:val="single" w:sz="4" w:space="0" w:color="auto"/>
              <w:right w:val="single" w:sz="4" w:space="0" w:color="auto"/>
            </w:tcBorders>
            <w:shd w:val="clear" w:color="auto" w:fill="auto"/>
            <w:noWrap/>
            <w:vAlign w:val="bottom"/>
            <w:hideMark/>
          </w:tcPr>
          <w:p w14:paraId="376E13C3"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 yd Free</w:t>
            </w:r>
          </w:p>
        </w:tc>
        <w:tc>
          <w:tcPr>
            <w:tcW w:w="1831" w:type="dxa"/>
            <w:tcBorders>
              <w:top w:val="nil"/>
              <w:left w:val="nil"/>
              <w:bottom w:val="single" w:sz="4" w:space="0" w:color="auto"/>
              <w:right w:val="single" w:sz="8" w:space="0" w:color="auto"/>
            </w:tcBorders>
            <w:shd w:val="clear" w:color="auto" w:fill="auto"/>
            <w:noWrap/>
            <w:vAlign w:val="bottom"/>
            <w:hideMark/>
          </w:tcPr>
          <w:p w14:paraId="14F8F75C"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16</w:t>
            </w:r>
          </w:p>
        </w:tc>
      </w:tr>
      <w:tr w:rsidR="00AE1EE8" w:rsidRPr="00AE1EE8" w14:paraId="3D1BA8DD"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71F139E1"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17</w:t>
            </w:r>
          </w:p>
        </w:tc>
        <w:tc>
          <w:tcPr>
            <w:tcW w:w="2718" w:type="dxa"/>
            <w:tcBorders>
              <w:top w:val="nil"/>
              <w:left w:val="nil"/>
              <w:bottom w:val="single" w:sz="4" w:space="0" w:color="auto"/>
              <w:right w:val="single" w:sz="4" w:space="0" w:color="auto"/>
            </w:tcBorders>
            <w:shd w:val="clear" w:color="auto" w:fill="auto"/>
            <w:noWrap/>
            <w:vAlign w:val="bottom"/>
            <w:hideMark/>
          </w:tcPr>
          <w:p w14:paraId="4E4655B6"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 yd Back</w:t>
            </w:r>
          </w:p>
        </w:tc>
        <w:tc>
          <w:tcPr>
            <w:tcW w:w="1831" w:type="dxa"/>
            <w:tcBorders>
              <w:top w:val="nil"/>
              <w:left w:val="nil"/>
              <w:bottom w:val="single" w:sz="4" w:space="0" w:color="auto"/>
              <w:right w:val="single" w:sz="8" w:space="0" w:color="auto"/>
            </w:tcBorders>
            <w:shd w:val="clear" w:color="auto" w:fill="auto"/>
            <w:noWrap/>
            <w:vAlign w:val="bottom"/>
            <w:hideMark/>
          </w:tcPr>
          <w:p w14:paraId="7B531363"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18</w:t>
            </w:r>
          </w:p>
        </w:tc>
      </w:tr>
      <w:tr w:rsidR="00AE1EE8" w:rsidRPr="00AE1EE8" w14:paraId="6BB20ECE"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6929EF5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19</w:t>
            </w:r>
          </w:p>
        </w:tc>
        <w:tc>
          <w:tcPr>
            <w:tcW w:w="2718" w:type="dxa"/>
            <w:tcBorders>
              <w:top w:val="nil"/>
              <w:left w:val="nil"/>
              <w:bottom w:val="single" w:sz="4" w:space="0" w:color="auto"/>
              <w:right w:val="single" w:sz="4" w:space="0" w:color="auto"/>
            </w:tcBorders>
            <w:shd w:val="clear" w:color="auto" w:fill="auto"/>
            <w:noWrap/>
            <w:vAlign w:val="bottom"/>
            <w:hideMark/>
          </w:tcPr>
          <w:p w14:paraId="08CFBA45"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100 yd IM</w:t>
            </w:r>
          </w:p>
        </w:tc>
        <w:tc>
          <w:tcPr>
            <w:tcW w:w="1831" w:type="dxa"/>
            <w:tcBorders>
              <w:top w:val="nil"/>
              <w:left w:val="nil"/>
              <w:bottom w:val="single" w:sz="4" w:space="0" w:color="auto"/>
              <w:right w:val="single" w:sz="8" w:space="0" w:color="auto"/>
            </w:tcBorders>
            <w:shd w:val="clear" w:color="auto" w:fill="auto"/>
            <w:noWrap/>
            <w:vAlign w:val="bottom"/>
            <w:hideMark/>
          </w:tcPr>
          <w:p w14:paraId="24299E7E"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20</w:t>
            </w:r>
          </w:p>
        </w:tc>
      </w:tr>
      <w:tr w:rsidR="00AE1EE8" w:rsidRPr="00AE1EE8" w14:paraId="60FB2B4B"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28EED62B"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21</w:t>
            </w:r>
          </w:p>
        </w:tc>
        <w:tc>
          <w:tcPr>
            <w:tcW w:w="2718" w:type="dxa"/>
            <w:tcBorders>
              <w:top w:val="nil"/>
              <w:left w:val="nil"/>
              <w:bottom w:val="single" w:sz="4" w:space="0" w:color="auto"/>
              <w:right w:val="single" w:sz="4" w:space="0" w:color="auto"/>
            </w:tcBorders>
            <w:shd w:val="clear" w:color="auto" w:fill="auto"/>
            <w:noWrap/>
            <w:vAlign w:val="bottom"/>
            <w:hideMark/>
          </w:tcPr>
          <w:p w14:paraId="6D9B07A9"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 yd Breast</w:t>
            </w:r>
          </w:p>
        </w:tc>
        <w:tc>
          <w:tcPr>
            <w:tcW w:w="1831" w:type="dxa"/>
            <w:tcBorders>
              <w:top w:val="nil"/>
              <w:left w:val="nil"/>
              <w:bottom w:val="single" w:sz="4" w:space="0" w:color="auto"/>
              <w:right w:val="single" w:sz="8" w:space="0" w:color="auto"/>
            </w:tcBorders>
            <w:shd w:val="clear" w:color="auto" w:fill="auto"/>
            <w:noWrap/>
            <w:vAlign w:val="bottom"/>
            <w:hideMark/>
          </w:tcPr>
          <w:p w14:paraId="6F81C8A4"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22</w:t>
            </w:r>
          </w:p>
        </w:tc>
      </w:tr>
      <w:tr w:rsidR="00AE1EE8" w:rsidRPr="00AE1EE8" w14:paraId="5090D001"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1EB8D5DB"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23</w:t>
            </w:r>
          </w:p>
        </w:tc>
        <w:tc>
          <w:tcPr>
            <w:tcW w:w="2718" w:type="dxa"/>
            <w:tcBorders>
              <w:top w:val="nil"/>
              <w:left w:val="nil"/>
              <w:bottom w:val="single" w:sz="4" w:space="0" w:color="auto"/>
              <w:right w:val="single" w:sz="4" w:space="0" w:color="auto"/>
            </w:tcBorders>
            <w:shd w:val="clear" w:color="auto" w:fill="auto"/>
            <w:noWrap/>
            <w:vAlign w:val="bottom"/>
            <w:hideMark/>
          </w:tcPr>
          <w:p w14:paraId="33F104D5"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 yd Fly</w:t>
            </w:r>
          </w:p>
        </w:tc>
        <w:tc>
          <w:tcPr>
            <w:tcW w:w="1831" w:type="dxa"/>
            <w:tcBorders>
              <w:top w:val="nil"/>
              <w:left w:val="nil"/>
              <w:bottom w:val="single" w:sz="4" w:space="0" w:color="auto"/>
              <w:right w:val="single" w:sz="8" w:space="0" w:color="auto"/>
            </w:tcBorders>
            <w:shd w:val="clear" w:color="auto" w:fill="auto"/>
            <w:noWrap/>
            <w:vAlign w:val="bottom"/>
            <w:hideMark/>
          </w:tcPr>
          <w:p w14:paraId="405323CA"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24</w:t>
            </w:r>
          </w:p>
        </w:tc>
      </w:tr>
      <w:tr w:rsidR="00AE1EE8" w:rsidRPr="00AE1EE8" w14:paraId="423E4E9B"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5E88851D"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25</w:t>
            </w:r>
          </w:p>
        </w:tc>
        <w:tc>
          <w:tcPr>
            <w:tcW w:w="2718" w:type="dxa"/>
            <w:tcBorders>
              <w:top w:val="nil"/>
              <w:left w:val="nil"/>
              <w:bottom w:val="single" w:sz="4" w:space="0" w:color="auto"/>
              <w:right w:val="single" w:sz="4" w:space="0" w:color="auto"/>
            </w:tcBorders>
            <w:shd w:val="clear" w:color="auto" w:fill="auto"/>
            <w:noWrap/>
            <w:vAlign w:val="bottom"/>
            <w:hideMark/>
          </w:tcPr>
          <w:p w14:paraId="36677FB4"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100 yd Free</w:t>
            </w:r>
          </w:p>
        </w:tc>
        <w:tc>
          <w:tcPr>
            <w:tcW w:w="1831" w:type="dxa"/>
            <w:tcBorders>
              <w:top w:val="nil"/>
              <w:left w:val="nil"/>
              <w:bottom w:val="single" w:sz="4" w:space="0" w:color="auto"/>
              <w:right w:val="single" w:sz="8" w:space="0" w:color="auto"/>
            </w:tcBorders>
            <w:shd w:val="clear" w:color="auto" w:fill="auto"/>
            <w:noWrap/>
            <w:vAlign w:val="bottom"/>
            <w:hideMark/>
          </w:tcPr>
          <w:p w14:paraId="3B9AF1E2"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26</w:t>
            </w:r>
          </w:p>
        </w:tc>
      </w:tr>
      <w:tr w:rsidR="00AE1EE8" w:rsidRPr="00AE1EE8" w14:paraId="4899D4CB"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6B5A728A"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27</w:t>
            </w:r>
          </w:p>
        </w:tc>
        <w:tc>
          <w:tcPr>
            <w:tcW w:w="2718" w:type="dxa"/>
            <w:tcBorders>
              <w:top w:val="nil"/>
              <w:left w:val="nil"/>
              <w:bottom w:val="single" w:sz="4" w:space="0" w:color="auto"/>
              <w:right w:val="single" w:sz="4" w:space="0" w:color="auto"/>
            </w:tcBorders>
            <w:shd w:val="clear" w:color="auto" w:fill="auto"/>
            <w:noWrap/>
            <w:vAlign w:val="bottom"/>
            <w:hideMark/>
          </w:tcPr>
          <w:p w14:paraId="07E8F6FF"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200 yd Medley Relay</w:t>
            </w:r>
          </w:p>
        </w:tc>
        <w:tc>
          <w:tcPr>
            <w:tcW w:w="1831" w:type="dxa"/>
            <w:tcBorders>
              <w:top w:val="nil"/>
              <w:left w:val="nil"/>
              <w:bottom w:val="single" w:sz="4" w:space="0" w:color="auto"/>
              <w:right w:val="single" w:sz="8" w:space="0" w:color="auto"/>
            </w:tcBorders>
            <w:shd w:val="clear" w:color="auto" w:fill="auto"/>
            <w:noWrap/>
            <w:vAlign w:val="bottom"/>
            <w:hideMark/>
          </w:tcPr>
          <w:p w14:paraId="0F58469E"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28</w:t>
            </w:r>
          </w:p>
        </w:tc>
      </w:tr>
      <w:tr w:rsidR="00AE1EE8" w:rsidRPr="00AE1EE8" w14:paraId="1FC4C9BA" w14:textId="77777777" w:rsidTr="00AE1EE8">
        <w:trPr>
          <w:gridAfter w:val="1"/>
          <w:wAfter w:w="9" w:type="dxa"/>
          <w:trHeight w:val="315"/>
          <w:jc w:val="center"/>
        </w:trPr>
        <w:tc>
          <w:tcPr>
            <w:tcW w:w="1807" w:type="dxa"/>
            <w:tcBorders>
              <w:top w:val="nil"/>
              <w:left w:val="single" w:sz="8" w:space="0" w:color="auto"/>
              <w:bottom w:val="single" w:sz="8" w:space="0" w:color="auto"/>
              <w:right w:val="single" w:sz="4" w:space="0" w:color="auto"/>
            </w:tcBorders>
            <w:shd w:val="clear" w:color="auto" w:fill="auto"/>
            <w:noWrap/>
            <w:vAlign w:val="bottom"/>
            <w:hideMark/>
          </w:tcPr>
          <w:p w14:paraId="50854ED4"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29</w:t>
            </w:r>
          </w:p>
        </w:tc>
        <w:tc>
          <w:tcPr>
            <w:tcW w:w="2718" w:type="dxa"/>
            <w:tcBorders>
              <w:top w:val="nil"/>
              <w:left w:val="nil"/>
              <w:bottom w:val="single" w:sz="8" w:space="0" w:color="auto"/>
              <w:right w:val="single" w:sz="4" w:space="0" w:color="auto"/>
            </w:tcBorders>
            <w:shd w:val="clear" w:color="auto" w:fill="auto"/>
            <w:noWrap/>
            <w:vAlign w:val="bottom"/>
            <w:hideMark/>
          </w:tcPr>
          <w:p w14:paraId="252E081D"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200 yd IM</w:t>
            </w:r>
          </w:p>
        </w:tc>
        <w:tc>
          <w:tcPr>
            <w:tcW w:w="1831" w:type="dxa"/>
            <w:tcBorders>
              <w:top w:val="nil"/>
              <w:left w:val="nil"/>
              <w:bottom w:val="single" w:sz="8" w:space="0" w:color="auto"/>
              <w:right w:val="single" w:sz="8" w:space="0" w:color="auto"/>
            </w:tcBorders>
            <w:shd w:val="clear" w:color="auto" w:fill="auto"/>
            <w:noWrap/>
            <w:vAlign w:val="bottom"/>
            <w:hideMark/>
          </w:tcPr>
          <w:p w14:paraId="71FA05FE"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30</w:t>
            </w:r>
          </w:p>
        </w:tc>
      </w:tr>
      <w:tr w:rsidR="00AE1EE8" w:rsidRPr="00AE1EE8" w14:paraId="747669BB" w14:textId="77777777" w:rsidTr="00AE1EE8">
        <w:trPr>
          <w:gridAfter w:val="1"/>
          <w:wAfter w:w="9" w:type="dxa"/>
          <w:trHeight w:val="315"/>
          <w:jc w:val="center"/>
        </w:trPr>
        <w:tc>
          <w:tcPr>
            <w:tcW w:w="1807" w:type="dxa"/>
            <w:tcBorders>
              <w:top w:val="nil"/>
              <w:left w:val="nil"/>
              <w:bottom w:val="nil"/>
              <w:right w:val="nil"/>
            </w:tcBorders>
            <w:shd w:val="clear" w:color="auto" w:fill="auto"/>
            <w:noWrap/>
            <w:vAlign w:val="bottom"/>
            <w:hideMark/>
          </w:tcPr>
          <w:p w14:paraId="5B7BA023" w14:textId="77777777" w:rsidR="00AE1EE8" w:rsidRPr="00AE1EE8" w:rsidRDefault="00AE1EE8" w:rsidP="00AE1EE8">
            <w:pPr>
              <w:jc w:val="center"/>
              <w:rPr>
                <w:rFonts w:ascii="Calibri" w:hAnsi="Calibri" w:cs="Calibri"/>
                <w:color w:val="000000"/>
                <w:sz w:val="28"/>
              </w:rPr>
            </w:pPr>
          </w:p>
        </w:tc>
        <w:tc>
          <w:tcPr>
            <w:tcW w:w="2718" w:type="dxa"/>
            <w:tcBorders>
              <w:top w:val="nil"/>
              <w:left w:val="nil"/>
              <w:bottom w:val="nil"/>
              <w:right w:val="nil"/>
            </w:tcBorders>
            <w:shd w:val="clear" w:color="auto" w:fill="auto"/>
            <w:noWrap/>
            <w:vAlign w:val="bottom"/>
            <w:hideMark/>
          </w:tcPr>
          <w:p w14:paraId="30BB4811" w14:textId="77777777" w:rsidR="00AE1EE8" w:rsidRPr="00AE1EE8" w:rsidRDefault="00AE1EE8" w:rsidP="00AE1EE8">
            <w:pPr>
              <w:jc w:val="center"/>
              <w:rPr>
                <w:sz w:val="28"/>
              </w:rPr>
            </w:pPr>
          </w:p>
        </w:tc>
        <w:tc>
          <w:tcPr>
            <w:tcW w:w="1831" w:type="dxa"/>
            <w:tcBorders>
              <w:top w:val="nil"/>
              <w:left w:val="nil"/>
              <w:bottom w:val="nil"/>
              <w:right w:val="nil"/>
            </w:tcBorders>
            <w:shd w:val="clear" w:color="auto" w:fill="auto"/>
            <w:noWrap/>
            <w:vAlign w:val="bottom"/>
            <w:hideMark/>
          </w:tcPr>
          <w:p w14:paraId="1BC8767D" w14:textId="77777777" w:rsidR="00AE1EE8" w:rsidRPr="00AE1EE8" w:rsidRDefault="00AE1EE8" w:rsidP="00AE1EE8">
            <w:pPr>
              <w:jc w:val="center"/>
              <w:rPr>
                <w:sz w:val="28"/>
              </w:rPr>
            </w:pPr>
          </w:p>
        </w:tc>
      </w:tr>
      <w:tr w:rsidR="00AE1EE8" w:rsidRPr="00AE1EE8" w14:paraId="41BCC216" w14:textId="77777777" w:rsidTr="00AE1EE8">
        <w:trPr>
          <w:trHeight w:val="315"/>
          <w:jc w:val="center"/>
        </w:trPr>
        <w:tc>
          <w:tcPr>
            <w:tcW w:w="636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C32058"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 xml:space="preserve">Session 3: 11 &amp; </w:t>
            </w:r>
            <w:proofErr w:type="gramStart"/>
            <w:r w:rsidRPr="00AE1EE8">
              <w:rPr>
                <w:rFonts w:ascii="Calibri" w:hAnsi="Calibri" w:cs="Calibri"/>
                <w:b/>
                <w:bCs/>
                <w:color w:val="000000"/>
                <w:sz w:val="28"/>
              </w:rPr>
              <w:t>Over</w:t>
            </w:r>
            <w:proofErr w:type="gramEnd"/>
          </w:p>
        </w:tc>
      </w:tr>
      <w:tr w:rsidR="00AE1EE8" w:rsidRPr="00AE1EE8" w14:paraId="23EA28F4"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016E920C"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Girls Event #</w:t>
            </w:r>
          </w:p>
        </w:tc>
        <w:tc>
          <w:tcPr>
            <w:tcW w:w="2718" w:type="dxa"/>
            <w:tcBorders>
              <w:top w:val="nil"/>
              <w:left w:val="nil"/>
              <w:bottom w:val="single" w:sz="4" w:space="0" w:color="auto"/>
              <w:right w:val="single" w:sz="4" w:space="0" w:color="auto"/>
            </w:tcBorders>
            <w:shd w:val="clear" w:color="auto" w:fill="auto"/>
            <w:noWrap/>
            <w:vAlign w:val="bottom"/>
            <w:hideMark/>
          </w:tcPr>
          <w:p w14:paraId="09E597DA"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Event Description</w:t>
            </w:r>
          </w:p>
        </w:tc>
        <w:tc>
          <w:tcPr>
            <w:tcW w:w="1831" w:type="dxa"/>
            <w:tcBorders>
              <w:top w:val="nil"/>
              <w:left w:val="nil"/>
              <w:bottom w:val="single" w:sz="4" w:space="0" w:color="auto"/>
              <w:right w:val="single" w:sz="8" w:space="0" w:color="auto"/>
            </w:tcBorders>
            <w:shd w:val="clear" w:color="auto" w:fill="auto"/>
            <w:noWrap/>
            <w:vAlign w:val="bottom"/>
            <w:hideMark/>
          </w:tcPr>
          <w:p w14:paraId="47FF303B" w14:textId="77777777" w:rsidR="00AE1EE8" w:rsidRPr="00AE1EE8" w:rsidRDefault="00AE1EE8" w:rsidP="00AE1EE8">
            <w:pPr>
              <w:jc w:val="center"/>
              <w:rPr>
                <w:rFonts w:ascii="Calibri" w:hAnsi="Calibri" w:cs="Calibri"/>
                <w:b/>
                <w:bCs/>
                <w:color w:val="000000"/>
                <w:sz w:val="28"/>
              </w:rPr>
            </w:pPr>
            <w:r w:rsidRPr="00AE1EE8">
              <w:rPr>
                <w:rFonts w:ascii="Calibri" w:hAnsi="Calibri" w:cs="Calibri"/>
                <w:b/>
                <w:bCs/>
                <w:color w:val="000000"/>
                <w:sz w:val="28"/>
              </w:rPr>
              <w:t>Boys Event #</w:t>
            </w:r>
          </w:p>
        </w:tc>
      </w:tr>
      <w:tr w:rsidR="00AE1EE8" w:rsidRPr="00AE1EE8" w14:paraId="675CB611"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6931EECE"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31</w:t>
            </w:r>
          </w:p>
        </w:tc>
        <w:tc>
          <w:tcPr>
            <w:tcW w:w="2718" w:type="dxa"/>
            <w:tcBorders>
              <w:top w:val="nil"/>
              <w:left w:val="nil"/>
              <w:bottom w:val="single" w:sz="4" w:space="0" w:color="auto"/>
              <w:right w:val="single" w:sz="4" w:space="0" w:color="auto"/>
            </w:tcBorders>
            <w:shd w:val="clear" w:color="auto" w:fill="auto"/>
            <w:noWrap/>
            <w:vAlign w:val="bottom"/>
            <w:hideMark/>
          </w:tcPr>
          <w:p w14:paraId="3BA350B1"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100 yd IM</w:t>
            </w:r>
          </w:p>
        </w:tc>
        <w:tc>
          <w:tcPr>
            <w:tcW w:w="1831" w:type="dxa"/>
            <w:tcBorders>
              <w:top w:val="nil"/>
              <w:left w:val="nil"/>
              <w:bottom w:val="single" w:sz="4" w:space="0" w:color="auto"/>
              <w:right w:val="single" w:sz="8" w:space="0" w:color="auto"/>
            </w:tcBorders>
            <w:shd w:val="clear" w:color="auto" w:fill="auto"/>
            <w:noWrap/>
            <w:vAlign w:val="bottom"/>
            <w:hideMark/>
          </w:tcPr>
          <w:p w14:paraId="035B79CF"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32</w:t>
            </w:r>
          </w:p>
        </w:tc>
      </w:tr>
      <w:tr w:rsidR="00AE1EE8" w:rsidRPr="00AE1EE8" w14:paraId="775CED43"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6AC18908"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33</w:t>
            </w:r>
          </w:p>
        </w:tc>
        <w:tc>
          <w:tcPr>
            <w:tcW w:w="2718" w:type="dxa"/>
            <w:tcBorders>
              <w:top w:val="nil"/>
              <w:left w:val="nil"/>
              <w:bottom w:val="single" w:sz="4" w:space="0" w:color="auto"/>
              <w:right w:val="single" w:sz="4" w:space="0" w:color="auto"/>
            </w:tcBorders>
            <w:shd w:val="clear" w:color="auto" w:fill="auto"/>
            <w:noWrap/>
            <w:vAlign w:val="bottom"/>
            <w:hideMark/>
          </w:tcPr>
          <w:p w14:paraId="1DB2F676"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200 yd IM</w:t>
            </w:r>
          </w:p>
        </w:tc>
        <w:tc>
          <w:tcPr>
            <w:tcW w:w="1831" w:type="dxa"/>
            <w:tcBorders>
              <w:top w:val="nil"/>
              <w:left w:val="nil"/>
              <w:bottom w:val="single" w:sz="4" w:space="0" w:color="auto"/>
              <w:right w:val="single" w:sz="8" w:space="0" w:color="auto"/>
            </w:tcBorders>
            <w:shd w:val="clear" w:color="auto" w:fill="auto"/>
            <w:noWrap/>
            <w:vAlign w:val="bottom"/>
            <w:hideMark/>
          </w:tcPr>
          <w:p w14:paraId="75A5DEB0"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34</w:t>
            </w:r>
          </w:p>
        </w:tc>
      </w:tr>
      <w:tr w:rsidR="00AE1EE8" w:rsidRPr="00AE1EE8" w14:paraId="103A39AE"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43070FC3"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35</w:t>
            </w:r>
          </w:p>
        </w:tc>
        <w:tc>
          <w:tcPr>
            <w:tcW w:w="2718" w:type="dxa"/>
            <w:tcBorders>
              <w:top w:val="nil"/>
              <w:left w:val="nil"/>
              <w:bottom w:val="single" w:sz="4" w:space="0" w:color="auto"/>
              <w:right w:val="single" w:sz="4" w:space="0" w:color="auto"/>
            </w:tcBorders>
            <w:shd w:val="clear" w:color="auto" w:fill="auto"/>
            <w:noWrap/>
            <w:vAlign w:val="bottom"/>
            <w:hideMark/>
          </w:tcPr>
          <w:p w14:paraId="00F47F64"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 yd Free</w:t>
            </w:r>
          </w:p>
        </w:tc>
        <w:tc>
          <w:tcPr>
            <w:tcW w:w="1831" w:type="dxa"/>
            <w:tcBorders>
              <w:top w:val="nil"/>
              <w:left w:val="nil"/>
              <w:bottom w:val="single" w:sz="4" w:space="0" w:color="auto"/>
              <w:right w:val="single" w:sz="8" w:space="0" w:color="auto"/>
            </w:tcBorders>
            <w:shd w:val="clear" w:color="auto" w:fill="auto"/>
            <w:noWrap/>
            <w:vAlign w:val="bottom"/>
            <w:hideMark/>
          </w:tcPr>
          <w:p w14:paraId="3EC7C0BF"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36</w:t>
            </w:r>
          </w:p>
        </w:tc>
      </w:tr>
      <w:tr w:rsidR="00AE1EE8" w:rsidRPr="00AE1EE8" w14:paraId="2184585D"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24C3826F"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37</w:t>
            </w:r>
          </w:p>
        </w:tc>
        <w:tc>
          <w:tcPr>
            <w:tcW w:w="2718" w:type="dxa"/>
            <w:tcBorders>
              <w:top w:val="nil"/>
              <w:left w:val="nil"/>
              <w:bottom w:val="single" w:sz="4" w:space="0" w:color="auto"/>
              <w:right w:val="single" w:sz="4" w:space="0" w:color="auto"/>
            </w:tcBorders>
            <w:shd w:val="clear" w:color="auto" w:fill="auto"/>
            <w:noWrap/>
            <w:vAlign w:val="bottom"/>
            <w:hideMark/>
          </w:tcPr>
          <w:p w14:paraId="7B6F94F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100 yd Back</w:t>
            </w:r>
          </w:p>
        </w:tc>
        <w:tc>
          <w:tcPr>
            <w:tcW w:w="1831" w:type="dxa"/>
            <w:tcBorders>
              <w:top w:val="nil"/>
              <w:left w:val="nil"/>
              <w:bottom w:val="single" w:sz="4" w:space="0" w:color="auto"/>
              <w:right w:val="single" w:sz="8" w:space="0" w:color="auto"/>
            </w:tcBorders>
            <w:shd w:val="clear" w:color="auto" w:fill="auto"/>
            <w:noWrap/>
            <w:vAlign w:val="bottom"/>
            <w:hideMark/>
          </w:tcPr>
          <w:p w14:paraId="02B2D43A"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38</w:t>
            </w:r>
          </w:p>
        </w:tc>
      </w:tr>
      <w:tr w:rsidR="00AE1EE8" w:rsidRPr="00AE1EE8" w14:paraId="61B941B9"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6D3EB07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39</w:t>
            </w:r>
          </w:p>
        </w:tc>
        <w:tc>
          <w:tcPr>
            <w:tcW w:w="2718" w:type="dxa"/>
            <w:tcBorders>
              <w:top w:val="nil"/>
              <w:left w:val="nil"/>
              <w:bottom w:val="single" w:sz="4" w:space="0" w:color="auto"/>
              <w:right w:val="single" w:sz="4" w:space="0" w:color="auto"/>
            </w:tcBorders>
            <w:shd w:val="clear" w:color="auto" w:fill="auto"/>
            <w:noWrap/>
            <w:vAlign w:val="bottom"/>
            <w:hideMark/>
          </w:tcPr>
          <w:p w14:paraId="1904BD6B"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 yd Breast</w:t>
            </w:r>
          </w:p>
        </w:tc>
        <w:tc>
          <w:tcPr>
            <w:tcW w:w="1831" w:type="dxa"/>
            <w:tcBorders>
              <w:top w:val="nil"/>
              <w:left w:val="nil"/>
              <w:bottom w:val="single" w:sz="4" w:space="0" w:color="auto"/>
              <w:right w:val="single" w:sz="8" w:space="0" w:color="auto"/>
            </w:tcBorders>
            <w:shd w:val="clear" w:color="auto" w:fill="auto"/>
            <w:noWrap/>
            <w:vAlign w:val="bottom"/>
            <w:hideMark/>
          </w:tcPr>
          <w:p w14:paraId="65E372D5"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40</w:t>
            </w:r>
          </w:p>
        </w:tc>
      </w:tr>
      <w:tr w:rsidR="00AE1EE8" w:rsidRPr="00AE1EE8" w14:paraId="12B32F90"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1B1B4913"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41</w:t>
            </w:r>
          </w:p>
        </w:tc>
        <w:tc>
          <w:tcPr>
            <w:tcW w:w="2718" w:type="dxa"/>
            <w:tcBorders>
              <w:top w:val="nil"/>
              <w:left w:val="nil"/>
              <w:bottom w:val="single" w:sz="4" w:space="0" w:color="auto"/>
              <w:right w:val="single" w:sz="4" w:space="0" w:color="auto"/>
            </w:tcBorders>
            <w:shd w:val="clear" w:color="auto" w:fill="auto"/>
            <w:noWrap/>
            <w:vAlign w:val="bottom"/>
            <w:hideMark/>
          </w:tcPr>
          <w:p w14:paraId="00CF22D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100 yd Free</w:t>
            </w:r>
          </w:p>
        </w:tc>
        <w:tc>
          <w:tcPr>
            <w:tcW w:w="1831" w:type="dxa"/>
            <w:tcBorders>
              <w:top w:val="nil"/>
              <w:left w:val="nil"/>
              <w:bottom w:val="single" w:sz="4" w:space="0" w:color="auto"/>
              <w:right w:val="single" w:sz="8" w:space="0" w:color="auto"/>
            </w:tcBorders>
            <w:shd w:val="clear" w:color="auto" w:fill="auto"/>
            <w:noWrap/>
            <w:vAlign w:val="bottom"/>
            <w:hideMark/>
          </w:tcPr>
          <w:p w14:paraId="257849C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42</w:t>
            </w:r>
          </w:p>
        </w:tc>
      </w:tr>
      <w:tr w:rsidR="00AE1EE8" w:rsidRPr="00AE1EE8" w14:paraId="11B5F5C5"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7F34653D"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43</w:t>
            </w:r>
          </w:p>
        </w:tc>
        <w:tc>
          <w:tcPr>
            <w:tcW w:w="2718" w:type="dxa"/>
            <w:tcBorders>
              <w:top w:val="nil"/>
              <w:left w:val="nil"/>
              <w:bottom w:val="single" w:sz="4" w:space="0" w:color="auto"/>
              <w:right w:val="single" w:sz="4" w:space="0" w:color="auto"/>
            </w:tcBorders>
            <w:shd w:val="clear" w:color="auto" w:fill="auto"/>
            <w:noWrap/>
            <w:vAlign w:val="bottom"/>
            <w:hideMark/>
          </w:tcPr>
          <w:p w14:paraId="181CC704"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 yd Fly</w:t>
            </w:r>
          </w:p>
        </w:tc>
        <w:tc>
          <w:tcPr>
            <w:tcW w:w="1831" w:type="dxa"/>
            <w:tcBorders>
              <w:top w:val="nil"/>
              <w:left w:val="nil"/>
              <w:bottom w:val="single" w:sz="4" w:space="0" w:color="auto"/>
              <w:right w:val="single" w:sz="8" w:space="0" w:color="auto"/>
            </w:tcBorders>
            <w:shd w:val="clear" w:color="auto" w:fill="auto"/>
            <w:noWrap/>
            <w:vAlign w:val="bottom"/>
            <w:hideMark/>
          </w:tcPr>
          <w:p w14:paraId="230BAB43"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44</w:t>
            </w:r>
          </w:p>
        </w:tc>
      </w:tr>
      <w:tr w:rsidR="00AE1EE8" w:rsidRPr="00AE1EE8" w14:paraId="7B7DD233"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0CA24489"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45</w:t>
            </w:r>
          </w:p>
        </w:tc>
        <w:tc>
          <w:tcPr>
            <w:tcW w:w="2718" w:type="dxa"/>
            <w:tcBorders>
              <w:top w:val="nil"/>
              <w:left w:val="nil"/>
              <w:bottom w:val="single" w:sz="4" w:space="0" w:color="auto"/>
              <w:right w:val="single" w:sz="4" w:space="0" w:color="auto"/>
            </w:tcBorders>
            <w:shd w:val="clear" w:color="auto" w:fill="auto"/>
            <w:noWrap/>
            <w:vAlign w:val="bottom"/>
            <w:hideMark/>
          </w:tcPr>
          <w:p w14:paraId="482BF790"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100 yd Breast</w:t>
            </w:r>
          </w:p>
        </w:tc>
        <w:tc>
          <w:tcPr>
            <w:tcW w:w="1831" w:type="dxa"/>
            <w:tcBorders>
              <w:top w:val="nil"/>
              <w:left w:val="nil"/>
              <w:bottom w:val="single" w:sz="4" w:space="0" w:color="auto"/>
              <w:right w:val="single" w:sz="8" w:space="0" w:color="auto"/>
            </w:tcBorders>
            <w:shd w:val="clear" w:color="auto" w:fill="auto"/>
            <w:noWrap/>
            <w:vAlign w:val="bottom"/>
            <w:hideMark/>
          </w:tcPr>
          <w:p w14:paraId="59C52734"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46</w:t>
            </w:r>
          </w:p>
        </w:tc>
      </w:tr>
      <w:tr w:rsidR="00AE1EE8" w:rsidRPr="00AE1EE8" w14:paraId="3681506F"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24F5E65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47</w:t>
            </w:r>
          </w:p>
        </w:tc>
        <w:tc>
          <w:tcPr>
            <w:tcW w:w="2718" w:type="dxa"/>
            <w:tcBorders>
              <w:top w:val="nil"/>
              <w:left w:val="nil"/>
              <w:bottom w:val="single" w:sz="4" w:space="0" w:color="auto"/>
              <w:right w:val="single" w:sz="4" w:space="0" w:color="auto"/>
            </w:tcBorders>
            <w:shd w:val="clear" w:color="auto" w:fill="auto"/>
            <w:noWrap/>
            <w:vAlign w:val="bottom"/>
            <w:hideMark/>
          </w:tcPr>
          <w:p w14:paraId="08925C2B"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 yd Back</w:t>
            </w:r>
          </w:p>
        </w:tc>
        <w:tc>
          <w:tcPr>
            <w:tcW w:w="1831" w:type="dxa"/>
            <w:tcBorders>
              <w:top w:val="nil"/>
              <w:left w:val="nil"/>
              <w:bottom w:val="single" w:sz="4" w:space="0" w:color="auto"/>
              <w:right w:val="single" w:sz="8" w:space="0" w:color="auto"/>
            </w:tcBorders>
            <w:shd w:val="clear" w:color="auto" w:fill="auto"/>
            <w:noWrap/>
            <w:vAlign w:val="bottom"/>
            <w:hideMark/>
          </w:tcPr>
          <w:p w14:paraId="71E698D0"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48</w:t>
            </w:r>
          </w:p>
        </w:tc>
      </w:tr>
      <w:tr w:rsidR="00AE1EE8" w:rsidRPr="00AE1EE8" w14:paraId="3ECDE0B7"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19F78952"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49</w:t>
            </w:r>
          </w:p>
        </w:tc>
        <w:tc>
          <w:tcPr>
            <w:tcW w:w="2718" w:type="dxa"/>
            <w:tcBorders>
              <w:top w:val="nil"/>
              <w:left w:val="nil"/>
              <w:bottom w:val="single" w:sz="4" w:space="0" w:color="auto"/>
              <w:right w:val="single" w:sz="4" w:space="0" w:color="auto"/>
            </w:tcBorders>
            <w:shd w:val="clear" w:color="auto" w:fill="auto"/>
            <w:noWrap/>
            <w:vAlign w:val="bottom"/>
            <w:hideMark/>
          </w:tcPr>
          <w:p w14:paraId="485BBDD8"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100 yd Fly</w:t>
            </w:r>
          </w:p>
        </w:tc>
        <w:tc>
          <w:tcPr>
            <w:tcW w:w="1831" w:type="dxa"/>
            <w:tcBorders>
              <w:top w:val="nil"/>
              <w:left w:val="nil"/>
              <w:bottom w:val="single" w:sz="4" w:space="0" w:color="auto"/>
              <w:right w:val="single" w:sz="8" w:space="0" w:color="auto"/>
            </w:tcBorders>
            <w:shd w:val="clear" w:color="auto" w:fill="auto"/>
            <w:noWrap/>
            <w:vAlign w:val="bottom"/>
            <w:hideMark/>
          </w:tcPr>
          <w:p w14:paraId="028EE402"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50</w:t>
            </w:r>
          </w:p>
        </w:tc>
      </w:tr>
      <w:tr w:rsidR="00AE1EE8" w:rsidRPr="00AE1EE8" w14:paraId="489FD414" w14:textId="77777777" w:rsidTr="00AE1EE8">
        <w:trPr>
          <w:gridAfter w:val="1"/>
          <w:wAfter w:w="9" w:type="dxa"/>
          <w:trHeight w:val="300"/>
          <w:jc w:val="center"/>
        </w:trPr>
        <w:tc>
          <w:tcPr>
            <w:tcW w:w="1807" w:type="dxa"/>
            <w:tcBorders>
              <w:top w:val="nil"/>
              <w:left w:val="single" w:sz="8" w:space="0" w:color="auto"/>
              <w:bottom w:val="single" w:sz="4" w:space="0" w:color="auto"/>
              <w:right w:val="single" w:sz="4" w:space="0" w:color="auto"/>
            </w:tcBorders>
            <w:shd w:val="clear" w:color="auto" w:fill="auto"/>
            <w:noWrap/>
            <w:vAlign w:val="bottom"/>
            <w:hideMark/>
          </w:tcPr>
          <w:p w14:paraId="7B32AAF7"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51</w:t>
            </w:r>
          </w:p>
        </w:tc>
        <w:tc>
          <w:tcPr>
            <w:tcW w:w="2718" w:type="dxa"/>
            <w:tcBorders>
              <w:top w:val="nil"/>
              <w:left w:val="nil"/>
              <w:bottom w:val="single" w:sz="4" w:space="0" w:color="auto"/>
              <w:right w:val="single" w:sz="4" w:space="0" w:color="auto"/>
            </w:tcBorders>
            <w:shd w:val="clear" w:color="auto" w:fill="auto"/>
            <w:noWrap/>
            <w:vAlign w:val="bottom"/>
            <w:hideMark/>
          </w:tcPr>
          <w:p w14:paraId="61D5B872"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200 Medley Relay</w:t>
            </w:r>
          </w:p>
        </w:tc>
        <w:tc>
          <w:tcPr>
            <w:tcW w:w="1831" w:type="dxa"/>
            <w:tcBorders>
              <w:top w:val="nil"/>
              <w:left w:val="nil"/>
              <w:bottom w:val="single" w:sz="4" w:space="0" w:color="auto"/>
              <w:right w:val="single" w:sz="8" w:space="0" w:color="auto"/>
            </w:tcBorders>
            <w:shd w:val="clear" w:color="auto" w:fill="auto"/>
            <w:noWrap/>
            <w:vAlign w:val="bottom"/>
            <w:hideMark/>
          </w:tcPr>
          <w:p w14:paraId="5F11CAD9"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52</w:t>
            </w:r>
          </w:p>
        </w:tc>
      </w:tr>
      <w:tr w:rsidR="00AE1EE8" w:rsidRPr="00AE1EE8" w14:paraId="717FB3C3" w14:textId="77777777" w:rsidTr="00AE1EE8">
        <w:trPr>
          <w:gridAfter w:val="1"/>
          <w:wAfter w:w="9" w:type="dxa"/>
          <w:trHeight w:val="315"/>
          <w:jc w:val="center"/>
        </w:trPr>
        <w:tc>
          <w:tcPr>
            <w:tcW w:w="1807" w:type="dxa"/>
            <w:tcBorders>
              <w:top w:val="nil"/>
              <w:left w:val="single" w:sz="8" w:space="0" w:color="auto"/>
              <w:bottom w:val="single" w:sz="8" w:space="0" w:color="auto"/>
              <w:right w:val="single" w:sz="4" w:space="0" w:color="auto"/>
            </w:tcBorders>
            <w:shd w:val="clear" w:color="auto" w:fill="auto"/>
            <w:noWrap/>
            <w:vAlign w:val="bottom"/>
            <w:hideMark/>
          </w:tcPr>
          <w:p w14:paraId="3697D6A9"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53</w:t>
            </w:r>
          </w:p>
        </w:tc>
        <w:tc>
          <w:tcPr>
            <w:tcW w:w="2718" w:type="dxa"/>
            <w:tcBorders>
              <w:top w:val="nil"/>
              <w:left w:val="nil"/>
              <w:bottom w:val="single" w:sz="8" w:space="0" w:color="auto"/>
              <w:right w:val="single" w:sz="4" w:space="0" w:color="auto"/>
            </w:tcBorders>
            <w:shd w:val="clear" w:color="auto" w:fill="auto"/>
            <w:noWrap/>
            <w:vAlign w:val="bottom"/>
            <w:hideMark/>
          </w:tcPr>
          <w:p w14:paraId="7A12F199"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200 yd Free</w:t>
            </w:r>
          </w:p>
        </w:tc>
        <w:tc>
          <w:tcPr>
            <w:tcW w:w="1831" w:type="dxa"/>
            <w:tcBorders>
              <w:top w:val="nil"/>
              <w:left w:val="nil"/>
              <w:bottom w:val="single" w:sz="8" w:space="0" w:color="auto"/>
              <w:right w:val="single" w:sz="8" w:space="0" w:color="auto"/>
            </w:tcBorders>
            <w:shd w:val="clear" w:color="auto" w:fill="auto"/>
            <w:noWrap/>
            <w:vAlign w:val="bottom"/>
            <w:hideMark/>
          </w:tcPr>
          <w:p w14:paraId="43CB837A" w14:textId="77777777" w:rsidR="00AE1EE8" w:rsidRPr="00AE1EE8" w:rsidRDefault="00AE1EE8" w:rsidP="00AE1EE8">
            <w:pPr>
              <w:jc w:val="center"/>
              <w:rPr>
                <w:rFonts w:ascii="Calibri" w:hAnsi="Calibri" w:cs="Calibri"/>
                <w:color w:val="000000"/>
                <w:sz w:val="28"/>
              </w:rPr>
            </w:pPr>
            <w:r w:rsidRPr="00AE1EE8">
              <w:rPr>
                <w:rFonts w:ascii="Calibri" w:hAnsi="Calibri" w:cs="Calibri"/>
                <w:color w:val="000000"/>
                <w:sz w:val="28"/>
              </w:rPr>
              <w:t>54</w:t>
            </w:r>
          </w:p>
        </w:tc>
      </w:tr>
    </w:tbl>
    <w:p w14:paraId="6B316C16" w14:textId="77777777" w:rsidR="00AE1EE8" w:rsidRDefault="00AE1EE8" w:rsidP="00AE1EE8">
      <w:pPr>
        <w:spacing w:after="160" w:line="259" w:lineRule="auto"/>
        <w:jc w:val="center"/>
        <w:rPr>
          <w:rFonts w:ascii="Arial Narrow" w:hAnsi="Arial Narrow"/>
          <w:b/>
          <w:bCs/>
        </w:rPr>
      </w:pPr>
    </w:p>
    <w:p w14:paraId="771DC17E" w14:textId="77777777" w:rsidR="00C640D0" w:rsidRPr="00EC2696" w:rsidRDefault="00C640D0" w:rsidP="007D5670">
      <w:pPr>
        <w:pStyle w:val="ListParagraph"/>
        <w:numPr>
          <w:ilvl w:val="0"/>
          <w:numId w:val="1"/>
        </w:numPr>
        <w:spacing w:line="259" w:lineRule="auto"/>
        <w:rPr>
          <w:rFonts w:ascii="Arial Narrow" w:hAnsi="Arial Narrow"/>
          <w:bCs/>
        </w:rPr>
      </w:pPr>
      <w:r w:rsidRPr="00EC2696">
        <w:rPr>
          <w:rFonts w:ascii="Arial Narrow" w:hAnsi="Arial Narrow"/>
          <w:bCs/>
        </w:rPr>
        <w:br w:type="page"/>
      </w:r>
    </w:p>
    <w:p w14:paraId="4B94F5FC" w14:textId="77777777" w:rsidR="00C640D0" w:rsidRPr="00C11914" w:rsidRDefault="00C640D0" w:rsidP="00C640D0">
      <w:pPr>
        <w:rPr>
          <w:rFonts w:ascii="Arial Narrow" w:hAnsi="Arial Narrow"/>
          <w:b/>
          <w:bCs/>
        </w:rPr>
      </w:pPr>
      <w:r w:rsidRPr="00C11914">
        <w:rPr>
          <w:rFonts w:ascii="Arial Narrow" w:hAnsi="Arial Narrow"/>
          <w:b/>
          <w:bCs/>
        </w:rPr>
        <w:lastRenderedPageBreak/>
        <w:t>APPENDIX 1:  Meet Safety Plan</w:t>
      </w:r>
      <w:r>
        <w:rPr>
          <w:rFonts w:ascii="Arial Narrow" w:hAnsi="Arial Narrow"/>
          <w:b/>
          <w:bCs/>
        </w:rPr>
        <w:t xml:space="preserve"> for G</w:t>
      </w:r>
      <w:r w:rsidRPr="008F4516">
        <w:rPr>
          <w:rFonts w:ascii="Arial Narrow" w:hAnsi="Arial Narrow"/>
          <w:b/>
          <w:bCs/>
        </w:rPr>
        <w:t>CSTO</w:t>
      </w:r>
    </w:p>
    <w:p w14:paraId="2CAD9E16" w14:textId="77777777" w:rsidR="00C640D0" w:rsidRDefault="00C640D0" w:rsidP="00C640D0">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640D0" w:rsidRPr="002C116F" w14:paraId="79D8580A" w14:textId="77777777" w:rsidTr="00CD5119">
        <w:trPr>
          <w:trHeight w:val="288"/>
          <w:tblHeader/>
        </w:trPr>
        <w:tc>
          <w:tcPr>
            <w:tcW w:w="11070" w:type="dxa"/>
            <w:gridSpan w:val="2"/>
            <w:shd w:val="clear" w:color="auto" w:fill="D9D9D9" w:themeFill="background1" w:themeFillShade="D9"/>
            <w:vAlign w:val="center"/>
          </w:tcPr>
          <w:p w14:paraId="1B968E28" w14:textId="77777777" w:rsidR="00C640D0" w:rsidRPr="00EB0ADD" w:rsidRDefault="00C640D0" w:rsidP="00CD5119">
            <w:pPr>
              <w:pStyle w:val="ListParagraph"/>
              <w:spacing w:after="0" w:line="240" w:lineRule="auto"/>
              <w:ind w:left="0"/>
              <w:contextualSpacing w:val="0"/>
              <w:rPr>
                <w:rFonts w:ascii="Arial Narrow" w:hAnsi="Arial Narrow" w:cstheme="minorHAnsi"/>
                <w:b/>
                <w:bCs/>
                <w:color w:val="00B0F0"/>
                <w:sz w:val="20"/>
                <w:szCs w:val="20"/>
              </w:rPr>
            </w:pPr>
            <w:r w:rsidRPr="00EB0ADD">
              <w:rPr>
                <w:rFonts w:ascii="Arial Narrow" w:hAnsi="Arial Narrow" w:cstheme="minorHAnsi"/>
                <w:b/>
                <w:bCs/>
                <w:color w:val="auto"/>
                <w:sz w:val="20"/>
                <w:szCs w:val="20"/>
              </w:rPr>
              <w:t>Facility Information</w:t>
            </w:r>
          </w:p>
        </w:tc>
      </w:tr>
      <w:tr w:rsidR="00C640D0" w:rsidRPr="002C116F" w14:paraId="63193F1B" w14:textId="77777777" w:rsidTr="00CD5119">
        <w:trPr>
          <w:trHeight w:val="647"/>
        </w:trPr>
        <w:tc>
          <w:tcPr>
            <w:tcW w:w="1878" w:type="dxa"/>
          </w:tcPr>
          <w:p w14:paraId="7BB66AB8" w14:textId="77777777" w:rsidR="00C640D0" w:rsidRPr="002C116F"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Facility Rules and Policies</w:t>
            </w:r>
            <w:r w:rsidRPr="002C116F">
              <w:rPr>
                <w:rFonts w:ascii="Arial Narrow" w:hAnsi="Arial Narrow" w:cstheme="minorHAnsi"/>
                <w:b/>
                <w:bCs/>
                <w:sz w:val="20"/>
                <w:szCs w:val="20"/>
              </w:rPr>
              <w:t>:</w:t>
            </w:r>
          </w:p>
        </w:tc>
        <w:tc>
          <w:tcPr>
            <w:tcW w:w="9192" w:type="dxa"/>
          </w:tcPr>
          <w:p w14:paraId="2029150C" w14:textId="7F4665A8" w:rsidR="00C640D0" w:rsidRPr="004054C4" w:rsidRDefault="00C640D0" w:rsidP="00840BFF">
            <w:pPr>
              <w:pStyle w:val="ListParagraph"/>
              <w:spacing w:before="60" w:after="0" w:line="240" w:lineRule="auto"/>
              <w:ind w:left="0"/>
              <w:contextualSpacing w:val="0"/>
              <w:rPr>
                <w:rFonts w:ascii="Arial Narrow" w:hAnsi="Arial Narrow" w:cstheme="minorHAnsi"/>
                <w:color w:val="00B0F0"/>
                <w:sz w:val="20"/>
                <w:szCs w:val="20"/>
              </w:rPr>
            </w:pPr>
            <w:r w:rsidRPr="00A0762E">
              <w:rPr>
                <w:rFonts w:ascii="Arial Narrow" w:hAnsi="Arial Narrow" w:cstheme="minorHAnsi"/>
                <w:color w:val="auto"/>
                <w:sz w:val="20"/>
                <w:szCs w:val="20"/>
              </w:rPr>
              <w:t xml:space="preserve">GCSTO’s COVID Safety Guidelines and Procedures remain in effect at all times for this event. Please remain </w:t>
            </w:r>
            <w:r w:rsidR="0042548E">
              <w:rPr>
                <w:rFonts w:ascii="Arial Narrow" w:hAnsi="Arial Narrow" w:cstheme="minorHAnsi"/>
                <w:color w:val="auto"/>
                <w:sz w:val="20"/>
                <w:szCs w:val="20"/>
              </w:rPr>
              <w:t>at least 6</w:t>
            </w:r>
            <w:r w:rsidR="007D5670">
              <w:rPr>
                <w:rFonts w:ascii="Arial Narrow" w:hAnsi="Arial Narrow" w:cstheme="minorHAnsi"/>
                <w:color w:val="auto"/>
                <w:sz w:val="20"/>
                <w:szCs w:val="20"/>
              </w:rPr>
              <w:t>ft</w:t>
            </w:r>
            <w:r w:rsidRPr="00A0762E">
              <w:rPr>
                <w:rFonts w:ascii="Arial Narrow" w:hAnsi="Arial Narrow" w:cstheme="minorHAnsi"/>
                <w:color w:val="auto"/>
                <w:sz w:val="20"/>
                <w:szCs w:val="20"/>
              </w:rPr>
              <w:t xml:space="preserve"> apart</w:t>
            </w:r>
            <w:r w:rsidR="0042548E">
              <w:rPr>
                <w:rFonts w:ascii="Arial Narrow" w:hAnsi="Arial Narrow" w:cstheme="minorHAnsi"/>
                <w:color w:val="auto"/>
                <w:sz w:val="20"/>
                <w:szCs w:val="20"/>
              </w:rPr>
              <w:t xml:space="preserve"> when possible</w:t>
            </w:r>
            <w:r w:rsidRPr="00A0762E">
              <w:rPr>
                <w:rFonts w:ascii="Arial Narrow" w:hAnsi="Arial Narrow" w:cstheme="minorHAnsi"/>
                <w:color w:val="auto"/>
                <w:sz w:val="20"/>
                <w:szCs w:val="20"/>
              </w:rPr>
              <w:t xml:space="preserve"> while waiting for check-in and while traversing or being seated in the bleacher area. All individuals, after check-in, will enter up into the bleacher area to either be seated or to come down onto deck to report to volunteer positions from there. Timers should remain with their athletes in the bleachers until such time as they are asked to come down onto deck by a meet administrator. </w:t>
            </w:r>
            <w:r w:rsidR="007D5670" w:rsidRPr="005E75A7">
              <w:rPr>
                <w:rFonts w:ascii="Arial Narrow" w:hAnsi="Arial Narrow" w:cstheme="minorHAnsi"/>
                <w:b/>
                <w:color w:val="auto"/>
                <w:sz w:val="20"/>
                <w:szCs w:val="20"/>
              </w:rPr>
              <w:t>Once seated after COVID check-in everyone is to remain seated until called down onto deck</w:t>
            </w:r>
            <w:r w:rsidR="005E75A7" w:rsidRPr="005E75A7">
              <w:rPr>
                <w:rFonts w:ascii="Arial Narrow" w:hAnsi="Arial Narrow" w:cstheme="minorHAnsi"/>
                <w:b/>
                <w:color w:val="auto"/>
                <w:sz w:val="20"/>
                <w:szCs w:val="20"/>
              </w:rPr>
              <w:t xml:space="preserve"> by coaches and/or the announcer</w:t>
            </w:r>
            <w:r w:rsidR="005E75A7">
              <w:rPr>
                <w:rFonts w:ascii="Arial Narrow" w:hAnsi="Arial Narrow" w:cstheme="minorHAnsi"/>
                <w:color w:val="auto"/>
                <w:sz w:val="20"/>
                <w:szCs w:val="20"/>
              </w:rPr>
              <w:t xml:space="preserve">. </w:t>
            </w:r>
            <w:r w:rsidRPr="00A0762E">
              <w:rPr>
                <w:rFonts w:ascii="Arial Narrow" w:hAnsi="Arial Narrow" w:cstheme="minorHAnsi"/>
                <w:color w:val="auto"/>
                <w:sz w:val="20"/>
                <w:szCs w:val="20"/>
              </w:rPr>
              <w:t xml:space="preserve">Athletes in the bleachers </w:t>
            </w:r>
            <w:r w:rsidR="005E75A7">
              <w:rPr>
                <w:rFonts w:ascii="Arial Narrow" w:hAnsi="Arial Narrow" w:cstheme="minorHAnsi"/>
                <w:color w:val="auto"/>
                <w:sz w:val="20"/>
                <w:szCs w:val="20"/>
              </w:rPr>
              <w:t>are</w:t>
            </w:r>
            <w:r w:rsidR="00840BFF">
              <w:rPr>
                <w:rFonts w:ascii="Arial Narrow" w:hAnsi="Arial Narrow" w:cstheme="minorHAnsi"/>
                <w:color w:val="auto"/>
                <w:sz w:val="20"/>
                <w:szCs w:val="20"/>
              </w:rPr>
              <w:t xml:space="preserve"> t</w:t>
            </w:r>
            <w:r w:rsidR="005E75A7">
              <w:rPr>
                <w:rFonts w:ascii="Arial Narrow" w:hAnsi="Arial Narrow" w:cstheme="minorHAnsi"/>
                <w:color w:val="auto"/>
                <w:sz w:val="20"/>
                <w:szCs w:val="20"/>
              </w:rPr>
              <w:t>o</w:t>
            </w:r>
            <w:r w:rsidRPr="00A0762E">
              <w:rPr>
                <w:rFonts w:ascii="Arial Narrow" w:hAnsi="Arial Narrow" w:cstheme="minorHAnsi"/>
                <w:color w:val="auto"/>
                <w:sz w:val="20"/>
                <w:szCs w:val="20"/>
              </w:rPr>
              <w:t xml:space="preserve"> wait for coaches’ instructions concerning warm-ups before coming down onto deck just as we do with practices. While on deck, regardless of being masked, we ask that all individuals keep at least 6ft apart at all times when in a stationary position and/or while passing one another.  </w:t>
            </w:r>
          </w:p>
        </w:tc>
      </w:tr>
      <w:tr w:rsidR="00C640D0" w:rsidRPr="002C116F" w14:paraId="3422A1B3" w14:textId="77777777" w:rsidTr="00CD5119">
        <w:trPr>
          <w:trHeight w:val="674"/>
        </w:trPr>
        <w:tc>
          <w:tcPr>
            <w:tcW w:w="1878" w:type="dxa"/>
          </w:tcPr>
          <w:p w14:paraId="5A96CF2A" w14:textId="77777777" w:rsidR="00C640D0"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Locker Rooms / Changing</w:t>
            </w:r>
          </w:p>
        </w:tc>
        <w:tc>
          <w:tcPr>
            <w:tcW w:w="9192" w:type="dxa"/>
          </w:tcPr>
          <w:p w14:paraId="66966EB9" w14:textId="77777777" w:rsidR="00C640D0" w:rsidRDefault="00C640D0" w:rsidP="00CD5119">
            <w:pPr>
              <w:spacing w:before="60"/>
              <w:rPr>
                <w:rFonts w:ascii="Arial Narrow" w:hAnsi="Arial Narrow" w:cstheme="minorHAnsi"/>
                <w:color w:val="00B0F0"/>
                <w:sz w:val="20"/>
                <w:szCs w:val="20"/>
              </w:rPr>
            </w:pPr>
            <w:r w:rsidRPr="008F4516">
              <w:rPr>
                <w:rFonts w:ascii="Arial Narrow" w:hAnsi="Arial Narrow" w:cstheme="minorHAnsi"/>
                <w:sz w:val="20"/>
                <w:szCs w:val="20"/>
              </w:rPr>
              <w:t>Athletes must arrive and depart in their suits. Locker rooms are for restroom use only and must not be used for changing or showering. Deck changing is prohibited. Restrooms will be monitored by Safety Marshals.</w:t>
            </w:r>
          </w:p>
        </w:tc>
      </w:tr>
      <w:tr w:rsidR="00C640D0" w:rsidRPr="002C116F" w14:paraId="3B908134" w14:textId="77777777" w:rsidTr="00CD5119">
        <w:trPr>
          <w:trHeight w:val="980"/>
        </w:trPr>
        <w:tc>
          <w:tcPr>
            <w:tcW w:w="1878" w:type="dxa"/>
          </w:tcPr>
          <w:p w14:paraId="2FA2187C" w14:textId="77777777" w:rsidR="00C640D0"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Facility Capacity</w:t>
            </w:r>
          </w:p>
        </w:tc>
        <w:tc>
          <w:tcPr>
            <w:tcW w:w="9192" w:type="dxa"/>
          </w:tcPr>
          <w:p w14:paraId="78921952" w14:textId="2B63B1CA" w:rsidR="00C640D0" w:rsidRPr="00FC6E03" w:rsidRDefault="00C640D0" w:rsidP="00CD5119">
            <w:pPr>
              <w:rPr>
                <w:rFonts w:ascii="Arial Narrow" w:hAnsi="Arial Narrow" w:cstheme="minorHAnsi"/>
                <w:sz w:val="20"/>
                <w:szCs w:val="20"/>
              </w:rPr>
            </w:pPr>
            <w:r w:rsidRPr="00FC6E03">
              <w:rPr>
                <w:rFonts w:ascii="Arial Narrow" w:hAnsi="Arial Narrow" w:cstheme="minorHAnsi"/>
                <w:sz w:val="20"/>
                <w:szCs w:val="20"/>
              </w:rPr>
              <w:t xml:space="preserve">Due to the current COVID-19 environment and the layout of the pool deck space at Columbus Academy, we </w:t>
            </w:r>
            <w:r w:rsidR="00AE1EE8">
              <w:rPr>
                <w:rFonts w:ascii="Arial Narrow" w:hAnsi="Arial Narrow" w:cstheme="minorHAnsi"/>
                <w:sz w:val="20"/>
                <w:szCs w:val="20"/>
              </w:rPr>
              <w:t>may</w:t>
            </w:r>
            <w:r w:rsidRPr="00FC6E03">
              <w:rPr>
                <w:rFonts w:ascii="Arial Narrow" w:hAnsi="Arial Narrow" w:cstheme="minorHAnsi"/>
                <w:sz w:val="20"/>
                <w:szCs w:val="20"/>
              </w:rPr>
              <w:t xml:space="preserve"> not have any spectators who are not in meet volunteer positions at this time. We will continuously monitor the evolving guidelines pertaining to group size as it relates to COVID-19 and guidelines from various local and state </w:t>
            </w:r>
            <w:r w:rsidR="00AE1EE8">
              <w:rPr>
                <w:rFonts w:ascii="Arial Narrow" w:hAnsi="Arial Narrow" w:cstheme="minorHAnsi"/>
                <w:sz w:val="20"/>
                <w:szCs w:val="20"/>
              </w:rPr>
              <w:t>and update accordingly</w:t>
            </w:r>
            <w:r w:rsidRPr="00FC6E03">
              <w:rPr>
                <w:rFonts w:ascii="Arial Narrow" w:hAnsi="Arial Narrow" w:cstheme="minorHAnsi"/>
                <w:sz w:val="20"/>
                <w:szCs w:val="20"/>
              </w:rPr>
              <w:t xml:space="preserve">. </w:t>
            </w:r>
            <w:r w:rsidR="00AE1EE8">
              <w:rPr>
                <w:rFonts w:ascii="Arial Narrow" w:hAnsi="Arial Narrow" w:cstheme="minorHAnsi"/>
                <w:sz w:val="20"/>
                <w:szCs w:val="20"/>
              </w:rPr>
              <w:t xml:space="preserve">Columbus </w:t>
            </w:r>
            <w:r w:rsidRPr="00FC6E03">
              <w:rPr>
                <w:rFonts w:ascii="Arial Narrow" w:hAnsi="Arial Narrow" w:cstheme="minorHAnsi"/>
                <w:sz w:val="20"/>
                <w:szCs w:val="20"/>
              </w:rPr>
              <w:t xml:space="preserve">Academy </w:t>
            </w:r>
            <w:r w:rsidR="00AE1EE8">
              <w:rPr>
                <w:rFonts w:ascii="Arial Narrow" w:hAnsi="Arial Narrow" w:cstheme="minorHAnsi"/>
                <w:sz w:val="20"/>
                <w:szCs w:val="20"/>
              </w:rPr>
              <w:t>currently allows ONE spectator per family, however due to space limitations, GCSTO may not allow spectators unless there is adequate space for athletes and spectators.</w:t>
            </w:r>
          </w:p>
          <w:p w14:paraId="61DECDF8" w14:textId="77777777" w:rsidR="00C640D0" w:rsidRDefault="00C640D0" w:rsidP="00AE1EE8">
            <w:pPr>
              <w:rPr>
                <w:rFonts w:ascii="Arial Narrow" w:hAnsi="Arial Narrow" w:cstheme="minorHAnsi"/>
                <w:color w:val="00B0F0"/>
                <w:sz w:val="20"/>
                <w:szCs w:val="20"/>
              </w:rPr>
            </w:pPr>
          </w:p>
        </w:tc>
      </w:tr>
    </w:tbl>
    <w:p w14:paraId="31B98720" w14:textId="77777777" w:rsidR="00C640D0" w:rsidRDefault="00C640D0" w:rsidP="00C640D0">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640D0" w:rsidRPr="002C116F" w14:paraId="4A953FD3" w14:textId="77777777" w:rsidTr="00CD5119">
        <w:trPr>
          <w:trHeight w:val="288"/>
          <w:tblHeader/>
        </w:trPr>
        <w:tc>
          <w:tcPr>
            <w:tcW w:w="11070" w:type="dxa"/>
            <w:gridSpan w:val="2"/>
            <w:shd w:val="clear" w:color="auto" w:fill="D9D9D9" w:themeFill="background1" w:themeFillShade="D9"/>
            <w:vAlign w:val="center"/>
          </w:tcPr>
          <w:p w14:paraId="3581AB4C" w14:textId="77777777" w:rsidR="00C640D0" w:rsidRPr="00E12708" w:rsidRDefault="00C640D0" w:rsidP="00CD5119">
            <w:pPr>
              <w:rPr>
                <w:rFonts w:ascii="Arial Narrow" w:hAnsi="Arial Narrow" w:cstheme="minorHAnsi"/>
                <w:b/>
                <w:bCs/>
                <w:color w:val="A6A6A6" w:themeColor="background1" w:themeShade="A6"/>
                <w:sz w:val="20"/>
                <w:szCs w:val="20"/>
              </w:rPr>
            </w:pPr>
            <w:r w:rsidRPr="00E12708">
              <w:rPr>
                <w:rFonts w:ascii="Arial Narrow" w:hAnsi="Arial Narrow" w:cstheme="minorHAnsi"/>
                <w:b/>
                <w:bCs/>
                <w:sz w:val="20"/>
                <w:szCs w:val="20"/>
              </w:rPr>
              <w:t>COVID P</w:t>
            </w:r>
            <w:r>
              <w:rPr>
                <w:rFonts w:ascii="Arial Narrow" w:hAnsi="Arial Narrow" w:cstheme="minorHAnsi"/>
                <w:b/>
                <w:bCs/>
                <w:sz w:val="20"/>
                <w:szCs w:val="20"/>
              </w:rPr>
              <w:t>rocedures / Information</w:t>
            </w:r>
          </w:p>
        </w:tc>
      </w:tr>
      <w:tr w:rsidR="00C640D0" w:rsidRPr="002C116F" w14:paraId="524EC479" w14:textId="77777777" w:rsidTr="00CD5119">
        <w:trPr>
          <w:trHeight w:val="2690"/>
        </w:trPr>
        <w:tc>
          <w:tcPr>
            <w:tcW w:w="1878" w:type="dxa"/>
          </w:tcPr>
          <w:p w14:paraId="5ABE6ADA" w14:textId="77777777" w:rsidR="00C640D0"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Specific COVID Protocols for this Meet</w:t>
            </w:r>
          </w:p>
        </w:tc>
        <w:tc>
          <w:tcPr>
            <w:tcW w:w="9192" w:type="dxa"/>
          </w:tcPr>
          <w:p w14:paraId="561607EF" w14:textId="77777777" w:rsidR="00C640D0" w:rsidRPr="00C6020E" w:rsidRDefault="00C640D0" w:rsidP="00CD5119">
            <w:pPr>
              <w:spacing w:before="60"/>
              <w:rPr>
                <w:rFonts w:ascii="Arial Narrow" w:hAnsi="Arial Narrow" w:cstheme="minorHAnsi"/>
                <w:sz w:val="20"/>
                <w:szCs w:val="20"/>
              </w:rPr>
            </w:pPr>
            <w:r w:rsidRPr="00C6020E">
              <w:rPr>
                <w:rFonts w:ascii="Arial Narrow" w:hAnsi="Arial Narrow" w:cstheme="minorHAnsi"/>
                <w:sz w:val="20"/>
                <w:szCs w:val="20"/>
              </w:rPr>
              <w:t>GCSTO staff will help monitor the number of people on the pool deck throughout the meet and help direct traffic from the entrance to the pool area, during the course of the meet and then again to exit the venue upon the conclusion of the meet.</w:t>
            </w:r>
          </w:p>
          <w:p w14:paraId="263B3464" w14:textId="77777777" w:rsidR="00C640D0" w:rsidRPr="00E512F4" w:rsidRDefault="00C640D0" w:rsidP="00CD5119">
            <w:pPr>
              <w:spacing w:before="120"/>
              <w:rPr>
                <w:rFonts w:ascii="Arial Narrow" w:hAnsi="Arial Narrow" w:cstheme="minorHAnsi"/>
                <w:sz w:val="20"/>
                <w:szCs w:val="20"/>
              </w:rPr>
            </w:pPr>
            <w:r w:rsidRPr="00E512F4">
              <w:rPr>
                <w:rFonts w:ascii="Arial Narrow" w:hAnsi="Arial Narrow" w:cstheme="minorHAnsi"/>
                <w:sz w:val="20"/>
                <w:szCs w:val="20"/>
                <w:u w:val="single"/>
              </w:rPr>
              <w:t>Mask/Cloth Face Covering Wearing Requirements</w:t>
            </w:r>
            <w:r w:rsidRPr="00E512F4">
              <w:rPr>
                <w:rFonts w:ascii="Arial Narrow" w:hAnsi="Arial Narrow" w:cstheme="minorHAnsi"/>
                <w:sz w:val="20"/>
                <w:szCs w:val="20"/>
              </w:rPr>
              <w:t>:</w:t>
            </w:r>
          </w:p>
          <w:p w14:paraId="4855AEA1" w14:textId="77777777" w:rsidR="00C640D0" w:rsidRPr="00E512F4" w:rsidRDefault="00C640D0" w:rsidP="00CD5119">
            <w:pPr>
              <w:rPr>
                <w:rFonts w:ascii="Arial Narrow" w:hAnsi="Arial Narrow" w:cstheme="minorHAnsi"/>
                <w:sz w:val="20"/>
                <w:szCs w:val="20"/>
              </w:rPr>
            </w:pPr>
            <w:r w:rsidRPr="00E512F4">
              <w:rPr>
                <w:rFonts w:ascii="Arial Narrow" w:hAnsi="Arial Narrow" w:cstheme="minorHAnsi"/>
                <w:sz w:val="20"/>
                <w:szCs w:val="20"/>
              </w:rPr>
              <w:t>Masks/cloth face coverings will be mandatory for all participants. Participants are defined as swimmers, coaches, officials, volunteers, and all other applicable adults as defined by MAAPP. Everyone must wear a mask/face covering for the duration of the meet.</w:t>
            </w:r>
          </w:p>
          <w:p w14:paraId="1A192936" w14:textId="77777777" w:rsidR="00C640D0" w:rsidRDefault="00C640D0" w:rsidP="00CD5119">
            <w:pPr>
              <w:rPr>
                <w:rFonts w:ascii="Arial Narrow" w:hAnsi="Arial Narrow" w:cstheme="minorHAnsi"/>
                <w:color w:val="00B0F0"/>
                <w:sz w:val="20"/>
                <w:szCs w:val="20"/>
              </w:rPr>
            </w:pPr>
            <w:r w:rsidRPr="00E512F4">
              <w:rPr>
                <w:rFonts w:ascii="Arial Narrow" w:hAnsi="Arial Narrow" w:cstheme="minorHAnsi"/>
                <w:sz w:val="20"/>
                <w:szCs w:val="20"/>
              </w:rPr>
              <w:t xml:space="preserve">Swimmers only have an exception during the swim cycle. The ‘swim cycle’ is defined as the time period beginning with the swimmer </w:t>
            </w:r>
            <w:r>
              <w:rPr>
                <w:rFonts w:ascii="Arial Narrow" w:hAnsi="Arial Narrow" w:cstheme="minorHAnsi"/>
                <w:sz w:val="20"/>
                <w:szCs w:val="20"/>
              </w:rPr>
              <w:t>starting</w:t>
            </w:r>
            <w:r w:rsidRPr="00E512F4">
              <w:rPr>
                <w:rFonts w:ascii="Arial Narrow" w:hAnsi="Arial Narrow" w:cstheme="minorHAnsi"/>
                <w:sz w:val="20"/>
                <w:szCs w:val="20"/>
              </w:rPr>
              <w:t xml:space="preserve"> their warmup or race until their warmup/race has ended. </w:t>
            </w:r>
            <w:r>
              <w:rPr>
                <w:rFonts w:ascii="Arial Narrow" w:hAnsi="Arial Narrow" w:cstheme="minorHAnsi"/>
                <w:sz w:val="20"/>
                <w:szCs w:val="20"/>
              </w:rPr>
              <w:t xml:space="preserve">The will take their mask off when called to the blocks for their heat during competition or told to start their warm-up swim in the warm-up session. They will place their mask back on immediately upon exiting the pool in both circumstances. </w:t>
            </w:r>
            <w:r w:rsidRPr="00E512F4">
              <w:rPr>
                <w:rFonts w:ascii="Arial Narrow" w:hAnsi="Arial Narrow" w:cstheme="minorHAnsi"/>
                <w:sz w:val="20"/>
                <w:szCs w:val="20"/>
              </w:rPr>
              <w:t>Swimmers must wear their mask/cloth face covering when not swimming.</w:t>
            </w:r>
          </w:p>
        </w:tc>
      </w:tr>
      <w:tr w:rsidR="00C640D0" w:rsidRPr="002C116F" w14:paraId="1927EC88" w14:textId="77777777" w:rsidTr="00CD5119">
        <w:trPr>
          <w:trHeight w:val="1520"/>
        </w:trPr>
        <w:tc>
          <w:tcPr>
            <w:tcW w:w="1878" w:type="dxa"/>
          </w:tcPr>
          <w:p w14:paraId="32D43737" w14:textId="77777777" w:rsidR="00C640D0"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Entry and Exit Procedures and Health Screening</w:t>
            </w:r>
          </w:p>
        </w:tc>
        <w:tc>
          <w:tcPr>
            <w:tcW w:w="9192" w:type="dxa"/>
          </w:tcPr>
          <w:p w14:paraId="0719E49B" w14:textId="66AC9DDF" w:rsidR="00C640D0" w:rsidRDefault="00C640D0" w:rsidP="0042548E">
            <w:pPr>
              <w:spacing w:before="60"/>
              <w:rPr>
                <w:rFonts w:ascii="Arial Narrow" w:hAnsi="Arial Narrow" w:cstheme="minorHAnsi"/>
                <w:sz w:val="20"/>
                <w:szCs w:val="20"/>
              </w:rPr>
            </w:pPr>
            <w:r w:rsidRPr="005E75A7">
              <w:rPr>
                <w:rFonts w:ascii="Arial Narrow" w:hAnsi="Arial Narrow" w:cstheme="minorHAnsi"/>
                <w:b/>
                <w:sz w:val="20"/>
                <w:szCs w:val="20"/>
              </w:rPr>
              <w:t xml:space="preserve">Upon arrival onto facility grounds all individuals are to be properly </w:t>
            </w:r>
            <w:r w:rsidR="0042548E">
              <w:rPr>
                <w:rFonts w:ascii="Arial Narrow" w:hAnsi="Arial Narrow" w:cstheme="minorHAnsi"/>
                <w:b/>
                <w:sz w:val="20"/>
                <w:szCs w:val="20"/>
              </w:rPr>
              <w:t>when inside any building on campus</w:t>
            </w:r>
            <w:r w:rsidRPr="005E75A7">
              <w:rPr>
                <w:rFonts w:ascii="Arial Narrow" w:hAnsi="Arial Narrow" w:cstheme="minorHAnsi"/>
                <w:b/>
                <w:sz w:val="20"/>
                <w:szCs w:val="20"/>
              </w:rPr>
              <w:t>.</w:t>
            </w:r>
            <w:r w:rsidRPr="00A0762E">
              <w:rPr>
                <w:rFonts w:ascii="Arial Narrow" w:hAnsi="Arial Narrow" w:cstheme="minorHAnsi"/>
                <w:sz w:val="20"/>
                <w:szCs w:val="20"/>
              </w:rPr>
              <w:t xml:space="preserve"> All individuals will enter the facility via the glassed double doors located at the end of the covered walkway in the courtyard there on the east side of the facility. Please check your own temperatures before coming to the pool and do not come to the pool if you get a reading of </w:t>
            </w:r>
            <w:r>
              <w:rPr>
                <w:rFonts w:ascii="Arial Narrow" w:hAnsi="Arial Narrow" w:cstheme="minorHAnsi"/>
                <w:sz w:val="20"/>
                <w:szCs w:val="20"/>
              </w:rPr>
              <w:t>99</w:t>
            </w:r>
            <w:r w:rsidRPr="00A0762E">
              <w:rPr>
                <w:rFonts w:ascii="Arial Narrow" w:hAnsi="Arial Narrow" w:cstheme="minorHAnsi"/>
                <w:sz w:val="20"/>
                <w:szCs w:val="20"/>
              </w:rPr>
              <w:t>.</w:t>
            </w:r>
            <w:r>
              <w:rPr>
                <w:rFonts w:ascii="Arial Narrow" w:hAnsi="Arial Narrow" w:cstheme="minorHAnsi"/>
                <w:sz w:val="20"/>
                <w:szCs w:val="20"/>
              </w:rPr>
              <w:t>5</w:t>
            </w:r>
            <w:r w:rsidRPr="00A0762E">
              <w:rPr>
                <w:rFonts w:ascii="Arial Narrow" w:hAnsi="Arial Narrow" w:cstheme="minorHAnsi"/>
                <w:sz w:val="20"/>
                <w:szCs w:val="20"/>
              </w:rPr>
              <w:t xml:space="preserve"> or higher or if </w:t>
            </w:r>
            <w:r w:rsidRPr="00A0762E">
              <w:rPr>
                <w:rFonts w:ascii="Arial Narrow" w:hAnsi="Arial Narrow" w:cstheme="minorHAnsi"/>
                <w:sz w:val="20"/>
                <w:szCs w:val="20"/>
                <w:u w:val="single"/>
              </w:rPr>
              <w:t>anyone</w:t>
            </w:r>
            <w:r w:rsidRPr="00A0762E">
              <w:rPr>
                <w:rFonts w:ascii="Arial Narrow" w:hAnsi="Arial Narrow" w:cstheme="minorHAnsi"/>
                <w:sz w:val="20"/>
                <w:szCs w:val="20"/>
              </w:rPr>
              <w:t xml:space="preserve"> in your household is exhibiting signs/symptoms of COVID. Anyone who is showing any signs/symptoms of any illness wi</w:t>
            </w:r>
            <w:r w:rsidR="0042548E">
              <w:rPr>
                <w:rFonts w:ascii="Arial Narrow" w:hAnsi="Arial Narrow" w:cstheme="minorHAnsi"/>
                <w:sz w:val="20"/>
                <w:szCs w:val="20"/>
              </w:rPr>
              <w:t xml:space="preserve">ll </w:t>
            </w:r>
            <w:r w:rsidRPr="00A0762E">
              <w:rPr>
                <w:rFonts w:ascii="Arial Narrow" w:hAnsi="Arial Narrow" w:cstheme="minorHAnsi"/>
                <w:sz w:val="20"/>
                <w:szCs w:val="20"/>
              </w:rPr>
              <w:t>be turned away from entering the facility</w:t>
            </w:r>
            <w:r w:rsidR="0042548E">
              <w:rPr>
                <w:rFonts w:ascii="Arial Narrow" w:hAnsi="Arial Narrow" w:cstheme="minorHAnsi"/>
                <w:sz w:val="20"/>
                <w:szCs w:val="20"/>
              </w:rPr>
              <w:t>.</w:t>
            </w:r>
          </w:p>
          <w:p w14:paraId="6A6EE100" w14:textId="77777777" w:rsidR="0042548E" w:rsidRPr="001905FA" w:rsidRDefault="0042548E" w:rsidP="0042548E">
            <w:pPr>
              <w:spacing w:before="60"/>
              <w:rPr>
                <w:rFonts w:ascii="Arial Narrow" w:hAnsi="Arial Narrow"/>
                <w:sz w:val="20"/>
                <w:szCs w:val="20"/>
              </w:rPr>
            </w:pPr>
          </w:p>
          <w:p w14:paraId="0763C276" w14:textId="77777777" w:rsidR="00C640D0" w:rsidRDefault="00C640D0" w:rsidP="00CD5119">
            <w:pPr>
              <w:spacing w:before="60"/>
              <w:rPr>
                <w:rFonts w:ascii="Arial Narrow" w:hAnsi="Arial Narrow" w:cstheme="minorHAnsi"/>
                <w:color w:val="00B0F0"/>
                <w:sz w:val="20"/>
                <w:szCs w:val="20"/>
              </w:rPr>
            </w:pPr>
            <w:r w:rsidRPr="001905FA">
              <w:rPr>
                <w:rFonts w:ascii="Arial Narrow" w:hAnsi="Arial Narrow" w:cstheme="minorHAnsi"/>
                <w:sz w:val="20"/>
                <w:szCs w:val="20"/>
              </w:rPr>
              <w:t>GCSTO Safety Marshals and COVID monitors will be responsible for overseeing all safety procedures.</w:t>
            </w:r>
          </w:p>
        </w:tc>
      </w:tr>
      <w:tr w:rsidR="00C640D0" w:rsidRPr="002C116F" w14:paraId="7D04F51D" w14:textId="77777777" w:rsidTr="00CD5119">
        <w:trPr>
          <w:trHeight w:val="737"/>
        </w:trPr>
        <w:tc>
          <w:tcPr>
            <w:tcW w:w="1878" w:type="dxa"/>
          </w:tcPr>
          <w:p w14:paraId="2BA9D1B5" w14:textId="77777777" w:rsidR="00C640D0"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Athlete Seating Areas</w:t>
            </w:r>
          </w:p>
        </w:tc>
        <w:tc>
          <w:tcPr>
            <w:tcW w:w="9192" w:type="dxa"/>
          </w:tcPr>
          <w:p w14:paraId="2CDEDE5A" w14:textId="73222899" w:rsidR="00C640D0" w:rsidRPr="00D153CC" w:rsidRDefault="00C640D0" w:rsidP="005E75A7">
            <w:pPr>
              <w:spacing w:before="60"/>
              <w:rPr>
                <w:rFonts w:ascii="Arial Narrow" w:hAnsi="Arial Narrow" w:cstheme="minorHAnsi"/>
                <w:color w:val="00B0F0"/>
                <w:sz w:val="20"/>
                <w:szCs w:val="20"/>
              </w:rPr>
            </w:pPr>
            <w:r w:rsidRPr="00C4194B">
              <w:rPr>
                <w:rFonts w:ascii="Arial Narrow" w:hAnsi="Arial Narrow" w:cstheme="minorHAnsi"/>
                <w:sz w:val="20"/>
                <w:szCs w:val="20"/>
              </w:rPr>
              <w:t>Upon entrance, athletes will be directed to assigned seating in the bleachers. Their</w:t>
            </w:r>
            <w:r>
              <w:rPr>
                <w:rFonts w:ascii="Arial Narrow" w:hAnsi="Arial Narrow" w:cstheme="minorHAnsi"/>
                <w:sz w:val="20"/>
                <w:szCs w:val="20"/>
              </w:rPr>
              <w:t xml:space="preserve"> parent volunteers will accompany them to those seats. Everyone is to remain masked and</w:t>
            </w:r>
            <w:r w:rsidR="005E75A7">
              <w:rPr>
                <w:rFonts w:ascii="Arial Narrow" w:hAnsi="Arial Narrow" w:cstheme="minorHAnsi"/>
                <w:sz w:val="20"/>
                <w:szCs w:val="20"/>
              </w:rPr>
              <w:t xml:space="preserve"> seated </w:t>
            </w:r>
            <w:r w:rsidR="0042548E">
              <w:rPr>
                <w:rFonts w:ascii="Arial Narrow" w:hAnsi="Arial Narrow" w:cstheme="minorHAnsi"/>
                <w:sz w:val="20"/>
                <w:szCs w:val="20"/>
              </w:rPr>
              <w:t>with their team in</w:t>
            </w:r>
            <w:r>
              <w:rPr>
                <w:rFonts w:ascii="Arial Narrow" w:hAnsi="Arial Narrow" w:cstheme="minorHAnsi"/>
                <w:sz w:val="20"/>
                <w:szCs w:val="20"/>
              </w:rPr>
              <w:t xml:space="preserve"> these bleachers waiting to be called down onto deck by staff members or meet administration. Any time you walk down the stairwell to the deck or down the stairwell to the foyer to exit please remain on the far right side of the stairwell in single file while doing so. The same is true (staying to your far right) for walking up either stairwell as this will keep everyone traveling downward on one side of the stairwell and upward on the other.    </w:t>
            </w:r>
            <w:r w:rsidRPr="00155516">
              <w:rPr>
                <w:rFonts w:ascii="Arial Narrow" w:hAnsi="Arial Narrow" w:cstheme="minorHAnsi"/>
                <w:sz w:val="20"/>
                <w:szCs w:val="20"/>
              </w:rPr>
              <w:t xml:space="preserve">  </w:t>
            </w:r>
          </w:p>
        </w:tc>
      </w:tr>
      <w:tr w:rsidR="005E75A7" w:rsidRPr="002C116F" w14:paraId="76FC0E12" w14:textId="77777777" w:rsidTr="00CD5119">
        <w:trPr>
          <w:trHeight w:val="737"/>
        </w:trPr>
        <w:tc>
          <w:tcPr>
            <w:tcW w:w="1878" w:type="dxa"/>
          </w:tcPr>
          <w:p w14:paraId="423C523F" w14:textId="77777777" w:rsidR="005E75A7" w:rsidRDefault="005E75A7" w:rsidP="00CD5119">
            <w:pPr>
              <w:spacing w:before="60"/>
              <w:rPr>
                <w:rFonts w:ascii="Arial Narrow" w:hAnsi="Arial Narrow" w:cstheme="minorHAnsi"/>
                <w:b/>
                <w:bCs/>
                <w:sz w:val="20"/>
                <w:szCs w:val="20"/>
              </w:rPr>
            </w:pPr>
            <w:r>
              <w:rPr>
                <w:rFonts w:ascii="Arial Narrow" w:hAnsi="Arial Narrow" w:cstheme="minorHAnsi"/>
                <w:b/>
                <w:bCs/>
                <w:sz w:val="20"/>
                <w:szCs w:val="20"/>
              </w:rPr>
              <w:t>Specialized Volunteer Seating In Balcony</w:t>
            </w:r>
          </w:p>
        </w:tc>
        <w:tc>
          <w:tcPr>
            <w:tcW w:w="9192" w:type="dxa"/>
          </w:tcPr>
          <w:p w14:paraId="1F2C0658" w14:textId="37026A44" w:rsidR="005E75A7" w:rsidRPr="00C4194B" w:rsidRDefault="004946EF" w:rsidP="004946EF">
            <w:pPr>
              <w:spacing w:before="60"/>
              <w:rPr>
                <w:rFonts w:ascii="Arial Narrow" w:hAnsi="Arial Narrow" w:cstheme="minorHAnsi"/>
                <w:sz w:val="20"/>
                <w:szCs w:val="20"/>
              </w:rPr>
            </w:pPr>
            <w:r>
              <w:rPr>
                <w:rFonts w:ascii="Arial Narrow" w:hAnsi="Arial Narrow" w:cstheme="minorHAnsi"/>
                <w:sz w:val="20"/>
                <w:szCs w:val="20"/>
              </w:rPr>
              <w:t>It is possible that a</w:t>
            </w:r>
            <w:r w:rsidR="005E75A7">
              <w:rPr>
                <w:rFonts w:ascii="Arial Narrow" w:hAnsi="Arial Narrow" w:cstheme="minorHAnsi"/>
                <w:sz w:val="20"/>
                <w:szCs w:val="20"/>
              </w:rPr>
              <w:t xml:space="preserve">t the deep end of the pool we will have 6 stations specifically assigned to back-up timers for each lane. These will be in the front row for best visual </w:t>
            </w:r>
            <w:r>
              <w:rPr>
                <w:rFonts w:ascii="Arial Narrow" w:hAnsi="Arial Narrow" w:cstheme="minorHAnsi"/>
                <w:sz w:val="20"/>
                <w:szCs w:val="20"/>
              </w:rPr>
              <w:t xml:space="preserve">access to finishes of the race. </w:t>
            </w:r>
            <w:r w:rsidR="0042548E">
              <w:rPr>
                <w:rFonts w:ascii="Arial Narrow" w:hAnsi="Arial Narrow" w:cstheme="minorHAnsi"/>
                <w:sz w:val="20"/>
                <w:szCs w:val="20"/>
              </w:rPr>
              <w:t>In this case, v</w:t>
            </w:r>
            <w:r>
              <w:rPr>
                <w:rFonts w:ascii="Arial Narrow" w:hAnsi="Arial Narrow" w:cstheme="minorHAnsi"/>
                <w:sz w:val="20"/>
                <w:szCs w:val="20"/>
              </w:rPr>
              <w:t>olunteer names will be placed where they are to sit. These timers will text their watch times to the deck timer for their lane as a simple means of back up for each lane. These volunteer positions would be the last ones to be filled if we find that we need them.</w:t>
            </w:r>
            <w:r w:rsidR="005E75A7">
              <w:rPr>
                <w:rFonts w:ascii="Arial Narrow" w:hAnsi="Arial Narrow" w:cstheme="minorHAnsi"/>
                <w:sz w:val="20"/>
                <w:szCs w:val="20"/>
              </w:rPr>
              <w:t xml:space="preserve"> </w:t>
            </w:r>
          </w:p>
        </w:tc>
      </w:tr>
      <w:tr w:rsidR="00C640D0" w:rsidRPr="002C116F" w14:paraId="318B3006" w14:textId="77777777" w:rsidTr="00CD5119">
        <w:trPr>
          <w:trHeight w:val="413"/>
        </w:trPr>
        <w:tc>
          <w:tcPr>
            <w:tcW w:w="1878" w:type="dxa"/>
          </w:tcPr>
          <w:p w14:paraId="3EB4B9E8" w14:textId="77777777" w:rsidR="00C640D0"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t>Swimmer Limitations and Protocols</w:t>
            </w:r>
          </w:p>
        </w:tc>
        <w:tc>
          <w:tcPr>
            <w:tcW w:w="9192" w:type="dxa"/>
          </w:tcPr>
          <w:p w14:paraId="364CCC61" w14:textId="77777777" w:rsidR="00C640D0" w:rsidRPr="00CF32CF" w:rsidRDefault="00C640D0" w:rsidP="00CD5119">
            <w:pPr>
              <w:spacing w:before="60"/>
              <w:rPr>
                <w:rFonts w:ascii="Arial Narrow" w:hAnsi="Arial Narrow" w:cs="Arial"/>
                <w:b/>
                <w:sz w:val="20"/>
                <w:szCs w:val="20"/>
                <w:u w:val="single"/>
              </w:rPr>
            </w:pPr>
            <w:r w:rsidRPr="00CF32CF">
              <w:rPr>
                <w:rFonts w:ascii="Arial Narrow" w:hAnsi="Arial Narrow" w:cs="Arial"/>
                <w:b/>
                <w:sz w:val="20"/>
                <w:szCs w:val="20"/>
                <w:u w:val="single"/>
              </w:rPr>
              <w:t>PRE-RACE GUIDELINES</w:t>
            </w:r>
          </w:p>
          <w:p w14:paraId="3B496993" w14:textId="77777777" w:rsidR="00C640D0" w:rsidRDefault="00C640D0" w:rsidP="00CD5119">
            <w:pPr>
              <w:spacing w:before="60"/>
              <w:rPr>
                <w:rFonts w:ascii="Arial Narrow" w:hAnsi="Arial Narrow" w:cs="Arial"/>
                <w:sz w:val="20"/>
                <w:szCs w:val="20"/>
              </w:rPr>
            </w:pPr>
            <w:r w:rsidRPr="00CF32CF">
              <w:rPr>
                <w:rFonts w:ascii="Arial Narrow" w:hAnsi="Arial Narrow" w:cs="Arial"/>
                <w:sz w:val="20"/>
                <w:szCs w:val="20"/>
              </w:rPr>
              <w:t>Athletes are to remain in the bleacher area until their heat of their event is called down onto deck</w:t>
            </w:r>
            <w:r w:rsidR="005E75A7">
              <w:rPr>
                <w:rFonts w:ascii="Arial Narrow" w:hAnsi="Arial Narrow" w:cs="Arial"/>
                <w:sz w:val="20"/>
                <w:szCs w:val="20"/>
              </w:rPr>
              <w:t xml:space="preserve"> by the announcer or by the coach/volunteer controlling heat release from the balcony allows them to go down</w:t>
            </w:r>
            <w:r w:rsidRPr="00CF32CF">
              <w:rPr>
                <w:rFonts w:ascii="Arial Narrow" w:hAnsi="Arial Narrow" w:cs="Arial"/>
                <w:sz w:val="20"/>
                <w:szCs w:val="20"/>
              </w:rPr>
              <w:t xml:space="preserve">. Remaining masked they should bring only their towel, cap and goggles down onto deck with them in preparation for their race. Once on deck they immediately turn right on deck and walk down the deck on the bleacher side of the pool across the deck at the shallow end and then along the wall on the far side of the pool taking a set under the available lane number taped to the wall for their heat. There will be 2 series of numbers, 1 through 6 representing 2 heats of swimmers. Once the heat before them finishes </w:t>
            </w:r>
            <w:r w:rsidRPr="00CF32CF">
              <w:rPr>
                <w:rFonts w:ascii="Arial Narrow" w:hAnsi="Arial Narrow" w:cs="Arial"/>
                <w:sz w:val="20"/>
                <w:szCs w:val="20"/>
              </w:rPr>
              <w:lastRenderedPageBreak/>
              <w:t>the started will then instruct them to walk to their lanes. The heat behind them will then move down to the numbers closest to that started and so on and so on with ensuing heats.</w:t>
            </w:r>
          </w:p>
          <w:p w14:paraId="0A63F90F" w14:textId="77777777" w:rsidR="005E75A7" w:rsidRDefault="005E75A7" w:rsidP="00CD5119">
            <w:pPr>
              <w:spacing w:before="60"/>
              <w:rPr>
                <w:rFonts w:ascii="Arial Narrow" w:hAnsi="Arial Narrow" w:cs="Arial"/>
                <w:sz w:val="20"/>
                <w:szCs w:val="20"/>
              </w:rPr>
            </w:pPr>
            <w:r>
              <w:rPr>
                <w:rFonts w:ascii="Arial Narrow" w:hAnsi="Arial Narrow" w:cs="Arial"/>
                <w:sz w:val="20"/>
                <w:szCs w:val="20"/>
              </w:rPr>
              <w:t>For individual events NO MORE THAN 3 heats are to be on deck either waiting to swim (2 heats) or just finishing their swim and speaking to a coach (1 heat) at a time while a 4</w:t>
            </w:r>
            <w:r w:rsidRPr="005E75A7">
              <w:rPr>
                <w:rFonts w:ascii="Arial Narrow" w:hAnsi="Arial Narrow" w:cs="Arial"/>
                <w:sz w:val="20"/>
                <w:szCs w:val="20"/>
                <w:vertAlign w:val="superscript"/>
              </w:rPr>
              <w:t>th</w:t>
            </w:r>
            <w:r>
              <w:rPr>
                <w:rFonts w:ascii="Arial Narrow" w:hAnsi="Arial Narrow" w:cs="Arial"/>
                <w:sz w:val="20"/>
                <w:szCs w:val="20"/>
              </w:rPr>
              <w:t xml:space="preserve"> heat of swimmers is in the water.    </w:t>
            </w:r>
          </w:p>
          <w:p w14:paraId="385660F5" w14:textId="77777777" w:rsidR="005E75A7" w:rsidRPr="00CF32CF" w:rsidRDefault="005E75A7" w:rsidP="005E75A7">
            <w:pPr>
              <w:spacing w:before="60"/>
              <w:rPr>
                <w:rFonts w:ascii="Arial Narrow" w:hAnsi="Arial Narrow" w:cs="Arial"/>
                <w:sz w:val="20"/>
                <w:szCs w:val="20"/>
              </w:rPr>
            </w:pPr>
            <w:r>
              <w:rPr>
                <w:rFonts w:ascii="Arial Narrow" w:hAnsi="Arial Narrow" w:cs="Arial"/>
                <w:sz w:val="20"/>
                <w:szCs w:val="20"/>
              </w:rPr>
              <w:t>For relay events NO MORE THAN 2 heats are to be on deck either waiting to swim (1 heat) or just finishing their swim and speaking to a coach (1 heat) at a time while a 3</w:t>
            </w:r>
            <w:r w:rsidRPr="005E75A7">
              <w:rPr>
                <w:rFonts w:ascii="Arial Narrow" w:hAnsi="Arial Narrow" w:cs="Arial"/>
                <w:sz w:val="20"/>
                <w:szCs w:val="20"/>
                <w:vertAlign w:val="superscript"/>
              </w:rPr>
              <w:t>rd</w:t>
            </w:r>
            <w:r>
              <w:rPr>
                <w:rFonts w:ascii="Arial Narrow" w:hAnsi="Arial Narrow" w:cs="Arial"/>
                <w:sz w:val="20"/>
                <w:szCs w:val="20"/>
              </w:rPr>
              <w:t xml:space="preserve"> heat of swimmers is in the water.    </w:t>
            </w:r>
          </w:p>
          <w:p w14:paraId="64D26CCB" w14:textId="77777777" w:rsidR="005E75A7" w:rsidRPr="00CF32CF" w:rsidRDefault="005E75A7" w:rsidP="00CD5119">
            <w:pPr>
              <w:spacing w:before="60"/>
              <w:rPr>
                <w:rFonts w:ascii="Arial Narrow" w:hAnsi="Arial Narrow" w:cs="Arial"/>
                <w:sz w:val="20"/>
                <w:szCs w:val="20"/>
              </w:rPr>
            </w:pPr>
          </w:p>
          <w:p w14:paraId="77A4A71F" w14:textId="77777777" w:rsidR="00C640D0" w:rsidRPr="00CF32CF" w:rsidRDefault="00C640D0" w:rsidP="00CD5119">
            <w:pPr>
              <w:spacing w:before="60"/>
              <w:rPr>
                <w:rFonts w:ascii="Arial Narrow" w:hAnsi="Arial Narrow" w:cs="Arial"/>
                <w:b/>
                <w:sz w:val="20"/>
                <w:szCs w:val="20"/>
                <w:u w:val="single"/>
              </w:rPr>
            </w:pPr>
            <w:r>
              <w:rPr>
                <w:rFonts w:ascii="Arial Narrow" w:hAnsi="Arial Narrow" w:cs="Arial"/>
                <w:color w:val="00B0F0"/>
                <w:sz w:val="20"/>
                <w:szCs w:val="20"/>
              </w:rPr>
              <w:t xml:space="preserve"> </w:t>
            </w:r>
            <w:r w:rsidRPr="00CF32CF">
              <w:rPr>
                <w:rFonts w:ascii="Arial Narrow" w:hAnsi="Arial Narrow" w:cs="Arial"/>
                <w:b/>
                <w:sz w:val="20"/>
                <w:szCs w:val="20"/>
                <w:u w:val="single"/>
              </w:rPr>
              <w:t>BEHIND THE BLOCKS</w:t>
            </w:r>
            <w:r>
              <w:rPr>
                <w:rFonts w:ascii="Arial Narrow" w:hAnsi="Arial Narrow" w:cs="Arial"/>
                <w:b/>
                <w:sz w:val="20"/>
                <w:szCs w:val="20"/>
                <w:u w:val="single"/>
              </w:rPr>
              <w:t xml:space="preserve"> GUIDELINES</w:t>
            </w:r>
          </w:p>
          <w:p w14:paraId="02AC4860" w14:textId="77777777" w:rsidR="00C640D0" w:rsidRDefault="00C640D0" w:rsidP="00CD5119">
            <w:pPr>
              <w:spacing w:before="60"/>
              <w:rPr>
                <w:rFonts w:ascii="Arial Narrow" w:hAnsi="Arial Narrow" w:cs="Arial"/>
                <w:sz w:val="20"/>
                <w:szCs w:val="20"/>
              </w:rPr>
            </w:pPr>
            <w:r w:rsidRPr="00CF32CF">
              <w:rPr>
                <w:rFonts w:ascii="Arial Narrow" w:hAnsi="Arial Narrow" w:cs="Arial"/>
                <w:sz w:val="20"/>
                <w:szCs w:val="20"/>
              </w:rPr>
              <w:t xml:space="preserve">Swimmers will put items on the chair marked “ATHLETE” behind their lane. They will then unmask and move directly to prepare to step onto the block for the start of the race. Once your race is finished you will exit the pool, immediately put on your mask &amp; then pick up your towel exiting towards the bleacher side of the deck to quickly speak with your coach about your race. </w:t>
            </w:r>
          </w:p>
          <w:p w14:paraId="266144F2" w14:textId="77777777" w:rsidR="00C640D0" w:rsidRDefault="00C640D0" w:rsidP="00CD5119">
            <w:pPr>
              <w:spacing w:before="60"/>
              <w:rPr>
                <w:rFonts w:ascii="Arial Narrow" w:hAnsi="Arial Narrow" w:cs="Arial"/>
                <w:sz w:val="20"/>
                <w:szCs w:val="20"/>
              </w:rPr>
            </w:pPr>
          </w:p>
          <w:p w14:paraId="7C9EC8FC" w14:textId="77777777" w:rsidR="00C640D0" w:rsidRPr="00CF32CF" w:rsidRDefault="00C640D0" w:rsidP="00CD5119">
            <w:pPr>
              <w:spacing w:before="60"/>
              <w:rPr>
                <w:rFonts w:ascii="Arial Narrow" w:hAnsi="Arial Narrow" w:cs="Arial"/>
                <w:b/>
                <w:sz w:val="20"/>
                <w:szCs w:val="20"/>
                <w:u w:val="single"/>
              </w:rPr>
            </w:pPr>
            <w:r w:rsidRPr="00CF32CF">
              <w:rPr>
                <w:rFonts w:ascii="Arial Narrow" w:hAnsi="Arial Narrow" w:cs="Arial"/>
                <w:b/>
                <w:sz w:val="20"/>
                <w:szCs w:val="20"/>
                <w:u w:val="single"/>
              </w:rPr>
              <w:t>POST RACE GUIDELINES</w:t>
            </w:r>
          </w:p>
          <w:p w14:paraId="729170EB" w14:textId="1D4A61E2" w:rsidR="00C640D0" w:rsidRPr="00CF32CF" w:rsidRDefault="00C640D0" w:rsidP="00CD5119">
            <w:pPr>
              <w:spacing w:before="60"/>
              <w:rPr>
                <w:rFonts w:ascii="Arial Narrow" w:hAnsi="Arial Narrow" w:cs="Arial"/>
                <w:sz w:val="20"/>
                <w:szCs w:val="20"/>
              </w:rPr>
            </w:pPr>
            <w:r w:rsidRPr="00CF32CF">
              <w:rPr>
                <w:rFonts w:ascii="Arial Narrow" w:hAnsi="Arial Narrow" w:cs="Arial"/>
                <w:sz w:val="20"/>
                <w:szCs w:val="20"/>
              </w:rPr>
              <w:t>You and the coach should be located close to the edge of the pool</w:t>
            </w:r>
            <w:r>
              <w:rPr>
                <w:rFonts w:ascii="Arial Narrow" w:hAnsi="Arial Narrow" w:cs="Arial"/>
                <w:sz w:val="20"/>
                <w:szCs w:val="20"/>
              </w:rPr>
              <w:t xml:space="preserve"> while talking </w:t>
            </w:r>
            <w:r w:rsidR="0042548E">
              <w:rPr>
                <w:rFonts w:ascii="Arial Narrow" w:hAnsi="Arial Narrow" w:cs="Arial"/>
                <w:sz w:val="20"/>
                <w:szCs w:val="20"/>
              </w:rPr>
              <w:t>and</w:t>
            </w:r>
            <w:r>
              <w:rPr>
                <w:rFonts w:ascii="Arial Narrow" w:hAnsi="Arial Narrow" w:cs="Arial"/>
                <w:sz w:val="20"/>
                <w:szCs w:val="20"/>
              </w:rPr>
              <w:t xml:space="preserve"> should remain masked</w:t>
            </w:r>
            <w:r w:rsidRPr="00CF32CF">
              <w:rPr>
                <w:rFonts w:ascii="Arial Narrow" w:hAnsi="Arial Narrow" w:cs="Arial"/>
                <w:sz w:val="20"/>
                <w:szCs w:val="20"/>
              </w:rPr>
              <w:t>. Not so close</w:t>
            </w:r>
            <w:r>
              <w:rPr>
                <w:rFonts w:ascii="Arial Narrow" w:hAnsi="Arial Narrow" w:cs="Arial"/>
                <w:sz w:val="20"/>
                <w:szCs w:val="20"/>
              </w:rPr>
              <w:t xml:space="preserve"> to the edge </w:t>
            </w:r>
            <w:r w:rsidRPr="00CF32CF">
              <w:rPr>
                <w:rFonts w:ascii="Arial Narrow" w:hAnsi="Arial Narrow" w:cs="Arial"/>
                <w:sz w:val="20"/>
                <w:szCs w:val="20"/>
              </w:rPr>
              <w:t xml:space="preserve">that you interfere with officiating but close enough so that there is plenty of room behind you for athletes to pass behind you to walk around the pool to the far side to sit in preparation for their own event. Once you are done speaking with your coach simply travel back upstairs to your assigned seating making sure to keep appropriate distancing between yourself and any other athlete at all times.    </w:t>
            </w:r>
          </w:p>
          <w:p w14:paraId="50A5CD7F" w14:textId="77777777" w:rsidR="00C640D0" w:rsidRDefault="00C640D0" w:rsidP="00CD5119">
            <w:pPr>
              <w:spacing w:before="60"/>
              <w:rPr>
                <w:rFonts w:ascii="Arial Narrow" w:hAnsi="Arial Narrow" w:cs="Arial"/>
                <w:color w:val="00B0F0"/>
                <w:sz w:val="20"/>
                <w:szCs w:val="20"/>
              </w:rPr>
            </w:pPr>
          </w:p>
          <w:p w14:paraId="03C97129" w14:textId="77777777" w:rsidR="00C640D0" w:rsidRPr="00C342BE" w:rsidRDefault="00C640D0" w:rsidP="00CD5119">
            <w:pPr>
              <w:spacing w:before="60"/>
              <w:rPr>
                <w:rFonts w:ascii="Arial Narrow" w:hAnsi="Arial Narrow" w:cs="Arial"/>
                <w:b/>
                <w:sz w:val="20"/>
                <w:szCs w:val="20"/>
                <w:u w:val="single"/>
              </w:rPr>
            </w:pPr>
            <w:r w:rsidRPr="00C342BE">
              <w:rPr>
                <w:rFonts w:ascii="Arial Narrow" w:hAnsi="Arial Narrow" w:cs="Arial"/>
                <w:b/>
                <w:sz w:val="20"/>
                <w:szCs w:val="20"/>
                <w:u w:val="single"/>
              </w:rPr>
              <w:t>GENERAL REMINDERS</w:t>
            </w:r>
          </w:p>
          <w:p w14:paraId="6206D436" w14:textId="77777777" w:rsidR="00C640D0" w:rsidRPr="00C342BE" w:rsidRDefault="00C640D0" w:rsidP="00CD5119">
            <w:pPr>
              <w:spacing w:before="60"/>
              <w:rPr>
                <w:rFonts w:ascii="Arial Narrow" w:hAnsi="Arial Narrow" w:cs="Arial"/>
                <w:sz w:val="20"/>
                <w:szCs w:val="20"/>
              </w:rPr>
            </w:pPr>
            <w:r w:rsidRPr="00C342BE">
              <w:rPr>
                <w:rFonts w:ascii="Arial Narrow" w:hAnsi="Arial Narrow" w:cs="Arial"/>
                <w:sz w:val="20"/>
                <w:szCs w:val="20"/>
              </w:rPr>
              <w:t>Locker rooms are not available for changing before or after the meet.</w:t>
            </w:r>
          </w:p>
          <w:p w14:paraId="3B07FCCD" w14:textId="77777777" w:rsidR="00C640D0" w:rsidRPr="00C342BE" w:rsidRDefault="00C640D0" w:rsidP="00CD5119">
            <w:pPr>
              <w:spacing w:before="60"/>
              <w:rPr>
                <w:rFonts w:ascii="Arial Narrow" w:hAnsi="Arial Narrow" w:cs="Arial"/>
                <w:sz w:val="20"/>
                <w:szCs w:val="20"/>
              </w:rPr>
            </w:pPr>
            <w:r w:rsidRPr="00C342BE">
              <w:rPr>
                <w:rFonts w:ascii="Arial Narrow" w:hAnsi="Arial Narrow" w:cs="Arial"/>
                <w:sz w:val="20"/>
                <w:szCs w:val="20"/>
              </w:rPr>
              <w:t xml:space="preserve">When not in the water, athletes are expected to wear a mask at all times, including when walking to and from an event and/or warm-up lanes. Masks may be removed masks for swimming but must put them on again once they exit the water. </w:t>
            </w:r>
          </w:p>
          <w:p w14:paraId="3C7A0E81" w14:textId="77777777" w:rsidR="00C640D0" w:rsidRPr="00FF6343" w:rsidRDefault="00C640D0" w:rsidP="00CD5119">
            <w:pPr>
              <w:spacing w:before="60"/>
              <w:rPr>
                <w:rFonts w:ascii="Arial Narrow" w:hAnsi="Arial Narrow" w:cstheme="minorHAnsi"/>
                <w:color w:val="A6A6A6" w:themeColor="background1" w:themeShade="A6"/>
                <w:sz w:val="20"/>
                <w:szCs w:val="20"/>
              </w:rPr>
            </w:pPr>
            <w:r w:rsidRPr="00C342BE">
              <w:rPr>
                <w:rFonts w:ascii="Arial Narrow" w:hAnsi="Arial Narrow" w:cs="Arial"/>
                <w:sz w:val="20"/>
                <w:szCs w:val="20"/>
              </w:rPr>
              <w:t>Athletes are expected to maintain proper distancing at all times.</w:t>
            </w:r>
          </w:p>
        </w:tc>
      </w:tr>
      <w:tr w:rsidR="00C640D0" w:rsidRPr="002C116F" w14:paraId="1963D332" w14:textId="77777777" w:rsidTr="00CD5119">
        <w:trPr>
          <w:trHeight w:val="1340"/>
        </w:trPr>
        <w:tc>
          <w:tcPr>
            <w:tcW w:w="1878" w:type="dxa"/>
          </w:tcPr>
          <w:p w14:paraId="43BE22C2" w14:textId="77777777" w:rsidR="00C640D0" w:rsidRDefault="00C640D0" w:rsidP="00CD5119">
            <w:pPr>
              <w:spacing w:before="60"/>
              <w:rPr>
                <w:rFonts w:ascii="Arial Narrow" w:hAnsi="Arial Narrow" w:cstheme="minorHAnsi"/>
                <w:b/>
                <w:bCs/>
                <w:sz w:val="20"/>
                <w:szCs w:val="20"/>
              </w:rPr>
            </w:pPr>
            <w:r>
              <w:rPr>
                <w:rFonts w:ascii="Arial Narrow" w:hAnsi="Arial Narrow" w:cstheme="minorHAnsi"/>
                <w:b/>
                <w:bCs/>
                <w:sz w:val="20"/>
                <w:szCs w:val="20"/>
              </w:rPr>
              <w:lastRenderedPageBreak/>
              <w:t>Parental Access and Safe Sport Considerations for Athletes</w:t>
            </w:r>
          </w:p>
        </w:tc>
        <w:tc>
          <w:tcPr>
            <w:tcW w:w="9192" w:type="dxa"/>
          </w:tcPr>
          <w:p w14:paraId="70483860" w14:textId="77777777" w:rsidR="00C640D0" w:rsidRPr="008F4516" w:rsidRDefault="00C640D0" w:rsidP="00CD5119">
            <w:pPr>
              <w:spacing w:before="60"/>
              <w:rPr>
                <w:rFonts w:ascii="Arial Narrow" w:hAnsi="Arial Narrow" w:cs="Arial"/>
                <w:sz w:val="20"/>
                <w:szCs w:val="20"/>
              </w:rPr>
            </w:pPr>
            <w:r w:rsidRPr="008F4516">
              <w:rPr>
                <w:rFonts w:ascii="Arial Narrow" w:hAnsi="Arial Narrow" w:cs="Arial"/>
                <w:sz w:val="20"/>
                <w:szCs w:val="20"/>
              </w:rPr>
              <w:t>The Meet Safety Marshal as well as the GCSTO Safe Sport/COVID Coordinator will provide oversight for this event.</w:t>
            </w:r>
          </w:p>
          <w:p w14:paraId="1DA7BB28" w14:textId="77777777" w:rsidR="00C640D0" w:rsidRPr="008F4516" w:rsidRDefault="00C640D0" w:rsidP="00CD5119">
            <w:pPr>
              <w:spacing w:before="60"/>
              <w:rPr>
                <w:rFonts w:ascii="Arial Narrow" w:hAnsi="Arial Narrow" w:cs="Arial"/>
                <w:sz w:val="20"/>
                <w:szCs w:val="20"/>
              </w:rPr>
            </w:pPr>
            <w:r w:rsidRPr="008F4516">
              <w:rPr>
                <w:rFonts w:ascii="Arial Narrow" w:hAnsi="Arial Narrow" w:cs="Arial"/>
                <w:sz w:val="20"/>
                <w:szCs w:val="20"/>
              </w:rPr>
              <w:t>Should a parent need to access a child who is on deck, the child will be brought to the parent at the pool door or in case of emergency, the parent may be escorted to the child.</w:t>
            </w:r>
          </w:p>
          <w:p w14:paraId="46C39FCF" w14:textId="77777777" w:rsidR="00C640D0" w:rsidRPr="008F4516" w:rsidRDefault="00C640D0" w:rsidP="00CD5119">
            <w:pPr>
              <w:spacing w:before="60"/>
              <w:rPr>
                <w:rFonts w:ascii="Arial Narrow" w:hAnsi="Arial Narrow" w:cstheme="minorHAnsi"/>
                <w:sz w:val="20"/>
                <w:szCs w:val="20"/>
              </w:rPr>
            </w:pPr>
            <w:r w:rsidRPr="008F4516">
              <w:rPr>
                <w:rFonts w:ascii="Arial Narrow" w:hAnsi="Arial Narrow" w:cstheme="minorHAnsi"/>
                <w:sz w:val="20"/>
                <w:szCs w:val="20"/>
              </w:rPr>
              <w:t>GCSTO will encourage parents to volunteer during the swim meet to reduce the number of people in the facility.</w:t>
            </w:r>
          </w:p>
          <w:p w14:paraId="59D69D77" w14:textId="77777777" w:rsidR="00C640D0" w:rsidRPr="002A726C" w:rsidRDefault="00C640D0" w:rsidP="00CD5119">
            <w:pPr>
              <w:spacing w:before="60"/>
              <w:rPr>
                <w:rFonts w:ascii="Arial Narrow" w:hAnsi="Arial Narrow" w:cstheme="minorHAnsi"/>
                <w:color w:val="00B0F0"/>
                <w:sz w:val="20"/>
                <w:szCs w:val="20"/>
              </w:rPr>
            </w:pPr>
            <w:r w:rsidRPr="008F4516">
              <w:rPr>
                <w:rFonts w:ascii="Arial Narrow" w:hAnsi="Arial Narrow" w:cstheme="minorHAnsi"/>
                <w:sz w:val="20"/>
                <w:szCs w:val="20"/>
              </w:rPr>
              <w:t>GCSTO will live stream</w:t>
            </w:r>
            <w:r>
              <w:rPr>
                <w:rFonts w:ascii="Arial Narrow" w:hAnsi="Arial Narrow" w:cstheme="minorHAnsi"/>
                <w:sz w:val="20"/>
                <w:szCs w:val="20"/>
              </w:rPr>
              <w:t xml:space="preserve"> the event </w:t>
            </w:r>
            <w:r w:rsidRPr="008F4516">
              <w:rPr>
                <w:rFonts w:ascii="Arial Narrow" w:hAnsi="Arial Narrow" w:cstheme="minorHAnsi"/>
                <w:sz w:val="20"/>
                <w:szCs w:val="20"/>
              </w:rPr>
              <w:t xml:space="preserve">so </w:t>
            </w:r>
            <w:r>
              <w:rPr>
                <w:rFonts w:ascii="Arial Narrow" w:hAnsi="Arial Narrow" w:cstheme="minorHAnsi"/>
                <w:sz w:val="20"/>
                <w:szCs w:val="20"/>
              </w:rPr>
              <w:t xml:space="preserve">that </w:t>
            </w:r>
            <w:r w:rsidRPr="008F4516">
              <w:rPr>
                <w:rFonts w:ascii="Arial Narrow" w:hAnsi="Arial Narrow" w:cstheme="minorHAnsi"/>
                <w:sz w:val="20"/>
                <w:szCs w:val="20"/>
              </w:rPr>
              <w:t>parents will have access to and/or opportunity to observe their swimmer.</w:t>
            </w:r>
            <w:r>
              <w:rPr>
                <w:rFonts w:ascii="Arial Narrow" w:hAnsi="Arial Narrow" w:cstheme="minorHAnsi"/>
                <w:sz w:val="20"/>
                <w:szCs w:val="20"/>
              </w:rPr>
              <w:t xml:space="preserve"> Information as to the live stream connection will be made available prior to the meet.</w:t>
            </w:r>
          </w:p>
        </w:tc>
      </w:tr>
    </w:tbl>
    <w:p w14:paraId="25A9ED66" w14:textId="77777777" w:rsidR="00C640D0" w:rsidRDefault="00C640D0" w:rsidP="00C640D0">
      <w:pPr>
        <w:rPr>
          <w:rFonts w:ascii="Arial Narrow" w:hAnsi="Arial Narrow"/>
        </w:rPr>
      </w:pPr>
      <w:r>
        <w:rPr>
          <w:rFonts w:ascii="Arial Narrow" w:hAnsi="Arial Narrow"/>
        </w:rPr>
        <w:br w:type="page"/>
      </w:r>
    </w:p>
    <w:p w14:paraId="0305196E" w14:textId="77777777" w:rsidR="00C640D0" w:rsidRDefault="00C640D0" w:rsidP="00C640D0">
      <w:pPr>
        <w:rPr>
          <w:rFonts w:ascii="Arial Narrow" w:hAnsi="Arial Narrow" w:cs="Arial"/>
          <w:b/>
          <w:bCs/>
          <w:sz w:val="32"/>
        </w:rPr>
      </w:pPr>
    </w:p>
    <w:p w14:paraId="75AD4D5A" w14:textId="77777777" w:rsidR="00C640D0" w:rsidRPr="008E7D67" w:rsidRDefault="00C640D0" w:rsidP="00C640D0">
      <w:pPr>
        <w:pStyle w:val="Title"/>
        <w:rPr>
          <w:rFonts w:ascii="Arial Narrow" w:hAnsi="Arial Narrow"/>
        </w:rPr>
      </w:pPr>
      <w:r w:rsidRPr="008E7D67">
        <w:rPr>
          <w:rFonts w:ascii="Arial Narrow" w:hAnsi="Arial Narrow"/>
        </w:rPr>
        <w:t>For posting at the Meet Facility</w:t>
      </w:r>
      <w:r>
        <w:rPr>
          <w:rFonts w:ascii="Arial Narrow" w:hAnsi="Arial Narrow"/>
        </w:rPr>
        <w:t xml:space="preserve"> and/or added to Heat Sheets</w:t>
      </w:r>
    </w:p>
    <w:p w14:paraId="147D5EFA" w14:textId="77777777" w:rsidR="00C640D0" w:rsidRDefault="00C640D0" w:rsidP="00C640D0">
      <w:pPr>
        <w:pStyle w:val="Title"/>
      </w:pPr>
    </w:p>
    <w:p w14:paraId="28B148CE" w14:textId="77777777" w:rsidR="00C640D0" w:rsidRPr="008E7D67" w:rsidRDefault="00C640D0" w:rsidP="00C640D0">
      <w:pPr>
        <w:pStyle w:val="Title"/>
        <w:spacing w:before="240"/>
        <w:jc w:val="left"/>
        <w:rPr>
          <w:rFonts w:ascii="Arial Narrow" w:hAnsi="Arial Narrow" w:cs="Cambria"/>
          <w:b w:val="0"/>
          <w:bCs w:val="0"/>
          <w:color w:val="211D1E"/>
          <w:szCs w:val="32"/>
        </w:rPr>
      </w:pPr>
      <w:r w:rsidRPr="003B07C1">
        <w:rPr>
          <w:rFonts w:ascii="Arial Narrow" w:hAnsi="Arial Narrow" w:cs="Cambria"/>
          <w:b w:val="0"/>
          <w:bCs w:val="0"/>
          <w:szCs w:val="32"/>
        </w:rPr>
        <w:t xml:space="preserve">GCSTO </w:t>
      </w:r>
      <w:r w:rsidRPr="008E7D67">
        <w:rPr>
          <w:rFonts w:ascii="Arial Narrow" w:hAnsi="Arial Narrow" w:cs="Cambria"/>
          <w:b w:val="0"/>
          <w:bCs w:val="0"/>
          <w:color w:val="211D1E"/>
          <w:szCs w:val="32"/>
        </w:rPr>
        <w:t xml:space="preserve">has taken enhanced health and safety measures for </w:t>
      </w:r>
      <w:r>
        <w:rPr>
          <w:rFonts w:ascii="Arial Narrow" w:hAnsi="Arial Narrow" w:cs="Cambria"/>
          <w:b w:val="0"/>
          <w:bCs w:val="0"/>
          <w:color w:val="211D1E"/>
          <w:szCs w:val="32"/>
        </w:rPr>
        <w:t>athletes, coaches, officials, spectators, and others participating in this meet.</w:t>
      </w:r>
      <w:r w:rsidRPr="008E7D67">
        <w:rPr>
          <w:rFonts w:ascii="Arial Narrow" w:hAnsi="Arial Narrow" w:cs="Cambria"/>
          <w:b w:val="0"/>
          <w:bCs w:val="0"/>
          <w:color w:val="211D1E"/>
          <w:szCs w:val="32"/>
        </w:rPr>
        <w:t xml:space="preserve"> Everyone must follow all posted instructions while attending this meet</w:t>
      </w:r>
    </w:p>
    <w:p w14:paraId="3442D237" w14:textId="77777777" w:rsidR="00C640D0" w:rsidRPr="008E7D67" w:rsidRDefault="00C640D0" w:rsidP="00C640D0">
      <w:pPr>
        <w:spacing w:before="240"/>
        <w:rPr>
          <w:rFonts w:ascii="Arial Narrow" w:hAnsi="Arial Narrow" w:cs="Cambria"/>
          <w:color w:val="211D1E"/>
          <w:sz w:val="32"/>
          <w:szCs w:val="32"/>
        </w:rPr>
      </w:pPr>
      <w:r w:rsidRPr="008E7D67">
        <w:rPr>
          <w:rFonts w:ascii="Arial Narrow" w:hAnsi="Arial Narrow" w:cs="Cambria"/>
          <w:color w:val="211D1E"/>
          <w:sz w:val="32"/>
          <w:szCs w:val="3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287577C" w14:textId="77777777" w:rsidR="00C640D0" w:rsidRPr="008E7D67" w:rsidRDefault="00C640D0" w:rsidP="00C640D0">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1D33D8CF" w14:textId="77777777" w:rsidR="00C640D0" w:rsidRPr="008E7D67" w:rsidRDefault="00C640D0" w:rsidP="00C640D0">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69114FD8" w14:textId="77777777" w:rsidR="00C640D0" w:rsidRDefault="00C640D0" w:rsidP="00C640D0">
      <w:pPr>
        <w:pStyle w:val="Title"/>
        <w:jc w:val="left"/>
        <w:rPr>
          <w:rFonts w:ascii="Arial Narrow" w:hAnsi="Arial Narrow" w:cs="Cambria"/>
          <w:b w:val="0"/>
          <w:bCs w:val="0"/>
          <w:color w:val="211D1E"/>
          <w:sz w:val="24"/>
        </w:rPr>
      </w:pPr>
    </w:p>
    <w:p w14:paraId="58310FB9" w14:textId="77777777" w:rsidR="00C640D0" w:rsidRPr="00D905E1" w:rsidRDefault="00C640D0" w:rsidP="00C640D0">
      <w:pPr>
        <w:rPr>
          <w:rFonts w:ascii="Arial Narrow" w:hAnsi="Arial Narrow" w:cs="Arial"/>
          <w:sz w:val="32"/>
        </w:rPr>
      </w:pPr>
    </w:p>
    <w:p w14:paraId="6D350884" w14:textId="77777777" w:rsidR="00374608" w:rsidRDefault="00374608"/>
    <w:sectPr w:rsidR="00374608" w:rsidSect="00C640D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46C25"/>
    <w:multiLevelType w:val="hybridMultilevel"/>
    <w:tmpl w:val="D6A8701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B0B26"/>
    <w:multiLevelType w:val="hybridMultilevel"/>
    <w:tmpl w:val="DB140776"/>
    <w:lvl w:ilvl="0" w:tplc="7CF2EEE8">
      <w:start w:val="10"/>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D0"/>
    <w:rsid w:val="00084F91"/>
    <w:rsid w:val="00116277"/>
    <w:rsid w:val="001A07A2"/>
    <w:rsid w:val="00357006"/>
    <w:rsid w:val="00374608"/>
    <w:rsid w:val="003806F5"/>
    <w:rsid w:val="003B52E2"/>
    <w:rsid w:val="0042548E"/>
    <w:rsid w:val="004946EF"/>
    <w:rsid w:val="005729ED"/>
    <w:rsid w:val="00593CD1"/>
    <w:rsid w:val="005A52EA"/>
    <w:rsid w:val="005E75A7"/>
    <w:rsid w:val="0062671A"/>
    <w:rsid w:val="00671130"/>
    <w:rsid w:val="00710A1C"/>
    <w:rsid w:val="00712310"/>
    <w:rsid w:val="007D5670"/>
    <w:rsid w:val="00840BFF"/>
    <w:rsid w:val="008A36B2"/>
    <w:rsid w:val="008D4391"/>
    <w:rsid w:val="00AE1EE8"/>
    <w:rsid w:val="00B57307"/>
    <w:rsid w:val="00BE11E1"/>
    <w:rsid w:val="00C640D0"/>
    <w:rsid w:val="00C71AD8"/>
    <w:rsid w:val="00EC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3F90"/>
  <w15:chartTrackingRefBased/>
  <w15:docId w15:val="{30E0AC5B-A1DB-4661-8343-7F790207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40D0"/>
    <w:pPr>
      <w:jc w:val="center"/>
    </w:pPr>
    <w:rPr>
      <w:rFonts w:ascii="Arial" w:hAnsi="Arial" w:cs="Arial"/>
      <w:b/>
      <w:bCs/>
      <w:sz w:val="32"/>
    </w:rPr>
  </w:style>
  <w:style w:type="character" w:customStyle="1" w:styleId="TitleChar">
    <w:name w:val="Title Char"/>
    <w:basedOn w:val="DefaultParagraphFont"/>
    <w:link w:val="Title"/>
    <w:rsid w:val="00C640D0"/>
    <w:rPr>
      <w:rFonts w:ascii="Arial" w:eastAsia="Times New Roman" w:hAnsi="Arial" w:cs="Arial"/>
      <w:b/>
      <w:bCs/>
      <w:sz w:val="32"/>
      <w:szCs w:val="24"/>
    </w:rPr>
  </w:style>
  <w:style w:type="character" w:styleId="Hyperlink">
    <w:name w:val="Hyperlink"/>
    <w:rsid w:val="00C640D0"/>
    <w:rPr>
      <w:color w:val="0000FF"/>
      <w:u w:val="single"/>
    </w:rPr>
  </w:style>
  <w:style w:type="paragraph" w:customStyle="1" w:styleId="Default">
    <w:name w:val="Default"/>
    <w:rsid w:val="00C640D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640D0"/>
    <w:pPr>
      <w:spacing w:after="160" w:line="256" w:lineRule="auto"/>
      <w:ind w:left="720"/>
      <w:contextualSpacing/>
    </w:pPr>
    <w:rPr>
      <w:rFonts w:ascii="Calibri" w:eastAsia="Calibri" w:hAnsi="Calibri" w:cs="Calibri"/>
      <w:color w:val="000000"/>
      <w:sz w:val="22"/>
      <w:szCs w:val="22"/>
    </w:rPr>
  </w:style>
  <w:style w:type="paragraph" w:customStyle="1" w:styleId="ColorfulList-Accent11">
    <w:name w:val="Colorful List - Accent 11"/>
    <w:basedOn w:val="Normal"/>
    <w:uiPriority w:val="34"/>
    <w:qFormat/>
    <w:rsid w:val="00C640D0"/>
    <w:pPr>
      <w:ind w:left="720"/>
      <w:contextualSpacing/>
    </w:pPr>
    <w:rPr>
      <w:szCs w:val="20"/>
    </w:rPr>
  </w:style>
  <w:style w:type="character" w:styleId="Strong">
    <w:name w:val="Strong"/>
    <w:uiPriority w:val="22"/>
    <w:qFormat/>
    <w:rsid w:val="00C640D0"/>
    <w:rPr>
      <w:b/>
      <w:bCs/>
    </w:rPr>
  </w:style>
  <w:style w:type="character" w:styleId="UnresolvedMention">
    <w:name w:val="Unresolved Mention"/>
    <w:basedOn w:val="DefaultParagraphFont"/>
    <w:uiPriority w:val="99"/>
    <w:semiHidden/>
    <w:unhideWhenUsed/>
    <w:rsid w:val="00AE1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wesley@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inting@gmail.com" TargetMode="External"/><Relationship Id="rId12" Type="http://schemas.openxmlformats.org/officeDocument/2006/relationships/hyperlink" Target="http://www.swim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binting@gmail.com" TargetMode="External"/><Relationship Id="rId5" Type="http://schemas.openxmlformats.org/officeDocument/2006/relationships/image" Target="media/image1.jpeg"/><Relationship Id="rId10" Type="http://schemas.openxmlformats.org/officeDocument/2006/relationships/hyperlink" Target="mailto:kristina0972@hotmail.com" TargetMode="External"/><Relationship Id="rId4" Type="http://schemas.openxmlformats.org/officeDocument/2006/relationships/webSettings" Target="webSettings.xml"/><Relationship Id="rId9" Type="http://schemas.openxmlformats.org/officeDocument/2006/relationships/hyperlink" Target="mailto:rtwesley@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 Binting</cp:lastModifiedBy>
  <cp:revision>4</cp:revision>
  <dcterms:created xsi:type="dcterms:W3CDTF">2021-08-24T22:48:00Z</dcterms:created>
  <dcterms:modified xsi:type="dcterms:W3CDTF">2021-08-25T00:42:00Z</dcterms:modified>
</cp:coreProperties>
</file>