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6BF9440D"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7906AA">
        <w:rPr>
          <w:rFonts w:ascii="Times New Roman" w:hAnsi="Times New Roman" w:cs="Times New Roman"/>
          <w:b/>
          <w:sz w:val="24"/>
          <w:szCs w:val="24"/>
          <w:u w:val="single"/>
        </w:rPr>
        <w:t xml:space="preserve">Piranha Swimming </w:t>
      </w:r>
      <w:r w:rsidRPr="004D580B">
        <w:rPr>
          <w:rFonts w:ascii="Times New Roman" w:hAnsi="Times New Roman" w:cs="Times New Roman"/>
          <w:b/>
          <w:sz w:val="24"/>
          <w:szCs w:val="24"/>
          <w:u w:val="single"/>
        </w:rPr>
        <w:t>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418F295B"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7906AA" w:rsidRPr="007906AA">
        <w:rPr>
          <w:rFonts w:ascii="Times New Roman" w:hAnsi="Times New Roman" w:cs="Times New Roman"/>
          <w:bCs/>
        </w:rPr>
        <w:t xml:space="preserve">Piranha Swimming </w:t>
      </w:r>
      <w:r w:rsidRPr="004D580B">
        <w:rPr>
          <w:rFonts w:ascii="Times New Roman" w:hAnsi="Times New Roman" w:cs="Times New Roman"/>
        </w:rPr>
        <w:t xml:space="preserve">(the “Club”)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w:t>
      </w:r>
      <w:proofErr w:type="gramStart"/>
      <w:r w:rsidRPr="004D580B">
        <w:rPr>
          <w:rFonts w:ascii="Times New Roman" w:hAnsi="Times New Roman" w:cs="Times New Roman"/>
          <w:b/>
          <w:sz w:val="24"/>
          <w:szCs w:val="24"/>
        </w:rPr>
        <w:t>it's</w:t>
      </w:r>
      <w:proofErr w:type="gramEnd"/>
      <w:r w:rsidRPr="004D580B">
        <w:rPr>
          <w:rFonts w:ascii="Times New Roman" w:hAnsi="Times New Roman" w:cs="Times New Roman"/>
          <w:b/>
          <w:sz w:val="24"/>
          <w:szCs w:val="24"/>
        </w:rPr>
        <w:t xml:space="preserve">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 xml:space="preserve">may </w:t>
      </w:r>
      <w:proofErr w:type="gramStart"/>
      <w:r w:rsidRPr="004D580B">
        <w:rPr>
          <w:rFonts w:ascii="Times New Roman" w:hAnsi="Times New Roman" w:cs="Times New Roman"/>
          <w:sz w:val="24"/>
          <w:szCs w:val="24"/>
        </w:rPr>
        <w:t>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proofErr w:type="gramEnd"/>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 xml:space="preserve">Listen and focus on the child. Learn </w:t>
      </w:r>
      <w:proofErr w:type="gramStart"/>
      <w:r w:rsidRPr="004D580B">
        <w:rPr>
          <w:rFonts w:ascii="Times New Roman" w:hAnsi="Times New Roman" w:cs="Times New Roman"/>
          <w:sz w:val="24"/>
          <w:szCs w:val="24"/>
        </w:rPr>
        <w:t>what’s</w:t>
      </w:r>
      <w:proofErr w:type="gramEnd"/>
      <w:r w:rsidRPr="004D580B">
        <w:rPr>
          <w:rFonts w:ascii="Times New Roman" w:hAnsi="Times New Roman" w:cs="Times New Roman"/>
          <w:sz w:val="24"/>
          <w:szCs w:val="24"/>
        </w:rPr>
        <w:t xml:space="preserve">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Avoid strategies that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 xml:space="preserve">Zero tolerance or “three strikes, you’re out” strategies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 xml:space="preserve">Conflict resolution and peer mediation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xml:space="preserve">. Every day, kids witness bullying. They want to help, but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9FD8F" w14:textId="77777777" w:rsidR="00C6245A" w:rsidRDefault="00C6245A">
      <w:r>
        <w:separator/>
      </w:r>
    </w:p>
  </w:endnote>
  <w:endnote w:type="continuationSeparator" w:id="0">
    <w:p w14:paraId="30CC9CD7" w14:textId="77777777" w:rsidR="00C6245A" w:rsidRDefault="00C6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C6245A">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C6245A">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C9F9" w14:textId="77777777" w:rsidR="00C6245A" w:rsidRDefault="00C6245A">
      <w:r>
        <w:separator/>
      </w:r>
    </w:p>
  </w:footnote>
  <w:footnote w:type="continuationSeparator" w:id="0">
    <w:p w14:paraId="1B08E4CB" w14:textId="77777777" w:rsidR="00C6245A" w:rsidRDefault="00C6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2B86"/>
    <w:rsid w:val="000E63E4"/>
    <w:rsid w:val="0010125A"/>
    <w:rsid w:val="00115EF2"/>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906AA"/>
    <w:rsid w:val="007C7D27"/>
    <w:rsid w:val="00876B24"/>
    <w:rsid w:val="00950B04"/>
    <w:rsid w:val="00A14CD1"/>
    <w:rsid w:val="00A63F9C"/>
    <w:rsid w:val="00BA7354"/>
    <w:rsid w:val="00C6245A"/>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Ericka Richards</cp:lastModifiedBy>
  <cp:revision>2</cp:revision>
  <dcterms:created xsi:type="dcterms:W3CDTF">2020-07-09T21:59:00Z</dcterms:created>
  <dcterms:modified xsi:type="dcterms:W3CDTF">2020-07-09T21:59:00Z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