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2DF1" w:rsidRDefault="007D183B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8.7pt;margin-top:54.7pt;width:170.45pt;height:143.75pt;z-index:251656704;mso-wrap-distance-left:5.7pt;mso-wrap-distance-top:5.7pt;mso-wrap-distance-right:5.7pt;mso-wrap-distance-bottom:5.7pt;mso-position-horizontal-relative:page;mso-position-vertical-relative:page" stroked="f">
            <v:fill color2="black"/>
            <v:textbox inset="0,0,0,0">
              <w:txbxContent>
                <w:p w:rsidR="00247F69" w:rsidRDefault="0051746B">
                  <w:pPr>
                    <w:jc w:val="center"/>
                    <w:rPr>
                      <w:rFonts w:ascii="Vivaldi" w:hAnsi="Vivaldi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19275" cy="1304925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1304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47F69" w:rsidRDefault="00247F69">
                  <w:pPr>
                    <w:jc w:val="center"/>
                    <w:rPr>
                      <w:rFonts w:ascii="Vivaldi" w:hAnsi="Vivaldi"/>
                    </w:rPr>
                  </w:pPr>
                  <w:r>
                    <w:rPr>
                      <w:rFonts w:ascii="Vivaldi" w:hAnsi="Vivaldi"/>
                    </w:rPr>
                    <w:t>QuickSilver Swimming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7" type="#_x0000_t202" style="position:absolute;margin-left:95.75pt;margin-top:684pt;width:424.2pt;height:52.85pt;z-index:-251658752;mso-wrap-distance-left:5.7pt;mso-wrap-distance-top:5.7pt;mso-wrap-distance-right:5.7pt;mso-wrap-distance-bottom:5.7pt;mso-position-horizontal-relative:page;mso-position-vertical-relative:page" stroked="f">
            <v:fill color2="black"/>
            <v:textbox inset="0,0,0,0">
              <w:txbxContent>
                <w:p w:rsidR="00247F69" w:rsidRDefault="00247F69">
                  <w:pPr>
                    <w:rPr>
                      <w:color w:val="4C4C4C"/>
                    </w:rPr>
                  </w:pPr>
                </w:p>
                <w:p w:rsidR="00247F69" w:rsidRDefault="00247F69">
                  <w:pPr>
                    <w:jc w:val="center"/>
                    <w:rPr>
                      <w:color w:val="4C4C4C"/>
                    </w:rPr>
                  </w:pPr>
                  <w:r>
                    <w:rPr>
                      <w:color w:val="4C4C4C"/>
                    </w:rPr>
                    <w:t>QuickSilver Swimming</w:t>
                  </w:r>
                </w:p>
                <w:p w:rsidR="00247F69" w:rsidRDefault="00242A22">
                  <w:pPr>
                    <w:jc w:val="center"/>
                    <w:rPr>
                      <w:color w:val="4C4C4C"/>
                    </w:rPr>
                  </w:pPr>
                  <w:r>
                    <w:rPr>
                      <w:color w:val="4C4C4C"/>
                    </w:rPr>
                    <w:t xml:space="preserve">PO Box 36205 </w:t>
                  </w:r>
                  <w:r>
                    <w:rPr>
                      <w:color w:val="4C4C4C"/>
                    </w:rPr>
                    <w:tab/>
                  </w:r>
                  <w:r>
                    <w:rPr>
                      <w:color w:val="4C4C4C"/>
                    </w:rPr>
                    <w:tab/>
                    <w:t>San Jose, CA 95158</w:t>
                  </w:r>
                  <w:r w:rsidR="00247F69">
                    <w:rPr>
                      <w:color w:val="4C4C4C"/>
                    </w:rPr>
                    <w:tab/>
                  </w:r>
                  <w:r w:rsidR="00247F69">
                    <w:rPr>
                      <w:color w:val="4C4C4C"/>
                    </w:rPr>
                    <w:tab/>
                    <w:t>904-860-0925 (Cell)</w:t>
                  </w:r>
                </w:p>
              </w:txbxContent>
            </v:textbox>
            <w10:wrap anchorx="page" anchory="page"/>
          </v:shape>
        </w:pict>
      </w:r>
    </w:p>
    <w:p w:rsidR="00306960" w:rsidRDefault="00306960" w:rsidP="004C7181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</w:rPr>
      </w:pPr>
    </w:p>
    <w:p w:rsidR="00306960" w:rsidRDefault="00306960" w:rsidP="004C7181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</w:rPr>
      </w:pPr>
    </w:p>
    <w:p w:rsidR="00306960" w:rsidRDefault="00306960" w:rsidP="004C7181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</w:rPr>
      </w:pPr>
    </w:p>
    <w:p w:rsidR="00306960" w:rsidRDefault="00306960" w:rsidP="004C7181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</w:rPr>
      </w:pPr>
    </w:p>
    <w:p w:rsidR="00306960" w:rsidRDefault="00306960" w:rsidP="004C7181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</w:rPr>
      </w:pPr>
    </w:p>
    <w:p w:rsidR="00306960" w:rsidRDefault="00306960" w:rsidP="00306960">
      <w:pPr>
        <w:autoSpaceDE w:val="0"/>
        <w:autoSpaceDN w:val="0"/>
        <w:adjustRightInd w:val="0"/>
        <w:rPr>
          <w:rFonts w:ascii="Arial-Black" w:hAnsi="Arial-Black" w:cs="Arial-Black"/>
          <w:color w:val="818181"/>
          <w:sz w:val="30"/>
          <w:szCs w:val="30"/>
        </w:rPr>
      </w:pPr>
      <w:r>
        <w:rPr>
          <w:rFonts w:ascii="Arial-Black" w:hAnsi="Arial-Black" w:cs="Arial-Black"/>
          <w:color w:val="818181"/>
          <w:sz w:val="30"/>
          <w:szCs w:val="30"/>
        </w:rPr>
        <w:t>Sponsorship Agreement</w:t>
      </w:r>
    </w:p>
    <w:p w:rsidR="00306960" w:rsidRDefault="00306960" w:rsidP="004C7181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</w:rPr>
      </w:pPr>
    </w:p>
    <w:p w:rsidR="00B35D6B" w:rsidRDefault="00B35D6B" w:rsidP="004C7181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</w:rPr>
      </w:pPr>
    </w:p>
    <w:p w:rsidR="004C7181" w:rsidRDefault="004C7181" w:rsidP="004C7181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Sponsorship Opportunities</w:t>
      </w:r>
    </w:p>
    <w:p w:rsidR="004C7181" w:rsidRPr="001D6D24" w:rsidRDefault="004C7181" w:rsidP="004C7181">
      <w:pPr>
        <w:autoSpaceDE w:val="0"/>
        <w:autoSpaceDN w:val="0"/>
        <w:adjustRightInd w:val="0"/>
        <w:rPr>
          <w:rFonts w:cstheme="minorHAnsi"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A. </w:t>
      </w:r>
      <w:r w:rsidRPr="001D6D24">
        <w:rPr>
          <w:rFonts w:cstheme="minorHAnsi"/>
          <w:bCs/>
          <w:color w:val="000000"/>
        </w:rPr>
        <w:t>Logo Banner renewal</w:t>
      </w:r>
      <w:r>
        <w:rPr>
          <w:rFonts w:cstheme="minorHAnsi"/>
          <w:b/>
          <w:bCs/>
          <w:color w:val="000000"/>
        </w:rPr>
        <w:t xml:space="preserve"> </w:t>
      </w:r>
      <w:r w:rsidRPr="001D6D24">
        <w:rPr>
          <w:rFonts w:cstheme="minorHAnsi"/>
          <w:bCs/>
          <w:color w:val="000000"/>
        </w:rPr>
        <w:t xml:space="preserve">for 2017 banner </w:t>
      </w:r>
      <w:r>
        <w:rPr>
          <w:rFonts w:cstheme="minorHAnsi"/>
          <w:bCs/>
          <w:color w:val="000000"/>
        </w:rPr>
        <w:t>to remain in</w:t>
      </w:r>
      <w:r w:rsidRPr="001D6D24">
        <w:rPr>
          <w:rFonts w:cstheme="minorHAnsi"/>
          <w:bCs/>
          <w:color w:val="000000"/>
        </w:rPr>
        <w:t xml:space="preserve"> 2018</w:t>
      </w:r>
      <w:r>
        <w:rPr>
          <w:rFonts w:cstheme="minorHAnsi"/>
          <w:bCs/>
          <w:color w:val="000000"/>
        </w:rPr>
        <w:t xml:space="preserve"> $150</w:t>
      </w:r>
    </w:p>
    <w:p w:rsidR="004C7181" w:rsidRDefault="004C7181" w:rsidP="004C718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B. </w:t>
      </w:r>
      <w:r>
        <w:rPr>
          <w:rFonts w:ascii="Calibri" w:hAnsi="Calibri" w:cs="Calibri"/>
          <w:color w:val="000000"/>
        </w:rPr>
        <w:t>Logo banner posted at Gunderson High School pool for 2018 $500</w:t>
      </w:r>
    </w:p>
    <w:p w:rsidR="004C7181" w:rsidRDefault="004C7181" w:rsidP="004C718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C. </w:t>
      </w:r>
      <w:r w:rsidR="00CB1F1B">
        <w:rPr>
          <w:rFonts w:ascii="Calibri" w:hAnsi="Calibri" w:cs="Calibri"/>
          <w:color w:val="000000"/>
        </w:rPr>
        <w:t xml:space="preserve">Logo </w:t>
      </w:r>
      <w:r>
        <w:rPr>
          <w:rFonts w:ascii="Calibri" w:hAnsi="Calibri" w:cs="Calibri"/>
          <w:color w:val="000000"/>
        </w:rPr>
        <w:t xml:space="preserve">on back of the 2018-19 Team </w:t>
      </w:r>
      <w:r w:rsidR="004C2EDB">
        <w:rPr>
          <w:rFonts w:ascii="Calibri" w:hAnsi="Calibri" w:cs="Calibri"/>
          <w:color w:val="000000"/>
        </w:rPr>
        <w:t>Shirt (handed out in August) $10</w:t>
      </w:r>
      <w:r>
        <w:rPr>
          <w:rFonts w:ascii="Calibri" w:hAnsi="Calibri" w:cs="Calibri"/>
          <w:color w:val="000000"/>
        </w:rPr>
        <w:t>0</w:t>
      </w:r>
      <w:r w:rsidR="005008CA">
        <w:rPr>
          <w:rFonts w:ascii="Calibri" w:hAnsi="Calibri" w:cs="Calibri"/>
          <w:color w:val="000000"/>
        </w:rPr>
        <w:t>/2” block</w:t>
      </w:r>
    </w:p>
    <w:p w:rsidR="004C7181" w:rsidRDefault="004C7181" w:rsidP="004C718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D. </w:t>
      </w:r>
      <w:r>
        <w:rPr>
          <w:rFonts w:ascii="Calibri" w:hAnsi="Calibri" w:cs="Calibri"/>
          <w:color w:val="000000"/>
        </w:rPr>
        <w:t>Logo on sleeve of the 2018-19 Team Shirt (max 2) $1000</w:t>
      </w:r>
    </w:p>
    <w:p w:rsidR="004C7181" w:rsidRDefault="004C7181" w:rsidP="004C718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E. </w:t>
      </w:r>
      <w:r>
        <w:rPr>
          <w:rFonts w:ascii="Calibri" w:hAnsi="Calibri" w:cs="Calibri"/>
          <w:color w:val="000000"/>
        </w:rPr>
        <w:t>Logo posted on a scoreboard $10,000</w:t>
      </w:r>
    </w:p>
    <w:p w:rsidR="00B35D6B" w:rsidRPr="00B35D6B" w:rsidRDefault="00B35D6B" w:rsidP="004C718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35D6B">
        <w:rPr>
          <w:rFonts w:ascii="Calibri-Bold" w:hAnsi="Calibri-Bold" w:cs="Calibri"/>
          <w:b/>
          <w:color w:val="000000"/>
        </w:rPr>
        <w:t xml:space="preserve">F. </w:t>
      </w:r>
      <w:r>
        <w:rPr>
          <w:rFonts w:asciiTheme="minorHAnsi" w:hAnsiTheme="minorHAnsi" w:cstheme="minorHAnsi"/>
          <w:color w:val="000000"/>
        </w:rPr>
        <w:t>Family organized QSS fundraising meal at local restaurants raising $100 minimum</w:t>
      </w:r>
    </w:p>
    <w:p w:rsidR="004C7181" w:rsidRDefault="004C7181" w:rsidP="004C7181">
      <w:pPr>
        <w:autoSpaceDE w:val="0"/>
        <w:autoSpaceDN w:val="0"/>
        <w:adjustRightInd w:val="0"/>
        <w:rPr>
          <w:rFonts w:ascii="Arial-Black" w:hAnsi="Arial-Black" w:cs="Arial-Black"/>
          <w:color w:val="818181"/>
          <w:sz w:val="28"/>
          <w:szCs w:val="28"/>
        </w:rPr>
      </w:pPr>
    </w:p>
    <w:p w:rsidR="004C7181" w:rsidRDefault="004C7181" w:rsidP="004C7181">
      <w:pPr>
        <w:autoSpaceDE w:val="0"/>
        <w:autoSpaceDN w:val="0"/>
        <w:adjustRightInd w:val="0"/>
        <w:rPr>
          <w:rFonts w:ascii="Arial-Black" w:hAnsi="Arial-Black" w:cs="Arial-Black"/>
          <w:color w:val="818181"/>
          <w:sz w:val="28"/>
          <w:szCs w:val="28"/>
        </w:rPr>
      </w:pPr>
      <w:r>
        <w:rPr>
          <w:rFonts w:ascii="Arial-Black" w:hAnsi="Arial-Black" w:cs="Arial-Black"/>
          <w:color w:val="818181"/>
          <w:sz w:val="28"/>
          <w:szCs w:val="28"/>
        </w:rPr>
        <w:t>Sponsor’s Artwork</w:t>
      </w:r>
    </w:p>
    <w:p w:rsidR="004C7181" w:rsidRDefault="004C7181" w:rsidP="004C7181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Artwork must be in a print ready format (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ai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, EPS, or high resolution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pdf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or jpeg).</w:t>
      </w:r>
    </w:p>
    <w:p w:rsidR="004C7181" w:rsidRDefault="004C7181" w:rsidP="004C7181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Artwork must be emailed to </w:t>
      </w:r>
      <w:r w:rsidR="00B35D6B">
        <w:rPr>
          <w:rFonts w:ascii="Calibri" w:hAnsi="Calibri" w:cs="Calibri"/>
          <w:color w:val="0000FF"/>
          <w:sz w:val="28"/>
          <w:szCs w:val="28"/>
        </w:rPr>
        <w:t>swimqss@gmail.com</w:t>
      </w:r>
      <w:r>
        <w:rPr>
          <w:rFonts w:ascii="Calibri" w:hAnsi="Calibri" w:cs="Calibri"/>
          <w:color w:val="0000FF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 xml:space="preserve">by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February 22</w:t>
      </w: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 xml:space="preserve">for T-Shirts and for all other sponsorship items. We can’t accept </w:t>
      </w:r>
      <w:r w:rsidR="004C2EDB">
        <w:rPr>
          <w:rFonts w:ascii="Calibri" w:hAnsi="Calibri" w:cs="Calibri"/>
          <w:color w:val="000000"/>
          <w:sz w:val="28"/>
          <w:szCs w:val="28"/>
        </w:rPr>
        <w:t xml:space="preserve">February fundraising sponsorship </w:t>
      </w:r>
      <w:r>
        <w:rPr>
          <w:rFonts w:ascii="Calibri" w:hAnsi="Calibri" w:cs="Calibri"/>
          <w:color w:val="000000"/>
          <w:sz w:val="28"/>
          <w:szCs w:val="28"/>
        </w:rPr>
        <w:t>payment</w:t>
      </w:r>
      <w:r w:rsidR="004C2EDB">
        <w:rPr>
          <w:rFonts w:ascii="Calibri" w:hAnsi="Calibri" w:cs="Calibri"/>
          <w:color w:val="000000"/>
          <w:sz w:val="28"/>
          <w:szCs w:val="28"/>
        </w:rPr>
        <w:t>s</w:t>
      </w:r>
      <w:r>
        <w:rPr>
          <w:rFonts w:ascii="Calibri" w:hAnsi="Calibri" w:cs="Calibri"/>
          <w:color w:val="000000"/>
          <w:sz w:val="28"/>
          <w:szCs w:val="28"/>
        </w:rPr>
        <w:t xml:space="preserve"> or artwork after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February 22</w:t>
      </w:r>
      <w:r>
        <w:rPr>
          <w:rFonts w:ascii="Calibri" w:hAnsi="Calibri" w:cs="Calibri"/>
          <w:color w:val="000000"/>
          <w:sz w:val="28"/>
          <w:szCs w:val="28"/>
        </w:rPr>
        <w:t>. Thank you.</w:t>
      </w:r>
    </w:p>
    <w:p w:rsidR="004C7181" w:rsidRDefault="004C7181" w:rsidP="004C7181">
      <w:pPr>
        <w:autoSpaceDE w:val="0"/>
        <w:autoSpaceDN w:val="0"/>
        <w:adjustRightInd w:val="0"/>
        <w:rPr>
          <w:rFonts w:ascii="Arial-Black" w:hAnsi="Arial-Black" w:cs="Arial-Black"/>
          <w:color w:val="818181"/>
          <w:sz w:val="28"/>
          <w:szCs w:val="28"/>
        </w:rPr>
      </w:pPr>
    </w:p>
    <w:p w:rsidR="004C7181" w:rsidRDefault="004C7181" w:rsidP="004C7181">
      <w:pPr>
        <w:autoSpaceDE w:val="0"/>
        <w:autoSpaceDN w:val="0"/>
        <w:adjustRightInd w:val="0"/>
        <w:rPr>
          <w:rFonts w:ascii="Arial-Black" w:hAnsi="Arial-Black" w:cs="Arial-Black"/>
          <w:color w:val="818181"/>
          <w:sz w:val="28"/>
          <w:szCs w:val="28"/>
        </w:rPr>
      </w:pPr>
      <w:r>
        <w:rPr>
          <w:rFonts w:ascii="Arial-Black" w:hAnsi="Arial-Black" w:cs="Arial-Black"/>
          <w:color w:val="818181"/>
          <w:sz w:val="28"/>
          <w:szCs w:val="28"/>
        </w:rPr>
        <w:t>Payment Information</w:t>
      </w:r>
    </w:p>
    <w:p w:rsidR="004C7181" w:rsidRDefault="004C7181" w:rsidP="004C7181">
      <w:pPr>
        <w:autoSpaceDE w:val="0"/>
        <w:autoSpaceDN w:val="0"/>
        <w:adjustRightInd w:val="0"/>
        <w:rPr>
          <w:rFonts w:ascii="Arial-Black" w:hAnsi="Arial-Black" w:cs="Arial-Black"/>
          <w:color w:val="000000"/>
        </w:rPr>
      </w:pPr>
      <w:r>
        <w:rPr>
          <w:rFonts w:ascii="Arial-Black" w:hAnsi="Arial-Black" w:cs="Arial-Black"/>
          <w:color w:val="000000"/>
        </w:rPr>
        <w:t>Pay by Check **Please include a copy of this “Sponsorship</w:t>
      </w:r>
    </w:p>
    <w:p w:rsidR="004C7181" w:rsidRDefault="004C7181" w:rsidP="004C7181">
      <w:pPr>
        <w:autoSpaceDE w:val="0"/>
        <w:autoSpaceDN w:val="0"/>
        <w:adjustRightInd w:val="0"/>
        <w:rPr>
          <w:rFonts w:ascii="Arial-Black" w:hAnsi="Arial-Black" w:cs="Arial-Black"/>
          <w:color w:val="000000"/>
        </w:rPr>
      </w:pPr>
      <w:proofErr w:type="gramStart"/>
      <w:r>
        <w:rPr>
          <w:rFonts w:ascii="Arial-Black" w:hAnsi="Arial-Black" w:cs="Arial-Black"/>
          <w:color w:val="000000"/>
        </w:rPr>
        <w:t>Agreement” with Mailed Check.</w:t>
      </w:r>
      <w:proofErr w:type="gramEnd"/>
      <w:r>
        <w:rPr>
          <w:rFonts w:ascii="Arial-Black" w:hAnsi="Arial-Black" w:cs="Arial-Black"/>
          <w:color w:val="000000"/>
        </w:rPr>
        <w:t xml:space="preserve"> Due: February 22</w:t>
      </w:r>
    </w:p>
    <w:p w:rsidR="004C7181" w:rsidRDefault="004C7181" w:rsidP="004C718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Makes checks payable to: </w:t>
      </w:r>
      <w:proofErr w:type="spellStart"/>
      <w:r>
        <w:rPr>
          <w:rFonts w:ascii="Calibri" w:hAnsi="Calibri" w:cs="Calibri"/>
          <w:color w:val="000000"/>
        </w:rPr>
        <w:t>QuickSilver</w:t>
      </w:r>
      <w:proofErr w:type="spellEnd"/>
      <w:r>
        <w:rPr>
          <w:rFonts w:ascii="Calibri" w:hAnsi="Calibri" w:cs="Calibri"/>
          <w:color w:val="000000"/>
        </w:rPr>
        <w:t xml:space="preserve"> Swimming</w:t>
      </w:r>
    </w:p>
    <w:p w:rsidR="004C7181" w:rsidRDefault="004C7181" w:rsidP="004C718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Mail to: </w:t>
      </w:r>
      <w:proofErr w:type="spellStart"/>
      <w:r>
        <w:rPr>
          <w:rFonts w:ascii="Calibri" w:hAnsi="Calibri" w:cs="Calibri"/>
          <w:color w:val="000000"/>
        </w:rPr>
        <w:t>QuickSilver</w:t>
      </w:r>
      <w:proofErr w:type="spellEnd"/>
      <w:r>
        <w:rPr>
          <w:rFonts w:ascii="Calibri" w:hAnsi="Calibri" w:cs="Calibri"/>
          <w:color w:val="000000"/>
        </w:rPr>
        <w:t xml:space="preserve"> Swimming </w:t>
      </w:r>
    </w:p>
    <w:p w:rsidR="004C7181" w:rsidRDefault="004C7181" w:rsidP="004C718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</w:t>
      </w:r>
      <w:proofErr w:type="spellStart"/>
      <w:r>
        <w:rPr>
          <w:rFonts w:ascii="Calibri" w:hAnsi="Calibri" w:cs="Calibri"/>
          <w:color w:val="000000"/>
        </w:rPr>
        <w:t>QuickSilver</w:t>
      </w:r>
      <w:proofErr w:type="spellEnd"/>
      <w:r>
        <w:rPr>
          <w:rFonts w:ascii="Calibri" w:hAnsi="Calibri" w:cs="Calibri"/>
          <w:color w:val="000000"/>
        </w:rPr>
        <w:t xml:space="preserve"> Fundraising)</w:t>
      </w:r>
    </w:p>
    <w:p w:rsidR="004C7181" w:rsidRDefault="004C7181" w:rsidP="004C718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 Box 36205</w:t>
      </w:r>
    </w:p>
    <w:p w:rsidR="004C7181" w:rsidRDefault="004C7181" w:rsidP="004C718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San Jose, CA 95158</w:t>
      </w:r>
    </w:p>
    <w:p w:rsidR="004C7181" w:rsidRDefault="004C7181" w:rsidP="004C7181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818181"/>
        </w:rPr>
      </w:pPr>
    </w:p>
    <w:p w:rsidR="004C7181" w:rsidRDefault="004C7181" w:rsidP="004C7181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818181"/>
        </w:rPr>
      </w:pPr>
      <w:r>
        <w:rPr>
          <w:rFonts w:ascii="Calibri-Bold" w:hAnsi="Calibri-Bold" w:cs="Calibri-Bold"/>
          <w:b/>
          <w:bCs/>
          <w:color w:val="818181"/>
        </w:rPr>
        <w:t xml:space="preserve">Company Information </w:t>
      </w:r>
      <w:proofErr w:type="spellStart"/>
      <w:r>
        <w:rPr>
          <w:rFonts w:ascii="Calibri-Bold" w:hAnsi="Calibri-Bold" w:cs="Calibri-Bold"/>
          <w:b/>
          <w:bCs/>
          <w:color w:val="818181"/>
        </w:rPr>
        <w:t>QuickSilver</w:t>
      </w:r>
      <w:proofErr w:type="spellEnd"/>
      <w:r>
        <w:rPr>
          <w:rFonts w:ascii="Calibri-Bold" w:hAnsi="Calibri-Bold" w:cs="Calibri-Bold"/>
          <w:b/>
          <w:bCs/>
          <w:color w:val="818181"/>
        </w:rPr>
        <w:t xml:space="preserve"> Family Information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C7181" w:rsidTr="00AB46BD">
        <w:tc>
          <w:tcPr>
            <w:tcW w:w="4788" w:type="dxa"/>
          </w:tcPr>
          <w:p w:rsidR="004C7181" w:rsidRDefault="004C7181" w:rsidP="00AB46B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818181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Company:</w:t>
            </w:r>
          </w:p>
        </w:tc>
        <w:tc>
          <w:tcPr>
            <w:tcW w:w="4788" w:type="dxa"/>
          </w:tcPr>
          <w:p w:rsidR="004C7181" w:rsidRDefault="004C7181" w:rsidP="00AB46B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</w:rPr>
            </w:pP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</w:rPr>
              <w:t>QuickSilver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</w:rPr>
              <w:t xml:space="preserve"> Family Name:</w:t>
            </w:r>
          </w:p>
          <w:p w:rsidR="004C7181" w:rsidRPr="00C84DBE" w:rsidRDefault="004C7181" w:rsidP="00AB46B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</w:tr>
      <w:tr w:rsidR="004C7181" w:rsidTr="00AB46BD">
        <w:tc>
          <w:tcPr>
            <w:tcW w:w="4788" w:type="dxa"/>
          </w:tcPr>
          <w:p w:rsidR="004C7181" w:rsidRDefault="004C7181" w:rsidP="00AB46B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Contact:</w:t>
            </w:r>
          </w:p>
          <w:p w:rsidR="004C7181" w:rsidRDefault="004C7181" w:rsidP="00AB46B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818181"/>
              </w:rPr>
            </w:pPr>
          </w:p>
        </w:tc>
        <w:tc>
          <w:tcPr>
            <w:tcW w:w="4788" w:type="dxa"/>
          </w:tcPr>
          <w:p w:rsidR="004C7181" w:rsidRDefault="004C7181" w:rsidP="00AB46B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</w:rPr>
            </w:pP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</w:rPr>
              <w:t>QuickSilver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</w:rPr>
              <w:t xml:space="preserve"> Swimmer Name(s):</w:t>
            </w:r>
          </w:p>
          <w:p w:rsidR="004C7181" w:rsidRDefault="004C7181" w:rsidP="00AB46B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818181"/>
              </w:rPr>
            </w:pPr>
          </w:p>
        </w:tc>
      </w:tr>
      <w:tr w:rsidR="004C7181" w:rsidTr="00AB46BD">
        <w:tc>
          <w:tcPr>
            <w:tcW w:w="4788" w:type="dxa"/>
          </w:tcPr>
          <w:p w:rsidR="004C7181" w:rsidRDefault="004C7181" w:rsidP="00AB46B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818181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Phone:</w:t>
            </w:r>
          </w:p>
        </w:tc>
        <w:tc>
          <w:tcPr>
            <w:tcW w:w="4788" w:type="dxa"/>
          </w:tcPr>
          <w:p w:rsidR="004C7181" w:rsidRDefault="004C7181" w:rsidP="00AB46B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818181"/>
              </w:rPr>
            </w:pPr>
          </w:p>
        </w:tc>
      </w:tr>
      <w:tr w:rsidR="004C7181" w:rsidTr="00AB46BD">
        <w:tc>
          <w:tcPr>
            <w:tcW w:w="4788" w:type="dxa"/>
          </w:tcPr>
          <w:p w:rsidR="004C7181" w:rsidRDefault="004C7181" w:rsidP="00AB46B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818181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Address:</w:t>
            </w:r>
          </w:p>
        </w:tc>
        <w:tc>
          <w:tcPr>
            <w:tcW w:w="4788" w:type="dxa"/>
          </w:tcPr>
          <w:p w:rsidR="004C7181" w:rsidRDefault="004C7181" w:rsidP="00AB46B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818181"/>
              </w:rPr>
            </w:pPr>
          </w:p>
        </w:tc>
      </w:tr>
      <w:tr w:rsidR="004C7181" w:rsidTr="00AB46BD">
        <w:tc>
          <w:tcPr>
            <w:tcW w:w="4788" w:type="dxa"/>
          </w:tcPr>
          <w:p w:rsidR="004C7181" w:rsidRDefault="004C7181" w:rsidP="00AB46B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818181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City/Zip:</w:t>
            </w:r>
          </w:p>
        </w:tc>
        <w:tc>
          <w:tcPr>
            <w:tcW w:w="4788" w:type="dxa"/>
          </w:tcPr>
          <w:p w:rsidR="004C7181" w:rsidRDefault="004C7181" w:rsidP="00AB46B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818181"/>
              </w:rPr>
            </w:pPr>
          </w:p>
        </w:tc>
      </w:tr>
      <w:tr w:rsidR="004C7181" w:rsidTr="00AB46BD">
        <w:tc>
          <w:tcPr>
            <w:tcW w:w="4788" w:type="dxa"/>
          </w:tcPr>
          <w:p w:rsidR="004C7181" w:rsidRDefault="004C7181" w:rsidP="00AB46B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818181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Email:</w:t>
            </w:r>
          </w:p>
        </w:tc>
        <w:tc>
          <w:tcPr>
            <w:tcW w:w="4788" w:type="dxa"/>
          </w:tcPr>
          <w:p w:rsidR="004C7181" w:rsidRDefault="004C7181" w:rsidP="00AB46B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818181"/>
              </w:rPr>
            </w:pPr>
          </w:p>
        </w:tc>
      </w:tr>
      <w:tr w:rsidR="004C7181" w:rsidTr="00AB46BD">
        <w:tc>
          <w:tcPr>
            <w:tcW w:w="4788" w:type="dxa"/>
          </w:tcPr>
          <w:p w:rsidR="004C7181" w:rsidRDefault="004C7181" w:rsidP="00AB46B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818181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Website:</w:t>
            </w:r>
          </w:p>
        </w:tc>
        <w:tc>
          <w:tcPr>
            <w:tcW w:w="4788" w:type="dxa"/>
          </w:tcPr>
          <w:p w:rsidR="004C7181" w:rsidRDefault="004C7181" w:rsidP="00AB46B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818181"/>
              </w:rPr>
            </w:pPr>
          </w:p>
        </w:tc>
      </w:tr>
    </w:tbl>
    <w:p w:rsidR="004C7181" w:rsidRDefault="004C7181" w:rsidP="004C7181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818181"/>
        </w:rPr>
      </w:pPr>
    </w:p>
    <w:p w:rsidR="004C7181" w:rsidRDefault="004C7181" w:rsidP="004C7181">
      <w:proofErr w:type="spellStart"/>
      <w:r>
        <w:rPr>
          <w:rFonts w:ascii="ComicSansMS" w:hAnsi="ComicSansMS" w:cs="ComicSansMS"/>
          <w:color w:val="818181"/>
          <w:sz w:val="20"/>
          <w:szCs w:val="20"/>
        </w:rPr>
        <w:t>QuickSilver</w:t>
      </w:r>
      <w:proofErr w:type="spellEnd"/>
      <w:r>
        <w:rPr>
          <w:rFonts w:ascii="ComicSansMS" w:hAnsi="ComicSansMS" w:cs="ComicSansMS"/>
          <w:color w:val="818181"/>
          <w:sz w:val="20"/>
          <w:szCs w:val="20"/>
        </w:rPr>
        <w:t xml:space="preserve"> Swimming is a California non-profit 501(c</w:t>
      </w:r>
      <w:proofErr w:type="gramStart"/>
      <w:r>
        <w:rPr>
          <w:rFonts w:ascii="ComicSansMS" w:hAnsi="ComicSansMS" w:cs="ComicSansMS"/>
          <w:color w:val="818181"/>
          <w:sz w:val="20"/>
          <w:szCs w:val="20"/>
        </w:rPr>
        <w:t>)(</w:t>
      </w:r>
      <w:proofErr w:type="gramEnd"/>
      <w:r>
        <w:rPr>
          <w:rFonts w:ascii="ComicSansMS" w:hAnsi="ComicSansMS" w:cs="ComicSansMS"/>
          <w:color w:val="818181"/>
          <w:sz w:val="20"/>
          <w:szCs w:val="20"/>
        </w:rPr>
        <w:t>3) • Tax ID #45-3142323</w:t>
      </w:r>
    </w:p>
    <w:p w:rsidR="00242A22" w:rsidRDefault="00242A22" w:rsidP="004C7181"/>
    <w:sectPr w:rsidR="00242A22" w:rsidSect="005F24A4">
      <w:footnotePr>
        <w:pos w:val="beneathText"/>
      </w:footnotePr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A79CC"/>
    <w:rsid w:val="00045686"/>
    <w:rsid w:val="0008304D"/>
    <w:rsid w:val="000D3882"/>
    <w:rsid w:val="000D7733"/>
    <w:rsid w:val="000E1B02"/>
    <w:rsid w:val="000E2612"/>
    <w:rsid w:val="001345E2"/>
    <w:rsid w:val="001A2829"/>
    <w:rsid w:val="001B3114"/>
    <w:rsid w:val="00207042"/>
    <w:rsid w:val="00242A22"/>
    <w:rsid w:val="00247F69"/>
    <w:rsid w:val="00276BA8"/>
    <w:rsid w:val="00293372"/>
    <w:rsid w:val="002A2D5A"/>
    <w:rsid w:val="00306960"/>
    <w:rsid w:val="00381015"/>
    <w:rsid w:val="00393F3E"/>
    <w:rsid w:val="003F0070"/>
    <w:rsid w:val="003F0C87"/>
    <w:rsid w:val="004B0DF0"/>
    <w:rsid w:val="004C2EDB"/>
    <w:rsid w:val="004C7181"/>
    <w:rsid w:val="004D7286"/>
    <w:rsid w:val="004F6D5E"/>
    <w:rsid w:val="005008CA"/>
    <w:rsid w:val="0051746B"/>
    <w:rsid w:val="00522757"/>
    <w:rsid w:val="005342CC"/>
    <w:rsid w:val="00592C0A"/>
    <w:rsid w:val="005F24A4"/>
    <w:rsid w:val="005F301E"/>
    <w:rsid w:val="00623CDA"/>
    <w:rsid w:val="00694BA4"/>
    <w:rsid w:val="006B2C40"/>
    <w:rsid w:val="006F25F7"/>
    <w:rsid w:val="00727847"/>
    <w:rsid w:val="00771EEF"/>
    <w:rsid w:val="007A6005"/>
    <w:rsid w:val="007D183B"/>
    <w:rsid w:val="008068BF"/>
    <w:rsid w:val="00817624"/>
    <w:rsid w:val="00822DF1"/>
    <w:rsid w:val="00840B14"/>
    <w:rsid w:val="00877C1D"/>
    <w:rsid w:val="00887A76"/>
    <w:rsid w:val="008A24EB"/>
    <w:rsid w:val="008F7BB8"/>
    <w:rsid w:val="00946AE6"/>
    <w:rsid w:val="00963F84"/>
    <w:rsid w:val="009A0FE2"/>
    <w:rsid w:val="009A4F0B"/>
    <w:rsid w:val="009D00B9"/>
    <w:rsid w:val="009F4CBA"/>
    <w:rsid w:val="00A24436"/>
    <w:rsid w:val="00A47F82"/>
    <w:rsid w:val="00AA6FFF"/>
    <w:rsid w:val="00AF78B9"/>
    <w:rsid w:val="00B34D86"/>
    <w:rsid w:val="00B35D6B"/>
    <w:rsid w:val="00B4179C"/>
    <w:rsid w:val="00B62449"/>
    <w:rsid w:val="00B64C79"/>
    <w:rsid w:val="00B95D71"/>
    <w:rsid w:val="00BC4BA3"/>
    <w:rsid w:val="00BD4465"/>
    <w:rsid w:val="00C047F9"/>
    <w:rsid w:val="00C26776"/>
    <w:rsid w:val="00C91059"/>
    <w:rsid w:val="00CA4AF3"/>
    <w:rsid w:val="00CB1F1B"/>
    <w:rsid w:val="00D015AC"/>
    <w:rsid w:val="00D13D91"/>
    <w:rsid w:val="00D508A9"/>
    <w:rsid w:val="00D66AE3"/>
    <w:rsid w:val="00D76596"/>
    <w:rsid w:val="00DA79CC"/>
    <w:rsid w:val="00DB633A"/>
    <w:rsid w:val="00DF1D7C"/>
    <w:rsid w:val="00E3142B"/>
    <w:rsid w:val="00E665DE"/>
    <w:rsid w:val="00EE0A4D"/>
    <w:rsid w:val="00EE39F2"/>
    <w:rsid w:val="00EE7B2E"/>
    <w:rsid w:val="00F3621E"/>
    <w:rsid w:val="00F64E00"/>
    <w:rsid w:val="00F657CC"/>
    <w:rsid w:val="00F65D41"/>
    <w:rsid w:val="00F94464"/>
    <w:rsid w:val="00FF1D41"/>
    <w:rsid w:val="00FF6F57"/>
    <w:rsid w:val="00FF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A4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5F24A4"/>
  </w:style>
  <w:style w:type="character" w:customStyle="1" w:styleId="WW-Absatz-Standardschriftart">
    <w:name w:val="WW-Absatz-Standardschriftart"/>
    <w:rsid w:val="005F24A4"/>
  </w:style>
  <w:style w:type="paragraph" w:customStyle="1" w:styleId="Heading">
    <w:name w:val="Heading"/>
    <w:basedOn w:val="Normal"/>
    <w:next w:val="BodyText"/>
    <w:rsid w:val="005F24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5F24A4"/>
    <w:pPr>
      <w:spacing w:after="120"/>
    </w:pPr>
  </w:style>
  <w:style w:type="paragraph" w:styleId="List">
    <w:name w:val="List"/>
    <w:basedOn w:val="BodyText"/>
    <w:semiHidden/>
    <w:rsid w:val="005F24A4"/>
    <w:rPr>
      <w:rFonts w:cs="Tahoma"/>
    </w:rPr>
  </w:style>
  <w:style w:type="paragraph" w:styleId="Caption">
    <w:name w:val="caption"/>
    <w:basedOn w:val="Normal"/>
    <w:qFormat/>
    <w:rsid w:val="005F24A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5F24A4"/>
    <w:pPr>
      <w:suppressLineNumbers/>
    </w:pPr>
    <w:rPr>
      <w:rFonts w:cs="Tahoma"/>
    </w:rPr>
  </w:style>
  <w:style w:type="paragraph" w:customStyle="1" w:styleId="Framecontents">
    <w:name w:val="Frame contents"/>
    <w:basedOn w:val="BodyText"/>
    <w:rsid w:val="005F24A4"/>
  </w:style>
  <w:style w:type="paragraph" w:customStyle="1" w:styleId="WP9BodyText">
    <w:name w:val="WP9_Body Text"/>
    <w:basedOn w:val="Normal"/>
    <w:rsid w:val="005F24A4"/>
    <w:pPr>
      <w:suppressAutoHyphens w:val="0"/>
      <w:jc w:val="both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465"/>
    <w:rPr>
      <w:rFonts w:ascii="Tahoma" w:eastAsia="Arial Unicode MS" w:hAnsi="Tahoma" w:cs="Tahoma"/>
      <w:kern w:val="1"/>
      <w:sz w:val="16"/>
      <w:szCs w:val="16"/>
    </w:rPr>
  </w:style>
  <w:style w:type="table" w:styleId="TableGrid">
    <w:name w:val="Table Grid"/>
    <w:basedOn w:val="TableNormal"/>
    <w:uiPriority w:val="59"/>
    <w:rsid w:val="00242A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Sallas-Cunha</dc:creator>
  <cp:lastModifiedBy>User</cp:lastModifiedBy>
  <cp:revision>11</cp:revision>
  <cp:lastPrinted>2014-04-24T22:01:00Z</cp:lastPrinted>
  <dcterms:created xsi:type="dcterms:W3CDTF">2018-01-30T21:10:00Z</dcterms:created>
  <dcterms:modified xsi:type="dcterms:W3CDTF">2018-01-31T20:21:00Z</dcterms:modified>
</cp:coreProperties>
</file>