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CF6B" w14:textId="77777777" w:rsidR="005C2FCE" w:rsidRPr="00986267" w:rsidRDefault="005C2FCE" w:rsidP="00AE64DF">
      <w:pPr>
        <w:pStyle w:val="Default"/>
        <w:rPr>
          <w:sz w:val="46"/>
          <w:szCs w:val="46"/>
        </w:rPr>
      </w:pPr>
      <w:r w:rsidRPr="00986267">
        <w:rPr>
          <w:b/>
          <w:bCs/>
          <w:sz w:val="46"/>
          <w:szCs w:val="46"/>
        </w:rPr>
        <w:t xml:space="preserve">SANTA CLARA SWIM CLUB </w:t>
      </w:r>
      <w:r>
        <w:rPr>
          <w:b/>
          <w:bCs/>
          <w:sz w:val="46"/>
          <w:szCs w:val="46"/>
        </w:rPr>
        <w:t xml:space="preserve">MASTERS </w:t>
      </w:r>
      <w:r w:rsidRPr="00986267">
        <w:rPr>
          <w:b/>
          <w:bCs/>
          <w:sz w:val="46"/>
          <w:szCs w:val="46"/>
        </w:rPr>
        <w:t>MEMBERSHIP AGREEMENT 201</w:t>
      </w:r>
      <w:r>
        <w:rPr>
          <w:b/>
          <w:bCs/>
          <w:sz w:val="46"/>
          <w:szCs w:val="46"/>
        </w:rPr>
        <w:t>9</w:t>
      </w:r>
      <w:r w:rsidRPr="00986267">
        <w:rPr>
          <w:b/>
          <w:bCs/>
          <w:sz w:val="46"/>
          <w:szCs w:val="46"/>
        </w:rPr>
        <w:t>-20</w:t>
      </w:r>
      <w:r>
        <w:rPr>
          <w:b/>
          <w:bCs/>
          <w:sz w:val="46"/>
          <w:szCs w:val="46"/>
        </w:rPr>
        <w:t>20</w:t>
      </w:r>
    </w:p>
    <w:p w14:paraId="184AC13C" w14:textId="77777777" w:rsidR="005F1041" w:rsidRPr="00491B6F" w:rsidRDefault="005F1041" w:rsidP="00F26179">
      <w:pPr>
        <w:pStyle w:val="Default"/>
        <w:rPr>
          <w:sz w:val="22"/>
          <w:szCs w:val="22"/>
        </w:rPr>
      </w:pPr>
    </w:p>
    <w:p w14:paraId="7D0BFBEE" w14:textId="5A8767CA" w:rsidR="005C2FCE" w:rsidRPr="00491B6F" w:rsidRDefault="005C2FCE" w:rsidP="00F26179">
      <w:pPr>
        <w:pStyle w:val="Default"/>
        <w:rPr>
          <w:sz w:val="22"/>
          <w:szCs w:val="22"/>
        </w:rPr>
      </w:pPr>
      <w:r w:rsidRPr="00491B6F">
        <w:rPr>
          <w:sz w:val="22"/>
          <w:szCs w:val="22"/>
        </w:rPr>
        <w:t xml:space="preserve">With my payment of the </w:t>
      </w:r>
      <w:r w:rsidR="001E4756" w:rsidRPr="00491B6F">
        <w:rPr>
          <w:sz w:val="22"/>
          <w:szCs w:val="22"/>
        </w:rPr>
        <w:t>Masters</w:t>
      </w:r>
      <w:r w:rsidR="009C43D4">
        <w:rPr>
          <w:sz w:val="22"/>
          <w:szCs w:val="22"/>
        </w:rPr>
        <w:t xml:space="preserve"> </w:t>
      </w:r>
      <w:r w:rsidRPr="00491B6F">
        <w:rPr>
          <w:sz w:val="22"/>
          <w:szCs w:val="22"/>
        </w:rPr>
        <w:t xml:space="preserve">registration fee, entitling </w:t>
      </w:r>
      <w:r w:rsidR="001E4756" w:rsidRPr="00491B6F">
        <w:rPr>
          <w:sz w:val="22"/>
          <w:szCs w:val="22"/>
        </w:rPr>
        <w:t>me</w:t>
      </w:r>
      <w:r w:rsidRPr="00491B6F">
        <w:rPr>
          <w:sz w:val="22"/>
          <w:szCs w:val="22"/>
        </w:rPr>
        <w:t xml:space="preserve"> to participate in the</w:t>
      </w:r>
      <w:r w:rsidR="001E4756" w:rsidRPr="00491B6F">
        <w:rPr>
          <w:sz w:val="22"/>
          <w:szCs w:val="22"/>
        </w:rPr>
        <w:t xml:space="preserve"> Masters</w:t>
      </w:r>
      <w:r w:rsidRPr="00491B6F">
        <w:rPr>
          <w:sz w:val="22"/>
          <w:szCs w:val="22"/>
        </w:rPr>
        <w:t xml:space="preserve"> swim program of the Santa Clara Swim Club (SCSC), I agree to abide by the regulations and policies of SCSC as set forth by the club. </w:t>
      </w:r>
      <w:bookmarkStart w:id="0" w:name="_GoBack"/>
      <w:bookmarkEnd w:id="0"/>
    </w:p>
    <w:p w14:paraId="222EADCA" w14:textId="77777777" w:rsidR="00523C72" w:rsidRPr="00491B6F" w:rsidRDefault="00523C72" w:rsidP="00F26179">
      <w:pPr>
        <w:pStyle w:val="Default"/>
        <w:rPr>
          <w:sz w:val="22"/>
          <w:szCs w:val="22"/>
        </w:rPr>
      </w:pPr>
    </w:p>
    <w:p w14:paraId="4FCCE547" w14:textId="5A023817" w:rsidR="005C2FCE" w:rsidRPr="00491B6F" w:rsidRDefault="005C2FCE" w:rsidP="00F26179">
      <w:pPr>
        <w:pStyle w:val="Default"/>
        <w:rPr>
          <w:sz w:val="22"/>
          <w:szCs w:val="22"/>
        </w:rPr>
      </w:pPr>
      <w:r w:rsidRPr="00491B6F">
        <w:rPr>
          <w:sz w:val="22"/>
          <w:szCs w:val="22"/>
        </w:rPr>
        <w:t>I understand that it is my responsibility to read and familiarize myself with all the following rules and regulations</w:t>
      </w:r>
      <w:bookmarkStart w:id="1" w:name="_Hlk523927215"/>
      <w:r w:rsidRPr="00491B6F">
        <w:rPr>
          <w:sz w:val="22"/>
          <w:szCs w:val="22"/>
        </w:rPr>
        <w:t xml:space="preserve">, the SCSC Competitive Handbook as well as information contained on the club’s website.  Specifically, I agree to adhere to the following established payment policies: </w:t>
      </w:r>
      <w:bookmarkEnd w:id="1"/>
    </w:p>
    <w:p w14:paraId="0284AC8A" w14:textId="77777777" w:rsidR="005C2FCE" w:rsidRPr="00491B6F" w:rsidRDefault="005C2FCE" w:rsidP="00F26179">
      <w:pPr>
        <w:pStyle w:val="Default"/>
        <w:rPr>
          <w:sz w:val="22"/>
          <w:szCs w:val="22"/>
        </w:rPr>
      </w:pPr>
    </w:p>
    <w:p w14:paraId="36DBD225" w14:textId="66853669" w:rsidR="005C2FCE" w:rsidRPr="00491B6F" w:rsidRDefault="005C2FCE" w:rsidP="00F26179">
      <w:pPr>
        <w:pStyle w:val="Default"/>
        <w:rPr>
          <w:sz w:val="22"/>
          <w:szCs w:val="22"/>
        </w:rPr>
      </w:pPr>
      <w:r w:rsidRPr="00491B6F">
        <w:rPr>
          <w:sz w:val="22"/>
          <w:szCs w:val="22"/>
        </w:rPr>
        <w:t xml:space="preserve">1) </w:t>
      </w:r>
      <w:r w:rsidRPr="00491B6F">
        <w:rPr>
          <w:b/>
          <w:bCs/>
          <w:sz w:val="22"/>
          <w:szCs w:val="22"/>
        </w:rPr>
        <w:t>Monthly Dues</w:t>
      </w:r>
      <w:r w:rsidRPr="00491B6F">
        <w:rPr>
          <w:sz w:val="22"/>
          <w:szCs w:val="22"/>
        </w:rPr>
        <w:t xml:space="preserve">: Monthly dues are </w:t>
      </w:r>
      <w:r w:rsidR="00491B6F" w:rsidRPr="00491B6F">
        <w:rPr>
          <w:sz w:val="22"/>
          <w:szCs w:val="22"/>
        </w:rPr>
        <w:t xml:space="preserve">charged </w:t>
      </w:r>
      <w:r w:rsidRPr="00491B6F">
        <w:rPr>
          <w:sz w:val="22"/>
          <w:szCs w:val="22"/>
        </w:rPr>
        <w:t xml:space="preserve">from your Team Unify account on the first business day of each month as agreed to when you register for SCSC on Team Unify. </w:t>
      </w:r>
      <w:r w:rsidR="00812516" w:rsidRPr="00491B6F">
        <w:rPr>
          <w:sz w:val="22"/>
          <w:szCs w:val="22"/>
        </w:rPr>
        <w:t xml:space="preserve">Monthly dues will be billed over an eleven-month period starting in September and ending in July. </w:t>
      </w:r>
      <w:r w:rsidRPr="00491B6F">
        <w:rPr>
          <w:sz w:val="22"/>
          <w:szCs w:val="22"/>
        </w:rPr>
        <w:t xml:space="preserve">A $50 late charge will be assessed if dues are not collected </w:t>
      </w:r>
      <w:r w:rsidR="006478BE" w:rsidRPr="00491B6F">
        <w:rPr>
          <w:sz w:val="22"/>
          <w:szCs w:val="22"/>
        </w:rPr>
        <w:t>at the time of billing</w:t>
      </w:r>
      <w:r w:rsidRPr="00491B6F">
        <w:rPr>
          <w:sz w:val="22"/>
          <w:szCs w:val="22"/>
        </w:rPr>
        <w:t xml:space="preserve">. </w:t>
      </w:r>
      <w:r w:rsidR="006478BE" w:rsidRPr="00491B6F">
        <w:rPr>
          <w:sz w:val="22"/>
          <w:szCs w:val="22"/>
        </w:rPr>
        <w:t>This includes payments</w:t>
      </w:r>
      <w:r w:rsidR="008B7C44" w:rsidRPr="00491B6F">
        <w:rPr>
          <w:sz w:val="22"/>
          <w:szCs w:val="22"/>
        </w:rPr>
        <w:t xml:space="preserve"> not received due to credit cards not being updated in Team Unify prior to the billing date or credit cards that are rejected for any reason.  </w:t>
      </w:r>
      <w:r w:rsidRPr="00491B6F">
        <w:rPr>
          <w:sz w:val="22"/>
          <w:szCs w:val="22"/>
        </w:rPr>
        <w:t xml:space="preserve">When joining SCSC after the first of the month, all fees (current month and registration fees) will be charged on the first of the following months. Thereafter, SCSC will send an email each month, by the 21st, with a link to your monthly statement detailing all charges (including dues, registration fees, swim meet fees, other team related fees, etc.). The charges will occur on the first business day of the following </w:t>
      </w:r>
      <w:r w:rsidR="001E4756" w:rsidRPr="00491B6F">
        <w:rPr>
          <w:sz w:val="22"/>
          <w:szCs w:val="22"/>
        </w:rPr>
        <w:t>month.</w:t>
      </w:r>
    </w:p>
    <w:p w14:paraId="2A19AF22" w14:textId="77777777" w:rsidR="003E4F6B" w:rsidRPr="00491B6F" w:rsidRDefault="003E4F6B" w:rsidP="00F26179">
      <w:pPr>
        <w:pStyle w:val="Default"/>
        <w:rPr>
          <w:sz w:val="22"/>
          <w:szCs w:val="22"/>
        </w:rPr>
      </w:pPr>
    </w:p>
    <w:p w14:paraId="36608617" w14:textId="50E14A4D" w:rsidR="005C2FCE" w:rsidRPr="00491B6F" w:rsidRDefault="003E4F6B" w:rsidP="00F26179">
      <w:pPr>
        <w:pStyle w:val="Default"/>
        <w:rPr>
          <w:sz w:val="22"/>
          <w:szCs w:val="22"/>
        </w:rPr>
      </w:pPr>
      <w:r w:rsidRPr="00491B6F">
        <w:rPr>
          <w:sz w:val="22"/>
          <w:szCs w:val="22"/>
        </w:rPr>
        <w:t xml:space="preserve">2) </w:t>
      </w:r>
      <w:r w:rsidRPr="00491B6F">
        <w:rPr>
          <w:b/>
          <w:bCs/>
          <w:sz w:val="22"/>
          <w:szCs w:val="22"/>
        </w:rPr>
        <w:t>Team Registration Fee</w:t>
      </w:r>
      <w:r w:rsidRPr="00491B6F">
        <w:rPr>
          <w:sz w:val="22"/>
          <w:szCs w:val="22"/>
        </w:rPr>
        <w:t xml:space="preserve">: Master’s program swimmers will be charged a $25 registration fee to cover the pool usage fee. </w:t>
      </w:r>
      <w:r w:rsidR="00F26179">
        <w:rPr>
          <w:sz w:val="22"/>
          <w:szCs w:val="22"/>
        </w:rPr>
        <w:t xml:space="preserve">This fee will be billed in September.  </w:t>
      </w:r>
      <w:r w:rsidR="00072349">
        <w:rPr>
          <w:sz w:val="22"/>
          <w:szCs w:val="22"/>
        </w:rPr>
        <w:t xml:space="preserve">The </w:t>
      </w:r>
      <w:r w:rsidR="00072349" w:rsidRPr="00BB6C26">
        <w:rPr>
          <w:sz w:val="22"/>
          <w:szCs w:val="22"/>
        </w:rPr>
        <w:t>registration fee is a non-refundable fee.</w:t>
      </w:r>
    </w:p>
    <w:p w14:paraId="222C6DF9" w14:textId="77777777" w:rsidR="00CC7033" w:rsidRPr="00491B6F" w:rsidRDefault="00CC7033" w:rsidP="00F26179">
      <w:pPr>
        <w:pStyle w:val="Default"/>
        <w:rPr>
          <w:sz w:val="22"/>
          <w:szCs w:val="22"/>
        </w:rPr>
      </w:pPr>
    </w:p>
    <w:p w14:paraId="3004F8EC" w14:textId="77777777" w:rsidR="003F2363" w:rsidRPr="00491B6F" w:rsidRDefault="003E4F6B" w:rsidP="00F26179">
      <w:pPr>
        <w:spacing w:after="0" w:line="240" w:lineRule="auto"/>
        <w:rPr>
          <w:rFonts w:ascii="Arial" w:eastAsia="Times New Roman" w:hAnsi="Arial" w:cs="Arial"/>
        </w:rPr>
      </w:pPr>
      <w:r w:rsidRPr="00491B6F">
        <w:rPr>
          <w:rFonts w:ascii="Arial" w:hAnsi="Arial" w:cs="Arial"/>
        </w:rPr>
        <w:t>3</w:t>
      </w:r>
      <w:r w:rsidR="005C2FCE" w:rsidRPr="00491B6F">
        <w:rPr>
          <w:rFonts w:ascii="Arial" w:hAnsi="Arial" w:cs="Arial"/>
        </w:rPr>
        <w:t xml:space="preserve">) </w:t>
      </w:r>
      <w:r w:rsidR="005C2FCE" w:rsidRPr="00491B6F">
        <w:rPr>
          <w:rFonts w:ascii="Arial" w:hAnsi="Arial" w:cs="Arial"/>
          <w:b/>
          <w:bCs/>
        </w:rPr>
        <w:t>SCSC</w:t>
      </w:r>
      <w:r w:rsidR="005C2FCE" w:rsidRPr="00491B6F">
        <w:rPr>
          <w:rFonts w:ascii="Arial" w:hAnsi="Arial" w:cs="Arial"/>
        </w:rPr>
        <w:t xml:space="preserve"> does not pro-rate fees for partial months. If you swim one day out of the month you are billed for the entire month.</w:t>
      </w:r>
      <w:r w:rsidR="003F2363" w:rsidRPr="00491B6F">
        <w:rPr>
          <w:rFonts w:ascii="Arial" w:hAnsi="Arial" w:cs="Arial"/>
        </w:rPr>
        <w:t xml:space="preserve"> </w:t>
      </w:r>
    </w:p>
    <w:p w14:paraId="49CE4409" w14:textId="77777777" w:rsidR="005C2FCE" w:rsidRPr="00491B6F" w:rsidRDefault="005C2FCE" w:rsidP="00F26179">
      <w:pPr>
        <w:pStyle w:val="Default"/>
        <w:rPr>
          <w:sz w:val="22"/>
          <w:szCs w:val="22"/>
        </w:rPr>
      </w:pPr>
    </w:p>
    <w:p w14:paraId="0914DFFE" w14:textId="77777777" w:rsidR="005C2FCE" w:rsidRPr="00491B6F" w:rsidRDefault="003E4F6B" w:rsidP="00F26179">
      <w:pPr>
        <w:pStyle w:val="Default"/>
        <w:rPr>
          <w:sz w:val="22"/>
          <w:szCs w:val="22"/>
        </w:rPr>
      </w:pPr>
      <w:r w:rsidRPr="00491B6F">
        <w:rPr>
          <w:sz w:val="22"/>
          <w:szCs w:val="22"/>
        </w:rPr>
        <w:t>4</w:t>
      </w:r>
      <w:r w:rsidR="005C2FCE" w:rsidRPr="00491B6F">
        <w:rPr>
          <w:sz w:val="22"/>
          <w:szCs w:val="22"/>
        </w:rPr>
        <w:t xml:space="preserve">) </w:t>
      </w:r>
      <w:r w:rsidR="005C2FCE" w:rsidRPr="00491B6F">
        <w:rPr>
          <w:b/>
          <w:bCs/>
          <w:sz w:val="22"/>
          <w:szCs w:val="22"/>
        </w:rPr>
        <w:t xml:space="preserve">USA Masters Registration </w:t>
      </w:r>
      <w:r w:rsidR="001E4756" w:rsidRPr="00491B6F">
        <w:rPr>
          <w:b/>
          <w:bCs/>
          <w:sz w:val="22"/>
          <w:szCs w:val="22"/>
        </w:rPr>
        <w:t xml:space="preserve">policy: </w:t>
      </w:r>
      <w:r w:rsidR="001E4756" w:rsidRPr="00491B6F">
        <w:rPr>
          <w:rFonts w:eastAsia="Times New Roman"/>
          <w:sz w:val="22"/>
          <w:szCs w:val="22"/>
        </w:rPr>
        <w:t>All Masters Swimmers must be registered with </w:t>
      </w:r>
      <w:r w:rsidR="001E4756" w:rsidRPr="00491B6F">
        <w:rPr>
          <w:rFonts w:eastAsia="Times New Roman"/>
          <w:i/>
          <w:iCs/>
          <w:sz w:val="22"/>
          <w:szCs w:val="22"/>
        </w:rPr>
        <w:t>Pacific Masters Swimming </w:t>
      </w:r>
      <w:r w:rsidR="001E4756" w:rsidRPr="00491B6F">
        <w:rPr>
          <w:rFonts w:eastAsia="Times New Roman"/>
          <w:sz w:val="22"/>
          <w:szCs w:val="22"/>
        </w:rPr>
        <w:t xml:space="preserve">for insurance purposes.  To register please visit </w:t>
      </w:r>
      <w:hyperlink r:id="rId5" w:history="1">
        <w:r w:rsidR="001E4756" w:rsidRPr="00491B6F">
          <w:rPr>
            <w:rFonts w:eastAsia="Times New Roman"/>
            <w:color w:val="0000FF"/>
            <w:sz w:val="22"/>
            <w:szCs w:val="22"/>
            <w:u w:val="single"/>
          </w:rPr>
          <w:t>www.usms.org</w:t>
        </w:r>
      </w:hyperlink>
      <w:r w:rsidR="001E4756" w:rsidRPr="00491B6F">
        <w:rPr>
          <w:rFonts w:eastAsia="Times New Roman"/>
          <w:sz w:val="22"/>
          <w:szCs w:val="22"/>
        </w:rPr>
        <w:t xml:space="preserve"> and press the "Join/Renew USMS" button.</w:t>
      </w:r>
      <w:r w:rsidR="005C2FCE" w:rsidRPr="00491B6F">
        <w:rPr>
          <w:sz w:val="22"/>
          <w:szCs w:val="22"/>
        </w:rPr>
        <w:t xml:space="preserve"> </w:t>
      </w:r>
      <w:r w:rsidR="001E4756" w:rsidRPr="00491B6F">
        <w:rPr>
          <w:sz w:val="22"/>
          <w:szCs w:val="22"/>
        </w:rPr>
        <w:t>You must submit proof of your registration each year</w:t>
      </w:r>
      <w:r w:rsidR="003F2363" w:rsidRPr="00491B6F">
        <w:rPr>
          <w:sz w:val="22"/>
          <w:szCs w:val="22"/>
        </w:rPr>
        <w:t xml:space="preserve"> to the SCSC Office.</w:t>
      </w:r>
    </w:p>
    <w:p w14:paraId="00E1DB22" w14:textId="77777777" w:rsidR="005C2FCE" w:rsidRPr="00491B6F" w:rsidRDefault="005C2FCE" w:rsidP="00F26179">
      <w:pPr>
        <w:pStyle w:val="Default"/>
        <w:rPr>
          <w:sz w:val="22"/>
          <w:szCs w:val="22"/>
        </w:rPr>
      </w:pPr>
    </w:p>
    <w:p w14:paraId="73A0623E" w14:textId="1F854632" w:rsidR="001E4756" w:rsidRPr="00491B6F" w:rsidRDefault="003E4F6B" w:rsidP="00F26179">
      <w:pPr>
        <w:pStyle w:val="Default"/>
        <w:rPr>
          <w:color w:val="8496B0" w:themeColor="text2" w:themeTint="99"/>
          <w:sz w:val="22"/>
          <w:szCs w:val="22"/>
          <w:u w:val="single"/>
        </w:rPr>
      </w:pPr>
      <w:r w:rsidRPr="00491B6F">
        <w:rPr>
          <w:sz w:val="22"/>
          <w:szCs w:val="22"/>
        </w:rPr>
        <w:t>5</w:t>
      </w:r>
      <w:r w:rsidR="005C2FCE" w:rsidRPr="00491B6F">
        <w:rPr>
          <w:sz w:val="22"/>
          <w:szCs w:val="22"/>
        </w:rPr>
        <w:t xml:space="preserve">) </w:t>
      </w:r>
      <w:r w:rsidR="001E4756" w:rsidRPr="00491B6F">
        <w:rPr>
          <w:b/>
          <w:bCs/>
          <w:sz w:val="22"/>
          <w:szCs w:val="22"/>
        </w:rPr>
        <w:t xml:space="preserve">Withdrawal: Notice of Intent to Quit: </w:t>
      </w:r>
      <w:r w:rsidR="001E4756" w:rsidRPr="00491B6F">
        <w:rPr>
          <w:sz w:val="22"/>
          <w:szCs w:val="22"/>
        </w:rPr>
        <w:t xml:space="preserve">Notice of Intent to Quit Forms must be submitted to the Team Office or sent electronically to </w:t>
      </w:r>
      <w:hyperlink r:id="rId6" w:history="1">
        <w:r w:rsidR="00C2447C">
          <w:rPr>
            <w:rStyle w:val="Hyperlink"/>
            <w:sz w:val="22"/>
            <w:szCs w:val="22"/>
          </w:rPr>
          <w:t>Businessoffice@santaclaraswimclub.org</w:t>
        </w:r>
      </w:hyperlink>
      <w:r w:rsidR="001E4756" w:rsidRPr="00491B6F">
        <w:rPr>
          <w:sz w:val="22"/>
          <w:szCs w:val="22"/>
        </w:rPr>
        <w:t>.</w:t>
      </w:r>
    </w:p>
    <w:p w14:paraId="6AE5DBE2" w14:textId="7881DE9F" w:rsidR="001E4756" w:rsidRPr="00491B6F" w:rsidRDefault="001E4756" w:rsidP="00F26179">
      <w:pPr>
        <w:pStyle w:val="Default"/>
        <w:rPr>
          <w:sz w:val="22"/>
          <w:szCs w:val="22"/>
        </w:rPr>
      </w:pPr>
      <w:r w:rsidRPr="00491B6F">
        <w:rPr>
          <w:sz w:val="22"/>
          <w:szCs w:val="22"/>
        </w:rPr>
        <w:t>no later than the 15th of the month to avoid being charged for the following month. A swimmer who elects to withdraw and then return will be subject to all Team Registration fees at a rate of $</w:t>
      </w:r>
      <w:r w:rsidR="00060139" w:rsidRPr="00491B6F">
        <w:rPr>
          <w:sz w:val="22"/>
          <w:szCs w:val="22"/>
        </w:rPr>
        <w:t>25</w:t>
      </w:r>
      <w:r w:rsidR="00523C72" w:rsidRPr="00491B6F">
        <w:rPr>
          <w:sz w:val="22"/>
          <w:szCs w:val="22"/>
        </w:rPr>
        <w:t xml:space="preserve"> </w:t>
      </w:r>
      <w:r w:rsidRPr="00491B6F">
        <w:rPr>
          <w:sz w:val="22"/>
          <w:szCs w:val="22"/>
        </w:rPr>
        <w:t xml:space="preserve">per swimmer. There are no exceptions. Phone notification and/or email without a Notice of Intent to Quit Form are not a valid form of notification. </w:t>
      </w:r>
      <w:r w:rsidRPr="00491B6F">
        <w:rPr>
          <w:bCs/>
          <w:sz w:val="22"/>
          <w:szCs w:val="22"/>
        </w:rPr>
        <w:t>Forms</w:t>
      </w:r>
      <w:r w:rsidRPr="00491B6F">
        <w:rPr>
          <w:b/>
          <w:bCs/>
          <w:sz w:val="22"/>
          <w:szCs w:val="22"/>
        </w:rPr>
        <w:t xml:space="preserve"> </w:t>
      </w:r>
      <w:r w:rsidRPr="00491B6F">
        <w:rPr>
          <w:sz w:val="22"/>
          <w:szCs w:val="22"/>
        </w:rPr>
        <w:t xml:space="preserve">are available in the Team Office and </w:t>
      </w:r>
      <w:r w:rsidR="006B425A">
        <w:t xml:space="preserve">or </w:t>
      </w:r>
      <w:r w:rsidR="007D0FFA" w:rsidRPr="00491B6F">
        <w:rPr>
          <w:sz w:val="22"/>
          <w:szCs w:val="22"/>
        </w:rPr>
        <w:t xml:space="preserve">sent to </w:t>
      </w:r>
      <w:hyperlink r:id="rId7" w:history="1">
        <w:r w:rsidR="006B425A">
          <w:rPr>
            <w:rStyle w:val="Hyperlink"/>
            <w:sz w:val="22"/>
            <w:szCs w:val="22"/>
          </w:rPr>
          <w:t>Businessoffice@santaclaraswimclub.org</w:t>
        </w:r>
      </w:hyperlink>
      <w:r w:rsidRPr="00491B6F">
        <w:rPr>
          <w:sz w:val="22"/>
          <w:szCs w:val="22"/>
        </w:rPr>
        <w:t>.</w:t>
      </w:r>
    </w:p>
    <w:p w14:paraId="0F31601F" w14:textId="77777777" w:rsidR="005C2FCE" w:rsidRPr="00491B6F" w:rsidRDefault="005C2FCE" w:rsidP="00F26179">
      <w:pPr>
        <w:pStyle w:val="Default"/>
        <w:rPr>
          <w:color w:val="8496B0" w:themeColor="text2" w:themeTint="99"/>
          <w:sz w:val="22"/>
          <w:szCs w:val="22"/>
          <w:u w:val="single"/>
        </w:rPr>
      </w:pPr>
    </w:p>
    <w:p w14:paraId="744131D7" w14:textId="4E8840CB" w:rsidR="005C2FCE" w:rsidRPr="00491B6F" w:rsidRDefault="003E4F6B" w:rsidP="00F26179">
      <w:pPr>
        <w:pStyle w:val="Default"/>
        <w:rPr>
          <w:color w:val="8496B0" w:themeColor="text2" w:themeTint="99"/>
          <w:sz w:val="22"/>
          <w:szCs w:val="22"/>
          <w:u w:val="single"/>
        </w:rPr>
      </w:pPr>
      <w:r w:rsidRPr="00491B6F">
        <w:rPr>
          <w:sz w:val="22"/>
          <w:szCs w:val="22"/>
        </w:rPr>
        <w:t>6</w:t>
      </w:r>
      <w:r w:rsidR="005C2FCE" w:rsidRPr="00491B6F">
        <w:rPr>
          <w:sz w:val="22"/>
          <w:szCs w:val="22"/>
        </w:rPr>
        <w:t xml:space="preserve">) </w:t>
      </w:r>
      <w:r w:rsidR="005C2FCE" w:rsidRPr="00491B6F">
        <w:rPr>
          <w:b/>
          <w:bCs/>
          <w:sz w:val="22"/>
          <w:szCs w:val="22"/>
        </w:rPr>
        <w:t xml:space="preserve">Notice of Absence: </w:t>
      </w:r>
      <w:r w:rsidR="005C2FCE" w:rsidRPr="00491B6F">
        <w:rPr>
          <w:sz w:val="22"/>
          <w:szCs w:val="22"/>
        </w:rPr>
        <w:t xml:space="preserve">Swimmers may take a Notice of Absence for up to (3) three months at a rate of 50% of the normal monthly fees.  Notice of Absence Forms must be submitted to the Team Office or sent electronically to </w:t>
      </w:r>
      <w:hyperlink r:id="rId8" w:history="1">
        <w:r w:rsidR="00C2447C">
          <w:rPr>
            <w:rStyle w:val="Hyperlink"/>
            <w:sz w:val="22"/>
            <w:szCs w:val="22"/>
          </w:rPr>
          <w:t>Businessoffice@santaclaraswimclub.org</w:t>
        </w:r>
      </w:hyperlink>
      <w:r w:rsidR="005C2FCE" w:rsidRPr="00491B6F">
        <w:rPr>
          <w:sz w:val="22"/>
          <w:szCs w:val="22"/>
        </w:rPr>
        <w:t>.</w:t>
      </w:r>
    </w:p>
    <w:p w14:paraId="2AE0C2D3" w14:textId="77777777" w:rsidR="00491B6F" w:rsidRDefault="00491B6F" w:rsidP="00491B6F">
      <w:pPr>
        <w:pStyle w:val="Default"/>
        <w:rPr>
          <w:bCs/>
          <w:sz w:val="22"/>
          <w:szCs w:val="22"/>
        </w:rPr>
      </w:pPr>
      <w:bookmarkStart w:id="2" w:name="_Hlk524005918"/>
    </w:p>
    <w:p w14:paraId="0422083C" w14:textId="6534850A" w:rsidR="005C2FCE" w:rsidRPr="00491B6F" w:rsidRDefault="005C2FCE" w:rsidP="00F26179">
      <w:pPr>
        <w:pStyle w:val="Default"/>
        <w:rPr>
          <w:sz w:val="22"/>
          <w:szCs w:val="22"/>
        </w:rPr>
      </w:pPr>
      <w:r w:rsidRPr="00491B6F">
        <w:rPr>
          <w:bCs/>
          <w:sz w:val="22"/>
          <w:szCs w:val="22"/>
        </w:rPr>
        <w:t>Forms</w:t>
      </w:r>
      <w:r w:rsidRPr="00491B6F">
        <w:rPr>
          <w:b/>
          <w:bCs/>
          <w:sz w:val="22"/>
          <w:szCs w:val="22"/>
        </w:rPr>
        <w:t xml:space="preserve"> </w:t>
      </w:r>
      <w:r w:rsidRPr="00491B6F">
        <w:rPr>
          <w:sz w:val="22"/>
          <w:szCs w:val="22"/>
        </w:rPr>
        <w:t xml:space="preserve">are available in the Team Office and on-line at </w:t>
      </w:r>
      <w:hyperlink r:id="rId9" w:history="1">
        <w:r w:rsidRPr="00491B6F">
          <w:rPr>
            <w:rStyle w:val="Hyperlink"/>
            <w:sz w:val="22"/>
            <w:szCs w:val="22"/>
          </w:rPr>
          <w:t>www.santaclaraswimclub.org</w:t>
        </w:r>
      </w:hyperlink>
      <w:r w:rsidRPr="00491B6F">
        <w:rPr>
          <w:sz w:val="22"/>
          <w:szCs w:val="22"/>
        </w:rPr>
        <w:t>.</w:t>
      </w:r>
    </w:p>
    <w:p w14:paraId="5E70CA58" w14:textId="280F849C" w:rsidR="00656DB1" w:rsidRPr="00491B6F" w:rsidRDefault="00656DB1" w:rsidP="00F26179">
      <w:pPr>
        <w:pStyle w:val="Default"/>
        <w:rPr>
          <w:sz w:val="22"/>
          <w:szCs w:val="22"/>
        </w:rPr>
      </w:pPr>
    </w:p>
    <w:p w14:paraId="2D0E37F7" w14:textId="24C95965" w:rsidR="0064708A" w:rsidRPr="00491B6F" w:rsidRDefault="00A138B8" w:rsidP="00F26179">
      <w:pPr>
        <w:pStyle w:val="Default"/>
        <w:rPr>
          <w:sz w:val="22"/>
          <w:szCs w:val="22"/>
        </w:rPr>
      </w:pPr>
      <w:r w:rsidRPr="00491B6F">
        <w:rPr>
          <w:sz w:val="22"/>
          <w:szCs w:val="22"/>
        </w:rPr>
        <w:lastRenderedPageBreak/>
        <w:t>7)</w:t>
      </w:r>
      <w:r w:rsidR="0064708A" w:rsidRPr="00491B6F">
        <w:rPr>
          <w:sz w:val="22"/>
          <w:szCs w:val="22"/>
        </w:rPr>
        <w:t xml:space="preserve"> </w:t>
      </w:r>
      <w:r w:rsidR="0064708A" w:rsidRPr="00491B6F">
        <w:rPr>
          <w:b/>
          <w:bCs/>
          <w:sz w:val="22"/>
          <w:szCs w:val="22"/>
        </w:rPr>
        <w:t xml:space="preserve">Terminating Membership: </w:t>
      </w:r>
      <w:r w:rsidR="0064708A" w:rsidRPr="00491B6F">
        <w:rPr>
          <w:sz w:val="22"/>
          <w:szCs w:val="22"/>
        </w:rPr>
        <w:t xml:space="preserve">SCSC reserves the right to terminate the membership of any member whose actions are considered detrimental to SCSC’s welfare as set forth in the </w:t>
      </w:r>
      <w:r w:rsidR="001F45EC">
        <w:rPr>
          <w:sz w:val="22"/>
          <w:szCs w:val="22"/>
        </w:rPr>
        <w:t>Team Handbook</w:t>
      </w:r>
      <w:r w:rsidR="0064708A" w:rsidRPr="00491B6F">
        <w:rPr>
          <w:sz w:val="22"/>
          <w:szCs w:val="22"/>
        </w:rPr>
        <w:t xml:space="preserve">. I agree that upon withdrawing from SCSC, </w:t>
      </w:r>
      <w:r w:rsidR="00491B6F">
        <w:rPr>
          <w:sz w:val="22"/>
          <w:szCs w:val="22"/>
        </w:rPr>
        <w:t xml:space="preserve">the </w:t>
      </w:r>
      <w:r w:rsidR="0064708A" w:rsidRPr="00491B6F">
        <w:rPr>
          <w:sz w:val="22"/>
          <w:szCs w:val="22"/>
        </w:rPr>
        <w:t>account will be paid in full prior to my departure from the team.</w:t>
      </w:r>
    </w:p>
    <w:bookmarkEnd w:id="2"/>
    <w:p w14:paraId="704719D4" w14:textId="130937C5" w:rsidR="005C2FCE" w:rsidRDefault="005C2FCE" w:rsidP="00F26179">
      <w:pPr>
        <w:pStyle w:val="Default"/>
        <w:rPr>
          <w:sz w:val="22"/>
          <w:szCs w:val="22"/>
        </w:rPr>
      </w:pPr>
    </w:p>
    <w:p w14:paraId="72434583" w14:textId="19CEA455" w:rsidR="00190400" w:rsidRPr="000A5FEE" w:rsidRDefault="00A663E8" w:rsidP="00190400">
      <w:pPr>
        <w:pStyle w:val="Default"/>
        <w:rPr>
          <w:sz w:val="22"/>
          <w:szCs w:val="22"/>
        </w:rPr>
      </w:pPr>
      <w:r>
        <w:rPr>
          <w:sz w:val="22"/>
          <w:szCs w:val="22"/>
        </w:rPr>
        <w:t>8</w:t>
      </w:r>
      <w:r w:rsidR="00C52B50" w:rsidRPr="005A1C30">
        <w:rPr>
          <w:sz w:val="22"/>
          <w:szCs w:val="22"/>
        </w:rPr>
        <w:t xml:space="preserve">) </w:t>
      </w:r>
      <w:r w:rsidR="00C52B50">
        <w:rPr>
          <w:b/>
          <w:bCs/>
          <w:sz w:val="22"/>
          <w:szCs w:val="22"/>
        </w:rPr>
        <w:t xml:space="preserve">Swimmer </w:t>
      </w:r>
      <w:r w:rsidR="00C52B50" w:rsidRPr="005A1C30">
        <w:rPr>
          <w:b/>
          <w:bCs/>
          <w:sz w:val="22"/>
          <w:szCs w:val="22"/>
        </w:rPr>
        <w:t xml:space="preserve">Code of Conduct:  </w:t>
      </w:r>
      <w:r w:rsidR="00C52B50" w:rsidRPr="005A1C30">
        <w:rPr>
          <w:sz w:val="22"/>
          <w:szCs w:val="22"/>
        </w:rPr>
        <w:t xml:space="preserve">All </w:t>
      </w:r>
      <w:r w:rsidR="00C52B50">
        <w:rPr>
          <w:sz w:val="22"/>
          <w:szCs w:val="22"/>
        </w:rPr>
        <w:t>swimmers</w:t>
      </w:r>
      <w:r w:rsidR="00C52B50" w:rsidRPr="005A1C30">
        <w:rPr>
          <w:sz w:val="22"/>
          <w:szCs w:val="22"/>
        </w:rPr>
        <w:t xml:space="preserve"> are expected to abide by the </w:t>
      </w:r>
      <w:r w:rsidR="00C52B50">
        <w:rPr>
          <w:sz w:val="22"/>
          <w:szCs w:val="22"/>
        </w:rPr>
        <w:t>Swimmer</w:t>
      </w:r>
      <w:r w:rsidR="00C52B50" w:rsidRPr="005A1C30">
        <w:rPr>
          <w:sz w:val="22"/>
          <w:szCs w:val="22"/>
        </w:rPr>
        <w:t xml:space="preserve"> Code of Conduct document.  SCSC reserves the right to terminate the membership for </w:t>
      </w:r>
      <w:r w:rsidR="00C52B50">
        <w:rPr>
          <w:sz w:val="22"/>
          <w:szCs w:val="22"/>
        </w:rPr>
        <w:t>swimmers</w:t>
      </w:r>
      <w:r w:rsidR="00C52B50" w:rsidRPr="005A1C30">
        <w:rPr>
          <w:sz w:val="22"/>
          <w:szCs w:val="22"/>
        </w:rPr>
        <w:t xml:space="preserve"> who fail to abide by the guidelines set forth in the </w:t>
      </w:r>
      <w:r w:rsidR="00C52B50">
        <w:rPr>
          <w:sz w:val="22"/>
          <w:szCs w:val="22"/>
        </w:rPr>
        <w:t>Swimmer</w:t>
      </w:r>
      <w:r w:rsidR="00C52B50" w:rsidRPr="005A1C30">
        <w:rPr>
          <w:sz w:val="22"/>
          <w:szCs w:val="22"/>
        </w:rPr>
        <w:t xml:space="preserve"> Code of Conduct document</w:t>
      </w:r>
      <w:r w:rsidR="00C52B50">
        <w:rPr>
          <w:sz w:val="22"/>
          <w:szCs w:val="22"/>
        </w:rPr>
        <w:t>.</w:t>
      </w:r>
      <w:r w:rsidR="00C52B50" w:rsidRPr="005A1C30">
        <w:rPr>
          <w:sz w:val="22"/>
          <w:szCs w:val="22"/>
        </w:rPr>
        <w:t xml:space="preserve">  </w:t>
      </w:r>
      <w:r w:rsidR="00190400">
        <w:rPr>
          <w:sz w:val="22"/>
          <w:szCs w:val="22"/>
        </w:rPr>
        <w:t>By continuing your membership with SCSC you are hereby agreeing to the Membership Agreement, and Swimmer Code Conduct.</w:t>
      </w:r>
    </w:p>
    <w:p w14:paraId="0A38F310" w14:textId="2EAB1D61" w:rsidR="00C52B50" w:rsidRDefault="00C52B50" w:rsidP="00C52B50">
      <w:pPr>
        <w:pStyle w:val="Default"/>
        <w:rPr>
          <w:sz w:val="22"/>
          <w:szCs w:val="22"/>
        </w:rPr>
      </w:pPr>
    </w:p>
    <w:p w14:paraId="6889B790" w14:textId="0653EC27" w:rsidR="00A663E8" w:rsidRDefault="00A663E8" w:rsidP="00C52B50">
      <w:pPr>
        <w:pStyle w:val="Default"/>
        <w:rPr>
          <w:sz w:val="22"/>
          <w:szCs w:val="22"/>
        </w:rPr>
      </w:pPr>
    </w:p>
    <w:p w14:paraId="5C9749AA" w14:textId="32F1F31F" w:rsidR="00A663E8" w:rsidRDefault="00A663E8" w:rsidP="00C52B50">
      <w:pPr>
        <w:pStyle w:val="Default"/>
        <w:rPr>
          <w:sz w:val="22"/>
          <w:szCs w:val="22"/>
        </w:rPr>
      </w:pPr>
    </w:p>
    <w:p w14:paraId="0708C97A" w14:textId="7725FF4B" w:rsidR="00A663E8" w:rsidRDefault="00A663E8" w:rsidP="00C52B50">
      <w:pPr>
        <w:pStyle w:val="Default"/>
        <w:rPr>
          <w:sz w:val="22"/>
          <w:szCs w:val="22"/>
        </w:rPr>
      </w:pPr>
    </w:p>
    <w:p w14:paraId="2BAC5352" w14:textId="1DF50CFF" w:rsidR="00A663E8" w:rsidRDefault="00A663E8" w:rsidP="00A663E8">
      <w:pPr>
        <w:pStyle w:val="Default"/>
        <w:rPr>
          <w:b/>
          <w:bCs/>
          <w:sz w:val="22"/>
          <w:szCs w:val="22"/>
        </w:rPr>
      </w:pPr>
      <w:r w:rsidRPr="00660EE2">
        <w:rPr>
          <w:b/>
          <w:bCs/>
          <w:sz w:val="22"/>
          <w:szCs w:val="22"/>
        </w:rPr>
        <w:t>A</w:t>
      </w:r>
      <w:r>
        <w:rPr>
          <w:b/>
          <w:bCs/>
          <w:sz w:val="22"/>
          <w:szCs w:val="22"/>
        </w:rPr>
        <w:t>ttachment</w:t>
      </w:r>
      <w:r w:rsidRPr="00660EE2">
        <w:rPr>
          <w:b/>
          <w:bCs/>
          <w:sz w:val="22"/>
          <w:szCs w:val="22"/>
        </w:rPr>
        <w:t>:</w:t>
      </w:r>
    </w:p>
    <w:p w14:paraId="0D05441D" w14:textId="77777777" w:rsidR="00A663E8" w:rsidRDefault="00A663E8" w:rsidP="00A663E8">
      <w:pPr>
        <w:pStyle w:val="Default"/>
        <w:rPr>
          <w:b/>
          <w:bCs/>
          <w:sz w:val="22"/>
          <w:szCs w:val="22"/>
        </w:rPr>
      </w:pPr>
    </w:p>
    <w:p w14:paraId="504605CC" w14:textId="77777777" w:rsidR="00A663E8" w:rsidRPr="006C08DB" w:rsidRDefault="00A663E8" w:rsidP="00A663E8">
      <w:pPr>
        <w:pStyle w:val="Default"/>
        <w:numPr>
          <w:ilvl w:val="0"/>
          <w:numId w:val="1"/>
        </w:numPr>
        <w:rPr>
          <w:sz w:val="22"/>
          <w:szCs w:val="22"/>
        </w:rPr>
      </w:pPr>
      <w:r>
        <w:rPr>
          <w:sz w:val="22"/>
          <w:szCs w:val="22"/>
        </w:rPr>
        <w:t>Swimmer Code of Conduct Agreement</w:t>
      </w:r>
    </w:p>
    <w:p w14:paraId="50BE1B45" w14:textId="282909A6" w:rsidR="00A663E8" w:rsidRDefault="00A663E8" w:rsidP="00C52B50">
      <w:pPr>
        <w:pStyle w:val="Default"/>
        <w:rPr>
          <w:sz w:val="22"/>
          <w:szCs w:val="22"/>
        </w:rPr>
      </w:pPr>
    </w:p>
    <w:p w14:paraId="4963E824" w14:textId="18CD87D2" w:rsidR="00A663E8" w:rsidRDefault="00A663E8" w:rsidP="00C52B50">
      <w:pPr>
        <w:pStyle w:val="Default"/>
        <w:rPr>
          <w:sz w:val="22"/>
          <w:szCs w:val="22"/>
        </w:rPr>
      </w:pPr>
    </w:p>
    <w:p w14:paraId="1FE0357E" w14:textId="7770F112" w:rsidR="00A663E8" w:rsidRDefault="00A663E8" w:rsidP="00C52B50">
      <w:pPr>
        <w:pStyle w:val="Default"/>
        <w:rPr>
          <w:sz w:val="22"/>
          <w:szCs w:val="22"/>
        </w:rPr>
      </w:pPr>
    </w:p>
    <w:p w14:paraId="42DD38A0" w14:textId="3BD219FB" w:rsidR="00A663E8" w:rsidRDefault="00A663E8" w:rsidP="00C52B50">
      <w:pPr>
        <w:pStyle w:val="Default"/>
        <w:rPr>
          <w:sz w:val="22"/>
          <w:szCs w:val="22"/>
        </w:rPr>
      </w:pPr>
    </w:p>
    <w:p w14:paraId="7887FE5A" w14:textId="77777777" w:rsidR="00380792" w:rsidRDefault="00380792" w:rsidP="00380792">
      <w:pPr>
        <w:rPr>
          <w:b/>
          <w:sz w:val="32"/>
          <w:szCs w:val="32"/>
        </w:rPr>
      </w:pPr>
    </w:p>
    <w:p w14:paraId="6D0728C9" w14:textId="77777777" w:rsidR="00380792" w:rsidRDefault="00380792" w:rsidP="00380792">
      <w:pPr>
        <w:rPr>
          <w:b/>
          <w:sz w:val="32"/>
          <w:szCs w:val="32"/>
        </w:rPr>
      </w:pPr>
    </w:p>
    <w:p w14:paraId="193E4187" w14:textId="77777777" w:rsidR="00380792" w:rsidRDefault="00380792" w:rsidP="00380792">
      <w:pPr>
        <w:rPr>
          <w:b/>
          <w:sz w:val="32"/>
          <w:szCs w:val="32"/>
        </w:rPr>
      </w:pPr>
    </w:p>
    <w:p w14:paraId="1FF5E2BE" w14:textId="77777777" w:rsidR="00380792" w:rsidRDefault="00380792" w:rsidP="00380792">
      <w:pPr>
        <w:rPr>
          <w:b/>
          <w:sz w:val="32"/>
          <w:szCs w:val="32"/>
        </w:rPr>
      </w:pPr>
    </w:p>
    <w:p w14:paraId="541DC751" w14:textId="77777777" w:rsidR="00380792" w:rsidRDefault="00380792" w:rsidP="00380792">
      <w:pPr>
        <w:rPr>
          <w:b/>
          <w:sz w:val="32"/>
          <w:szCs w:val="32"/>
        </w:rPr>
      </w:pPr>
    </w:p>
    <w:p w14:paraId="2AB736D9" w14:textId="77777777" w:rsidR="00380792" w:rsidRDefault="00380792" w:rsidP="00380792">
      <w:pPr>
        <w:rPr>
          <w:b/>
          <w:sz w:val="32"/>
          <w:szCs w:val="32"/>
        </w:rPr>
      </w:pPr>
    </w:p>
    <w:p w14:paraId="4BF7138C" w14:textId="77777777" w:rsidR="00380792" w:rsidRDefault="00380792" w:rsidP="00380792">
      <w:pPr>
        <w:rPr>
          <w:b/>
          <w:sz w:val="32"/>
          <w:szCs w:val="32"/>
        </w:rPr>
      </w:pPr>
    </w:p>
    <w:p w14:paraId="359E42D5" w14:textId="77777777" w:rsidR="00380792" w:rsidRDefault="00380792" w:rsidP="00380792">
      <w:pPr>
        <w:rPr>
          <w:b/>
          <w:sz w:val="32"/>
          <w:szCs w:val="32"/>
        </w:rPr>
      </w:pPr>
    </w:p>
    <w:p w14:paraId="4B06165F" w14:textId="77777777" w:rsidR="00380792" w:rsidRDefault="00380792" w:rsidP="00380792">
      <w:pPr>
        <w:rPr>
          <w:b/>
          <w:sz w:val="32"/>
          <w:szCs w:val="32"/>
        </w:rPr>
      </w:pPr>
    </w:p>
    <w:p w14:paraId="4B5F99AA" w14:textId="77777777" w:rsidR="00380792" w:rsidRDefault="00380792" w:rsidP="00380792">
      <w:pPr>
        <w:rPr>
          <w:b/>
          <w:sz w:val="32"/>
          <w:szCs w:val="32"/>
        </w:rPr>
      </w:pPr>
    </w:p>
    <w:p w14:paraId="141AC817" w14:textId="77777777" w:rsidR="00380792" w:rsidRDefault="00380792" w:rsidP="00380792">
      <w:pPr>
        <w:rPr>
          <w:b/>
          <w:sz w:val="32"/>
          <w:szCs w:val="32"/>
        </w:rPr>
      </w:pPr>
    </w:p>
    <w:p w14:paraId="1CC9CF75" w14:textId="77777777" w:rsidR="00380792" w:rsidRDefault="00380792" w:rsidP="00380792">
      <w:pPr>
        <w:rPr>
          <w:b/>
          <w:sz w:val="32"/>
          <w:szCs w:val="32"/>
        </w:rPr>
      </w:pPr>
    </w:p>
    <w:p w14:paraId="7E24A319" w14:textId="77777777" w:rsidR="00380792" w:rsidRDefault="00380792" w:rsidP="00380792">
      <w:pPr>
        <w:rPr>
          <w:b/>
          <w:sz w:val="32"/>
          <w:szCs w:val="32"/>
        </w:rPr>
      </w:pPr>
    </w:p>
    <w:p w14:paraId="079E0C7B" w14:textId="77283DD9" w:rsidR="00380792" w:rsidRPr="00497C8E" w:rsidRDefault="00380792" w:rsidP="00380792">
      <w:pPr>
        <w:rPr>
          <w:rFonts w:ascii="Arial" w:hAnsi="Arial" w:cs="Arial"/>
        </w:rPr>
      </w:pPr>
      <w:r w:rsidRPr="00497C8E">
        <w:rPr>
          <w:rFonts w:ascii="Arial" w:hAnsi="Arial" w:cs="Arial"/>
          <w:b/>
          <w:sz w:val="32"/>
          <w:szCs w:val="32"/>
        </w:rPr>
        <w:t xml:space="preserve">Santa Clara Swim Club </w:t>
      </w:r>
      <w:r w:rsidR="00413898">
        <w:rPr>
          <w:rFonts w:ascii="Arial" w:hAnsi="Arial" w:cs="Arial"/>
          <w:b/>
          <w:sz w:val="32"/>
          <w:szCs w:val="32"/>
        </w:rPr>
        <w:t>Masters</w:t>
      </w:r>
      <w:r w:rsidRPr="00497C8E">
        <w:rPr>
          <w:rFonts w:ascii="Arial" w:hAnsi="Arial" w:cs="Arial"/>
          <w:b/>
          <w:sz w:val="32"/>
          <w:szCs w:val="32"/>
        </w:rPr>
        <w:t xml:space="preserve"> Code of Conduct</w:t>
      </w:r>
      <w:r w:rsidRPr="00497C8E">
        <w:rPr>
          <w:rFonts w:ascii="Arial" w:hAnsi="Arial" w:cs="Arial"/>
        </w:rPr>
        <w:t xml:space="preserve"> </w:t>
      </w:r>
    </w:p>
    <w:p w14:paraId="323F3E1F" w14:textId="6333D162" w:rsidR="00380792" w:rsidRPr="00497C8E" w:rsidRDefault="00380792" w:rsidP="00380792">
      <w:pPr>
        <w:rPr>
          <w:rFonts w:ascii="Arial" w:hAnsi="Arial" w:cs="Arial"/>
        </w:rPr>
      </w:pPr>
      <w:r w:rsidRPr="00497C8E">
        <w:rPr>
          <w:rFonts w:ascii="Arial" w:hAnsi="Arial" w:cs="Arial"/>
        </w:rPr>
        <w:t xml:space="preserve">The purpose of a code of conduct for athletes is to establish a consistent expectation for athletes’ behavior.  By signing this code of conduct, I agree to the following statements:  </w:t>
      </w:r>
    </w:p>
    <w:p w14:paraId="3F3EE961" w14:textId="5A15B158" w:rsidR="00380792" w:rsidRPr="00380792" w:rsidRDefault="00380792" w:rsidP="00380792">
      <w:pPr>
        <w:pStyle w:val="ListParagraph"/>
        <w:numPr>
          <w:ilvl w:val="0"/>
          <w:numId w:val="2"/>
        </w:numPr>
        <w:rPr>
          <w:rFonts w:cs="Arial"/>
          <w:sz w:val="22"/>
          <w:szCs w:val="22"/>
        </w:rPr>
      </w:pPr>
      <w:r w:rsidRPr="00380792">
        <w:rPr>
          <w:rFonts w:cs="Arial"/>
          <w:sz w:val="22"/>
          <w:szCs w:val="22"/>
        </w:rPr>
        <w:t xml:space="preserve">I </w:t>
      </w:r>
      <w:r w:rsidR="003A2A39" w:rsidRPr="00380792">
        <w:rPr>
          <w:rFonts w:cs="Arial"/>
          <w:sz w:val="22"/>
          <w:szCs w:val="22"/>
        </w:rPr>
        <w:t xml:space="preserve">will always respect and show courtesy to my teammates and </w:t>
      </w:r>
      <w:r w:rsidR="00C42A48" w:rsidRPr="00380792">
        <w:rPr>
          <w:rFonts w:cs="Arial"/>
          <w:sz w:val="22"/>
          <w:szCs w:val="22"/>
        </w:rPr>
        <w:t>coaches.</w:t>
      </w:r>
      <w:r w:rsidRPr="00380792">
        <w:rPr>
          <w:rFonts w:cs="Arial"/>
          <w:sz w:val="22"/>
          <w:szCs w:val="22"/>
        </w:rPr>
        <w:t xml:space="preserve"> </w:t>
      </w:r>
    </w:p>
    <w:p w14:paraId="6B8BF7F7" w14:textId="77777777" w:rsidR="00380792" w:rsidRPr="00497C8E" w:rsidRDefault="00380792" w:rsidP="00497C8E">
      <w:pPr>
        <w:spacing w:line="240" w:lineRule="auto"/>
        <w:rPr>
          <w:rFonts w:ascii="Arial" w:hAnsi="Arial" w:cs="Arial"/>
        </w:rPr>
      </w:pPr>
    </w:p>
    <w:p w14:paraId="73B4B4BD" w14:textId="77777777" w:rsidR="00380792" w:rsidRPr="00380792" w:rsidRDefault="00380792" w:rsidP="00380792">
      <w:pPr>
        <w:pStyle w:val="ListParagraph"/>
        <w:numPr>
          <w:ilvl w:val="0"/>
          <w:numId w:val="2"/>
        </w:numPr>
        <w:rPr>
          <w:rFonts w:cs="Arial"/>
          <w:sz w:val="22"/>
          <w:szCs w:val="22"/>
        </w:rPr>
      </w:pPr>
      <w:r w:rsidRPr="00380792">
        <w:rPr>
          <w:rFonts w:cs="Arial"/>
          <w:sz w:val="22"/>
          <w:szCs w:val="22"/>
        </w:rPr>
        <w:t>I will demonstrate good sportsmanship at all practices and meets.</w:t>
      </w:r>
    </w:p>
    <w:p w14:paraId="0E9B5C88" w14:textId="77777777" w:rsidR="00380792" w:rsidRPr="00497C8E" w:rsidRDefault="00380792" w:rsidP="00497C8E">
      <w:pPr>
        <w:spacing w:line="240" w:lineRule="auto"/>
        <w:rPr>
          <w:rFonts w:ascii="Arial" w:hAnsi="Arial" w:cs="Arial"/>
        </w:rPr>
      </w:pPr>
    </w:p>
    <w:p w14:paraId="79398899" w14:textId="77777777" w:rsidR="00380792" w:rsidRPr="00380792" w:rsidRDefault="00380792" w:rsidP="00380792">
      <w:pPr>
        <w:pStyle w:val="ListParagraph"/>
        <w:numPr>
          <w:ilvl w:val="0"/>
          <w:numId w:val="2"/>
        </w:numPr>
        <w:rPr>
          <w:rFonts w:cs="Arial"/>
          <w:sz w:val="22"/>
          <w:szCs w:val="22"/>
        </w:rPr>
      </w:pPr>
      <w:r w:rsidRPr="00380792">
        <w:rPr>
          <w:rFonts w:cs="Arial"/>
          <w:sz w:val="22"/>
          <w:szCs w:val="22"/>
        </w:rPr>
        <w:t xml:space="preserve">I will be respectful of my teammates’ feelings and personal space.  Swimmers who exhibit sexist, racist, homophobic, or otherwise inappropriate behavior will be faced with consequences. </w:t>
      </w:r>
    </w:p>
    <w:p w14:paraId="2F3A4274" w14:textId="77777777" w:rsidR="00380792" w:rsidRPr="00497C8E" w:rsidRDefault="00380792" w:rsidP="00497C8E">
      <w:pPr>
        <w:spacing w:line="240" w:lineRule="auto"/>
        <w:rPr>
          <w:rFonts w:ascii="Arial" w:hAnsi="Arial" w:cs="Arial"/>
        </w:rPr>
      </w:pPr>
    </w:p>
    <w:p w14:paraId="115E861B" w14:textId="77777777" w:rsidR="00380792" w:rsidRPr="00380792" w:rsidRDefault="00380792" w:rsidP="00380792">
      <w:pPr>
        <w:pStyle w:val="ListParagraph"/>
        <w:numPr>
          <w:ilvl w:val="0"/>
          <w:numId w:val="2"/>
        </w:numPr>
        <w:rPr>
          <w:rFonts w:cs="Arial"/>
          <w:sz w:val="22"/>
          <w:szCs w:val="22"/>
        </w:rPr>
      </w:pPr>
      <w:r w:rsidRPr="00380792">
        <w:rPr>
          <w:rFonts w:cs="Arial"/>
          <w:sz w:val="22"/>
          <w:szCs w:val="22"/>
        </w:rPr>
        <w:t xml:space="preserve">I will show respect for all facilities and other property (including locker rooms) used during practices, competitions, and team activities. </w:t>
      </w:r>
    </w:p>
    <w:p w14:paraId="724B79CB" w14:textId="77777777" w:rsidR="00380792" w:rsidRPr="00497C8E" w:rsidRDefault="00380792" w:rsidP="00497C8E">
      <w:pPr>
        <w:spacing w:line="240" w:lineRule="auto"/>
        <w:rPr>
          <w:rFonts w:ascii="Arial" w:hAnsi="Arial" w:cs="Arial"/>
        </w:rPr>
      </w:pPr>
    </w:p>
    <w:p w14:paraId="548C6598" w14:textId="77777777" w:rsidR="00380792" w:rsidRPr="00380792" w:rsidRDefault="00380792" w:rsidP="00380792">
      <w:pPr>
        <w:pStyle w:val="ListParagraph"/>
        <w:numPr>
          <w:ilvl w:val="0"/>
          <w:numId w:val="2"/>
        </w:numPr>
        <w:rPr>
          <w:rFonts w:cs="Arial"/>
          <w:sz w:val="22"/>
          <w:szCs w:val="22"/>
        </w:rPr>
      </w:pPr>
      <w:r w:rsidRPr="00380792">
        <w:rPr>
          <w:rFonts w:cs="Arial"/>
          <w:sz w:val="22"/>
          <w:szCs w:val="22"/>
        </w:rPr>
        <w:t xml:space="preserve">I will refrain from foul language, violence, behavior deemed dishonest, offensive, or illegal. </w:t>
      </w:r>
    </w:p>
    <w:p w14:paraId="2FB3CECF" w14:textId="77777777" w:rsidR="00380792" w:rsidRPr="00497C8E" w:rsidRDefault="00380792" w:rsidP="00497C8E">
      <w:pPr>
        <w:spacing w:line="240" w:lineRule="auto"/>
        <w:rPr>
          <w:rFonts w:ascii="Arial" w:hAnsi="Arial" w:cs="Arial"/>
        </w:rPr>
      </w:pPr>
    </w:p>
    <w:p w14:paraId="2011B32B" w14:textId="77777777" w:rsidR="00380792" w:rsidRPr="00380792" w:rsidRDefault="00380792" w:rsidP="00380792">
      <w:pPr>
        <w:pStyle w:val="ListParagraph"/>
        <w:numPr>
          <w:ilvl w:val="0"/>
          <w:numId w:val="2"/>
        </w:numPr>
        <w:rPr>
          <w:rFonts w:cs="Arial"/>
          <w:sz w:val="22"/>
          <w:szCs w:val="22"/>
        </w:rPr>
      </w:pPr>
      <w:r w:rsidRPr="00380792">
        <w:rPr>
          <w:rFonts w:cs="Arial"/>
          <w:sz w:val="22"/>
          <w:szCs w:val="22"/>
        </w:rPr>
        <w:t xml:space="preserve">I will obey all of USA Swimming’s rules and codes of conduct. </w:t>
      </w:r>
    </w:p>
    <w:p w14:paraId="62133589" w14:textId="77777777" w:rsidR="00380792" w:rsidRPr="00497C8E" w:rsidRDefault="00380792" w:rsidP="00380792">
      <w:pPr>
        <w:rPr>
          <w:rFonts w:ascii="Arial" w:hAnsi="Arial" w:cs="Arial"/>
        </w:rPr>
      </w:pPr>
      <w:r w:rsidRPr="00497C8E">
        <w:rPr>
          <w:rFonts w:ascii="Arial" w:hAnsi="Arial" w:cs="Arial"/>
        </w:rPr>
        <w:t xml:space="preserve"> </w:t>
      </w:r>
    </w:p>
    <w:p w14:paraId="28BFBFBA" w14:textId="6E5621FC" w:rsidR="00380792" w:rsidRPr="00497C8E" w:rsidRDefault="00380792" w:rsidP="00380792">
      <w:pPr>
        <w:rPr>
          <w:rFonts w:ascii="Arial" w:hAnsi="Arial" w:cs="Arial"/>
        </w:rPr>
      </w:pPr>
      <w:r w:rsidRPr="00497C8E">
        <w:rPr>
          <w:rFonts w:ascii="Arial" w:hAnsi="Arial" w:cs="Arial"/>
        </w:rPr>
        <w:t xml:space="preserve">I understand that if I violate this code of conduct, I will be subject to disciplinary action determined by my coaches and the swim club’s board of directors including termination of membership from the Santa Clara Swim Club.  </w:t>
      </w:r>
    </w:p>
    <w:p w14:paraId="5F2B19A3" w14:textId="77777777" w:rsidR="00380792" w:rsidRPr="00497C8E" w:rsidRDefault="00380792" w:rsidP="00380792">
      <w:pPr>
        <w:rPr>
          <w:rFonts w:ascii="Arial" w:hAnsi="Arial" w:cs="Arial"/>
        </w:rPr>
      </w:pPr>
      <w:r w:rsidRPr="00497C8E">
        <w:rPr>
          <w:rFonts w:ascii="Arial" w:hAnsi="Arial" w:cs="Arial"/>
        </w:rPr>
        <w:t xml:space="preserve"> </w:t>
      </w:r>
    </w:p>
    <w:p w14:paraId="13835E9B" w14:textId="77777777" w:rsidR="00380792" w:rsidRPr="00497C8E" w:rsidRDefault="00380792" w:rsidP="00380792">
      <w:pPr>
        <w:rPr>
          <w:rFonts w:ascii="Arial" w:hAnsi="Arial" w:cs="Arial"/>
        </w:rPr>
      </w:pPr>
      <w:r w:rsidRPr="00497C8E">
        <w:rPr>
          <w:rFonts w:ascii="Arial" w:hAnsi="Arial" w:cs="Arial"/>
        </w:rPr>
        <w:t xml:space="preserve">_________________________________   _____________________ </w:t>
      </w:r>
    </w:p>
    <w:p w14:paraId="63AD4B91" w14:textId="0E03BBCE" w:rsidR="00C52B50" w:rsidRPr="00491B6F" w:rsidRDefault="00380792" w:rsidP="00497C8E">
      <w:pPr>
        <w:pStyle w:val="Default"/>
        <w:rPr>
          <w:sz w:val="22"/>
          <w:szCs w:val="22"/>
        </w:rPr>
      </w:pPr>
      <w:r w:rsidRPr="00497C8E">
        <w:rPr>
          <w:sz w:val="22"/>
          <w:szCs w:val="22"/>
        </w:rPr>
        <w:t xml:space="preserve">Swimmer’s signature       </w:t>
      </w:r>
      <w:r w:rsidRPr="00497C8E">
        <w:rPr>
          <w:sz w:val="22"/>
          <w:szCs w:val="22"/>
        </w:rPr>
        <w:tab/>
      </w:r>
      <w:r w:rsidRPr="00497C8E">
        <w:rPr>
          <w:sz w:val="22"/>
          <w:szCs w:val="22"/>
        </w:rPr>
        <w:tab/>
      </w:r>
      <w:r w:rsidRPr="00497C8E">
        <w:rPr>
          <w:sz w:val="22"/>
          <w:szCs w:val="22"/>
        </w:rPr>
        <w:tab/>
        <w:t xml:space="preserve">Date </w:t>
      </w:r>
    </w:p>
    <w:sectPr w:rsidR="00C52B50" w:rsidRPr="00491B6F" w:rsidSect="00E0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9B9"/>
    <w:multiLevelType w:val="hybridMultilevel"/>
    <w:tmpl w:val="1D4C5FB2"/>
    <w:lvl w:ilvl="0" w:tplc="7D98A67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417B9"/>
    <w:multiLevelType w:val="hybridMultilevel"/>
    <w:tmpl w:val="A3DE04AE"/>
    <w:lvl w:ilvl="0" w:tplc="BF3CE390">
      <w:start w:val="100"/>
      <w:numFmt w:val="bullet"/>
      <w:lvlText w:val=""/>
      <w:lvlJc w:val="left"/>
      <w:pPr>
        <w:ind w:left="720" w:hanging="360"/>
      </w:pPr>
      <w:rPr>
        <w:rFonts w:ascii="Symbol" w:eastAsia="MS Mincho"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CE"/>
    <w:rsid w:val="00060139"/>
    <w:rsid w:val="00072349"/>
    <w:rsid w:val="00190400"/>
    <w:rsid w:val="001D2677"/>
    <w:rsid w:val="001E4756"/>
    <w:rsid w:val="001F45EC"/>
    <w:rsid w:val="00380792"/>
    <w:rsid w:val="003A2A39"/>
    <w:rsid w:val="003E4F6B"/>
    <w:rsid w:val="003F2363"/>
    <w:rsid w:val="00413898"/>
    <w:rsid w:val="00491B6F"/>
    <w:rsid w:val="00497C8E"/>
    <w:rsid w:val="00523C72"/>
    <w:rsid w:val="005C2FCE"/>
    <w:rsid w:val="005F1041"/>
    <w:rsid w:val="005F6856"/>
    <w:rsid w:val="0064708A"/>
    <w:rsid w:val="006478BE"/>
    <w:rsid w:val="00656DB1"/>
    <w:rsid w:val="006B425A"/>
    <w:rsid w:val="006D4B2D"/>
    <w:rsid w:val="007D0FFA"/>
    <w:rsid w:val="00812516"/>
    <w:rsid w:val="00842C18"/>
    <w:rsid w:val="008B2D23"/>
    <w:rsid w:val="008B7C44"/>
    <w:rsid w:val="0096740B"/>
    <w:rsid w:val="009C3A3E"/>
    <w:rsid w:val="009C43D4"/>
    <w:rsid w:val="00A138B8"/>
    <w:rsid w:val="00A663E8"/>
    <w:rsid w:val="00A84D35"/>
    <w:rsid w:val="00AC6274"/>
    <w:rsid w:val="00AE4FC8"/>
    <w:rsid w:val="00AE64DF"/>
    <w:rsid w:val="00B1192E"/>
    <w:rsid w:val="00C2447C"/>
    <w:rsid w:val="00C42A48"/>
    <w:rsid w:val="00C52B50"/>
    <w:rsid w:val="00C810B1"/>
    <w:rsid w:val="00CC7033"/>
    <w:rsid w:val="00D17CDD"/>
    <w:rsid w:val="00E0797D"/>
    <w:rsid w:val="00EA42D0"/>
    <w:rsid w:val="00EB2808"/>
    <w:rsid w:val="00ED6496"/>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D19D"/>
  <w15:chartTrackingRefBased/>
  <w15:docId w15:val="{0B3D5B4F-D0CC-4564-8642-703E2C7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2FCE"/>
    <w:rPr>
      <w:color w:val="0563C1" w:themeColor="hyperlink"/>
      <w:u w:val="single"/>
    </w:rPr>
  </w:style>
  <w:style w:type="paragraph" w:styleId="BalloonText">
    <w:name w:val="Balloon Text"/>
    <w:basedOn w:val="Normal"/>
    <w:link w:val="BalloonTextChar"/>
    <w:uiPriority w:val="99"/>
    <w:semiHidden/>
    <w:unhideWhenUsed/>
    <w:rsid w:val="00CC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33"/>
    <w:rPr>
      <w:rFonts w:ascii="Segoe UI" w:hAnsi="Segoe UI" w:cs="Segoe UI"/>
      <w:sz w:val="18"/>
      <w:szCs w:val="18"/>
    </w:rPr>
  </w:style>
  <w:style w:type="character" w:styleId="UnresolvedMention">
    <w:name w:val="Unresolved Mention"/>
    <w:basedOn w:val="DefaultParagraphFont"/>
    <w:uiPriority w:val="99"/>
    <w:semiHidden/>
    <w:unhideWhenUsed/>
    <w:rsid w:val="007D0FFA"/>
    <w:rPr>
      <w:color w:val="605E5C"/>
      <w:shd w:val="clear" w:color="auto" w:fill="E1DFDD"/>
    </w:rPr>
  </w:style>
  <w:style w:type="character" w:styleId="CommentReference">
    <w:name w:val="annotation reference"/>
    <w:basedOn w:val="DefaultParagraphFont"/>
    <w:uiPriority w:val="99"/>
    <w:semiHidden/>
    <w:unhideWhenUsed/>
    <w:rsid w:val="00523C72"/>
    <w:rPr>
      <w:sz w:val="16"/>
      <w:szCs w:val="16"/>
    </w:rPr>
  </w:style>
  <w:style w:type="paragraph" w:styleId="CommentText">
    <w:name w:val="annotation text"/>
    <w:basedOn w:val="Normal"/>
    <w:link w:val="CommentTextChar"/>
    <w:uiPriority w:val="99"/>
    <w:unhideWhenUsed/>
    <w:rsid w:val="00523C72"/>
    <w:pPr>
      <w:spacing w:line="240" w:lineRule="auto"/>
    </w:pPr>
    <w:rPr>
      <w:sz w:val="20"/>
      <w:szCs w:val="20"/>
    </w:rPr>
  </w:style>
  <w:style w:type="character" w:customStyle="1" w:styleId="CommentTextChar">
    <w:name w:val="Comment Text Char"/>
    <w:basedOn w:val="DefaultParagraphFont"/>
    <w:link w:val="CommentText"/>
    <w:uiPriority w:val="99"/>
    <w:rsid w:val="00523C72"/>
    <w:rPr>
      <w:sz w:val="20"/>
      <w:szCs w:val="20"/>
    </w:rPr>
  </w:style>
  <w:style w:type="paragraph" w:styleId="CommentSubject">
    <w:name w:val="annotation subject"/>
    <w:basedOn w:val="CommentText"/>
    <w:next w:val="CommentText"/>
    <w:link w:val="CommentSubjectChar"/>
    <w:uiPriority w:val="99"/>
    <w:semiHidden/>
    <w:unhideWhenUsed/>
    <w:rsid w:val="00523C72"/>
    <w:rPr>
      <w:b/>
      <w:bCs/>
    </w:rPr>
  </w:style>
  <w:style w:type="character" w:customStyle="1" w:styleId="CommentSubjectChar">
    <w:name w:val="Comment Subject Char"/>
    <w:basedOn w:val="CommentTextChar"/>
    <w:link w:val="CommentSubject"/>
    <w:uiPriority w:val="99"/>
    <w:semiHidden/>
    <w:rsid w:val="00523C72"/>
    <w:rPr>
      <w:b/>
      <w:bCs/>
      <w:sz w:val="20"/>
      <w:szCs w:val="20"/>
    </w:rPr>
  </w:style>
  <w:style w:type="paragraph" w:styleId="ListParagraph">
    <w:name w:val="List Paragraph"/>
    <w:basedOn w:val="Normal"/>
    <w:uiPriority w:val="34"/>
    <w:qFormat/>
    <w:rsid w:val="00380792"/>
    <w:pPr>
      <w:spacing w:after="0" w:line="240" w:lineRule="auto"/>
      <w:ind w:left="720"/>
      <w:contextualSpacing/>
    </w:pPr>
    <w:rPr>
      <w:rFonts w:ascii="Arial" w:eastAsia="MS Mincho" w:hAnsi="Arial" w:cs="Times New Roman"/>
      <w:sz w:val="2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will@santaclaraswimclub.org" TargetMode="External"/><Relationship Id="rId3" Type="http://schemas.openxmlformats.org/officeDocument/2006/relationships/settings" Target="settings.xml"/><Relationship Id="rId7" Type="http://schemas.openxmlformats.org/officeDocument/2006/relationships/hyperlink" Target="mailto:ecolwill@santaclaraswim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will@santaclaraswimclub.org" TargetMode="External"/><Relationship Id="rId11" Type="http://schemas.openxmlformats.org/officeDocument/2006/relationships/theme" Target="theme/theme1.xml"/><Relationship Id="rId5" Type="http://schemas.openxmlformats.org/officeDocument/2006/relationships/hyperlink" Target="http://www.usm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taclaraswim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Ezrre</dc:creator>
  <cp:keywords/>
  <dc:description/>
  <cp:lastModifiedBy>Stella Ezrre</cp:lastModifiedBy>
  <cp:revision>2</cp:revision>
  <dcterms:created xsi:type="dcterms:W3CDTF">2019-08-13T18:33:00Z</dcterms:created>
  <dcterms:modified xsi:type="dcterms:W3CDTF">2019-08-13T18:33:00Z</dcterms:modified>
</cp:coreProperties>
</file>