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603C" w14:textId="77777777" w:rsidR="004D7191" w:rsidRDefault="004D7191" w:rsidP="004D7191">
      <w:pPr>
        <w:pStyle w:val="NormalWeb"/>
        <w:spacing w:after="160" w:line="254" w:lineRule="auto"/>
        <w:jc w:val="center"/>
        <w:rPr>
          <w:color w:val="000000"/>
        </w:rPr>
      </w:pPr>
      <w:r>
        <w:rPr>
          <w:b/>
          <w:bCs/>
          <w:color w:val="0070C0"/>
          <w:sz w:val="26"/>
          <w:szCs w:val="26"/>
          <w:u w:val="single"/>
        </w:rPr>
        <w:t>Pacific Northwest Swimming Pool Stakeholders Discussion</w:t>
      </w:r>
    </w:p>
    <w:p w14:paraId="312D8FDA" w14:textId="77777777" w:rsidR="004D7191" w:rsidRDefault="004D7191" w:rsidP="004D7191">
      <w:pPr>
        <w:pStyle w:val="NormalWeb"/>
        <w:spacing w:after="160" w:line="254" w:lineRule="auto"/>
        <w:rPr>
          <w:color w:val="000000"/>
        </w:rPr>
      </w:pPr>
      <w:r>
        <w:rPr>
          <w:b/>
          <w:bCs/>
          <w:color w:val="0070C0"/>
          <w:u w:val="single"/>
        </w:rPr>
        <w:t>Purpose of the meeting:</w:t>
      </w:r>
      <w:r>
        <w:rPr>
          <w:color w:val="0070C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 all pool managers/operators in the region to help share ideas and develop strategies around reopening pools for uniform “industry standards”.</w:t>
      </w:r>
    </w:p>
    <w:p w14:paraId="3BF45E8F" w14:textId="1178AC45" w:rsidR="004D7191" w:rsidRDefault="004D7191" w:rsidP="004D7191">
      <w:pPr>
        <w:pStyle w:val="NormalWeb"/>
        <w:spacing w:after="160" w:line="254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While each facility in our region has its own dynamics (ownership, indoor/outdoor, members vs patrons, facility usage), coming together to address ideas will allow for us have a safer opening across the region.</w:t>
      </w:r>
    </w:p>
    <w:p w14:paraId="5D758D5C" w14:textId="01BCE867" w:rsidR="00542B69" w:rsidRDefault="00542B69" w:rsidP="004D7191">
      <w:pPr>
        <w:pStyle w:val="NormalWeb"/>
        <w:spacing w:after="160" w:line="254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72C7310" w14:textId="57E89C00" w:rsidR="00542B69" w:rsidRDefault="003D72A5" w:rsidP="004D7191">
      <w:pPr>
        <w:pStyle w:val="NormalWeb"/>
        <w:spacing w:after="160" w:line="254" w:lineRule="auto"/>
        <w:rPr>
          <w:color w:val="000000"/>
        </w:rPr>
      </w:pPr>
      <w:r w:rsidRPr="003D72A5">
        <w:rPr>
          <w:b/>
          <w:bCs/>
          <w:color w:val="000000"/>
          <w:u w:val="single"/>
        </w:rPr>
        <w:t xml:space="preserve"> Meeting Protocol: </w:t>
      </w:r>
      <w:r>
        <w:rPr>
          <w:color w:val="000000"/>
        </w:rPr>
        <w:t xml:space="preserve">Facilitator, David Orr, will move through the agenda with insight from pool managers/operators that may have some additional insight around the topic.  Should you have insight to share or a question about a </w:t>
      </w:r>
      <w:proofErr w:type="gramStart"/>
      <w:r>
        <w:rPr>
          <w:color w:val="000000"/>
        </w:rPr>
        <w:t>particular topic</w:t>
      </w:r>
      <w:proofErr w:type="gramEnd"/>
      <w:r>
        <w:rPr>
          <w:color w:val="000000"/>
        </w:rPr>
        <w:t xml:space="preserve">, please use the raise your hand feature on zoom.  You may also use to chat feature to share useful links or ask questions. </w:t>
      </w:r>
    </w:p>
    <w:p w14:paraId="28DC6EEA" w14:textId="14BC6872" w:rsidR="004D7191" w:rsidRDefault="004D7191" w:rsidP="003D72A5">
      <w:pPr>
        <w:pStyle w:val="NormalWeb"/>
        <w:spacing w:after="160" w:line="254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Agenda:</w:t>
      </w:r>
    </w:p>
    <w:p w14:paraId="79CB16D5" w14:textId="14E837CF" w:rsidR="004D7191" w:rsidRPr="003D72A5" w:rsidRDefault="00E92636" w:rsidP="003D72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Intro:   </w:t>
      </w:r>
      <w:r w:rsidR="00C16F09">
        <w:rPr>
          <w:rFonts w:eastAsia="Times New Roman"/>
          <w:b/>
          <w:bCs/>
          <w:color w:val="000000"/>
          <w:sz w:val="24"/>
          <w:szCs w:val="24"/>
        </w:rPr>
        <w:t>S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tatus of </w:t>
      </w:r>
      <w:r w:rsidR="00C16F09">
        <w:rPr>
          <w:rFonts w:eastAsia="Times New Roman"/>
          <w:b/>
          <w:bCs/>
          <w:color w:val="000000"/>
          <w:sz w:val="24"/>
          <w:szCs w:val="24"/>
        </w:rPr>
        <w:t>S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wimming </w:t>
      </w:r>
      <w:r w:rsidR="00C16F09">
        <w:rPr>
          <w:rFonts w:eastAsia="Times New Roman"/>
          <w:b/>
          <w:bCs/>
          <w:color w:val="000000"/>
          <w:sz w:val="24"/>
          <w:szCs w:val="24"/>
        </w:rPr>
        <w:t>P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ools in Washington State. </w:t>
      </w:r>
      <w:r w:rsidR="004D7191" w:rsidRPr="003D72A5">
        <w:rPr>
          <w:rFonts w:eastAsia="Times New Roman"/>
          <w:color w:val="000000"/>
          <w:sz w:val="24"/>
          <w:szCs w:val="24"/>
        </w:rPr>
        <w:br/>
      </w:r>
    </w:p>
    <w:p w14:paraId="7F37E395" w14:textId="77777777" w:rsidR="004D7191" w:rsidRDefault="004D7191" w:rsidP="004D71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Cleaning/safety protocols:</w:t>
      </w:r>
    </w:p>
    <w:p w14:paraId="1E22D539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What are CDC recommendations for swimming pools?  Outdoor? Indoor?   </w:t>
      </w:r>
    </w:p>
    <w:p w14:paraId="395ABC8E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How often should bathrooms be cleaned?   </w:t>
      </w:r>
    </w:p>
    <w:p w14:paraId="69006D0C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Where can smaller pools find supplies? </w:t>
      </w:r>
    </w:p>
    <w:p w14:paraId="506460EA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Do you have Hand sanitizer stations?</w:t>
      </w:r>
    </w:p>
    <w:p w14:paraId="35E6DF01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Shower on pool deck</w:t>
      </w:r>
    </w:p>
    <w:p w14:paraId="7505F5B6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Locker room usage</w:t>
      </w:r>
    </w:p>
    <w:p w14:paraId="00B04AD8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Other:_</w:t>
      </w:r>
      <w:proofErr w:type="gramEnd"/>
      <w:r>
        <w:rPr>
          <w:rFonts w:eastAsia="Times New Roman"/>
          <w:color w:val="000000"/>
          <w:sz w:val="24"/>
          <w:szCs w:val="24"/>
        </w:rPr>
        <w:t>____________________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 </w:t>
      </w:r>
    </w:p>
    <w:p w14:paraId="06340089" w14:textId="77777777" w:rsidR="004D7191" w:rsidRDefault="004D7191" w:rsidP="004D71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Best practices for lifeguards during social distancing</w:t>
      </w:r>
    </w:p>
    <w:p w14:paraId="140546DD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What Protection devices for lifeguards?</w:t>
      </w:r>
    </w:p>
    <w:p w14:paraId="297C4903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do lifeguards assist swimmers in distress?</w:t>
      </w:r>
    </w:p>
    <w:p w14:paraId="2009BF8E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do lifeguards get ‘trained’ during this time? Is anyone offering trainings?</w:t>
      </w:r>
    </w:p>
    <w:p w14:paraId="310670DF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do lifeguards rotate on shift?</w:t>
      </w:r>
    </w:p>
    <w:p w14:paraId="5F24DD06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Other:_</w:t>
      </w:r>
      <w:proofErr w:type="gramEnd"/>
      <w:r>
        <w:rPr>
          <w:rFonts w:eastAsia="Times New Roman"/>
          <w:color w:val="000000"/>
          <w:sz w:val="24"/>
          <w:szCs w:val="24"/>
        </w:rPr>
        <w:t>__________________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 </w:t>
      </w:r>
    </w:p>
    <w:p w14:paraId="244009FF" w14:textId="77777777" w:rsidR="004D7191" w:rsidRDefault="004D7191" w:rsidP="004D71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Best Practices for Swim lessons during social distancing</w:t>
      </w:r>
    </w:p>
    <w:p w14:paraId="47CC34CF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many students per class?</w:t>
      </w:r>
    </w:p>
    <w:p w14:paraId="0012B362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Teacher safety protocol</w:t>
      </w:r>
    </w:p>
    <w:p w14:paraId="68786355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‘hands off’ lessons for younger swimmers</w:t>
      </w:r>
    </w:p>
    <w:p w14:paraId="6D879E93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many groups in the pool at a time?</w:t>
      </w:r>
    </w:p>
    <w:p w14:paraId="10FC53AD" w14:textId="7E2C48BD" w:rsidR="00E92636" w:rsidRDefault="004D7191" w:rsidP="003D72A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Other:_</w:t>
      </w:r>
      <w:proofErr w:type="gramEnd"/>
      <w:r>
        <w:rPr>
          <w:rFonts w:eastAsia="Times New Roman"/>
          <w:color w:val="000000"/>
          <w:sz w:val="24"/>
          <w:szCs w:val="24"/>
        </w:rPr>
        <w:t>_______________</w:t>
      </w:r>
    </w:p>
    <w:p w14:paraId="03EF7732" w14:textId="77777777" w:rsidR="003D72A5" w:rsidRPr="003D72A5" w:rsidRDefault="003D72A5" w:rsidP="003D72A5">
      <w:pPr>
        <w:spacing w:before="100" w:beforeAutospacing="1" w:after="100" w:afterAutospacing="1"/>
        <w:ind w:left="1440"/>
        <w:rPr>
          <w:rFonts w:eastAsia="Times New Roman"/>
          <w:color w:val="000000"/>
          <w:sz w:val="24"/>
          <w:szCs w:val="24"/>
        </w:rPr>
      </w:pPr>
    </w:p>
    <w:p w14:paraId="2B19E448" w14:textId="3B43BFB0" w:rsidR="004D7191" w:rsidRDefault="004D7191" w:rsidP="004D71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Strategies for supporting Swim Teams- both club &amp; Summer League</w:t>
      </w:r>
    </w:p>
    <w:p w14:paraId="1B5765CA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Guidelines for return to pool- USA swimming</w:t>
      </w:r>
    </w:p>
    <w:p w14:paraId="02E8C2BD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Rotating usage of space (dryland, pool use)</w:t>
      </w:r>
    </w:p>
    <w:p w14:paraId="368383A9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Parents in the stands-is that considered part of the gathering size?</w:t>
      </w:r>
    </w:p>
    <w:p w14:paraId="6E5EAA4F" w14:textId="6D7EAAE4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Virtual meets</w:t>
      </w:r>
    </w:p>
    <w:p w14:paraId="2F6EDEF2" w14:textId="77777777" w:rsidR="00C16F09" w:rsidRDefault="00C16F09" w:rsidP="00C16F09">
      <w:pPr>
        <w:spacing w:before="100" w:beforeAutospacing="1" w:after="100" w:afterAutospacing="1"/>
        <w:ind w:left="1440"/>
        <w:rPr>
          <w:rFonts w:eastAsia="Times New Roman"/>
          <w:color w:val="000000"/>
          <w:sz w:val="24"/>
          <w:szCs w:val="24"/>
        </w:rPr>
      </w:pPr>
    </w:p>
    <w:p w14:paraId="53D0A300" w14:textId="77777777" w:rsidR="00D46FA0" w:rsidRDefault="00D46FA0" w:rsidP="00D46FA0">
      <w:pPr>
        <w:spacing w:before="100" w:beforeAutospacing="1" w:after="100" w:afterAutospacing="1"/>
        <w:ind w:left="1440"/>
        <w:rPr>
          <w:rFonts w:eastAsia="Times New Roman"/>
          <w:color w:val="000000"/>
          <w:sz w:val="24"/>
          <w:szCs w:val="24"/>
        </w:rPr>
      </w:pPr>
    </w:p>
    <w:p w14:paraId="40B88738" w14:textId="77777777" w:rsidR="004D7191" w:rsidRDefault="004D7191" w:rsidP="004D71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How to manage “public/open” swims</w:t>
      </w:r>
    </w:p>
    <w:p w14:paraId="02284631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How do you figure out capacity?</w:t>
      </w:r>
    </w:p>
    <w:p w14:paraId="5E1966EB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Advanced sign up</w:t>
      </w:r>
    </w:p>
    <w:p w14:paraId="0F8E2A28" w14:textId="77777777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 you enforce 6 feet apart?</w:t>
      </w:r>
    </w:p>
    <w:p w14:paraId="5BF3F069" w14:textId="3B22D064" w:rsidR="004D7191" w:rsidRDefault="004D7191" w:rsidP="004D719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Other:_</w:t>
      </w:r>
      <w:proofErr w:type="gramEnd"/>
      <w:r>
        <w:rPr>
          <w:rFonts w:eastAsia="Times New Roman"/>
          <w:color w:val="000000"/>
          <w:sz w:val="24"/>
          <w:szCs w:val="24"/>
        </w:rPr>
        <w:t>_________________</w:t>
      </w:r>
    </w:p>
    <w:p w14:paraId="41A15D2D" w14:textId="77777777" w:rsidR="00E92636" w:rsidRDefault="00E92636" w:rsidP="00E92636">
      <w:pPr>
        <w:spacing w:before="100" w:beforeAutospacing="1" w:after="100" w:afterAutospacing="1"/>
        <w:ind w:left="1440"/>
        <w:rPr>
          <w:rFonts w:eastAsia="Times New Roman"/>
          <w:color w:val="000000"/>
          <w:sz w:val="24"/>
          <w:szCs w:val="24"/>
        </w:rPr>
      </w:pPr>
    </w:p>
    <w:p w14:paraId="5E35E00F" w14:textId="23DCD126" w:rsidR="00E92636" w:rsidRPr="006504AA" w:rsidRDefault="00E92636" w:rsidP="00E9263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The potential for petitioning the Governor about a “soft” opening for swimming pools in phase 2.   A phase two opening would allow for pools to test out some of the protocol below before opening to 50% capacity in Phrase 3. This could potentially be helpful as our outdoor pool season is so short.</w:t>
      </w:r>
    </w:p>
    <w:p w14:paraId="7A97C548" w14:textId="53E184E7" w:rsidR="00FC77B6" w:rsidRDefault="00E92636" w:rsidP="00E92636">
      <w:pPr>
        <w:pStyle w:val="ListParagraph"/>
        <w:numPr>
          <w:ilvl w:val="1"/>
          <w:numId w:val="1"/>
        </w:numPr>
      </w:pPr>
      <w:r w:rsidRPr="00E92636">
        <w:rPr>
          <w:rFonts w:eastAsia="Times New Roman"/>
          <w:color w:val="000000"/>
          <w:sz w:val="24"/>
          <w:szCs w:val="24"/>
        </w:rPr>
        <w:t>Are you interested in being on a committee to develop what that would look like for presentation to the Governor?</w:t>
      </w:r>
    </w:p>
    <w:sectPr w:rsidR="00FC77B6" w:rsidSect="00E92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232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91"/>
    <w:rsid w:val="003D72A5"/>
    <w:rsid w:val="00477B5A"/>
    <w:rsid w:val="004D7191"/>
    <w:rsid w:val="00542B69"/>
    <w:rsid w:val="006504AA"/>
    <w:rsid w:val="00A15ECB"/>
    <w:rsid w:val="00C16F09"/>
    <w:rsid w:val="00D46FA0"/>
    <w:rsid w:val="00DB07CC"/>
    <w:rsid w:val="00E63BF9"/>
    <w:rsid w:val="00E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10B5"/>
  <w15:chartTrackingRefBased/>
  <w15:docId w15:val="{B855AF8E-2B7B-4D1D-BDFF-6E060C0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19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9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 - Valley Aquatics</dc:creator>
  <cp:keywords/>
  <dc:description/>
  <cp:lastModifiedBy>VAST - Valley Aquatics</cp:lastModifiedBy>
  <cp:revision>4</cp:revision>
  <dcterms:created xsi:type="dcterms:W3CDTF">2020-05-13T21:15:00Z</dcterms:created>
  <dcterms:modified xsi:type="dcterms:W3CDTF">2020-05-13T22:17:00Z</dcterms:modified>
</cp:coreProperties>
</file>