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29" w:rsidRDefault="00061E29" w:rsidP="00061E29">
      <w:pPr>
        <w:spacing w:after="0"/>
        <w:jc w:val="center"/>
        <w:rPr>
          <w:b/>
          <w:sz w:val="24"/>
          <w:szCs w:val="24"/>
        </w:rPr>
      </w:pPr>
      <w:r w:rsidRPr="00061E29">
        <w:rPr>
          <w:b/>
          <w:sz w:val="24"/>
          <w:szCs w:val="24"/>
        </w:rPr>
        <w:t>PHD BOARD MEETING MINUTES</w:t>
      </w:r>
    </w:p>
    <w:p w:rsidR="00061E29" w:rsidRDefault="00061E29" w:rsidP="00061E29">
      <w:pPr>
        <w:spacing w:after="0"/>
        <w:jc w:val="center"/>
        <w:rPr>
          <w:sz w:val="24"/>
          <w:szCs w:val="24"/>
        </w:rPr>
      </w:pPr>
      <w:r>
        <w:rPr>
          <w:b/>
          <w:sz w:val="24"/>
          <w:szCs w:val="24"/>
        </w:rPr>
        <w:t>December 14, 2015</w:t>
      </w:r>
    </w:p>
    <w:p w:rsidR="00061E29" w:rsidRDefault="00061E29" w:rsidP="00061E29">
      <w:pPr>
        <w:spacing w:after="0"/>
        <w:jc w:val="center"/>
        <w:rPr>
          <w:sz w:val="24"/>
          <w:szCs w:val="24"/>
        </w:rPr>
      </w:pPr>
    </w:p>
    <w:p w:rsidR="00061E29" w:rsidRDefault="00061E29" w:rsidP="00061E29">
      <w:pPr>
        <w:spacing w:after="0"/>
        <w:rPr>
          <w:sz w:val="24"/>
          <w:szCs w:val="24"/>
        </w:rPr>
      </w:pPr>
      <w:r>
        <w:rPr>
          <w:sz w:val="24"/>
          <w:szCs w:val="24"/>
        </w:rPr>
        <w:t xml:space="preserve">Present: Peter Hutcheson, Alexandra Kemp, Kristy </w:t>
      </w:r>
      <w:proofErr w:type="spellStart"/>
      <w:r>
        <w:rPr>
          <w:sz w:val="24"/>
          <w:szCs w:val="24"/>
        </w:rPr>
        <w:t>Minka</w:t>
      </w:r>
      <w:proofErr w:type="spellEnd"/>
      <w:r>
        <w:rPr>
          <w:sz w:val="24"/>
          <w:szCs w:val="24"/>
        </w:rPr>
        <w:t xml:space="preserve">, Gus </w:t>
      </w:r>
      <w:proofErr w:type="spellStart"/>
      <w:r>
        <w:rPr>
          <w:sz w:val="24"/>
          <w:szCs w:val="24"/>
        </w:rPr>
        <w:t>Jullien</w:t>
      </w:r>
      <w:proofErr w:type="spellEnd"/>
      <w:r>
        <w:rPr>
          <w:sz w:val="24"/>
          <w:szCs w:val="24"/>
        </w:rPr>
        <w:t xml:space="preserve">, Amy Ross, Jacki Walker, Katrina </w:t>
      </w:r>
      <w:proofErr w:type="spellStart"/>
      <w:r>
        <w:rPr>
          <w:sz w:val="24"/>
          <w:szCs w:val="24"/>
        </w:rPr>
        <w:t>Hunn</w:t>
      </w:r>
      <w:proofErr w:type="spellEnd"/>
      <w:r>
        <w:rPr>
          <w:sz w:val="24"/>
          <w:szCs w:val="24"/>
        </w:rPr>
        <w:t xml:space="preserve">, Sheryl Webster, Merry Burns, Korey Riley (district), </w:t>
      </w:r>
      <w:proofErr w:type="spellStart"/>
      <w:r>
        <w:rPr>
          <w:sz w:val="24"/>
          <w:szCs w:val="24"/>
        </w:rPr>
        <w:t>Talli</w:t>
      </w:r>
      <w:proofErr w:type="spellEnd"/>
      <w:r>
        <w:rPr>
          <w:sz w:val="24"/>
          <w:szCs w:val="24"/>
        </w:rPr>
        <w:t xml:space="preserve"> Pitcher (head coach)</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Meeting called to order at 7:12pm.</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The board approved the minutes from 11/9/15.</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 xml:space="preserve">Kristy proposed holding a new parents tutorial meeting in May. This meeting would be for new and/or returning parents to get additional help on how to sign up for swim meets and work shifts. It would need to be held where parents can have </w:t>
      </w:r>
      <w:proofErr w:type="spellStart"/>
      <w:r>
        <w:rPr>
          <w:sz w:val="24"/>
          <w:szCs w:val="24"/>
        </w:rPr>
        <w:t>wifi</w:t>
      </w:r>
      <w:proofErr w:type="spellEnd"/>
      <w:r>
        <w:rPr>
          <w:sz w:val="24"/>
          <w:szCs w:val="24"/>
        </w:rPr>
        <w:t xml:space="preserve"> access so they can learn how to sign into TU and use the system. The board discussed pros/cons to the meeting and when and where would be most beneficial for the team.</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 xml:space="preserve">The board approved the 2016 Dolfin Family Fee &amp; Work Assignments Information. </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 xml:space="preserve">Korey proposed changing pest control from Western to </w:t>
      </w:r>
      <w:proofErr w:type="spellStart"/>
      <w:r>
        <w:rPr>
          <w:sz w:val="24"/>
          <w:szCs w:val="24"/>
        </w:rPr>
        <w:t>Anntax</w:t>
      </w:r>
      <w:proofErr w:type="spellEnd"/>
      <w:r>
        <w:rPr>
          <w:sz w:val="24"/>
          <w:szCs w:val="24"/>
        </w:rPr>
        <w:t xml:space="preserve"> for better reliability and a cost savings of $3/month. The board agreed to this change.</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The Health Department will be hanging a red/yellow/green placard in the snack shack after its yearly inspection.</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The snack shack currently needs to be cleaned.</w:t>
      </w:r>
    </w:p>
    <w:p w:rsidR="00061E29" w:rsidRDefault="00061E29" w:rsidP="00061E29">
      <w:pPr>
        <w:spacing w:after="0"/>
        <w:rPr>
          <w:sz w:val="24"/>
          <w:szCs w:val="24"/>
        </w:rPr>
      </w:pPr>
    </w:p>
    <w:p w:rsidR="00061E29" w:rsidRDefault="00061E29" w:rsidP="00061E29">
      <w:pPr>
        <w:spacing w:after="0"/>
        <w:rPr>
          <w:sz w:val="24"/>
          <w:szCs w:val="24"/>
        </w:rPr>
      </w:pPr>
      <w:r>
        <w:rPr>
          <w:sz w:val="24"/>
          <w:szCs w:val="24"/>
        </w:rPr>
        <w:t>The date for the 9/10 bowling party was changed to 6/20/16. The earlier date will help make July less crazy. The party will be held at Diablo Valley Bowl this year because they offer a better price than Pacheco Bowl. The price will be $11/person which includes 2 games, shoes, and pizza.</w:t>
      </w:r>
    </w:p>
    <w:p w:rsidR="00061E29" w:rsidRDefault="00061E29" w:rsidP="00061E29">
      <w:pPr>
        <w:spacing w:after="0"/>
        <w:rPr>
          <w:sz w:val="24"/>
          <w:szCs w:val="24"/>
        </w:rPr>
      </w:pPr>
    </w:p>
    <w:p w:rsidR="00061E29" w:rsidRDefault="00E37B3B" w:rsidP="00061E29">
      <w:pPr>
        <w:spacing w:after="0"/>
        <w:rPr>
          <w:sz w:val="24"/>
          <w:szCs w:val="24"/>
        </w:rPr>
      </w:pPr>
      <w:r>
        <w:rPr>
          <w:sz w:val="24"/>
          <w:szCs w:val="24"/>
        </w:rPr>
        <w:t>The board discussed whether to charge for age group parties. Kat said she could cut costs elsewhere to avoid charging and Merry said she had budgeted without charging. The board agreed to not charge.</w:t>
      </w:r>
    </w:p>
    <w:p w:rsidR="00E37B3B" w:rsidRDefault="00E37B3B" w:rsidP="00061E29">
      <w:pPr>
        <w:spacing w:after="0"/>
        <w:rPr>
          <w:sz w:val="24"/>
          <w:szCs w:val="24"/>
        </w:rPr>
      </w:pPr>
    </w:p>
    <w:p w:rsidR="00E37B3B" w:rsidRDefault="00E37B3B" w:rsidP="00061E29">
      <w:pPr>
        <w:spacing w:after="0"/>
        <w:rPr>
          <w:sz w:val="24"/>
          <w:szCs w:val="24"/>
        </w:rPr>
      </w:pPr>
      <w:r>
        <w:rPr>
          <w:sz w:val="24"/>
          <w:szCs w:val="24"/>
        </w:rPr>
        <w:t xml:space="preserve">Sheryl said Ed </w:t>
      </w:r>
      <w:proofErr w:type="spellStart"/>
      <w:r>
        <w:rPr>
          <w:sz w:val="24"/>
          <w:szCs w:val="24"/>
        </w:rPr>
        <w:t>Ostrowski</w:t>
      </w:r>
      <w:proofErr w:type="spellEnd"/>
      <w:r>
        <w:rPr>
          <w:sz w:val="24"/>
          <w:szCs w:val="24"/>
        </w:rPr>
        <w:t xml:space="preserve"> has photos from last season he would like to share with the team. The board discussed ways to make this possible. Sheryl will talk with Ed to figure out how he would like to do this. She will look at importing the team list into </w:t>
      </w:r>
      <w:proofErr w:type="spellStart"/>
      <w:r>
        <w:rPr>
          <w:sz w:val="24"/>
          <w:szCs w:val="24"/>
        </w:rPr>
        <w:t>Shutterfly</w:t>
      </w:r>
      <w:proofErr w:type="spellEnd"/>
      <w:r>
        <w:rPr>
          <w:sz w:val="24"/>
          <w:szCs w:val="24"/>
        </w:rPr>
        <w:t xml:space="preserve"> to send invites.</w:t>
      </w:r>
    </w:p>
    <w:p w:rsidR="00E37B3B" w:rsidRDefault="00E37B3B" w:rsidP="00061E29">
      <w:pPr>
        <w:spacing w:after="0"/>
        <w:rPr>
          <w:sz w:val="24"/>
          <w:szCs w:val="24"/>
        </w:rPr>
      </w:pPr>
    </w:p>
    <w:p w:rsidR="00E37B3B" w:rsidRDefault="00E37B3B" w:rsidP="00061E29">
      <w:pPr>
        <w:spacing w:after="0"/>
        <w:rPr>
          <w:sz w:val="24"/>
          <w:szCs w:val="24"/>
        </w:rPr>
      </w:pPr>
      <w:proofErr w:type="spellStart"/>
      <w:r>
        <w:rPr>
          <w:sz w:val="24"/>
          <w:szCs w:val="24"/>
        </w:rPr>
        <w:t>Talli</w:t>
      </w:r>
      <w:proofErr w:type="spellEnd"/>
      <w:r>
        <w:rPr>
          <w:sz w:val="24"/>
          <w:szCs w:val="24"/>
        </w:rPr>
        <w:t xml:space="preserve"> says Coach Beth </w:t>
      </w:r>
      <w:proofErr w:type="spellStart"/>
      <w:r>
        <w:rPr>
          <w:sz w:val="24"/>
          <w:szCs w:val="24"/>
        </w:rPr>
        <w:t>Heinen</w:t>
      </w:r>
      <w:proofErr w:type="spellEnd"/>
      <w:r>
        <w:rPr>
          <w:sz w:val="24"/>
          <w:szCs w:val="24"/>
        </w:rPr>
        <w:t xml:space="preserve"> will be unavailable until May 18</w:t>
      </w:r>
      <w:r w:rsidRPr="00E37B3B">
        <w:rPr>
          <w:sz w:val="24"/>
          <w:szCs w:val="24"/>
          <w:vertAlign w:val="superscript"/>
        </w:rPr>
        <w:t>th</w:t>
      </w:r>
      <w:r>
        <w:rPr>
          <w:sz w:val="24"/>
          <w:szCs w:val="24"/>
        </w:rPr>
        <w:t xml:space="preserve">. </w:t>
      </w:r>
      <w:proofErr w:type="spellStart"/>
      <w:r>
        <w:rPr>
          <w:sz w:val="24"/>
          <w:szCs w:val="24"/>
        </w:rPr>
        <w:t>Talli</w:t>
      </w:r>
      <w:proofErr w:type="spellEnd"/>
      <w:r>
        <w:rPr>
          <w:sz w:val="24"/>
          <w:szCs w:val="24"/>
        </w:rPr>
        <w:t xml:space="preserve"> is working on finding fill-ins for the spring.</w:t>
      </w:r>
    </w:p>
    <w:p w:rsidR="00E37B3B" w:rsidRDefault="00E37B3B" w:rsidP="00061E29">
      <w:pPr>
        <w:spacing w:after="0"/>
        <w:rPr>
          <w:sz w:val="24"/>
          <w:szCs w:val="24"/>
        </w:rPr>
      </w:pPr>
      <w:r>
        <w:rPr>
          <w:sz w:val="24"/>
          <w:szCs w:val="24"/>
        </w:rPr>
        <w:lastRenderedPageBreak/>
        <w:t>The team still needs someone to head up snack shack.</w:t>
      </w:r>
    </w:p>
    <w:p w:rsidR="00E37B3B" w:rsidRDefault="00E37B3B" w:rsidP="00061E29">
      <w:pPr>
        <w:spacing w:after="0"/>
        <w:rPr>
          <w:sz w:val="24"/>
          <w:szCs w:val="24"/>
        </w:rPr>
      </w:pPr>
    </w:p>
    <w:p w:rsidR="00E37B3B" w:rsidRDefault="00E37B3B" w:rsidP="00061E29">
      <w:pPr>
        <w:spacing w:after="0"/>
        <w:rPr>
          <w:sz w:val="24"/>
          <w:szCs w:val="24"/>
        </w:rPr>
      </w:pPr>
      <w:r>
        <w:rPr>
          <w:sz w:val="24"/>
          <w:szCs w:val="24"/>
        </w:rPr>
        <w:t xml:space="preserve">Merry shared the 2015 Final Budget. She is waiting on a few adjustments, but the year came in under. </w:t>
      </w:r>
    </w:p>
    <w:p w:rsidR="00E37B3B" w:rsidRDefault="00E37B3B" w:rsidP="00061E29">
      <w:pPr>
        <w:spacing w:after="0"/>
        <w:rPr>
          <w:sz w:val="24"/>
          <w:szCs w:val="24"/>
        </w:rPr>
      </w:pPr>
      <w:r>
        <w:rPr>
          <w:sz w:val="24"/>
          <w:szCs w:val="24"/>
        </w:rPr>
        <w:t xml:space="preserve">Merry will move “internet” from a Battle expense to a general expense. </w:t>
      </w:r>
    </w:p>
    <w:p w:rsidR="00E37B3B" w:rsidRDefault="00E37B3B" w:rsidP="00061E29">
      <w:pPr>
        <w:spacing w:after="0"/>
        <w:rPr>
          <w:sz w:val="24"/>
          <w:szCs w:val="24"/>
        </w:rPr>
      </w:pPr>
      <w:r>
        <w:rPr>
          <w:sz w:val="24"/>
          <w:szCs w:val="24"/>
        </w:rPr>
        <w:t xml:space="preserve">All swim-a-thon checks have been deposited. </w:t>
      </w:r>
    </w:p>
    <w:p w:rsidR="00E37B3B" w:rsidRDefault="00E37B3B" w:rsidP="00061E29">
      <w:pPr>
        <w:spacing w:after="0"/>
        <w:rPr>
          <w:sz w:val="24"/>
          <w:szCs w:val="24"/>
        </w:rPr>
      </w:pPr>
      <w:r>
        <w:rPr>
          <w:sz w:val="24"/>
          <w:szCs w:val="24"/>
        </w:rPr>
        <w:t>She is working on a way to account for Dolfin Dollars.</w:t>
      </w:r>
    </w:p>
    <w:p w:rsidR="00E37B3B" w:rsidRDefault="00E37B3B" w:rsidP="00061E29">
      <w:pPr>
        <w:spacing w:after="0"/>
        <w:rPr>
          <w:sz w:val="24"/>
          <w:szCs w:val="24"/>
        </w:rPr>
      </w:pPr>
      <w:r>
        <w:rPr>
          <w:sz w:val="24"/>
          <w:szCs w:val="24"/>
        </w:rPr>
        <w:t>Merry says the team needs tighter control of Square usage. It is currently difficult to track where charges are coming from.</w:t>
      </w:r>
    </w:p>
    <w:p w:rsidR="00E37B3B" w:rsidRDefault="00E37B3B" w:rsidP="00061E29">
      <w:pPr>
        <w:spacing w:after="0"/>
        <w:rPr>
          <w:sz w:val="24"/>
          <w:szCs w:val="24"/>
        </w:rPr>
      </w:pPr>
      <w:r>
        <w:rPr>
          <w:sz w:val="24"/>
          <w:szCs w:val="24"/>
        </w:rPr>
        <w:t>Merry will send out an end of December update with projects for next year.</w:t>
      </w:r>
    </w:p>
    <w:p w:rsidR="00E37B3B" w:rsidRDefault="00E37B3B" w:rsidP="00061E29">
      <w:pPr>
        <w:spacing w:after="0"/>
        <w:rPr>
          <w:sz w:val="24"/>
          <w:szCs w:val="24"/>
        </w:rPr>
      </w:pPr>
    </w:p>
    <w:p w:rsidR="00E37B3B" w:rsidRDefault="00E37B3B" w:rsidP="00061E29">
      <w:pPr>
        <w:spacing w:after="0"/>
        <w:rPr>
          <w:sz w:val="24"/>
          <w:szCs w:val="24"/>
        </w:rPr>
      </w:pPr>
      <w:r>
        <w:rPr>
          <w:sz w:val="24"/>
          <w:szCs w:val="24"/>
        </w:rPr>
        <w:t>We still need someone for LSC awards and treasurer.</w:t>
      </w:r>
    </w:p>
    <w:p w:rsidR="00E37B3B" w:rsidRDefault="00E37B3B" w:rsidP="00061E29">
      <w:pPr>
        <w:spacing w:after="0"/>
        <w:rPr>
          <w:sz w:val="24"/>
          <w:szCs w:val="24"/>
        </w:rPr>
      </w:pPr>
    </w:p>
    <w:p w:rsidR="00E37B3B" w:rsidRPr="00061E29" w:rsidRDefault="00E37B3B" w:rsidP="00061E29">
      <w:pPr>
        <w:spacing w:after="0"/>
        <w:rPr>
          <w:sz w:val="24"/>
          <w:szCs w:val="24"/>
        </w:rPr>
      </w:pPr>
      <w:r>
        <w:rPr>
          <w:sz w:val="24"/>
          <w:szCs w:val="24"/>
        </w:rPr>
        <w:t>We made about $300 at the Holiday Fest and received $31 in donations for the endowment.</w:t>
      </w:r>
      <w:bookmarkStart w:id="0" w:name="_GoBack"/>
      <w:bookmarkEnd w:id="0"/>
      <w:r>
        <w:rPr>
          <w:sz w:val="24"/>
          <w:szCs w:val="24"/>
        </w:rPr>
        <w:t xml:space="preserve"> </w:t>
      </w:r>
    </w:p>
    <w:sectPr w:rsidR="00E37B3B" w:rsidRPr="0006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9"/>
    <w:rsid w:val="00061E29"/>
    <w:rsid w:val="007270CA"/>
    <w:rsid w:val="00E3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E5F7"/>
  <w15:chartTrackingRefBased/>
  <w15:docId w15:val="{9074DD7D-059D-489F-97B1-B8B89F8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Walker</dc:creator>
  <cp:keywords/>
  <dc:description/>
  <cp:lastModifiedBy>Jacki Walker</cp:lastModifiedBy>
  <cp:revision>1</cp:revision>
  <dcterms:created xsi:type="dcterms:W3CDTF">2015-12-15T18:59:00Z</dcterms:created>
  <dcterms:modified xsi:type="dcterms:W3CDTF">2015-12-15T19:19:00Z</dcterms:modified>
</cp:coreProperties>
</file>