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4D5A" w:rsidRDefault="007E4D5A" w:rsidP="007E4D5A">
      <w:pPr>
        <w:spacing w:after="0"/>
        <w:jc w:val="center"/>
        <w:rPr>
          <w:b/>
        </w:rPr>
      </w:pPr>
      <w:r>
        <w:rPr>
          <w:b/>
        </w:rPr>
        <w:t>Private Club League Championships</w:t>
      </w:r>
    </w:p>
    <w:p w:rsidR="007E4D5A" w:rsidRDefault="007E4D5A" w:rsidP="007E4D5A">
      <w:pPr>
        <w:spacing w:after="0"/>
        <w:jc w:val="center"/>
      </w:pPr>
      <w:r>
        <w:t>Sponsored by:</w:t>
      </w:r>
    </w:p>
    <w:p w:rsidR="007E4D5A" w:rsidRDefault="007E4D5A" w:rsidP="007E4D5A">
      <w:pPr>
        <w:spacing w:after="0"/>
        <w:jc w:val="center"/>
        <w:rPr>
          <w:b/>
        </w:rPr>
      </w:pPr>
      <w:proofErr w:type="spellStart"/>
      <w:r>
        <w:rPr>
          <w:b/>
        </w:rPr>
        <w:t>Belleair</w:t>
      </w:r>
      <w:proofErr w:type="spellEnd"/>
      <w:r>
        <w:rPr>
          <w:b/>
        </w:rPr>
        <w:t xml:space="preserve"> Country Club</w:t>
      </w:r>
    </w:p>
    <w:p w:rsidR="007E4D5A" w:rsidRDefault="007E4D5A" w:rsidP="007E4D5A">
      <w:pPr>
        <w:spacing w:after="0"/>
        <w:jc w:val="center"/>
      </w:pPr>
      <w:r>
        <w:t>Sanctioned by:</w:t>
      </w:r>
    </w:p>
    <w:p w:rsidR="007E4D5A" w:rsidRDefault="007E4D5A" w:rsidP="007E4D5A">
      <w:pPr>
        <w:spacing w:after="0"/>
        <w:jc w:val="center"/>
        <w:rPr>
          <w:b/>
        </w:rPr>
      </w:pPr>
      <w:r>
        <w:rPr>
          <w:b/>
        </w:rPr>
        <w:t xml:space="preserve">Florida Swimming of USA Swimming # </w:t>
      </w:r>
      <w:proofErr w:type="spellStart"/>
      <w:r>
        <w:rPr>
          <w:b/>
        </w:rPr>
        <w:t>xxxx</w:t>
      </w:r>
      <w:proofErr w:type="spellEnd"/>
    </w:p>
    <w:p w:rsidR="007E4D5A" w:rsidRDefault="007E4D5A" w:rsidP="007E4D5A">
      <w:pPr>
        <w:spacing w:after="0"/>
        <w:jc w:val="center"/>
        <w:rPr>
          <w:b/>
        </w:rPr>
      </w:pPr>
      <w:r>
        <w:rPr>
          <w:b/>
        </w:rPr>
        <w:t>“In granting this approval it is understood and agreed that USA Swimming shall be free and held harmless from any liabilities or claims from damages arising by reason of injuries to anyone during the conduct of the meet”</w:t>
      </w:r>
    </w:p>
    <w:p w:rsidR="007E4D5A" w:rsidRDefault="007E4D5A" w:rsidP="007E4D5A">
      <w:pPr>
        <w:spacing w:after="0"/>
        <w:jc w:val="center"/>
        <w:rPr>
          <w:b/>
        </w:rPr>
      </w:pPr>
    </w:p>
    <w:p w:rsidR="007E4D5A" w:rsidRDefault="007E4D5A" w:rsidP="007E4D5A">
      <w:pPr>
        <w:spacing w:after="0"/>
        <w:jc w:val="center"/>
      </w:pPr>
      <w:r>
        <w:t>CONDITION OF SANCTION: Any swimmer entered in the meet, unaccompanied by a USA swimming member coach, must be certified by a USA Swimming member coach as being proficient in performing a racing start or must start each race from within the water. It is the responsibility of the swimmer or swimmers legal guardian to ensure compliance with this requirement. The competition course has been certified in accordance with USA-S 104.2.2(C). Changing into or out of swimsuits other than in locker rooms or other designated are is not appropriate and is prohibited. Operation of a drone, or any other flying apparatus, is prohibited over the venue (pools, athlete/coach areas, spectator areas and open ceiling locker rooms) any time athletes, coaches, officials and/or spectator are present. Exceptions may be granted with prior written approval by the USA-S Vice President of Program Operations.</w:t>
      </w:r>
    </w:p>
    <w:p w:rsidR="007E4D5A" w:rsidRDefault="007E4D5A" w:rsidP="007E4D5A">
      <w:pPr>
        <w:spacing w:after="0"/>
        <w:jc w:val="center"/>
      </w:pPr>
    </w:p>
    <w:p w:rsidR="007E4D5A" w:rsidRDefault="00A33BA6" w:rsidP="007E4D5A">
      <w:pPr>
        <w:spacing w:after="0"/>
      </w:pPr>
      <w:r>
        <w:t>TYPE OF MEET:</w:t>
      </w:r>
      <w:r>
        <w:tab/>
      </w:r>
      <w:r>
        <w:tab/>
        <w:t>Closed meet</w:t>
      </w:r>
    </w:p>
    <w:p w:rsidR="00A33BA6" w:rsidRDefault="00A33BA6" w:rsidP="007E4D5A">
      <w:pPr>
        <w:spacing w:after="0"/>
      </w:pPr>
      <w:r>
        <w:tab/>
      </w:r>
      <w:r>
        <w:tab/>
      </w:r>
      <w:r>
        <w:tab/>
        <w:t>25 Yard Short Course</w:t>
      </w:r>
    </w:p>
    <w:p w:rsidR="00A33BA6" w:rsidRDefault="00A33BA6" w:rsidP="007E4D5A">
      <w:pPr>
        <w:spacing w:after="0"/>
      </w:pPr>
      <w:r>
        <w:tab/>
      </w:r>
      <w:r>
        <w:tab/>
      </w:r>
      <w:r>
        <w:tab/>
        <w:t>6 and under Timed finals, Relay Timed finals</w:t>
      </w:r>
    </w:p>
    <w:p w:rsidR="00A33BA6" w:rsidRDefault="00A33BA6" w:rsidP="007E4D5A">
      <w:pPr>
        <w:spacing w:after="0"/>
      </w:pPr>
      <w:r>
        <w:tab/>
      </w:r>
      <w:r>
        <w:tab/>
      </w:r>
      <w:r>
        <w:tab/>
        <w:t>8 &amp; U, 10 &amp; U, 11-12, 13-14 and 15-18 prelims, finals and consolation finals</w:t>
      </w:r>
    </w:p>
    <w:p w:rsidR="00A33BA6" w:rsidRDefault="00A33BA6" w:rsidP="007E4D5A">
      <w:pPr>
        <w:spacing w:after="0"/>
      </w:pPr>
    </w:p>
    <w:p w:rsidR="00A33BA6" w:rsidRDefault="00A33BA6" w:rsidP="007E4D5A">
      <w:pPr>
        <w:spacing w:after="0"/>
      </w:pPr>
      <w:r>
        <w:t>DATE AND TIME:</w:t>
      </w:r>
      <w:r>
        <w:tab/>
        <w:t>Saturday, May 28</w:t>
      </w:r>
      <w:r w:rsidRPr="00A33BA6">
        <w:rPr>
          <w:vertAlign w:val="superscript"/>
        </w:rPr>
        <w:t>th</w:t>
      </w:r>
      <w:r>
        <w:t xml:space="preserve"> </w:t>
      </w:r>
    </w:p>
    <w:p w:rsidR="00A33BA6" w:rsidRDefault="00A33BA6" w:rsidP="007E4D5A">
      <w:pPr>
        <w:spacing w:after="0"/>
      </w:pPr>
      <w:r>
        <w:tab/>
      </w:r>
      <w:r>
        <w:tab/>
      </w:r>
      <w:r>
        <w:tab/>
        <w:t>Prelims: Warm up 8:30am, 9:30am start</w:t>
      </w:r>
    </w:p>
    <w:p w:rsidR="00A33BA6" w:rsidRDefault="00A33BA6" w:rsidP="007E4D5A">
      <w:pPr>
        <w:spacing w:after="0"/>
      </w:pPr>
      <w:r>
        <w:tab/>
      </w:r>
      <w:r>
        <w:tab/>
      </w:r>
      <w:r>
        <w:tab/>
      </w:r>
      <w:r>
        <w:tab/>
        <w:t>(6 and under events timed finals)</w:t>
      </w:r>
    </w:p>
    <w:p w:rsidR="00A33BA6" w:rsidRDefault="00A33BA6" w:rsidP="007E4D5A">
      <w:pPr>
        <w:spacing w:after="0"/>
      </w:pPr>
      <w:r>
        <w:tab/>
      </w:r>
      <w:r>
        <w:tab/>
      </w:r>
      <w:r>
        <w:tab/>
        <w:t xml:space="preserve">Finals: </w:t>
      </w:r>
      <w:r>
        <w:tab/>
        <w:t xml:space="preserve">Warm ups for finals will begin at 3:30pm on Saturday. </w:t>
      </w:r>
    </w:p>
    <w:p w:rsidR="00A33BA6" w:rsidRDefault="00A33BA6" w:rsidP="007E4D5A">
      <w:pPr>
        <w:spacing w:after="0"/>
      </w:pPr>
      <w:r>
        <w:tab/>
      </w:r>
      <w:r>
        <w:tab/>
      </w:r>
      <w:r>
        <w:tab/>
        <w:t xml:space="preserve">   </w:t>
      </w:r>
      <w:r>
        <w:tab/>
        <w:t>Finals will begin at 4:30pm on Saturday</w:t>
      </w:r>
    </w:p>
    <w:p w:rsidR="00A33BA6" w:rsidRDefault="00A33BA6" w:rsidP="007E4D5A">
      <w:pPr>
        <w:spacing w:after="0"/>
      </w:pPr>
    </w:p>
    <w:p w:rsidR="00A33BA6" w:rsidRDefault="00A33BA6" w:rsidP="007E4D5A">
      <w:pPr>
        <w:spacing w:after="0"/>
      </w:pPr>
      <w:r>
        <w:t xml:space="preserve">LOCATION: </w:t>
      </w:r>
      <w:r>
        <w:tab/>
      </w:r>
      <w:r>
        <w:tab/>
        <w:t>North Shore Pool</w:t>
      </w:r>
    </w:p>
    <w:p w:rsidR="00A33BA6" w:rsidRDefault="00A33BA6" w:rsidP="007E4D5A">
      <w:pPr>
        <w:spacing w:after="0"/>
      </w:pPr>
      <w:r>
        <w:tab/>
      </w:r>
      <w:r>
        <w:tab/>
      </w:r>
      <w:r>
        <w:tab/>
        <w:t>901 North Shore Drive NE, St. Petersburg, FL 33701</w:t>
      </w:r>
    </w:p>
    <w:p w:rsidR="00A33BA6" w:rsidRDefault="00A33BA6" w:rsidP="00A33BA6">
      <w:pPr>
        <w:spacing w:after="0"/>
        <w:ind w:left="2160" w:hanging="2160"/>
      </w:pPr>
      <w:proofErr w:type="gramStart"/>
      <w:r>
        <w:t>POOL SPECS</w:t>
      </w:r>
      <w:r>
        <w:t>:</w:t>
      </w:r>
      <w:r>
        <w:tab/>
      </w:r>
      <w:r>
        <w:t>Certified 50 meter, outdoor pool with a maximum of 10 long course racing lanes.</w:t>
      </w:r>
      <w:proofErr w:type="gramEnd"/>
      <w:r>
        <w:t xml:space="preserve"> A depth of 4 feet at start and turn ends of the pool and non-turbulent lane lines. </w:t>
      </w:r>
      <w:proofErr w:type="gramStart"/>
      <w:r>
        <w:t>Constant warm down lanes available.</w:t>
      </w:r>
      <w:proofErr w:type="gramEnd"/>
    </w:p>
    <w:p w:rsidR="00A33BA6" w:rsidRDefault="00A33BA6" w:rsidP="00A33BA6">
      <w:pPr>
        <w:spacing w:after="0"/>
        <w:ind w:left="2160" w:hanging="2160"/>
      </w:pPr>
      <w:r>
        <w:t>TIMING EQUIPMENT</w:t>
      </w:r>
      <w:r>
        <w:t xml:space="preserve">: </w:t>
      </w:r>
      <w:r>
        <w:tab/>
      </w:r>
      <w:r>
        <w:t>Colorado Timing System with scoreboard</w:t>
      </w:r>
    </w:p>
    <w:p w:rsidR="00A33BA6" w:rsidRDefault="00A33BA6" w:rsidP="00A33BA6">
      <w:pPr>
        <w:spacing w:after="0"/>
        <w:ind w:left="2160" w:hanging="2160"/>
      </w:pPr>
      <w:r>
        <w:t>ELIGIBILITY:</w:t>
      </w:r>
      <w:r>
        <w:tab/>
        <w:t>Open to registered 2021 USA Swimming athletes who are members of invited summer teams in good standing with the Private Club League. On deck registration will not be allowed</w:t>
      </w:r>
    </w:p>
    <w:p w:rsidR="00A33BA6" w:rsidRDefault="006E2872" w:rsidP="00A33BA6">
      <w:pPr>
        <w:spacing w:after="0"/>
        <w:ind w:left="2160" w:hanging="2160"/>
      </w:pPr>
      <w:r>
        <w:t xml:space="preserve">SEEDING: </w:t>
      </w:r>
      <w:r>
        <w:tab/>
        <w:t xml:space="preserve">Use 25 yard times. Conversions, using the formula in the current Florida Swimming Handbook, may be used for entry and seeding purposes. Prelim and timed final events will be swum slowest to fastest. Prelim events will be seeded </w:t>
      </w:r>
      <w:r>
        <w:lastRenderedPageBreak/>
        <w:t xml:space="preserve">in 8 lanes and finals/timed final events will be seeded in 8 lanes. Final events </w:t>
      </w:r>
      <w:r w:rsidR="00EF4F1D">
        <w:t xml:space="preserve">will be swum fastest to slowest. Where events can be combined the meet host, with the concurrence of the Meet Referee, will combine those events and heats before meet program is published. </w:t>
      </w:r>
    </w:p>
    <w:p w:rsidR="00EF4F1D" w:rsidRDefault="00EF4F1D" w:rsidP="00A33BA6">
      <w:pPr>
        <w:spacing w:after="0"/>
        <w:ind w:left="2160" w:hanging="2160"/>
      </w:pPr>
      <w:r>
        <w:t>SCRATCHES:</w:t>
      </w:r>
      <w:r>
        <w:tab/>
        <w:t>Prelims: No penalty for scratches on the block.</w:t>
      </w:r>
    </w:p>
    <w:p w:rsidR="00EF4F1D" w:rsidRDefault="00EF4F1D" w:rsidP="00A33BA6">
      <w:pPr>
        <w:spacing w:after="0"/>
        <w:ind w:left="2160" w:hanging="2160"/>
      </w:pPr>
      <w:r>
        <w:tab/>
        <w:t xml:space="preserve">Finals: Any </w:t>
      </w:r>
      <w:proofErr w:type="gramStart"/>
      <w:r>
        <w:t>swimmer</w:t>
      </w:r>
      <w:proofErr w:type="gramEnd"/>
      <w:r>
        <w:t xml:space="preserve"> who competes in a preliminary heat and qualifies in the top 16 as originally seeded, must swim in that events final or consolation final; or must submit their intention to scratch from that event within 30 minutes of the announcement of qualifiers. Swimmers may reverse their intention to scratch and choose to be seeded for finals if they do so within 30 minutes of their last event of the day. Any swimmer seeded in a final who fails to swim that event will be barred from the next </w:t>
      </w:r>
      <w:r>
        <w:rPr>
          <w:b/>
        </w:rPr>
        <w:t xml:space="preserve">individual </w:t>
      </w:r>
      <w:r>
        <w:t xml:space="preserve">event in which the swimmer is scheduled </w:t>
      </w:r>
      <w:r w:rsidR="00DF1DE6">
        <w:t>to swim, unless excused by the Meet Referee because of illness or emergency. The Meet Referee must be notified prior to the event taking place. Coaches are encouraged to scratch swimmers seeded in the top 24 if not returning for finals. If there is an open lane in the Championship finals, the fastest qualifier in consolation finals will be offered that lane. Designated alternates wishing to swim in open lanes in consolation finals must check in with the deck referee and stand at the starters table ready to swim when the swimmers are called to the blocks. Only the starter may call for alternates.</w:t>
      </w:r>
    </w:p>
    <w:p w:rsidR="00DF1DE6" w:rsidRDefault="00DF1DE6" w:rsidP="00A33BA6">
      <w:pPr>
        <w:spacing w:after="0"/>
        <w:ind w:left="2160" w:hanging="2160"/>
      </w:pPr>
    </w:p>
    <w:p w:rsidR="00DF1DE6" w:rsidRDefault="00DF1DE6" w:rsidP="00A33BA6">
      <w:pPr>
        <w:spacing w:after="0"/>
        <w:ind w:left="2160" w:hanging="2160"/>
      </w:pPr>
      <w:r>
        <w:t>ENTRY LIMITS:</w:t>
      </w:r>
      <w:r>
        <w:tab/>
        <w:t>Limited to 3 individual events and two relays per swimmer. Each team may enter only one relay team per relay event. Over entries will automatically be dropped when they exceed the limit.</w:t>
      </w:r>
    </w:p>
    <w:p w:rsidR="00DF1DE6" w:rsidRDefault="00DF1DE6" w:rsidP="00A33BA6">
      <w:pPr>
        <w:spacing w:after="0"/>
        <w:ind w:left="2160" w:hanging="2160"/>
      </w:pPr>
      <w:r>
        <w:t>MIXED RELAYS:</w:t>
      </w:r>
      <w:r>
        <w:tab/>
        <w:t xml:space="preserve">You can only swim a mixed relay if you can’t fill </w:t>
      </w:r>
      <w:proofErr w:type="gramStart"/>
      <w:r>
        <w:t>a boys</w:t>
      </w:r>
      <w:proofErr w:type="gramEnd"/>
      <w:r>
        <w:t xml:space="preserve"> or girls relay in that age group. You can’t swim your gender/age group relay and a mixed relay for that age group. You can only swim two relays per age group. Mixed combinations (1boy 3 girls) or (1 girl 3 boys) or (2 boys 2 girls)</w:t>
      </w:r>
    </w:p>
    <w:p w:rsidR="00DF1DE6" w:rsidRDefault="00DF1DE6" w:rsidP="00A33BA6">
      <w:pPr>
        <w:spacing w:after="0"/>
        <w:ind w:left="2160" w:hanging="2160"/>
      </w:pPr>
      <w:r>
        <w:t>ENTRY FORM:</w:t>
      </w:r>
      <w:r>
        <w:tab/>
        <w:t>Non-electronic or non-</w:t>
      </w:r>
      <w:proofErr w:type="spellStart"/>
      <w:r>
        <w:t>Hy</w:t>
      </w:r>
      <w:proofErr w:type="spellEnd"/>
      <w:r>
        <w:t>-</w:t>
      </w:r>
      <w:proofErr w:type="spellStart"/>
      <w:r>
        <w:t>tek</w:t>
      </w:r>
      <w:proofErr w:type="spellEnd"/>
      <w:r>
        <w:t xml:space="preserve"> compatible entries incur an additional fee of $50. All current USA swimming registration numbers, including those of </w:t>
      </w:r>
      <w:proofErr w:type="spellStart"/>
      <w:r>
        <w:t>realy</w:t>
      </w:r>
      <w:proofErr w:type="spellEnd"/>
      <w:r>
        <w:t xml:space="preserve">-only swimmers, must be included in entry </w:t>
      </w:r>
      <w:proofErr w:type="gramStart"/>
      <w:r>
        <w:t>file,</w:t>
      </w:r>
      <w:proofErr w:type="gramEnd"/>
      <w:r>
        <w:t xml:space="preserve"> recap form must be signed by a current USA swimming member. Entries submitted in </w:t>
      </w:r>
      <w:proofErr w:type="spellStart"/>
      <w:r>
        <w:t>Hy-tek</w:t>
      </w:r>
      <w:proofErr w:type="spellEnd"/>
      <w:r>
        <w:t xml:space="preserve"> CL2 format are preferred. A signed hard copy printout is acceptable as proof of entry. Entries will be accepted via electronic mail attention Eva Gronke at </w:t>
      </w:r>
      <w:hyperlink r:id="rId5" w:history="1">
        <w:r w:rsidR="002A1738" w:rsidRPr="007321B8">
          <w:rPr>
            <w:rStyle w:val="Hyperlink"/>
          </w:rPr>
          <w:t>swimresultsbytrg@aol.com</w:t>
        </w:r>
      </w:hyperlink>
      <w:r w:rsidR="002A1738">
        <w:t>. Disk or email entries must be accompanied by a backup hard copy of the entry. Corrupted, unreadable, or incorrectly formatted files must be corrected within 24 hours of notification. Electronic mail confirmation will be sent upon receipt of file. List all attending coaches and contact phone numbers in the body of the email, which serves as proof of entry.</w:t>
      </w:r>
    </w:p>
    <w:p w:rsidR="002A1738" w:rsidRDefault="002A1738" w:rsidP="00A33BA6">
      <w:pPr>
        <w:spacing w:after="0"/>
        <w:ind w:left="2160" w:hanging="2160"/>
      </w:pPr>
    </w:p>
    <w:p w:rsidR="002A1738" w:rsidRDefault="002A1738" w:rsidP="00A33BA6">
      <w:pPr>
        <w:spacing w:after="0"/>
        <w:ind w:left="2160" w:hanging="2160"/>
      </w:pPr>
    </w:p>
    <w:p w:rsidR="002A1738" w:rsidRDefault="002A1738" w:rsidP="00A33BA6">
      <w:pPr>
        <w:spacing w:after="0"/>
        <w:ind w:left="2160" w:hanging="2160"/>
      </w:pPr>
    </w:p>
    <w:p w:rsidR="002A1738" w:rsidRDefault="002A1738" w:rsidP="00A33BA6">
      <w:pPr>
        <w:spacing w:after="0"/>
        <w:ind w:left="2160" w:hanging="2160"/>
      </w:pPr>
      <w:r>
        <w:lastRenderedPageBreak/>
        <w:t>ENTRY FEE:</w:t>
      </w:r>
      <w:r>
        <w:tab/>
        <w:t>$4.15 per individual timed final event</w:t>
      </w:r>
    </w:p>
    <w:p w:rsidR="002A1738" w:rsidRDefault="002A1738" w:rsidP="00A33BA6">
      <w:pPr>
        <w:spacing w:after="0"/>
        <w:ind w:left="2160" w:hanging="2160"/>
      </w:pPr>
      <w:r>
        <w:tab/>
        <w:t>$6.50 for prelims/finals events</w:t>
      </w:r>
    </w:p>
    <w:p w:rsidR="002A1738" w:rsidRDefault="002A1738" w:rsidP="00A33BA6">
      <w:pPr>
        <w:spacing w:after="0"/>
        <w:ind w:left="2160" w:hanging="2160"/>
      </w:pPr>
      <w:r>
        <w:tab/>
        <w:t>$5.00 per relay entry</w:t>
      </w:r>
    </w:p>
    <w:p w:rsidR="002A1738" w:rsidRDefault="002A1738" w:rsidP="00A33BA6">
      <w:pPr>
        <w:spacing w:after="0"/>
        <w:ind w:left="2160" w:hanging="2160"/>
      </w:pPr>
      <w:r>
        <w:tab/>
        <w:t>$12.00 facility fee per swimmer</w:t>
      </w:r>
    </w:p>
    <w:p w:rsidR="002A1738" w:rsidRDefault="002A1738" w:rsidP="00A33BA6">
      <w:pPr>
        <w:spacing w:after="0"/>
        <w:ind w:left="2160" w:hanging="2160"/>
      </w:pPr>
      <w:r>
        <w:tab/>
        <w:t xml:space="preserve">$2.00 </w:t>
      </w:r>
      <w:proofErr w:type="gramStart"/>
      <w:r>
        <w:t>meet</w:t>
      </w:r>
      <w:proofErr w:type="gramEnd"/>
      <w:r>
        <w:t xml:space="preserve"> program charge</w:t>
      </w:r>
    </w:p>
    <w:p w:rsidR="002A1738" w:rsidRDefault="002A1738" w:rsidP="00A33BA6">
      <w:pPr>
        <w:spacing w:after="0"/>
        <w:ind w:left="2160" w:hanging="2160"/>
        <w:rPr>
          <w:b/>
        </w:rPr>
      </w:pPr>
      <w:r>
        <w:tab/>
      </w:r>
      <w:r>
        <w:rPr>
          <w:b/>
        </w:rPr>
        <w:t>NO DECK ENTRIES</w:t>
      </w:r>
    </w:p>
    <w:p w:rsidR="002A1738" w:rsidRDefault="002A1738" w:rsidP="00A33BA6">
      <w:pPr>
        <w:spacing w:after="0"/>
        <w:ind w:left="2160" w:hanging="2160"/>
        <w:rPr>
          <w:b/>
        </w:rPr>
      </w:pPr>
      <w:r>
        <w:t>ENTRY DEADLINE:</w:t>
      </w:r>
      <w:r>
        <w:tab/>
      </w:r>
      <w:r>
        <w:rPr>
          <w:b/>
        </w:rPr>
        <w:t>Entries must be received by Friday, May 21</w:t>
      </w:r>
      <w:r w:rsidRPr="002A1738">
        <w:rPr>
          <w:b/>
          <w:vertAlign w:val="superscript"/>
        </w:rPr>
        <w:t>st</w:t>
      </w:r>
      <w:r>
        <w:rPr>
          <w:b/>
        </w:rPr>
        <w:t xml:space="preserve"> 2021</w:t>
      </w:r>
    </w:p>
    <w:p w:rsidR="002A1738" w:rsidRDefault="002A1738" w:rsidP="00A33BA6">
      <w:pPr>
        <w:spacing w:after="0"/>
        <w:ind w:left="2160" w:hanging="2160"/>
      </w:pPr>
      <w:r>
        <w:tab/>
        <w:t xml:space="preserve">A check or money order, payable to </w:t>
      </w:r>
      <w:proofErr w:type="spellStart"/>
      <w:r>
        <w:t>Belleair</w:t>
      </w:r>
      <w:proofErr w:type="spellEnd"/>
      <w:r>
        <w:t xml:space="preserve"> Country Club must accompany the entries. By email </w:t>
      </w:r>
    </w:p>
    <w:p w:rsidR="002A1738" w:rsidRDefault="002A1738" w:rsidP="00A33BA6">
      <w:pPr>
        <w:spacing w:after="0"/>
        <w:ind w:left="2160" w:hanging="2160"/>
      </w:pPr>
      <w:r>
        <w:tab/>
        <w:t>Mail first class, certifies mail, return receipt to:</w:t>
      </w:r>
    </w:p>
    <w:p w:rsidR="002A1738" w:rsidRDefault="002A1738" w:rsidP="00A33BA6">
      <w:pPr>
        <w:spacing w:after="0"/>
        <w:ind w:left="2160" w:hanging="2160"/>
      </w:pPr>
      <w:r>
        <w:tab/>
      </w:r>
      <w:r>
        <w:tab/>
        <w:t xml:space="preserve">Eva Gronke </w:t>
      </w:r>
    </w:p>
    <w:p w:rsidR="002A1738" w:rsidRDefault="002A1738" w:rsidP="00A33BA6">
      <w:pPr>
        <w:spacing w:after="0"/>
        <w:ind w:left="2160" w:hanging="2160"/>
      </w:pPr>
      <w:r>
        <w:tab/>
      </w:r>
      <w:r>
        <w:tab/>
        <w:t xml:space="preserve">3534 </w:t>
      </w:r>
      <w:proofErr w:type="spellStart"/>
      <w:r>
        <w:t>Chessington</w:t>
      </w:r>
      <w:proofErr w:type="spellEnd"/>
      <w:r>
        <w:t xml:space="preserve"> Drive</w:t>
      </w:r>
    </w:p>
    <w:p w:rsidR="002A1738" w:rsidRDefault="002A1738" w:rsidP="00A33BA6">
      <w:pPr>
        <w:spacing w:after="0"/>
        <w:ind w:left="2160" w:hanging="2160"/>
      </w:pPr>
      <w:r>
        <w:tab/>
      </w:r>
      <w:r>
        <w:tab/>
        <w:t>Land O Lakes, Florida 34638</w:t>
      </w:r>
    </w:p>
    <w:p w:rsidR="002A1738" w:rsidRDefault="002A1738" w:rsidP="00A33BA6">
      <w:pPr>
        <w:spacing w:after="0"/>
        <w:ind w:left="2160" w:hanging="2160"/>
      </w:pPr>
    </w:p>
    <w:p w:rsidR="002A1738" w:rsidRDefault="002A1738" w:rsidP="00A33BA6">
      <w:pPr>
        <w:spacing w:after="0"/>
        <w:ind w:left="2160" w:hanging="2160"/>
        <w:rPr>
          <w:b/>
        </w:rPr>
      </w:pPr>
      <w:r>
        <w:tab/>
      </w:r>
      <w:r>
        <w:rPr>
          <w:b/>
        </w:rPr>
        <w:t>All entries must be paid in full before Saturday, May 29</w:t>
      </w:r>
      <w:r w:rsidRPr="002A1738">
        <w:rPr>
          <w:b/>
          <w:vertAlign w:val="superscript"/>
        </w:rPr>
        <w:t>th</w:t>
      </w:r>
    </w:p>
    <w:p w:rsidR="002A1738" w:rsidRDefault="002A1738" w:rsidP="00A33BA6">
      <w:pPr>
        <w:spacing w:after="0"/>
        <w:ind w:left="2160" w:hanging="2160"/>
        <w:rPr>
          <w:b/>
        </w:rPr>
      </w:pPr>
    </w:p>
    <w:p w:rsidR="002A1738" w:rsidRDefault="002A1738" w:rsidP="00A33BA6">
      <w:pPr>
        <w:spacing w:after="0"/>
        <w:ind w:left="2160" w:hanging="2160"/>
      </w:pPr>
      <w:r>
        <w:t>SCORING:</w:t>
      </w:r>
      <w:r>
        <w:tab/>
        <w:t xml:space="preserve">Individual: 20, 17, 16, 15, 14, 13, 12, 11, 9, 7, 6, 5, 4, 3, 2, </w:t>
      </w:r>
      <w:proofErr w:type="gramStart"/>
      <w:r>
        <w:t>1</w:t>
      </w:r>
      <w:proofErr w:type="gramEnd"/>
    </w:p>
    <w:p w:rsidR="002A1738" w:rsidRDefault="002A1738" w:rsidP="00A33BA6">
      <w:pPr>
        <w:spacing w:after="0"/>
        <w:ind w:left="2160" w:hanging="2160"/>
      </w:pPr>
      <w:r>
        <w:tab/>
        <w:t>Relays: 40, 34, 32, 30, 28, 26, 24, 22</w:t>
      </w:r>
    </w:p>
    <w:p w:rsidR="002A1738" w:rsidRDefault="002A1738" w:rsidP="00A33BA6">
      <w:pPr>
        <w:spacing w:after="0"/>
        <w:ind w:left="2160" w:hanging="2160"/>
      </w:pPr>
      <w:r>
        <w:tab/>
        <w:t>Individual Events will be scored to 16 places</w:t>
      </w:r>
    </w:p>
    <w:p w:rsidR="002A1738" w:rsidRDefault="002A1738" w:rsidP="00A33BA6">
      <w:pPr>
        <w:spacing w:after="0"/>
        <w:ind w:left="2160" w:hanging="2160"/>
      </w:pPr>
    </w:p>
    <w:p w:rsidR="002A1738" w:rsidRDefault="002A1738" w:rsidP="00A33BA6">
      <w:pPr>
        <w:spacing w:after="0"/>
        <w:ind w:left="2160" w:hanging="2160"/>
      </w:pPr>
      <w:r>
        <w:t xml:space="preserve">AWARDS: </w:t>
      </w:r>
      <w:r>
        <w:tab/>
        <w:t>Individual events:</w:t>
      </w:r>
    </w:p>
    <w:p w:rsidR="002A1738" w:rsidRDefault="002A1738" w:rsidP="00A33BA6">
      <w:pPr>
        <w:spacing w:after="0"/>
        <w:ind w:left="2160" w:hanging="2160"/>
      </w:pPr>
      <w:r>
        <w:tab/>
        <w:t>1</w:t>
      </w:r>
      <w:r w:rsidRPr="002A1738">
        <w:rPr>
          <w:vertAlign w:val="superscript"/>
        </w:rPr>
        <w:t>st</w:t>
      </w:r>
      <w:r>
        <w:t>-3</w:t>
      </w:r>
      <w:r w:rsidRPr="002A1738">
        <w:rPr>
          <w:vertAlign w:val="superscript"/>
        </w:rPr>
        <w:t>rd</w:t>
      </w:r>
      <w:r>
        <w:t xml:space="preserve"> </w:t>
      </w:r>
      <w:proofErr w:type="gramStart"/>
      <w:r>
        <w:t>Medals</w:t>
      </w:r>
      <w:proofErr w:type="gramEnd"/>
      <w:r>
        <w:t>, 4</w:t>
      </w:r>
      <w:r w:rsidRPr="002A1738">
        <w:rPr>
          <w:vertAlign w:val="superscript"/>
        </w:rPr>
        <w:t>th</w:t>
      </w:r>
      <w:r>
        <w:t>-8</w:t>
      </w:r>
      <w:r w:rsidRPr="002A1738">
        <w:rPr>
          <w:vertAlign w:val="superscript"/>
        </w:rPr>
        <w:t>th</w:t>
      </w:r>
      <w:r>
        <w:t xml:space="preserve"> Rosettes, 9</w:t>
      </w:r>
      <w:r w:rsidRPr="002A1738">
        <w:rPr>
          <w:vertAlign w:val="superscript"/>
        </w:rPr>
        <w:t>th</w:t>
      </w:r>
      <w:r>
        <w:t>-16</w:t>
      </w:r>
      <w:r w:rsidRPr="002A1738">
        <w:rPr>
          <w:vertAlign w:val="superscript"/>
        </w:rPr>
        <w:t>th</w:t>
      </w:r>
      <w:r>
        <w:t xml:space="preserve"> Ribbons</w:t>
      </w:r>
    </w:p>
    <w:p w:rsidR="002A1738" w:rsidRDefault="002A1738" w:rsidP="00A33BA6">
      <w:pPr>
        <w:spacing w:after="0"/>
        <w:ind w:left="2160" w:hanging="2160"/>
      </w:pPr>
      <w:r>
        <w:tab/>
        <w:t>Relay E</w:t>
      </w:r>
      <w:r w:rsidR="001D1B99">
        <w:t>vents:</w:t>
      </w:r>
    </w:p>
    <w:p w:rsidR="001D1B99" w:rsidRDefault="001D1B99" w:rsidP="00A33BA6">
      <w:pPr>
        <w:spacing w:after="0"/>
        <w:ind w:left="2160" w:hanging="2160"/>
      </w:pPr>
      <w:r>
        <w:tab/>
        <w:t>1</w:t>
      </w:r>
      <w:r w:rsidRPr="001D1B99">
        <w:rPr>
          <w:vertAlign w:val="superscript"/>
        </w:rPr>
        <w:t>st</w:t>
      </w:r>
      <w:r>
        <w:t>-3</w:t>
      </w:r>
      <w:r w:rsidRPr="001D1B99">
        <w:rPr>
          <w:vertAlign w:val="superscript"/>
        </w:rPr>
        <w:t>rd</w:t>
      </w:r>
      <w:r>
        <w:t xml:space="preserve"> </w:t>
      </w:r>
      <w:proofErr w:type="gramStart"/>
      <w:r>
        <w:t>Medals</w:t>
      </w:r>
      <w:proofErr w:type="gramEnd"/>
      <w:r>
        <w:t>, 4</w:t>
      </w:r>
      <w:r w:rsidRPr="001D1B99">
        <w:rPr>
          <w:vertAlign w:val="superscript"/>
        </w:rPr>
        <w:t>th</w:t>
      </w:r>
      <w:r>
        <w:t>-8</w:t>
      </w:r>
      <w:r w:rsidRPr="001D1B99">
        <w:rPr>
          <w:vertAlign w:val="superscript"/>
        </w:rPr>
        <w:t>th</w:t>
      </w:r>
      <w:r>
        <w:t xml:space="preserve"> Ribbons</w:t>
      </w:r>
    </w:p>
    <w:p w:rsidR="001D1B99" w:rsidRDefault="001D1B99" w:rsidP="00A33BA6">
      <w:pPr>
        <w:spacing w:after="0"/>
        <w:ind w:left="2160" w:hanging="2160"/>
      </w:pPr>
      <w:r>
        <w:tab/>
        <w:t>Team Awards: 1</w:t>
      </w:r>
      <w:r w:rsidRPr="001D1B99">
        <w:rPr>
          <w:vertAlign w:val="superscript"/>
        </w:rPr>
        <w:t>st</w:t>
      </w:r>
      <w:r>
        <w:t>-3</w:t>
      </w:r>
      <w:r w:rsidRPr="001D1B99">
        <w:rPr>
          <w:vertAlign w:val="superscript"/>
        </w:rPr>
        <w:t>rd</w:t>
      </w:r>
      <w:r>
        <w:t xml:space="preserve"> </w:t>
      </w:r>
      <w:proofErr w:type="gramStart"/>
      <w:r>
        <w:t>Plaques</w:t>
      </w:r>
      <w:proofErr w:type="gramEnd"/>
    </w:p>
    <w:p w:rsidR="001D1B99" w:rsidRDefault="001D1B99" w:rsidP="00A33BA6">
      <w:pPr>
        <w:spacing w:after="0"/>
        <w:ind w:left="2160" w:hanging="2160"/>
      </w:pPr>
      <w:r>
        <w:tab/>
        <w:t>High Point: 1</w:t>
      </w:r>
      <w:r w:rsidRPr="001D1B99">
        <w:rPr>
          <w:vertAlign w:val="superscript"/>
        </w:rPr>
        <w:t>st</w:t>
      </w:r>
      <w:r>
        <w:t>-3</w:t>
      </w:r>
      <w:r w:rsidRPr="001D1B99">
        <w:rPr>
          <w:vertAlign w:val="superscript"/>
        </w:rPr>
        <w:t>rd</w:t>
      </w:r>
      <w:r>
        <w:t xml:space="preserve"> awards for girls and boys each age group</w:t>
      </w:r>
    </w:p>
    <w:p w:rsidR="001D1B99" w:rsidRDefault="001D1B99" w:rsidP="00A33BA6">
      <w:pPr>
        <w:spacing w:after="0"/>
        <w:ind w:left="2160" w:hanging="2160"/>
      </w:pPr>
    </w:p>
    <w:p w:rsidR="001D1B99" w:rsidRDefault="001D1B99" w:rsidP="00A33BA6">
      <w:pPr>
        <w:spacing w:after="0"/>
        <w:ind w:left="2160" w:hanging="2160"/>
      </w:pPr>
      <w:r>
        <w:t>RULES</w:t>
      </w:r>
      <w:r>
        <w:t>:</w:t>
      </w:r>
      <w:r>
        <w:tab/>
      </w:r>
      <w:r>
        <w:t>Current USA Swimming Technical rules will govern. Safety Rules, as outlined by USA Swimming, and as recommended by the Head Marshall, will be in effect during all warm-up periods and in all warm-up areas. Fly over starts may be used at the referee’s discretion</w:t>
      </w:r>
    </w:p>
    <w:p w:rsidR="001D1B99" w:rsidRDefault="001D1B99" w:rsidP="00A33BA6">
      <w:pPr>
        <w:spacing w:after="0"/>
        <w:ind w:left="2160" w:hanging="2160"/>
      </w:pPr>
    </w:p>
    <w:p w:rsidR="001D1B99" w:rsidRDefault="001D1B99" w:rsidP="00A33BA6">
      <w:pPr>
        <w:spacing w:after="0"/>
        <w:ind w:left="2160" w:hanging="2160"/>
      </w:pPr>
      <w:r>
        <w:t>TIMERS:</w:t>
      </w:r>
      <w:r>
        <w:tab/>
        <w:t xml:space="preserve">Each Club must provide </w:t>
      </w:r>
      <w:r>
        <w:rPr>
          <w:b/>
          <w:u w:val="single"/>
        </w:rPr>
        <w:t xml:space="preserve">3 timers </w:t>
      </w:r>
      <w:r>
        <w:t xml:space="preserve">for the morning session and </w:t>
      </w:r>
      <w:r>
        <w:rPr>
          <w:b/>
          <w:u w:val="single"/>
        </w:rPr>
        <w:t xml:space="preserve">3 timers </w:t>
      </w:r>
      <w:r>
        <w:t>for the finals session. Please submit list of timers with entry forms.</w:t>
      </w:r>
    </w:p>
    <w:p w:rsidR="001D1B99" w:rsidRDefault="001D1B99" w:rsidP="00A33BA6">
      <w:pPr>
        <w:spacing w:after="0"/>
        <w:ind w:left="2160" w:hanging="2160"/>
      </w:pPr>
    </w:p>
    <w:p w:rsidR="001D1B99" w:rsidRDefault="001D1B99" w:rsidP="00A33BA6">
      <w:pPr>
        <w:spacing w:after="0"/>
        <w:ind w:left="2160" w:hanging="2160"/>
      </w:pPr>
      <w:r>
        <w:t>OFFICIALS:</w:t>
      </w:r>
      <w:r>
        <w:tab/>
        <w:t>Head Referee</w:t>
      </w:r>
      <w:r w:rsidR="00C92DBC">
        <w:tab/>
      </w:r>
      <w:r w:rsidR="00C92DBC">
        <w:tab/>
        <w:t>Brett Ewald</w:t>
      </w:r>
      <w:bookmarkStart w:id="0" w:name="_GoBack"/>
      <w:bookmarkEnd w:id="0"/>
    </w:p>
    <w:p w:rsidR="001D1B99" w:rsidRDefault="001D1B99" w:rsidP="00A33BA6">
      <w:pPr>
        <w:spacing w:after="0"/>
        <w:ind w:left="2160" w:hanging="2160"/>
      </w:pPr>
      <w:r>
        <w:tab/>
        <w:t>Admin Official</w:t>
      </w:r>
      <w:r>
        <w:tab/>
      </w:r>
      <w:r>
        <w:tab/>
        <w:t>Eva Gronke</w:t>
      </w:r>
    </w:p>
    <w:p w:rsidR="001D1B99" w:rsidRDefault="001D1B99" w:rsidP="00A33BA6">
      <w:pPr>
        <w:spacing w:after="0"/>
        <w:ind w:left="2160" w:hanging="2160"/>
      </w:pPr>
      <w:r>
        <w:tab/>
        <w:t xml:space="preserve">Starter </w:t>
      </w:r>
      <w:r>
        <w:tab/>
      </w:r>
      <w:r>
        <w:tab/>
      </w:r>
      <w:r>
        <w:tab/>
        <w:t>Deanna Kaufman</w:t>
      </w:r>
    </w:p>
    <w:p w:rsidR="001D1B99" w:rsidRDefault="001D1B99" w:rsidP="001D1B99">
      <w:pPr>
        <w:spacing w:after="0"/>
      </w:pPr>
      <w:r>
        <w:tab/>
      </w:r>
      <w:r>
        <w:tab/>
      </w:r>
      <w:r>
        <w:tab/>
        <w:t>Head Stroke &amp; turn</w:t>
      </w:r>
      <w:r>
        <w:tab/>
      </w:r>
    </w:p>
    <w:p w:rsidR="001D1B99" w:rsidRDefault="001D1B99" w:rsidP="001D1B99">
      <w:pPr>
        <w:spacing w:after="0"/>
      </w:pPr>
      <w:r>
        <w:tab/>
      </w:r>
      <w:r>
        <w:tab/>
      </w:r>
      <w:r>
        <w:tab/>
        <w:t>Safety Marshall</w:t>
      </w:r>
      <w:r>
        <w:tab/>
      </w:r>
      <w:r>
        <w:tab/>
        <w:t>Craig Coghlan</w:t>
      </w:r>
    </w:p>
    <w:p w:rsidR="001D1B99" w:rsidRDefault="001D1B99" w:rsidP="001D1B99">
      <w:pPr>
        <w:spacing w:after="0"/>
      </w:pPr>
    </w:p>
    <w:p w:rsidR="001D1B99" w:rsidRDefault="001D1B99" w:rsidP="001D1B99">
      <w:pPr>
        <w:spacing w:after="0"/>
        <w:ind w:left="2160" w:hanging="2160"/>
      </w:pPr>
      <w:r>
        <w:lastRenderedPageBreak/>
        <w:t>IDENTIFICATION:</w:t>
      </w:r>
      <w:r>
        <w:tab/>
        <w:t xml:space="preserve">Coaches/officials must visibly display a valid USA membership card at all times while on deck. Coaches and Officials can prove membership through Deck Pass. A current coach member of USA swimming must supervise each swimmer participating in a Florida Swimming sanctioned meet during warm up and competition. An unattached athlete, without a team affiliation </w:t>
      </w:r>
      <w:r w:rsidR="0094261E">
        <w:t>and not escorted by a coach member, must check in with the meet referee or head marshal upon arrival at the meet. Such athletes will be assigned to a substitute coach who will supervise the swimmer(s) during warm up and competition.</w:t>
      </w:r>
    </w:p>
    <w:p w:rsidR="0094261E" w:rsidRDefault="0094261E" w:rsidP="001D1B99">
      <w:pPr>
        <w:spacing w:after="0"/>
        <w:ind w:left="2160" w:hanging="2160"/>
      </w:pPr>
    </w:p>
    <w:p w:rsidR="0094261E" w:rsidRDefault="0094261E" w:rsidP="001D1B99">
      <w:pPr>
        <w:spacing w:after="0"/>
        <w:ind w:left="2160" w:hanging="2160"/>
      </w:pPr>
      <w:r>
        <w:t>CAMERA ZONES</w:t>
      </w:r>
      <w:r>
        <w:t>:</w:t>
      </w:r>
      <w:r>
        <w:tab/>
      </w:r>
      <w:r>
        <w:t>Per Florida Swimming Rule 223.13, Meet Management shall designate and inform the public of “Camera Zones” at each swim meet where both still photography and video photography of a race or a competitor in a race may be taken. Acceptable “Camera Zones” may include, but are not limited to the side courses of a pool, team gathering areas, concession area, turn-end of competition course when not in use as a “</w:t>
      </w:r>
      <w:proofErr w:type="spellStart"/>
      <w:r>
        <w:t>startend</w:t>
      </w:r>
      <w:proofErr w:type="spellEnd"/>
      <w:r>
        <w:t>,” etc. Meet Management shall also designate “Non-Camera Zones.” Under NO circumstances will Camera Zones include the area immediately behind the starting blocks at either end of the racing course(s) while they are in use for “race starting purposes” during competition and warm-ups, locker rooms, restrooms, or any other dressing area. Any individual failing to abide by this rule could be subject to the Florida Swimming Code of Conduct violation as defined in Rule 239.2</w:t>
      </w:r>
    </w:p>
    <w:p w:rsidR="0094261E" w:rsidRDefault="0094261E" w:rsidP="001D1B99">
      <w:pPr>
        <w:spacing w:after="0"/>
        <w:ind w:left="2160" w:hanging="2160"/>
      </w:pPr>
    </w:p>
    <w:p w:rsidR="0094261E" w:rsidRDefault="0094261E" w:rsidP="001D1B99">
      <w:pPr>
        <w:spacing w:after="0"/>
        <w:ind w:left="2160" w:hanging="2160"/>
      </w:pPr>
      <w:r>
        <w:t>SMOKING:</w:t>
      </w:r>
      <w:r>
        <w:tab/>
        <w:t>Smoking of any kind, electronic or ignited is not allowed on the sun deck, stair wells, or immediate parking spaces adjacent to the athlete entries. No smoking in athlete accessed locations.</w:t>
      </w:r>
    </w:p>
    <w:p w:rsidR="0094261E" w:rsidRDefault="0094261E" w:rsidP="001D1B99">
      <w:pPr>
        <w:spacing w:after="0"/>
        <w:ind w:left="2160" w:hanging="2160"/>
      </w:pPr>
    </w:p>
    <w:p w:rsidR="0094261E" w:rsidRDefault="0094261E" w:rsidP="001D1B99">
      <w:pPr>
        <w:spacing w:after="0"/>
        <w:ind w:left="2160" w:hanging="2160"/>
      </w:pPr>
      <w:r>
        <w:t>OFFICIALS MEETING:</w:t>
      </w:r>
    </w:p>
    <w:p w:rsidR="0094261E" w:rsidRDefault="0094261E" w:rsidP="001D1B99">
      <w:pPr>
        <w:spacing w:after="0"/>
        <w:ind w:left="2160" w:hanging="2160"/>
      </w:pPr>
    </w:p>
    <w:p w:rsidR="0094261E" w:rsidRDefault="0094261E" w:rsidP="001D1B99">
      <w:pPr>
        <w:spacing w:after="0"/>
        <w:ind w:left="2160" w:hanging="2160"/>
      </w:pPr>
      <w:r>
        <w:t>COACHES MEETING:</w:t>
      </w:r>
    </w:p>
    <w:p w:rsidR="0094261E" w:rsidRDefault="0094261E" w:rsidP="001D1B99">
      <w:pPr>
        <w:spacing w:after="0"/>
        <w:ind w:left="2160" w:hanging="2160"/>
      </w:pPr>
    </w:p>
    <w:p w:rsidR="0094261E" w:rsidRDefault="0094261E" w:rsidP="001D1B99">
      <w:pPr>
        <w:spacing w:after="0"/>
        <w:ind w:left="2160" w:hanging="2160"/>
      </w:pPr>
      <w:r>
        <w:t>PCL BYLAWS:</w:t>
      </w:r>
      <w:r>
        <w:tab/>
        <w:t xml:space="preserve">During the Championship meet, the Private Club League bylaws will be followed and recognized. There will also be a committee if needed to solve any protests, </w:t>
      </w:r>
      <w:proofErr w:type="spellStart"/>
      <w:r>
        <w:t>etc</w:t>
      </w:r>
      <w:proofErr w:type="spellEnd"/>
      <w:r>
        <w:t>…</w:t>
      </w:r>
    </w:p>
    <w:p w:rsidR="0094261E" w:rsidRDefault="0094261E" w:rsidP="001D1B99">
      <w:pPr>
        <w:spacing w:after="0"/>
        <w:ind w:left="2160" w:hanging="2160"/>
      </w:pPr>
    </w:p>
    <w:p w:rsidR="0094261E" w:rsidRDefault="0094261E" w:rsidP="0094261E">
      <w:pPr>
        <w:spacing w:after="0"/>
        <w:ind w:left="2160" w:hanging="2160"/>
      </w:pPr>
      <w:r>
        <w:t>TEAM REP:</w:t>
      </w:r>
      <w:r>
        <w:tab/>
        <w:t>Submit with entry form the name of one person, other than the coach, who will check with the referee about any matter pertaining to the meet. The coach and only that person will be recognized.</w:t>
      </w:r>
    </w:p>
    <w:p w:rsidR="0094261E" w:rsidRDefault="0094261E" w:rsidP="0094261E">
      <w:pPr>
        <w:spacing w:after="0"/>
        <w:ind w:left="2160" w:hanging="2160"/>
      </w:pPr>
    </w:p>
    <w:p w:rsidR="0094261E" w:rsidRDefault="0094261E" w:rsidP="0094261E">
      <w:pPr>
        <w:spacing w:after="0"/>
        <w:ind w:left="2160" w:hanging="2160"/>
      </w:pPr>
      <w:r>
        <w:t>CHAPERONES:</w:t>
      </w:r>
      <w:r>
        <w:tab/>
        <w:t xml:space="preserve">Each team will provide chaperones for their swimmers. A maximum of 2 chaperones per team will be allowed. Only chaperones will be allowed on pool deck with the swimmers. Submit list of chaperones with Master Entry form. </w:t>
      </w:r>
    </w:p>
    <w:p w:rsidR="0094261E" w:rsidRDefault="0094261E" w:rsidP="0094261E">
      <w:pPr>
        <w:spacing w:after="0"/>
        <w:ind w:left="2160" w:hanging="2160"/>
      </w:pPr>
    </w:p>
    <w:p w:rsidR="0094261E" w:rsidRDefault="0094261E" w:rsidP="0094261E">
      <w:pPr>
        <w:spacing w:after="0"/>
        <w:ind w:left="2160" w:hanging="2160"/>
        <w:rPr>
          <w:b/>
        </w:rPr>
      </w:pPr>
      <w:r>
        <w:rPr>
          <w:b/>
        </w:rPr>
        <w:lastRenderedPageBreak/>
        <w:t xml:space="preserve">Heat sheets will be posted on </w:t>
      </w:r>
      <w:hyperlink r:id="rId6" w:history="1">
        <w:r w:rsidRPr="007321B8">
          <w:rPr>
            <w:rStyle w:val="Hyperlink"/>
            <w:b/>
          </w:rPr>
          <w:t>www.fastswimresults.com</w:t>
        </w:r>
      </w:hyperlink>
      <w:r>
        <w:rPr>
          <w:b/>
        </w:rPr>
        <w:t xml:space="preserve"> </w:t>
      </w:r>
      <w:r w:rsidR="007240A2">
        <w:rPr>
          <w:b/>
        </w:rPr>
        <w:t>no later than 48 hours prior to the start of the meet. These are to be printed and brought to the meet. A $2 charge will applied to each swimmers entry fee. A limited number of heat sheets will be available at the meet for purchase. Coaches, please email all swimmers and parents to make them aware of this.</w:t>
      </w:r>
    </w:p>
    <w:p w:rsidR="007240A2" w:rsidRDefault="007240A2" w:rsidP="0094261E">
      <w:pPr>
        <w:spacing w:after="0"/>
        <w:ind w:left="2160" w:hanging="2160"/>
        <w:rPr>
          <w:b/>
        </w:rPr>
      </w:pPr>
    </w:p>
    <w:p w:rsidR="007240A2" w:rsidRDefault="007240A2" w:rsidP="007240A2">
      <w:pPr>
        <w:spacing w:after="0"/>
        <w:ind w:left="2160" w:hanging="2160"/>
      </w:pPr>
      <w:r>
        <w:t xml:space="preserve">WARM UP </w:t>
      </w:r>
    </w:p>
    <w:p w:rsidR="007240A2" w:rsidRDefault="007240A2" w:rsidP="007240A2">
      <w:pPr>
        <w:spacing w:after="0"/>
        <w:ind w:left="2160" w:hanging="2160"/>
      </w:pPr>
      <w:r>
        <w:t>PROCEDURES:</w:t>
      </w:r>
      <w:r>
        <w:tab/>
        <w:t xml:space="preserve">8:30am – 9:20am general swimming. Warm up lanes will be assigned to each team. </w:t>
      </w:r>
    </w:p>
    <w:p w:rsidR="007240A2" w:rsidRDefault="007240A2" w:rsidP="007240A2">
      <w:pPr>
        <w:spacing w:after="0"/>
        <w:ind w:left="2160" w:hanging="2160"/>
      </w:pPr>
    </w:p>
    <w:p w:rsidR="007240A2" w:rsidRDefault="007240A2" w:rsidP="007240A2">
      <w:pPr>
        <w:spacing w:after="0"/>
        <w:ind w:left="2160" w:hanging="2160"/>
        <w:jc w:val="center"/>
        <w:rPr>
          <w:b/>
        </w:rPr>
      </w:pPr>
      <w:r>
        <w:rPr>
          <w:b/>
        </w:rPr>
        <w:t xml:space="preserve">Swimmers must enter the water feet first with at least one hand in contact with the pool deck, except when doing a controlled racing start supervised by a coach. </w:t>
      </w:r>
    </w:p>
    <w:p w:rsidR="007240A2" w:rsidRDefault="007240A2" w:rsidP="007240A2">
      <w:pPr>
        <w:spacing w:after="0"/>
        <w:ind w:left="2160" w:hanging="2160"/>
        <w:jc w:val="center"/>
        <w:rPr>
          <w:b/>
        </w:rPr>
      </w:pPr>
      <w:r>
        <w:rPr>
          <w:b/>
        </w:rPr>
        <w:t>NO EQUIPMENT ALLOWED IN THE POOL AT ANY TIME.</w:t>
      </w:r>
    </w:p>
    <w:p w:rsidR="007240A2" w:rsidRDefault="007240A2" w:rsidP="007240A2">
      <w:pPr>
        <w:spacing w:after="0"/>
        <w:ind w:left="2160" w:hanging="2160"/>
        <w:jc w:val="center"/>
        <w:rPr>
          <w:b/>
        </w:rPr>
      </w:pPr>
      <w:r>
        <w:rPr>
          <w:b/>
        </w:rPr>
        <w:t>Lane assignments will be emailed to each coach by Wednesday, May 26</w:t>
      </w:r>
      <w:r w:rsidRPr="007240A2">
        <w:rPr>
          <w:b/>
          <w:vertAlign w:val="superscript"/>
        </w:rPr>
        <w:t>th</w:t>
      </w:r>
      <w:r>
        <w:rPr>
          <w:b/>
        </w:rPr>
        <w:t>.</w:t>
      </w:r>
    </w:p>
    <w:p w:rsidR="007240A2" w:rsidRDefault="007240A2" w:rsidP="007240A2">
      <w:pPr>
        <w:spacing w:after="0"/>
        <w:ind w:left="2160" w:hanging="2160"/>
        <w:jc w:val="center"/>
        <w:rPr>
          <w:b/>
        </w:rPr>
      </w:pPr>
    </w:p>
    <w:p w:rsidR="007240A2" w:rsidRDefault="007240A2" w:rsidP="007240A2">
      <w:pPr>
        <w:spacing w:after="0"/>
        <w:ind w:left="2160" w:hanging="2160"/>
        <w:jc w:val="center"/>
        <w:rPr>
          <w:b/>
        </w:rPr>
      </w:pPr>
      <w:r>
        <w:rPr>
          <w:b/>
        </w:rPr>
        <w:t>Private Club League Championships Order of Events</w:t>
      </w:r>
    </w:p>
    <w:p w:rsidR="007240A2" w:rsidRDefault="007240A2" w:rsidP="007240A2">
      <w:pPr>
        <w:spacing w:after="0"/>
        <w:ind w:left="2160" w:hanging="2160"/>
        <w:jc w:val="center"/>
        <w:rPr>
          <w:b/>
        </w:rPr>
      </w:pPr>
    </w:p>
    <w:p w:rsidR="007240A2" w:rsidRDefault="007240A2" w:rsidP="007240A2">
      <w:pPr>
        <w:spacing w:after="0"/>
        <w:ind w:left="2160" w:hanging="2160"/>
        <w:jc w:val="center"/>
        <w:rPr>
          <w:b/>
        </w:rPr>
      </w:pPr>
      <w:r>
        <w:rPr>
          <w:b/>
        </w:rPr>
        <w:t>Saturday, May 29</w:t>
      </w:r>
      <w:r w:rsidRPr="007240A2">
        <w:rPr>
          <w:b/>
          <w:vertAlign w:val="superscript"/>
        </w:rPr>
        <w:t>th</w:t>
      </w:r>
      <w:r>
        <w:rPr>
          <w:b/>
        </w:rPr>
        <w:t xml:space="preserve"> 2021</w:t>
      </w:r>
    </w:p>
    <w:p w:rsidR="007240A2" w:rsidRDefault="007240A2" w:rsidP="007240A2">
      <w:pPr>
        <w:spacing w:after="0"/>
        <w:ind w:left="2160" w:hanging="2160"/>
        <w:jc w:val="center"/>
        <w:rPr>
          <w:b/>
        </w:rPr>
      </w:pPr>
      <w:r>
        <w:rPr>
          <w:b/>
        </w:rPr>
        <w:t>Prelims: 8:30am warm up, 9:30am start; Finals: 3:30pm warm up, 4:30pm start</w:t>
      </w:r>
    </w:p>
    <w:p w:rsidR="007240A2" w:rsidRDefault="007240A2" w:rsidP="007240A2">
      <w:pPr>
        <w:spacing w:after="0"/>
        <w:ind w:left="2160" w:hanging="2160"/>
        <w:jc w:val="center"/>
        <w:rPr>
          <w:b/>
        </w:rPr>
      </w:pPr>
    </w:p>
    <w:p w:rsidR="007240A2" w:rsidRDefault="007240A2" w:rsidP="007240A2">
      <w:pPr>
        <w:spacing w:after="0"/>
        <w:ind w:left="2160" w:hanging="2160"/>
        <w:rPr>
          <w:b/>
        </w:rPr>
      </w:pPr>
      <w:r>
        <w:rPr>
          <w:b/>
        </w:rPr>
        <w:t>EVENT NUMBER</w:t>
      </w:r>
      <w:r>
        <w:rPr>
          <w:b/>
        </w:rPr>
        <w:tab/>
      </w:r>
      <w:r>
        <w:rPr>
          <w:b/>
        </w:rPr>
        <w:tab/>
      </w:r>
      <w:r>
        <w:rPr>
          <w:b/>
        </w:rPr>
        <w:tab/>
        <w:t>AGE GROUP</w:t>
      </w:r>
      <w:r>
        <w:rPr>
          <w:b/>
        </w:rPr>
        <w:tab/>
      </w:r>
      <w:r>
        <w:rPr>
          <w:b/>
        </w:rPr>
        <w:tab/>
      </w:r>
      <w:r>
        <w:rPr>
          <w:b/>
        </w:rPr>
        <w:tab/>
      </w:r>
      <w:r>
        <w:rPr>
          <w:b/>
        </w:rPr>
        <w:tab/>
        <w:t>DISTANCE AND STROKE</w:t>
      </w:r>
    </w:p>
    <w:p w:rsidR="007240A2" w:rsidRDefault="007240A2" w:rsidP="007240A2">
      <w:pPr>
        <w:spacing w:after="0"/>
        <w:ind w:left="2160" w:hanging="2160"/>
        <w:rPr>
          <w:sz w:val="20"/>
          <w:szCs w:val="20"/>
        </w:rPr>
      </w:pPr>
      <w:r w:rsidRPr="00003857">
        <w:rPr>
          <w:sz w:val="20"/>
          <w:szCs w:val="20"/>
        </w:rPr>
        <w:t>1-2</w:t>
      </w:r>
      <w:r w:rsidRPr="00003857">
        <w:rPr>
          <w:sz w:val="20"/>
          <w:szCs w:val="20"/>
        </w:rPr>
        <w:tab/>
      </w:r>
      <w:r w:rsidRPr="00003857">
        <w:rPr>
          <w:sz w:val="20"/>
          <w:szCs w:val="20"/>
        </w:rPr>
        <w:tab/>
      </w:r>
      <w:r w:rsidRPr="00003857">
        <w:rPr>
          <w:sz w:val="20"/>
          <w:szCs w:val="20"/>
        </w:rPr>
        <w:tab/>
        <w:t>6 &amp;</w:t>
      </w:r>
      <w:r w:rsidR="00003857" w:rsidRPr="00003857">
        <w:rPr>
          <w:sz w:val="20"/>
          <w:szCs w:val="20"/>
        </w:rPr>
        <w:t xml:space="preserve"> Under</w:t>
      </w:r>
      <w:r w:rsidR="00926E61">
        <w:rPr>
          <w:sz w:val="20"/>
          <w:szCs w:val="20"/>
        </w:rPr>
        <w:t>*</w:t>
      </w:r>
      <w:r w:rsidR="00003857" w:rsidRPr="00003857">
        <w:rPr>
          <w:sz w:val="20"/>
          <w:szCs w:val="20"/>
        </w:rPr>
        <w:tab/>
      </w:r>
      <w:r w:rsidR="00003857" w:rsidRPr="00003857">
        <w:rPr>
          <w:sz w:val="20"/>
          <w:szCs w:val="20"/>
        </w:rPr>
        <w:tab/>
      </w:r>
      <w:r w:rsidR="00003857" w:rsidRPr="00003857">
        <w:rPr>
          <w:sz w:val="20"/>
          <w:szCs w:val="20"/>
        </w:rPr>
        <w:tab/>
      </w:r>
      <w:r w:rsidR="00003857" w:rsidRPr="00003857">
        <w:rPr>
          <w:sz w:val="20"/>
          <w:szCs w:val="20"/>
        </w:rPr>
        <w:tab/>
        <w:t>25 yd. Freestyle</w:t>
      </w:r>
    </w:p>
    <w:p w:rsidR="00003857" w:rsidRDefault="00003857" w:rsidP="007240A2">
      <w:pPr>
        <w:spacing w:after="0"/>
        <w:ind w:left="2160" w:hanging="2160"/>
        <w:rPr>
          <w:sz w:val="20"/>
          <w:szCs w:val="20"/>
        </w:rPr>
      </w:pPr>
      <w:r>
        <w:rPr>
          <w:sz w:val="20"/>
          <w:szCs w:val="20"/>
        </w:rPr>
        <w:t>3-4</w:t>
      </w:r>
      <w:r>
        <w:rPr>
          <w:sz w:val="20"/>
          <w:szCs w:val="20"/>
        </w:rPr>
        <w:tab/>
      </w:r>
      <w:r>
        <w:rPr>
          <w:sz w:val="20"/>
          <w:szCs w:val="20"/>
        </w:rPr>
        <w:tab/>
      </w:r>
      <w:r>
        <w:rPr>
          <w:sz w:val="20"/>
          <w:szCs w:val="20"/>
        </w:rPr>
        <w:tab/>
        <w:t xml:space="preserve">8 &amp; Under </w:t>
      </w:r>
      <w:r>
        <w:rPr>
          <w:sz w:val="20"/>
          <w:szCs w:val="20"/>
        </w:rPr>
        <w:tab/>
      </w:r>
      <w:r>
        <w:rPr>
          <w:sz w:val="20"/>
          <w:szCs w:val="20"/>
        </w:rPr>
        <w:tab/>
      </w:r>
      <w:r>
        <w:rPr>
          <w:sz w:val="20"/>
          <w:szCs w:val="20"/>
        </w:rPr>
        <w:tab/>
      </w:r>
      <w:r>
        <w:rPr>
          <w:sz w:val="20"/>
          <w:szCs w:val="20"/>
        </w:rPr>
        <w:tab/>
        <w:t>25 yd. Freestyle</w:t>
      </w:r>
    </w:p>
    <w:p w:rsidR="00003857" w:rsidRDefault="00003857" w:rsidP="007240A2">
      <w:pPr>
        <w:spacing w:after="0"/>
        <w:ind w:left="2160" w:hanging="2160"/>
        <w:rPr>
          <w:sz w:val="20"/>
          <w:szCs w:val="20"/>
        </w:rPr>
      </w:pPr>
      <w:r>
        <w:rPr>
          <w:sz w:val="20"/>
          <w:szCs w:val="20"/>
        </w:rPr>
        <w:t xml:space="preserve">5-6 </w:t>
      </w:r>
      <w:r>
        <w:rPr>
          <w:sz w:val="20"/>
          <w:szCs w:val="20"/>
        </w:rPr>
        <w:tab/>
      </w:r>
      <w:r>
        <w:rPr>
          <w:sz w:val="20"/>
          <w:szCs w:val="20"/>
        </w:rPr>
        <w:tab/>
      </w:r>
      <w:r>
        <w:rPr>
          <w:sz w:val="20"/>
          <w:szCs w:val="20"/>
        </w:rPr>
        <w:tab/>
        <w:t>10 &amp; Under</w:t>
      </w:r>
      <w:r>
        <w:rPr>
          <w:sz w:val="20"/>
          <w:szCs w:val="20"/>
        </w:rPr>
        <w:tab/>
      </w:r>
      <w:r>
        <w:rPr>
          <w:sz w:val="20"/>
          <w:szCs w:val="20"/>
        </w:rPr>
        <w:tab/>
      </w:r>
      <w:r>
        <w:rPr>
          <w:sz w:val="20"/>
          <w:szCs w:val="20"/>
        </w:rPr>
        <w:tab/>
      </w:r>
      <w:r>
        <w:rPr>
          <w:sz w:val="20"/>
          <w:szCs w:val="20"/>
        </w:rPr>
        <w:tab/>
        <w:t>50 yd. Freestyle</w:t>
      </w:r>
    </w:p>
    <w:p w:rsidR="00003857" w:rsidRDefault="00003857" w:rsidP="007240A2">
      <w:pPr>
        <w:spacing w:after="0"/>
        <w:ind w:left="2160" w:hanging="2160"/>
        <w:rPr>
          <w:sz w:val="20"/>
          <w:szCs w:val="20"/>
        </w:rPr>
      </w:pPr>
      <w:r>
        <w:rPr>
          <w:sz w:val="20"/>
          <w:szCs w:val="20"/>
        </w:rPr>
        <w:t xml:space="preserve">7-8 </w:t>
      </w:r>
      <w:r>
        <w:rPr>
          <w:sz w:val="20"/>
          <w:szCs w:val="20"/>
        </w:rPr>
        <w:tab/>
      </w:r>
      <w:r>
        <w:rPr>
          <w:sz w:val="20"/>
          <w:szCs w:val="20"/>
        </w:rPr>
        <w:tab/>
      </w:r>
      <w:r>
        <w:rPr>
          <w:sz w:val="20"/>
          <w:szCs w:val="20"/>
        </w:rPr>
        <w:tab/>
        <w:t xml:space="preserve">11-12 </w:t>
      </w:r>
      <w:r>
        <w:rPr>
          <w:sz w:val="20"/>
          <w:szCs w:val="20"/>
        </w:rPr>
        <w:tab/>
      </w:r>
      <w:r>
        <w:rPr>
          <w:sz w:val="20"/>
          <w:szCs w:val="20"/>
        </w:rPr>
        <w:tab/>
      </w:r>
      <w:r>
        <w:rPr>
          <w:sz w:val="20"/>
          <w:szCs w:val="20"/>
        </w:rPr>
        <w:tab/>
      </w:r>
      <w:r>
        <w:rPr>
          <w:sz w:val="20"/>
          <w:szCs w:val="20"/>
        </w:rPr>
        <w:tab/>
      </w:r>
      <w:r>
        <w:rPr>
          <w:sz w:val="20"/>
          <w:szCs w:val="20"/>
        </w:rPr>
        <w:tab/>
        <w:t>50 yd. Freestyle</w:t>
      </w:r>
    </w:p>
    <w:p w:rsidR="00003857" w:rsidRDefault="00003857" w:rsidP="007240A2">
      <w:pPr>
        <w:spacing w:after="0"/>
        <w:ind w:left="2160" w:hanging="2160"/>
        <w:rPr>
          <w:sz w:val="20"/>
          <w:szCs w:val="20"/>
        </w:rPr>
      </w:pPr>
      <w:r>
        <w:rPr>
          <w:sz w:val="20"/>
          <w:szCs w:val="20"/>
        </w:rPr>
        <w:t>9-10</w:t>
      </w:r>
      <w:r>
        <w:rPr>
          <w:sz w:val="20"/>
          <w:szCs w:val="20"/>
        </w:rPr>
        <w:tab/>
      </w:r>
      <w:r>
        <w:rPr>
          <w:sz w:val="20"/>
          <w:szCs w:val="20"/>
        </w:rPr>
        <w:tab/>
      </w:r>
      <w:r>
        <w:rPr>
          <w:sz w:val="20"/>
          <w:szCs w:val="20"/>
        </w:rPr>
        <w:tab/>
        <w:t>13-14</w:t>
      </w:r>
      <w:r>
        <w:rPr>
          <w:sz w:val="20"/>
          <w:szCs w:val="20"/>
        </w:rPr>
        <w:tab/>
      </w:r>
      <w:r>
        <w:rPr>
          <w:sz w:val="20"/>
          <w:szCs w:val="20"/>
        </w:rPr>
        <w:tab/>
      </w:r>
      <w:r>
        <w:rPr>
          <w:sz w:val="20"/>
          <w:szCs w:val="20"/>
        </w:rPr>
        <w:tab/>
      </w:r>
      <w:r>
        <w:rPr>
          <w:sz w:val="20"/>
          <w:szCs w:val="20"/>
        </w:rPr>
        <w:tab/>
      </w:r>
      <w:r>
        <w:rPr>
          <w:sz w:val="20"/>
          <w:szCs w:val="20"/>
        </w:rPr>
        <w:tab/>
        <w:t>100 yd. Freestyle</w:t>
      </w:r>
    </w:p>
    <w:p w:rsidR="00003857" w:rsidRDefault="00003857" w:rsidP="007240A2">
      <w:pPr>
        <w:spacing w:after="0"/>
        <w:ind w:left="2160" w:hanging="2160"/>
        <w:rPr>
          <w:sz w:val="20"/>
          <w:szCs w:val="20"/>
        </w:rPr>
      </w:pPr>
      <w:r>
        <w:rPr>
          <w:sz w:val="20"/>
          <w:szCs w:val="20"/>
        </w:rPr>
        <w:t xml:space="preserve">11-12 </w:t>
      </w:r>
      <w:r>
        <w:rPr>
          <w:sz w:val="20"/>
          <w:szCs w:val="20"/>
        </w:rPr>
        <w:tab/>
      </w:r>
      <w:r>
        <w:rPr>
          <w:sz w:val="20"/>
          <w:szCs w:val="20"/>
        </w:rPr>
        <w:tab/>
      </w:r>
      <w:r>
        <w:rPr>
          <w:sz w:val="20"/>
          <w:szCs w:val="20"/>
        </w:rPr>
        <w:tab/>
        <w:t>15-18</w:t>
      </w:r>
      <w:r>
        <w:rPr>
          <w:sz w:val="20"/>
          <w:szCs w:val="20"/>
        </w:rPr>
        <w:tab/>
      </w:r>
      <w:r>
        <w:rPr>
          <w:sz w:val="20"/>
          <w:szCs w:val="20"/>
        </w:rPr>
        <w:tab/>
      </w:r>
      <w:r>
        <w:rPr>
          <w:sz w:val="20"/>
          <w:szCs w:val="20"/>
        </w:rPr>
        <w:tab/>
      </w:r>
      <w:r>
        <w:rPr>
          <w:sz w:val="20"/>
          <w:szCs w:val="20"/>
        </w:rPr>
        <w:tab/>
      </w:r>
      <w:r>
        <w:rPr>
          <w:sz w:val="20"/>
          <w:szCs w:val="20"/>
        </w:rPr>
        <w:tab/>
        <w:t>100 yd. Freestyle</w:t>
      </w:r>
    </w:p>
    <w:p w:rsidR="00003857" w:rsidRDefault="00003857" w:rsidP="007240A2">
      <w:pPr>
        <w:spacing w:after="0"/>
        <w:ind w:left="2160" w:hanging="2160"/>
        <w:rPr>
          <w:sz w:val="20"/>
          <w:szCs w:val="20"/>
        </w:rPr>
      </w:pPr>
      <w:r>
        <w:rPr>
          <w:sz w:val="20"/>
          <w:szCs w:val="20"/>
        </w:rPr>
        <w:t xml:space="preserve">13-14 </w:t>
      </w:r>
      <w:r>
        <w:rPr>
          <w:sz w:val="20"/>
          <w:szCs w:val="20"/>
        </w:rPr>
        <w:tab/>
      </w:r>
      <w:r>
        <w:rPr>
          <w:sz w:val="20"/>
          <w:szCs w:val="20"/>
        </w:rPr>
        <w:tab/>
      </w:r>
      <w:r>
        <w:rPr>
          <w:sz w:val="20"/>
          <w:szCs w:val="20"/>
        </w:rPr>
        <w:tab/>
        <w:t>6 &amp; Under</w:t>
      </w:r>
      <w:r w:rsidR="00926E61">
        <w:rPr>
          <w:sz w:val="20"/>
          <w:szCs w:val="20"/>
        </w:rPr>
        <w:t>*</w:t>
      </w:r>
      <w:r>
        <w:rPr>
          <w:sz w:val="20"/>
          <w:szCs w:val="20"/>
        </w:rPr>
        <w:tab/>
      </w:r>
      <w:r>
        <w:rPr>
          <w:sz w:val="20"/>
          <w:szCs w:val="20"/>
        </w:rPr>
        <w:tab/>
      </w:r>
      <w:r>
        <w:rPr>
          <w:sz w:val="20"/>
          <w:szCs w:val="20"/>
        </w:rPr>
        <w:tab/>
      </w:r>
      <w:r>
        <w:rPr>
          <w:sz w:val="20"/>
          <w:szCs w:val="20"/>
        </w:rPr>
        <w:tab/>
        <w:t>25 yd. Backstroke</w:t>
      </w:r>
    </w:p>
    <w:p w:rsidR="00003857" w:rsidRDefault="00003857" w:rsidP="007240A2">
      <w:pPr>
        <w:spacing w:after="0"/>
        <w:ind w:left="2160" w:hanging="2160"/>
        <w:rPr>
          <w:sz w:val="20"/>
          <w:szCs w:val="20"/>
        </w:rPr>
      </w:pPr>
      <w:r>
        <w:rPr>
          <w:sz w:val="20"/>
          <w:szCs w:val="20"/>
        </w:rPr>
        <w:t>15-16</w:t>
      </w:r>
      <w:r>
        <w:rPr>
          <w:sz w:val="20"/>
          <w:szCs w:val="20"/>
        </w:rPr>
        <w:tab/>
      </w:r>
      <w:r>
        <w:rPr>
          <w:sz w:val="20"/>
          <w:szCs w:val="20"/>
        </w:rPr>
        <w:tab/>
      </w:r>
      <w:r>
        <w:rPr>
          <w:sz w:val="20"/>
          <w:szCs w:val="20"/>
        </w:rPr>
        <w:tab/>
        <w:t>8 &amp; Under</w:t>
      </w:r>
      <w:r>
        <w:rPr>
          <w:sz w:val="20"/>
          <w:szCs w:val="20"/>
        </w:rPr>
        <w:tab/>
      </w:r>
      <w:r>
        <w:rPr>
          <w:sz w:val="20"/>
          <w:szCs w:val="20"/>
        </w:rPr>
        <w:tab/>
      </w:r>
      <w:r>
        <w:rPr>
          <w:sz w:val="20"/>
          <w:szCs w:val="20"/>
        </w:rPr>
        <w:tab/>
      </w:r>
      <w:r>
        <w:rPr>
          <w:sz w:val="20"/>
          <w:szCs w:val="20"/>
        </w:rPr>
        <w:tab/>
        <w:t>25 yd. Backstroke</w:t>
      </w:r>
    </w:p>
    <w:p w:rsidR="00003857" w:rsidRDefault="00003857" w:rsidP="007240A2">
      <w:pPr>
        <w:spacing w:after="0"/>
        <w:ind w:left="2160" w:hanging="2160"/>
        <w:rPr>
          <w:sz w:val="20"/>
          <w:szCs w:val="20"/>
        </w:rPr>
      </w:pPr>
      <w:r>
        <w:rPr>
          <w:sz w:val="20"/>
          <w:szCs w:val="20"/>
        </w:rPr>
        <w:t>17-18</w:t>
      </w:r>
      <w:r>
        <w:rPr>
          <w:sz w:val="20"/>
          <w:szCs w:val="20"/>
        </w:rPr>
        <w:tab/>
      </w:r>
      <w:r>
        <w:rPr>
          <w:sz w:val="20"/>
          <w:szCs w:val="20"/>
        </w:rPr>
        <w:tab/>
      </w:r>
      <w:r>
        <w:rPr>
          <w:sz w:val="20"/>
          <w:szCs w:val="20"/>
        </w:rPr>
        <w:tab/>
        <w:t>10 &amp; Under</w:t>
      </w:r>
      <w:r>
        <w:rPr>
          <w:sz w:val="20"/>
          <w:szCs w:val="20"/>
        </w:rPr>
        <w:tab/>
      </w:r>
      <w:r>
        <w:rPr>
          <w:sz w:val="20"/>
          <w:szCs w:val="20"/>
        </w:rPr>
        <w:tab/>
      </w:r>
      <w:r>
        <w:rPr>
          <w:sz w:val="20"/>
          <w:szCs w:val="20"/>
        </w:rPr>
        <w:tab/>
      </w:r>
      <w:r>
        <w:rPr>
          <w:sz w:val="20"/>
          <w:szCs w:val="20"/>
        </w:rPr>
        <w:tab/>
        <w:t>50 yd. Backstroke</w:t>
      </w:r>
    </w:p>
    <w:p w:rsidR="00003857" w:rsidRDefault="00003857" w:rsidP="007240A2">
      <w:pPr>
        <w:spacing w:after="0"/>
        <w:ind w:left="2160" w:hanging="2160"/>
        <w:rPr>
          <w:sz w:val="20"/>
          <w:szCs w:val="20"/>
        </w:rPr>
      </w:pPr>
      <w:r>
        <w:rPr>
          <w:sz w:val="20"/>
          <w:szCs w:val="20"/>
        </w:rPr>
        <w:t>19-20</w:t>
      </w:r>
      <w:r>
        <w:rPr>
          <w:sz w:val="20"/>
          <w:szCs w:val="20"/>
        </w:rPr>
        <w:tab/>
      </w:r>
      <w:r>
        <w:rPr>
          <w:sz w:val="20"/>
          <w:szCs w:val="20"/>
        </w:rPr>
        <w:tab/>
      </w:r>
      <w:r>
        <w:rPr>
          <w:sz w:val="20"/>
          <w:szCs w:val="20"/>
        </w:rPr>
        <w:tab/>
        <w:t xml:space="preserve">11-12 </w:t>
      </w:r>
      <w:r>
        <w:rPr>
          <w:sz w:val="20"/>
          <w:szCs w:val="20"/>
        </w:rPr>
        <w:tab/>
      </w:r>
      <w:r>
        <w:rPr>
          <w:sz w:val="20"/>
          <w:szCs w:val="20"/>
        </w:rPr>
        <w:tab/>
      </w:r>
      <w:r>
        <w:rPr>
          <w:sz w:val="20"/>
          <w:szCs w:val="20"/>
        </w:rPr>
        <w:tab/>
      </w:r>
      <w:r>
        <w:rPr>
          <w:sz w:val="20"/>
          <w:szCs w:val="20"/>
        </w:rPr>
        <w:tab/>
      </w:r>
      <w:r>
        <w:rPr>
          <w:sz w:val="20"/>
          <w:szCs w:val="20"/>
        </w:rPr>
        <w:tab/>
        <w:t>50 yd. Backstroke</w:t>
      </w:r>
    </w:p>
    <w:p w:rsidR="00003857" w:rsidRDefault="00003857" w:rsidP="007240A2">
      <w:pPr>
        <w:spacing w:after="0"/>
        <w:ind w:left="2160" w:hanging="2160"/>
        <w:rPr>
          <w:sz w:val="20"/>
          <w:szCs w:val="20"/>
        </w:rPr>
      </w:pPr>
      <w:r>
        <w:rPr>
          <w:sz w:val="20"/>
          <w:szCs w:val="20"/>
        </w:rPr>
        <w:t>21-22</w:t>
      </w:r>
      <w:r>
        <w:rPr>
          <w:sz w:val="20"/>
          <w:szCs w:val="20"/>
        </w:rPr>
        <w:tab/>
      </w:r>
      <w:r>
        <w:rPr>
          <w:sz w:val="20"/>
          <w:szCs w:val="20"/>
        </w:rPr>
        <w:tab/>
      </w:r>
      <w:r>
        <w:rPr>
          <w:sz w:val="20"/>
          <w:szCs w:val="20"/>
        </w:rPr>
        <w:tab/>
        <w:t>13-14</w:t>
      </w:r>
      <w:r>
        <w:rPr>
          <w:sz w:val="20"/>
          <w:szCs w:val="20"/>
        </w:rPr>
        <w:tab/>
      </w:r>
      <w:r>
        <w:rPr>
          <w:sz w:val="20"/>
          <w:szCs w:val="20"/>
        </w:rPr>
        <w:tab/>
      </w:r>
      <w:r>
        <w:rPr>
          <w:sz w:val="20"/>
          <w:szCs w:val="20"/>
        </w:rPr>
        <w:tab/>
      </w:r>
      <w:r>
        <w:rPr>
          <w:sz w:val="20"/>
          <w:szCs w:val="20"/>
        </w:rPr>
        <w:tab/>
      </w:r>
      <w:r>
        <w:rPr>
          <w:sz w:val="20"/>
          <w:szCs w:val="20"/>
        </w:rPr>
        <w:tab/>
        <w:t>100 yd. Backstroke</w:t>
      </w:r>
    </w:p>
    <w:p w:rsidR="00003857" w:rsidRDefault="00003857" w:rsidP="007240A2">
      <w:pPr>
        <w:spacing w:after="0"/>
        <w:ind w:left="2160" w:hanging="2160"/>
        <w:rPr>
          <w:sz w:val="20"/>
          <w:szCs w:val="20"/>
        </w:rPr>
      </w:pPr>
      <w:r>
        <w:rPr>
          <w:sz w:val="20"/>
          <w:szCs w:val="20"/>
        </w:rPr>
        <w:t>23-24</w:t>
      </w:r>
      <w:r>
        <w:rPr>
          <w:sz w:val="20"/>
          <w:szCs w:val="20"/>
        </w:rPr>
        <w:tab/>
      </w:r>
      <w:r>
        <w:rPr>
          <w:sz w:val="20"/>
          <w:szCs w:val="20"/>
        </w:rPr>
        <w:tab/>
      </w:r>
      <w:r>
        <w:rPr>
          <w:sz w:val="20"/>
          <w:szCs w:val="20"/>
        </w:rPr>
        <w:tab/>
        <w:t xml:space="preserve">15-18 </w:t>
      </w:r>
      <w:r>
        <w:rPr>
          <w:sz w:val="20"/>
          <w:szCs w:val="20"/>
        </w:rPr>
        <w:tab/>
      </w:r>
      <w:r>
        <w:rPr>
          <w:sz w:val="20"/>
          <w:szCs w:val="20"/>
        </w:rPr>
        <w:tab/>
      </w:r>
      <w:r>
        <w:rPr>
          <w:sz w:val="20"/>
          <w:szCs w:val="20"/>
        </w:rPr>
        <w:tab/>
      </w:r>
      <w:r>
        <w:rPr>
          <w:sz w:val="20"/>
          <w:szCs w:val="20"/>
        </w:rPr>
        <w:tab/>
      </w:r>
      <w:r>
        <w:rPr>
          <w:sz w:val="20"/>
          <w:szCs w:val="20"/>
        </w:rPr>
        <w:tab/>
        <w:t>100 yd. Backstroke</w:t>
      </w:r>
    </w:p>
    <w:p w:rsidR="00003857" w:rsidRDefault="00003857" w:rsidP="007240A2">
      <w:pPr>
        <w:spacing w:after="0"/>
        <w:ind w:left="2160" w:hanging="2160"/>
        <w:rPr>
          <w:sz w:val="20"/>
          <w:szCs w:val="20"/>
        </w:rPr>
      </w:pPr>
      <w:r>
        <w:rPr>
          <w:sz w:val="20"/>
          <w:szCs w:val="20"/>
        </w:rPr>
        <w:t>25-26</w:t>
      </w:r>
      <w:r>
        <w:rPr>
          <w:sz w:val="20"/>
          <w:szCs w:val="20"/>
        </w:rPr>
        <w:tab/>
      </w:r>
      <w:r>
        <w:rPr>
          <w:sz w:val="20"/>
          <w:szCs w:val="20"/>
        </w:rPr>
        <w:tab/>
      </w:r>
      <w:r>
        <w:rPr>
          <w:sz w:val="20"/>
          <w:szCs w:val="20"/>
        </w:rPr>
        <w:tab/>
        <w:t>8 &amp; Under</w:t>
      </w:r>
      <w:r>
        <w:rPr>
          <w:sz w:val="20"/>
          <w:szCs w:val="20"/>
        </w:rPr>
        <w:tab/>
      </w:r>
      <w:r>
        <w:rPr>
          <w:sz w:val="20"/>
          <w:szCs w:val="20"/>
        </w:rPr>
        <w:tab/>
      </w:r>
      <w:r>
        <w:rPr>
          <w:sz w:val="20"/>
          <w:szCs w:val="20"/>
        </w:rPr>
        <w:tab/>
      </w:r>
      <w:r>
        <w:rPr>
          <w:sz w:val="20"/>
          <w:szCs w:val="20"/>
        </w:rPr>
        <w:tab/>
        <w:t>100 yd. Individual Medley</w:t>
      </w:r>
    </w:p>
    <w:p w:rsidR="00003857" w:rsidRDefault="00003857" w:rsidP="007240A2">
      <w:pPr>
        <w:spacing w:after="0"/>
        <w:ind w:left="2160" w:hanging="2160"/>
        <w:rPr>
          <w:sz w:val="20"/>
          <w:szCs w:val="20"/>
        </w:rPr>
      </w:pPr>
      <w:r>
        <w:rPr>
          <w:sz w:val="20"/>
          <w:szCs w:val="20"/>
        </w:rPr>
        <w:t>27-28</w:t>
      </w:r>
      <w:r>
        <w:rPr>
          <w:sz w:val="20"/>
          <w:szCs w:val="20"/>
        </w:rPr>
        <w:tab/>
      </w:r>
      <w:r>
        <w:rPr>
          <w:sz w:val="20"/>
          <w:szCs w:val="20"/>
        </w:rPr>
        <w:tab/>
      </w:r>
      <w:r>
        <w:rPr>
          <w:sz w:val="20"/>
          <w:szCs w:val="20"/>
        </w:rPr>
        <w:tab/>
        <w:t>10 &amp; Under</w:t>
      </w:r>
      <w:r>
        <w:rPr>
          <w:sz w:val="20"/>
          <w:szCs w:val="20"/>
        </w:rPr>
        <w:tab/>
      </w:r>
      <w:r>
        <w:rPr>
          <w:sz w:val="20"/>
          <w:szCs w:val="20"/>
        </w:rPr>
        <w:tab/>
      </w:r>
      <w:r>
        <w:rPr>
          <w:sz w:val="20"/>
          <w:szCs w:val="20"/>
        </w:rPr>
        <w:tab/>
      </w:r>
      <w:r>
        <w:rPr>
          <w:sz w:val="20"/>
          <w:szCs w:val="20"/>
        </w:rPr>
        <w:tab/>
        <w:t>100 yd. Individual Medley</w:t>
      </w:r>
    </w:p>
    <w:p w:rsidR="00003857" w:rsidRDefault="00003857" w:rsidP="007240A2">
      <w:pPr>
        <w:spacing w:after="0"/>
        <w:ind w:left="2160" w:hanging="2160"/>
        <w:rPr>
          <w:sz w:val="20"/>
          <w:szCs w:val="20"/>
        </w:rPr>
      </w:pPr>
      <w:r>
        <w:rPr>
          <w:sz w:val="20"/>
          <w:szCs w:val="20"/>
        </w:rPr>
        <w:t>29-30</w:t>
      </w:r>
      <w:r>
        <w:rPr>
          <w:sz w:val="20"/>
          <w:szCs w:val="20"/>
        </w:rPr>
        <w:tab/>
      </w:r>
      <w:r>
        <w:rPr>
          <w:sz w:val="20"/>
          <w:szCs w:val="20"/>
        </w:rPr>
        <w:tab/>
      </w:r>
      <w:r>
        <w:rPr>
          <w:sz w:val="20"/>
          <w:szCs w:val="20"/>
        </w:rPr>
        <w:tab/>
        <w:t xml:space="preserve">11-12 </w:t>
      </w:r>
      <w:r>
        <w:rPr>
          <w:sz w:val="20"/>
          <w:szCs w:val="20"/>
        </w:rPr>
        <w:tab/>
      </w:r>
      <w:r>
        <w:rPr>
          <w:sz w:val="20"/>
          <w:szCs w:val="20"/>
        </w:rPr>
        <w:tab/>
      </w:r>
      <w:r>
        <w:rPr>
          <w:sz w:val="20"/>
          <w:szCs w:val="20"/>
        </w:rPr>
        <w:tab/>
      </w:r>
      <w:r>
        <w:rPr>
          <w:sz w:val="20"/>
          <w:szCs w:val="20"/>
        </w:rPr>
        <w:tab/>
      </w:r>
      <w:r>
        <w:rPr>
          <w:sz w:val="20"/>
          <w:szCs w:val="20"/>
        </w:rPr>
        <w:tab/>
        <w:t>100 yd. Individual Medley</w:t>
      </w:r>
    </w:p>
    <w:p w:rsidR="00003857" w:rsidRDefault="00003857" w:rsidP="007240A2">
      <w:pPr>
        <w:spacing w:after="0"/>
        <w:ind w:left="2160" w:hanging="2160"/>
        <w:rPr>
          <w:sz w:val="20"/>
          <w:szCs w:val="20"/>
        </w:rPr>
      </w:pPr>
      <w:r>
        <w:rPr>
          <w:sz w:val="20"/>
          <w:szCs w:val="20"/>
        </w:rPr>
        <w:t>31-32</w:t>
      </w:r>
      <w:r>
        <w:rPr>
          <w:sz w:val="20"/>
          <w:szCs w:val="20"/>
        </w:rPr>
        <w:tab/>
      </w:r>
      <w:r>
        <w:rPr>
          <w:sz w:val="20"/>
          <w:szCs w:val="20"/>
        </w:rPr>
        <w:tab/>
      </w:r>
      <w:r>
        <w:rPr>
          <w:sz w:val="20"/>
          <w:szCs w:val="20"/>
        </w:rPr>
        <w:tab/>
        <w:t>13-14</w:t>
      </w:r>
      <w:r>
        <w:rPr>
          <w:sz w:val="20"/>
          <w:szCs w:val="20"/>
        </w:rPr>
        <w:tab/>
      </w:r>
      <w:r>
        <w:rPr>
          <w:sz w:val="20"/>
          <w:szCs w:val="20"/>
        </w:rPr>
        <w:tab/>
      </w:r>
      <w:r>
        <w:rPr>
          <w:sz w:val="20"/>
          <w:szCs w:val="20"/>
        </w:rPr>
        <w:tab/>
      </w:r>
      <w:r>
        <w:rPr>
          <w:sz w:val="20"/>
          <w:szCs w:val="20"/>
        </w:rPr>
        <w:tab/>
      </w:r>
      <w:r>
        <w:rPr>
          <w:sz w:val="20"/>
          <w:szCs w:val="20"/>
        </w:rPr>
        <w:tab/>
        <w:t>200 yd. Individual Medley</w:t>
      </w:r>
    </w:p>
    <w:p w:rsidR="00003857" w:rsidRDefault="00003857" w:rsidP="007240A2">
      <w:pPr>
        <w:spacing w:after="0"/>
        <w:ind w:left="2160" w:hanging="2160"/>
        <w:rPr>
          <w:sz w:val="20"/>
          <w:szCs w:val="20"/>
        </w:rPr>
      </w:pPr>
      <w:r>
        <w:rPr>
          <w:sz w:val="20"/>
          <w:szCs w:val="20"/>
        </w:rPr>
        <w:t>33-34</w:t>
      </w:r>
      <w:r>
        <w:rPr>
          <w:sz w:val="20"/>
          <w:szCs w:val="20"/>
        </w:rPr>
        <w:tab/>
      </w:r>
      <w:r>
        <w:rPr>
          <w:sz w:val="20"/>
          <w:szCs w:val="20"/>
        </w:rPr>
        <w:tab/>
      </w:r>
      <w:r>
        <w:rPr>
          <w:sz w:val="20"/>
          <w:szCs w:val="20"/>
        </w:rPr>
        <w:tab/>
        <w:t>15-18</w:t>
      </w:r>
      <w:r>
        <w:rPr>
          <w:sz w:val="20"/>
          <w:szCs w:val="20"/>
        </w:rPr>
        <w:tab/>
      </w:r>
      <w:r>
        <w:rPr>
          <w:sz w:val="20"/>
          <w:szCs w:val="20"/>
        </w:rPr>
        <w:tab/>
      </w:r>
      <w:r>
        <w:rPr>
          <w:sz w:val="20"/>
          <w:szCs w:val="20"/>
        </w:rPr>
        <w:tab/>
      </w:r>
      <w:r>
        <w:rPr>
          <w:sz w:val="20"/>
          <w:szCs w:val="20"/>
        </w:rPr>
        <w:tab/>
      </w:r>
      <w:r>
        <w:rPr>
          <w:sz w:val="20"/>
          <w:szCs w:val="20"/>
        </w:rPr>
        <w:tab/>
        <w:t>200 yd. Individual Medley</w:t>
      </w:r>
    </w:p>
    <w:p w:rsidR="00003857" w:rsidRDefault="00003857" w:rsidP="007240A2">
      <w:pPr>
        <w:spacing w:after="0"/>
        <w:ind w:left="2160" w:hanging="2160"/>
        <w:rPr>
          <w:sz w:val="20"/>
          <w:szCs w:val="20"/>
        </w:rPr>
      </w:pPr>
      <w:r>
        <w:rPr>
          <w:sz w:val="20"/>
          <w:szCs w:val="20"/>
        </w:rPr>
        <w:t>35-36</w:t>
      </w:r>
      <w:r>
        <w:rPr>
          <w:sz w:val="20"/>
          <w:szCs w:val="20"/>
        </w:rPr>
        <w:tab/>
      </w:r>
      <w:r>
        <w:rPr>
          <w:sz w:val="20"/>
          <w:szCs w:val="20"/>
        </w:rPr>
        <w:tab/>
      </w:r>
      <w:r>
        <w:rPr>
          <w:sz w:val="20"/>
          <w:szCs w:val="20"/>
        </w:rPr>
        <w:tab/>
        <w:t xml:space="preserve">6 &amp;under </w:t>
      </w:r>
      <w:r w:rsidR="00926E61">
        <w:rPr>
          <w:sz w:val="20"/>
          <w:szCs w:val="20"/>
        </w:rPr>
        <w:t>*</w:t>
      </w:r>
      <w:r>
        <w:rPr>
          <w:sz w:val="20"/>
          <w:szCs w:val="20"/>
        </w:rPr>
        <w:tab/>
      </w:r>
      <w:r>
        <w:rPr>
          <w:sz w:val="20"/>
          <w:szCs w:val="20"/>
        </w:rPr>
        <w:tab/>
      </w:r>
      <w:r>
        <w:rPr>
          <w:sz w:val="20"/>
          <w:szCs w:val="20"/>
        </w:rPr>
        <w:tab/>
      </w:r>
      <w:r>
        <w:rPr>
          <w:sz w:val="20"/>
          <w:szCs w:val="20"/>
        </w:rPr>
        <w:tab/>
        <w:t>100 yd. Freestyle Relay</w:t>
      </w:r>
    </w:p>
    <w:p w:rsidR="00003857" w:rsidRDefault="00003857" w:rsidP="007240A2">
      <w:pPr>
        <w:spacing w:after="0"/>
        <w:ind w:left="2160" w:hanging="2160"/>
        <w:rPr>
          <w:sz w:val="20"/>
          <w:szCs w:val="20"/>
        </w:rPr>
      </w:pPr>
      <w:r>
        <w:rPr>
          <w:sz w:val="20"/>
          <w:szCs w:val="20"/>
        </w:rPr>
        <w:t>37</w:t>
      </w:r>
      <w:r>
        <w:rPr>
          <w:sz w:val="20"/>
          <w:szCs w:val="20"/>
        </w:rPr>
        <w:tab/>
      </w:r>
      <w:r>
        <w:rPr>
          <w:sz w:val="20"/>
          <w:szCs w:val="20"/>
        </w:rPr>
        <w:tab/>
      </w:r>
      <w:r>
        <w:rPr>
          <w:sz w:val="20"/>
          <w:szCs w:val="20"/>
        </w:rPr>
        <w:tab/>
        <w:t xml:space="preserve">6 &amp; </w:t>
      </w:r>
      <w:proofErr w:type="gramStart"/>
      <w:r>
        <w:rPr>
          <w:sz w:val="20"/>
          <w:szCs w:val="20"/>
        </w:rPr>
        <w:t>Under</w:t>
      </w:r>
      <w:proofErr w:type="gramEnd"/>
      <w:r>
        <w:rPr>
          <w:sz w:val="20"/>
          <w:szCs w:val="20"/>
        </w:rPr>
        <w:t xml:space="preserve"> mixed</w:t>
      </w:r>
      <w:r w:rsidR="00926E61">
        <w:rPr>
          <w:sz w:val="20"/>
          <w:szCs w:val="20"/>
        </w:rPr>
        <w:t>*</w:t>
      </w:r>
      <w:r w:rsidR="00926E61">
        <w:rPr>
          <w:sz w:val="20"/>
          <w:szCs w:val="20"/>
        </w:rPr>
        <w:tab/>
      </w:r>
      <w:r w:rsidR="00926E61">
        <w:rPr>
          <w:sz w:val="20"/>
          <w:szCs w:val="20"/>
        </w:rPr>
        <w:tab/>
      </w:r>
      <w:r>
        <w:rPr>
          <w:sz w:val="20"/>
          <w:szCs w:val="20"/>
        </w:rPr>
        <w:tab/>
        <w:t>100 yd. Freestyle Relay</w:t>
      </w:r>
    </w:p>
    <w:p w:rsidR="00003857" w:rsidRDefault="00003857" w:rsidP="007240A2">
      <w:pPr>
        <w:spacing w:after="0"/>
        <w:ind w:left="2160" w:hanging="2160"/>
        <w:rPr>
          <w:sz w:val="20"/>
          <w:szCs w:val="20"/>
        </w:rPr>
      </w:pPr>
      <w:r>
        <w:rPr>
          <w:sz w:val="20"/>
          <w:szCs w:val="20"/>
        </w:rPr>
        <w:t>38-39</w:t>
      </w:r>
      <w:r>
        <w:rPr>
          <w:sz w:val="20"/>
          <w:szCs w:val="20"/>
        </w:rPr>
        <w:tab/>
      </w:r>
      <w:r>
        <w:rPr>
          <w:sz w:val="20"/>
          <w:szCs w:val="20"/>
        </w:rPr>
        <w:tab/>
      </w:r>
      <w:r>
        <w:rPr>
          <w:sz w:val="20"/>
          <w:szCs w:val="20"/>
        </w:rPr>
        <w:tab/>
        <w:t>8 &amp; Under</w:t>
      </w:r>
      <w:r w:rsidR="00926E61">
        <w:rPr>
          <w:sz w:val="20"/>
          <w:szCs w:val="20"/>
        </w:rPr>
        <w:t>*</w:t>
      </w:r>
      <w:r>
        <w:rPr>
          <w:sz w:val="20"/>
          <w:szCs w:val="20"/>
        </w:rPr>
        <w:tab/>
      </w:r>
      <w:r>
        <w:rPr>
          <w:sz w:val="20"/>
          <w:szCs w:val="20"/>
        </w:rPr>
        <w:tab/>
      </w:r>
      <w:r>
        <w:rPr>
          <w:sz w:val="20"/>
          <w:szCs w:val="20"/>
        </w:rPr>
        <w:tab/>
      </w:r>
      <w:r>
        <w:rPr>
          <w:sz w:val="20"/>
          <w:szCs w:val="20"/>
        </w:rPr>
        <w:tab/>
        <w:t>100 yd. Freestyle Relay</w:t>
      </w:r>
    </w:p>
    <w:p w:rsidR="00003857" w:rsidRDefault="00003857" w:rsidP="007240A2">
      <w:pPr>
        <w:spacing w:after="0"/>
        <w:ind w:left="2160" w:hanging="2160"/>
        <w:rPr>
          <w:sz w:val="20"/>
          <w:szCs w:val="20"/>
        </w:rPr>
      </w:pPr>
      <w:r>
        <w:rPr>
          <w:sz w:val="20"/>
          <w:szCs w:val="20"/>
        </w:rPr>
        <w:t xml:space="preserve">40 </w:t>
      </w:r>
      <w:r>
        <w:rPr>
          <w:sz w:val="20"/>
          <w:szCs w:val="20"/>
        </w:rPr>
        <w:tab/>
      </w:r>
      <w:r>
        <w:rPr>
          <w:sz w:val="20"/>
          <w:szCs w:val="20"/>
        </w:rPr>
        <w:tab/>
      </w:r>
      <w:r>
        <w:rPr>
          <w:sz w:val="20"/>
          <w:szCs w:val="20"/>
        </w:rPr>
        <w:tab/>
        <w:t xml:space="preserve">8 &amp; </w:t>
      </w:r>
      <w:proofErr w:type="gramStart"/>
      <w:r>
        <w:rPr>
          <w:sz w:val="20"/>
          <w:szCs w:val="20"/>
        </w:rPr>
        <w:t>Under</w:t>
      </w:r>
      <w:proofErr w:type="gramEnd"/>
      <w:r>
        <w:rPr>
          <w:sz w:val="20"/>
          <w:szCs w:val="20"/>
        </w:rPr>
        <w:t xml:space="preserve"> mixed</w:t>
      </w:r>
      <w:r w:rsidR="00926E61">
        <w:rPr>
          <w:sz w:val="20"/>
          <w:szCs w:val="20"/>
        </w:rPr>
        <w:t>*</w:t>
      </w:r>
      <w:r>
        <w:rPr>
          <w:sz w:val="20"/>
          <w:szCs w:val="20"/>
        </w:rPr>
        <w:tab/>
      </w:r>
      <w:r>
        <w:rPr>
          <w:sz w:val="20"/>
          <w:szCs w:val="20"/>
        </w:rPr>
        <w:tab/>
      </w:r>
      <w:r>
        <w:rPr>
          <w:sz w:val="20"/>
          <w:szCs w:val="20"/>
        </w:rPr>
        <w:tab/>
        <w:t>100 yd. Freestyle relay</w:t>
      </w:r>
    </w:p>
    <w:p w:rsidR="00003857" w:rsidRDefault="00003857" w:rsidP="007240A2">
      <w:pPr>
        <w:spacing w:after="0"/>
        <w:ind w:left="2160" w:hanging="2160"/>
        <w:rPr>
          <w:sz w:val="20"/>
          <w:szCs w:val="20"/>
        </w:rPr>
      </w:pPr>
      <w:r>
        <w:rPr>
          <w:sz w:val="20"/>
          <w:szCs w:val="20"/>
        </w:rPr>
        <w:t>41-42</w:t>
      </w:r>
      <w:r>
        <w:rPr>
          <w:sz w:val="20"/>
          <w:szCs w:val="20"/>
        </w:rPr>
        <w:tab/>
      </w:r>
      <w:r>
        <w:rPr>
          <w:sz w:val="20"/>
          <w:szCs w:val="20"/>
        </w:rPr>
        <w:tab/>
      </w:r>
      <w:r>
        <w:rPr>
          <w:sz w:val="20"/>
          <w:szCs w:val="20"/>
        </w:rPr>
        <w:tab/>
        <w:t>10 &amp; Under</w:t>
      </w:r>
      <w:r w:rsidR="00926E61">
        <w:rPr>
          <w:sz w:val="20"/>
          <w:szCs w:val="20"/>
        </w:rPr>
        <w:t>*</w:t>
      </w:r>
      <w:r>
        <w:rPr>
          <w:sz w:val="20"/>
          <w:szCs w:val="20"/>
        </w:rPr>
        <w:tab/>
      </w:r>
      <w:r>
        <w:rPr>
          <w:sz w:val="20"/>
          <w:szCs w:val="20"/>
        </w:rPr>
        <w:tab/>
      </w:r>
      <w:r>
        <w:rPr>
          <w:sz w:val="20"/>
          <w:szCs w:val="20"/>
        </w:rPr>
        <w:tab/>
      </w:r>
      <w:r>
        <w:rPr>
          <w:sz w:val="20"/>
          <w:szCs w:val="20"/>
        </w:rPr>
        <w:tab/>
        <w:t>200 yd. Freestyle Relay</w:t>
      </w:r>
    </w:p>
    <w:p w:rsidR="00003857" w:rsidRDefault="00003857" w:rsidP="007240A2">
      <w:pPr>
        <w:spacing w:after="0"/>
        <w:ind w:left="2160" w:hanging="2160"/>
        <w:rPr>
          <w:sz w:val="20"/>
          <w:szCs w:val="20"/>
        </w:rPr>
      </w:pPr>
      <w:r>
        <w:rPr>
          <w:sz w:val="20"/>
          <w:szCs w:val="20"/>
        </w:rPr>
        <w:t>43</w:t>
      </w:r>
      <w:r>
        <w:rPr>
          <w:sz w:val="20"/>
          <w:szCs w:val="20"/>
        </w:rPr>
        <w:tab/>
      </w:r>
      <w:r>
        <w:rPr>
          <w:sz w:val="20"/>
          <w:szCs w:val="20"/>
        </w:rPr>
        <w:tab/>
      </w:r>
      <w:r>
        <w:rPr>
          <w:sz w:val="20"/>
          <w:szCs w:val="20"/>
        </w:rPr>
        <w:tab/>
        <w:t xml:space="preserve">10 &amp; </w:t>
      </w:r>
      <w:proofErr w:type="gramStart"/>
      <w:r>
        <w:rPr>
          <w:sz w:val="20"/>
          <w:szCs w:val="20"/>
        </w:rPr>
        <w:t>Under</w:t>
      </w:r>
      <w:proofErr w:type="gramEnd"/>
      <w:r>
        <w:rPr>
          <w:sz w:val="20"/>
          <w:szCs w:val="20"/>
        </w:rPr>
        <w:t xml:space="preserve"> mixed</w:t>
      </w:r>
      <w:r w:rsidR="00926E61">
        <w:rPr>
          <w:sz w:val="20"/>
          <w:szCs w:val="20"/>
        </w:rPr>
        <w:t>*</w:t>
      </w:r>
      <w:r>
        <w:rPr>
          <w:sz w:val="20"/>
          <w:szCs w:val="20"/>
        </w:rPr>
        <w:tab/>
      </w:r>
      <w:r>
        <w:rPr>
          <w:sz w:val="20"/>
          <w:szCs w:val="20"/>
        </w:rPr>
        <w:tab/>
      </w:r>
      <w:r>
        <w:rPr>
          <w:sz w:val="20"/>
          <w:szCs w:val="20"/>
        </w:rPr>
        <w:tab/>
        <w:t xml:space="preserve">200 </w:t>
      </w:r>
      <w:r w:rsidR="00926E61">
        <w:rPr>
          <w:sz w:val="20"/>
          <w:szCs w:val="20"/>
        </w:rPr>
        <w:t>y</w:t>
      </w:r>
      <w:r>
        <w:rPr>
          <w:sz w:val="20"/>
          <w:szCs w:val="20"/>
        </w:rPr>
        <w:t>d. Freestyle Relay</w:t>
      </w:r>
    </w:p>
    <w:p w:rsidR="00003857" w:rsidRDefault="00003857" w:rsidP="007240A2">
      <w:pPr>
        <w:spacing w:after="0"/>
        <w:ind w:left="2160" w:hanging="2160"/>
        <w:rPr>
          <w:sz w:val="20"/>
          <w:szCs w:val="20"/>
        </w:rPr>
      </w:pPr>
      <w:r>
        <w:rPr>
          <w:sz w:val="20"/>
          <w:szCs w:val="20"/>
        </w:rPr>
        <w:lastRenderedPageBreak/>
        <w:t>44-45</w:t>
      </w:r>
      <w:r>
        <w:rPr>
          <w:sz w:val="20"/>
          <w:szCs w:val="20"/>
        </w:rPr>
        <w:tab/>
      </w:r>
      <w:r>
        <w:rPr>
          <w:sz w:val="20"/>
          <w:szCs w:val="20"/>
        </w:rPr>
        <w:tab/>
      </w:r>
      <w:r>
        <w:rPr>
          <w:sz w:val="20"/>
          <w:szCs w:val="20"/>
        </w:rPr>
        <w:tab/>
        <w:t>11-12</w:t>
      </w:r>
      <w:r w:rsidR="00926E61">
        <w:rPr>
          <w:sz w:val="20"/>
          <w:szCs w:val="20"/>
        </w:rPr>
        <w:t>*</w:t>
      </w:r>
      <w:r>
        <w:rPr>
          <w:sz w:val="20"/>
          <w:szCs w:val="20"/>
        </w:rPr>
        <w:tab/>
      </w:r>
      <w:r>
        <w:rPr>
          <w:sz w:val="20"/>
          <w:szCs w:val="20"/>
        </w:rPr>
        <w:tab/>
      </w:r>
      <w:r>
        <w:rPr>
          <w:sz w:val="20"/>
          <w:szCs w:val="20"/>
        </w:rPr>
        <w:tab/>
      </w:r>
      <w:r>
        <w:rPr>
          <w:sz w:val="20"/>
          <w:szCs w:val="20"/>
        </w:rPr>
        <w:tab/>
      </w:r>
      <w:r>
        <w:rPr>
          <w:sz w:val="20"/>
          <w:szCs w:val="20"/>
        </w:rPr>
        <w:tab/>
        <w:t>200 yd. Freestyle Relay</w:t>
      </w:r>
    </w:p>
    <w:p w:rsidR="00003857" w:rsidRDefault="00003857" w:rsidP="007240A2">
      <w:pPr>
        <w:spacing w:after="0"/>
        <w:ind w:left="2160" w:hanging="2160"/>
        <w:rPr>
          <w:sz w:val="20"/>
          <w:szCs w:val="20"/>
        </w:rPr>
      </w:pPr>
      <w:r>
        <w:rPr>
          <w:sz w:val="20"/>
          <w:szCs w:val="20"/>
        </w:rPr>
        <w:t>46</w:t>
      </w:r>
      <w:r>
        <w:rPr>
          <w:sz w:val="20"/>
          <w:szCs w:val="20"/>
        </w:rPr>
        <w:tab/>
      </w:r>
      <w:r>
        <w:rPr>
          <w:sz w:val="20"/>
          <w:szCs w:val="20"/>
        </w:rPr>
        <w:tab/>
      </w:r>
      <w:r>
        <w:rPr>
          <w:sz w:val="20"/>
          <w:szCs w:val="20"/>
        </w:rPr>
        <w:tab/>
        <w:t>11-12 mixed</w:t>
      </w:r>
      <w:r w:rsidR="00926E61">
        <w:rPr>
          <w:sz w:val="20"/>
          <w:szCs w:val="20"/>
        </w:rPr>
        <w:t>*</w:t>
      </w:r>
      <w:r>
        <w:rPr>
          <w:sz w:val="20"/>
          <w:szCs w:val="20"/>
        </w:rPr>
        <w:tab/>
      </w:r>
      <w:r>
        <w:rPr>
          <w:sz w:val="20"/>
          <w:szCs w:val="20"/>
        </w:rPr>
        <w:tab/>
      </w:r>
      <w:r>
        <w:rPr>
          <w:sz w:val="20"/>
          <w:szCs w:val="20"/>
        </w:rPr>
        <w:tab/>
      </w:r>
      <w:r>
        <w:rPr>
          <w:sz w:val="20"/>
          <w:szCs w:val="20"/>
        </w:rPr>
        <w:tab/>
        <w:t>200 yd. Freestyle Relay</w:t>
      </w:r>
    </w:p>
    <w:p w:rsidR="00003857" w:rsidRDefault="00003857" w:rsidP="007240A2">
      <w:pPr>
        <w:spacing w:after="0"/>
        <w:ind w:left="2160" w:hanging="2160"/>
        <w:rPr>
          <w:sz w:val="20"/>
          <w:szCs w:val="20"/>
        </w:rPr>
      </w:pPr>
      <w:r>
        <w:rPr>
          <w:sz w:val="20"/>
          <w:szCs w:val="20"/>
        </w:rPr>
        <w:t>47-48</w:t>
      </w:r>
      <w:r>
        <w:rPr>
          <w:sz w:val="20"/>
          <w:szCs w:val="20"/>
        </w:rPr>
        <w:tab/>
      </w:r>
      <w:r>
        <w:rPr>
          <w:sz w:val="20"/>
          <w:szCs w:val="20"/>
        </w:rPr>
        <w:tab/>
      </w:r>
      <w:r>
        <w:rPr>
          <w:sz w:val="20"/>
          <w:szCs w:val="20"/>
        </w:rPr>
        <w:tab/>
        <w:t>13-14</w:t>
      </w:r>
      <w:r w:rsidR="00926E61">
        <w:rPr>
          <w:sz w:val="20"/>
          <w:szCs w:val="20"/>
        </w:rPr>
        <w:t>*</w:t>
      </w:r>
      <w:r>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t>200 yd. Freestyle Relay</w:t>
      </w:r>
    </w:p>
    <w:p w:rsidR="00003857" w:rsidRDefault="00003857" w:rsidP="007240A2">
      <w:pPr>
        <w:spacing w:after="0"/>
        <w:ind w:left="2160" w:hanging="2160"/>
        <w:rPr>
          <w:sz w:val="20"/>
          <w:szCs w:val="20"/>
        </w:rPr>
      </w:pPr>
      <w:r>
        <w:rPr>
          <w:sz w:val="20"/>
          <w:szCs w:val="20"/>
        </w:rPr>
        <w:t>49</w:t>
      </w:r>
      <w:r>
        <w:rPr>
          <w:sz w:val="20"/>
          <w:szCs w:val="20"/>
        </w:rPr>
        <w:tab/>
      </w:r>
      <w:r>
        <w:rPr>
          <w:sz w:val="20"/>
          <w:szCs w:val="20"/>
        </w:rPr>
        <w:tab/>
      </w:r>
      <w:r>
        <w:rPr>
          <w:sz w:val="20"/>
          <w:szCs w:val="20"/>
        </w:rPr>
        <w:tab/>
        <w:t>13-14 mixed</w:t>
      </w:r>
      <w:r w:rsidR="00926E61">
        <w:rPr>
          <w:sz w:val="20"/>
          <w:szCs w:val="20"/>
        </w:rPr>
        <w:t>*</w:t>
      </w:r>
      <w:r>
        <w:rPr>
          <w:sz w:val="20"/>
          <w:szCs w:val="20"/>
        </w:rPr>
        <w:tab/>
      </w:r>
      <w:r>
        <w:rPr>
          <w:sz w:val="20"/>
          <w:szCs w:val="20"/>
        </w:rPr>
        <w:tab/>
      </w:r>
      <w:r>
        <w:rPr>
          <w:sz w:val="20"/>
          <w:szCs w:val="20"/>
        </w:rPr>
        <w:tab/>
      </w:r>
      <w:r>
        <w:rPr>
          <w:sz w:val="20"/>
          <w:szCs w:val="20"/>
        </w:rPr>
        <w:tab/>
        <w:t>200 yd. Freestyle Relay</w:t>
      </w:r>
    </w:p>
    <w:p w:rsidR="00003857" w:rsidRDefault="00003857" w:rsidP="007240A2">
      <w:pPr>
        <w:spacing w:after="0"/>
        <w:ind w:left="2160" w:hanging="2160"/>
        <w:rPr>
          <w:sz w:val="20"/>
          <w:szCs w:val="20"/>
        </w:rPr>
      </w:pPr>
      <w:r>
        <w:rPr>
          <w:sz w:val="20"/>
          <w:szCs w:val="20"/>
        </w:rPr>
        <w:t>50-51</w:t>
      </w:r>
      <w:r>
        <w:rPr>
          <w:sz w:val="20"/>
          <w:szCs w:val="20"/>
        </w:rPr>
        <w:tab/>
      </w:r>
      <w:r>
        <w:rPr>
          <w:sz w:val="20"/>
          <w:szCs w:val="20"/>
        </w:rPr>
        <w:tab/>
      </w:r>
      <w:r>
        <w:rPr>
          <w:sz w:val="20"/>
          <w:szCs w:val="20"/>
        </w:rPr>
        <w:tab/>
      </w:r>
      <w:r w:rsidR="00182143">
        <w:rPr>
          <w:sz w:val="20"/>
          <w:szCs w:val="20"/>
        </w:rPr>
        <w:t>Senior</w:t>
      </w:r>
      <w:r w:rsidR="00926E61">
        <w:rPr>
          <w:sz w:val="20"/>
          <w:szCs w:val="20"/>
        </w:rPr>
        <w:t>*</w:t>
      </w:r>
      <w:r w:rsidR="00182143">
        <w:rPr>
          <w:sz w:val="20"/>
          <w:szCs w:val="20"/>
        </w:rPr>
        <w:tab/>
      </w:r>
      <w:r w:rsidR="00182143">
        <w:rPr>
          <w:sz w:val="20"/>
          <w:szCs w:val="20"/>
        </w:rPr>
        <w:tab/>
      </w:r>
      <w:r w:rsidR="00182143">
        <w:rPr>
          <w:sz w:val="20"/>
          <w:szCs w:val="20"/>
        </w:rPr>
        <w:tab/>
      </w:r>
      <w:r w:rsidR="00182143">
        <w:rPr>
          <w:sz w:val="20"/>
          <w:szCs w:val="20"/>
        </w:rPr>
        <w:tab/>
      </w:r>
      <w:r w:rsidR="00182143">
        <w:rPr>
          <w:sz w:val="20"/>
          <w:szCs w:val="20"/>
        </w:rPr>
        <w:tab/>
        <w:t>200 yd. Freestyle Relay</w:t>
      </w:r>
    </w:p>
    <w:p w:rsidR="00182143" w:rsidRDefault="00182143" w:rsidP="007240A2">
      <w:pPr>
        <w:spacing w:after="0"/>
        <w:ind w:left="2160" w:hanging="2160"/>
        <w:rPr>
          <w:sz w:val="20"/>
          <w:szCs w:val="20"/>
        </w:rPr>
      </w:pPr>
      <w:r>
        <w:rPr>
          <w:sz w:val="20"/>
          <w:szCs w:val="20"/>
        </w:rPr>
        <w:t>52</w:t>
      </w:r>
      <w:r>
        <w:rPr>
          <w:sz w:val="20"/>
          <w:szCs w:val="20"/>
        </w:rPr>
        <w:tab/>
      </w:r>
      <w:r>
        <w:rPr>
          <w:sz w:val="20"/>
          <w:szCs w:val="20"/>
        </w:rPr>
        <w:tab/>
      </w:r>
      <w:r>
        <w:rPr>
          <w:sz w:val="20"/>
          <w:szCs w:val="20"/>
        </w:rPr>
        <w:tab/>
        <w:t>Senior mixed</w:t>
      </w:r>
      <w:r w:rsidR="00926E61">
        <w:rPr>
          <w:sz w:val="20"/>
          <w:szCs w:val="20"/>
        </w:rPr>
        <w:t>*</w:t>
      </w:r>
      <w:r>
        <w:rPr>
          <w:sz w:val="20"/>
          <w:szCs w:val="20"/>
        </w:rPr>
        <w:tab/>
      </w:r>
      <w:r>
        <w:rPr>
          <w:sz w:val="20"/>
          <w:szCs w:val="20"/>
        </w:rPr>
        <w:tab/>
      </w:r>
      <w:r>
        <w:rPr>
          <w:sz w:val="20"/>
          <w:szCs w:val="20"/>
        </w:rPr>
        <w:tab/>
      </w:r>
      <w:r>
        <w:rPr>
          <w:sz w:val="20"/>
          <w:szCs w:val="20"/>
        </w:rPr>
        <w:tab/>
        <w:t>200 yd. Freestyle Relay</w:t>
      </w:r>
    </w:p>
    <w:p w:rsidR="00926E61" w:rsidRDefault="00926E61" w:rsidP="00182143">
      <w:pPr>
        <w:spacing w:after="0"/>
        <w:ind w:left="2160" w:hanging="2160"/>
        <w:rPr>
          <w:sz w:val="20"/>
          <w:szCs w:val="20"/>
        </w:rPr>
      </w:pPr>
      <w:r>
        <w:rPr>
          <w:sz w:val="20"/>
          <w:szCs w:val="20"/>
        </w:rPr>
        <w:t>53-54</w:t>
      </w:r>
      <w:r>
        <w:rPr>
          <w:sz w:val="20"/>
          <w:szCs w:val="20"/>
        </w:rPr>
        <w:tab/>
      </w:r>
      <w:r>
        <w:rPr>
          <w:sz w:val="20"/>
          <w:szCs w:val="20"/>
        </w:rPr>
        <w:tab/>
      </w:r>
      <w:r>
        <w:rPr>
          <w:sz w:val="20"/>
          <w:szCs w:val="20"/>
        </w:rPr>
        <w:tab/>
        <w:t>13-14</w:t>
      </w:r>
      <w:r>
        <w:rPr>
          <w:sz w:val="20"/>
          <w:szCs w:val="20"/>
        </w:rPr>
        <w:tab/>
      </w:r>
      <w:r>
        <w:rPr>
          <w:sz w:val="20"/>
          <w:szCs w:val="20"/>
        </w:rPr>
        <w:tab/>
      </w:r>
      <w:r>
        <w:rPr>
          <w:sz w:val="20"/>
          <w:szCs w:val="20"/>
        </w:rPr>
        <w:tab/>
      </w:r>
      <w:r>
        <w:rPr>
          <w:sz w:val="20"/>
          <w:szCs w:val="20"/>
        </w:rPr>
        <w:tab/>
      </w:r>
      <w:r>
        <w:rPr>
          <w:sz w:val="20"/>
          <w:szCs w:val="20"/>
        </w:rPr>
        <w:tab/>
        <w:t>50 yd. Freestyle</w:t>
      </w:r>
    </w:p>
    <w:p w:rsidR="00926E61" w:rsidRDefault="00926E61" w:rsidP="00182143">
      <w:pPr>
        <w:spacing w:after="0"/>
        <w:ind w:left="2160" w:hanging="2160"/>
        <w:rPr>
          <w:sz w:val="20"/>
          <w:szCs w:val="20"/>
        </w:rPr>
      </w:pPr>
      <w:r>
        <w:rPr>
          <w:sz w:val="20"/>
          <w:szCs w:val="20"/>
        </w:rPr>
        <w:t>55-56</w:t>
      </w:r>
      <w:r>
        <w:rPr>
          <w:sz w:val="20"/>
          <w:szCs w:val="20"/>
        </w:rPr>
        <w:tab/>
      </w:r>
      <w:r>
        <w:rPr>
          <w:sz w:val="20"/>
          <w:szCs w:val="20"/>
        </w:rPr>
        <w:tab/>
      </w:r>
      <w:r>
        <w:rPr>
          <w:sz w:val="20"/>
          <w:szCs w:val="20"/>
        </w:rPr>
        <w:tab/>
        <w:t>15-18</w:t>
      </w:r>
      <w:r>
        <w:rPr>
          <w:sz w:val="20"/>
          <w:szCs w:val="20"/>
        </w:rPr>
        <w:tab/>
      </w:r>
      <w:r>
        <w:rPr>
          <w:sz w:val="20"/>
          <w:szCs w:val="20"/>
        </w:rPr>
        <w:tab/>
      </w:r>
      <w:r>
        <w:rPr>
          <w:sz w:val="20"/>
          <w:szCs w:val="20"/>
        </w:rPr>
        <w:tab/>
      </w:r>
      <w:r>
        <w:rPr>
          <w:sz w:val="20"/>
          <w:szCs w:val="20"/>
        </w:rPr>
        <w:tab/>
      </w:r>
      <w:r>
        <w:rPr>
          <w:sz w:val="20"/>
          <w:szCs w:val="20"/>
        </w:rPr>
        <w:tab/>
        <w:t>50 yd. Freestyle</w:t>
      </w:r>
    </w:p>
    <w:p w:rsidR="00926E61" w:rsidRDefault="00926E61" w:rsidP="00926E61">
      <w:pPr>
        <w:spacing w:after="0"/>
        <w:ind w:left="2160" w:hanging="2160"/>
        <w:rPr>
          <w:sz w:val="20"/>
          <w:szCs w:val="20"/>
        </w:rPr>
      </w:pPr>
      <w:r>
        <w:rPr>
          <w:sz w:val="20"/>
          <w:szCs w:val="20"/>
        </w:rPr>
        <w:t>57-58</w:t>
      </w:r>
      <w:r>
        <w:rPr>
          <w:sz w:val="20"/>
          <w:szCs w:val="20"/>
        </w:rPr>
        <w:tab/>
      </w:r>
      <w:r>
        <w:rPr>
          <w:sz w:val="20"/>
          <w:szCs w:val="20"/>
        </w:rPr>
        <w:tab/>
      </w:r>
      <w:r>
        <w:rPr>
          <w:sz w:val="20"/>
          <w:szCs w:val="20"/>
        </w:rPr>
        <w:tab/>
        <w:t>8 &amp; Under</w:t>
      </w:r>
      <w:r>
        <w:rPr>
          <w:sz w:val="20"/>
          <w:szCs w:val="20"/>
        </w:rPr>
        <w:tab/>
      </w:r>
      <w:r>
        <w:rPr>
          <w:sz w:val="20"/>
          <w:szCs w:val="20"/>
        </w:rPr>
        <w:tab/>
      </w:r>
      <w:r>
        <w:rPr>
          <w:sz w:val="20"/>
          <w:szCs w:val="20"/>
        </w:rPr>
        <w:tab/>
      </w:r>
      <w:r>
        <w:rPr>
          <w:sz w:val="20"/>
          <w:szCs w:val="20"/>
        </w:rPr>
        <w:tab/>
        <w:t>25 yd. Breaststroke</w:t>
      </w:r>
    </w:p>
    <w:p w:rsidR="00926E61" w:rsidRDefault="00926E61" w:rsidP="00926E61">
      <w:pPr>
        <w:spacing w:after="0"/>
        <w:ind w:left="2160" w:hanging="2160"/>
        <w:rPr>
          <w:sz w:val="20"/>
          <w:szCs w:val="20"/>
        </w:rPr>
      </w:pPr>
      <w:r>
        <w:rPr>
          <w:sz w:val="20"/>
          <w:szCs w:val="20"/>
        </w:rPr>
        <w:t>59-60</w:t>
      </w:r>
      <w:r>
        <w:rPr>
          <w:sz w:val="20"/>
          <w:szCs w:val="20"/>
        </w:rPr>
        <w:tab/>
      </w:r>
      <w:r>
        <w:rPr>
          <w:sz w:val="20"/>
          <w:szCs w:val="20"/>
        </w:rPr>
        <w:tab/>
      </w:r>
      <w:r>
        <w:rPr>
          <w:sz w:val="20"/>
          <w:szCs w:val="20"/>
        </w:rPr>
        <w:tab/>
        <w:t>10 &amp; Under</w:t>
      </w:r>
      <w:r>
        <w:rPr>
          <w:sz w:val="20"/>
          <w:szCs w:val="20"/>
        </w:rPr>
        <w:tab/>
      </w:r>
      <w:r>
        <w:rPr>
          <w:sz w:val="20"/>
          <w:szCs w:val="20"/>
        </w:rPr>
        <w:tab/>
      </w:r>
      <w:r>
        <w:rPr>
          <w:sz w:val="20"/>
          <w:szCs w:val="20"/>
        </w:rPr>
        <w:tab/>
      </w:r>
      <w:r>
        <w:rPr>
          <w:sz w:val="20"/>
          <w:szCs w:val="20"/>
        </w:rPr>
        <w:tab/>
        <w:t>50 yd. Breaststroke</w:t>
      </w:r>
    </w:p>
    <w:p w:rsidR="00926E61" w:rsidRDefault="00926E61" w:rsidP="00926E61">
      <w:pPr>
        <w:spacing w:after="0"/>
        <w:ind w:left="2160" w:hanging="2160"/>
        <w:rPr>
          <w:sz w:val="20"/>
          <w:szCs w:val="20"/>
        </w:rPr>
      </w:pPr>
      <w:r>
        <w:rPr>
          <w:sz w:val="20"/>
          <w:szCs w:val="20"/>
        </w:rPr>
        <w:t>61-62</w:t>
      </w:r>
      <w:r>
        <w:rPr>
          <w:sz w:val="20"/>
          <w:szCs w:val="20"/>
        </w:rPr>
        <w:tab/>
      </w:r>
      <w:r>
        <w:rPr>
          <w:sz w:val="20"/>
          <w:szCs w:val="20"/>
        </w:rPr>
        <w:tab/>
      </w:r>
      <w:r>
        <w:rPr>
          <w:sz w:val="20"/>
          <w:szCs w:val="20"/>
        </w:rPr>
        <w:tab/>
        <w:t xml:space="preserve">11-12 </w:t>
      </w:r>
      <w:r>
        <w:rPr>
          <w:sz w:val="20"/>
          <w:szCs w:val="20"/>
        </w:rPr>
        <w:tab/>
      </w:r>
      <w:r>
        <w:rPr>
          <w:sz w:val="20"/>
          <w:szCs w:val="20"/>
        </w:rPr>
        <w:tab/>
      </w:r>
      <w:r>
        <w:rPr>
          <w:sz w:val="20"/>
          <w:szCs w:val="20"/>
        </w:rPr>
        <w:tab/>
      </w:r>
      <w:r>
        <w:rPr>
          <w:sz w:val="20"/>
          <w:szCs w:val="20"/>
        </w:rPr>
        <w:tab/>
      </w:r>
      <w:r>
        <w:rPr>
          <w:sz w:val="20"/>
          <w:szCs w:val="20"/>
        </w:rPr>
        <w:tab/>
        <w:t>50 yd. Breaststroke</w:t>
      </w:r>
    </w:p>
    <w:p w:rsidR="00926E61" w:rsidRDefault="00926E61" w:rsidP="00926E61">
      <w:pPr>
        <w:spacing w:after="0"/>
        <w:ind w:left="2160" w:hanging="2160"/>
        <w:rPr>
          <w:sz w:val="20"/>
          <w:szCs w:val="20"/>
        </w:rPr>
      </w:pPr>
      <w:r>
        <w:rPr>
          <w:sz w:val="20"/>
          <w:szCs w:val="20"/>
        </w:rPr>
        <w:t>63-64</w:t>
      </w:r>
      <w:r>
        <w:rPr>
          <w:sz w:val="20"/>
          <w:szCs w:val="20"/>
        </w:rPr>
        <w:tab/>
      </w:r>
      <w:r>
        <w:rPr>
          <w:sz w:val="20"/>
          <w:szCs w:val="20"/>
        </w:rPr>
        <w:tab/>
      </w:r>
      <w:r>
        <w:rPr>
          <w:sz w:val="20"/>
          <w:szCs w:val="20"/>
        </w:rPr>
        <w:tab/>
        <w:t>13-14</w:t>
      </w:r>
      <w:r>
        <w:rPr>
          <w:sz w:val="20"/>
          <w:szCs w:val="20"/>
        </w:rPr>
        <w:tab/>
      </w:r>
      <w:r>
        <w:rPr>
          <w:sz w:val="20"/>
          <w:szCs w:val="20"/>
        </w:rPr>
        <w:tab/>
      </w:r>
      <w:r>
        <w:rPr>
          <w:sz w:val="20"/>
          <w:szCs w:val="20"/>
        </w:rPr>
        <w:tab/>
      </w:r>
      <w:r>
        <w:rPr>
          <w:sz w:val="20"/>
          <w:szCs w:val="20"/>
        </w:rPr>
        <w:tab/>
      </w:r>
      <w:r>
        <w:rPr>
          <w:sz w:val="20"/>
          <w:szCs w:val="20"/>
        </w:rPr>
        <w:tab/>
        <w:t>100 yd. Breaststroke</w:t>
      </w:r>
    </w:p>
    <w:p w:rsidR="00926E61" w:rsidRDefault="00926E61" w:rsidP="00926E61">
      <w:pPr>
        <w:spacing w:after="0"/>
        <w:ind w:left="2160" w:hanging="2160"/>
        <w:rPr>
          <w:sz w:val="20"/>
          <w:szCs w:val="20"/>
        </w:rPr>
      </w:pPr>
      <w:r>
        <w:rPr>
          <w:sz w:val="20"/>
          <w:szCs w:val="20"/>
        </w:rPr>
        <w:t>65-66</w:t>
      </w:r>
      <w:r>
        <w:rPr>
          <w:sz w:val="20"/>
          <w:szCs w:val="20"/>
        </w:rPr>
        <w:tab/>
      </w:r>
      <w:r>
        <w:rPr>
          <w:sz w:val="20"/>
          <w:szCs w:val="20"/>
        </w:rPr>
        <w:tab/>
      </w:r>
      <w:r>
        <w:rPr>
          <w:sz w:val="20"/>
          <w:szCs w:val="20"/>
        </w:rPr>
        <w:tab/>
        <w:t>15-18</w:t>
      </w:r>
      <w:r>
        <w:rPr>
          <w:sz w:val="20"/>
          <w:szCs w:val="20"/>
        </w:rPr>
        <w:tab/>
      </w:r>
      <w:r>
        <w:rPr>
          <w:sz w:val="20"/>
          <w:szCs w:val="20"/>
        </w:rPr>
        <w:tab/>
      </w:r>
      <w:r>
        <w:rPr>
          <w:sz w:val="20"/>
          <w:szCs w:val="20"/>
        </w:rPr>
        <w:tab/>
      </w:r>
      <w:r>
        <w:rPr>
          <w:sz w:val="20"/>
          <w:szCs w:val="20"/>
        </w:rPr>
        <w:tab/>
      </w:r>
      <w:r>
        <w:rPr>
          <w:sz w:val="20"/>
          <w:szCs w:val="20"/>
        </w:rPr>
        <w:tab/>
        <w:t>100 yd. Breaststroke</w:t>
      </w:r>
    </w:p>
    <w:p w:rsidR="00926E61" w:rsidRDefault="00926E61" w:rsidP="00926E61">
      <w:pPr>
        <w:spacing w:after="0"/>
        <w:ind w:left="2160" w:hanging="2160"/>
        <w:rPr>
          <w:sz w:val="20"/>
          <w:szCs w:val="20"/>
        </w:rPr>
      </w:pPr>
      <w:r>
        <w:rPr>
          <w:sz w:val="20"/>
          <w:szCs w:val="20"/>
        </w:rPr>
        <w:t>67-68</w:t>
      </w:r>
      <w:r>
        <w:rPr>
          <w:sz w:val="20"/>
          <w:szCs w:val="20"/>
        </w:rPr>
        <w:tab/>
      </w:r>
      <w:r>
        <w:rPr>
          <w:sz w:val="20"/>
          <w:szCs w:val="20"/>
        </w:rPr>
        <w:tab/>
      </w:r>
      <w:r>
        <w:rPr>
          <w:sz w:val="20"/>
          <w:szCs w:val="20"/>
        </w:rPr>
        <w:tab/>
        <w:t>8 &amp; Under</w:t>
      </w:r>
      <w:r>
        <w:rPr>
          <w:sz w:val="20"/>
          <w:szCs w:val="20"/>
        </w:rPr>
        <w:tab/>
      </w:r>
      <w:r>
        <w:rPr>
          <w:sz w:val="20"/>
          <w:szCs w:val="20"/>
        </w:rPr>
        <w:tab/>
      </w:r>
      <w:r>
        <w:rPr>
          <w:sz w:val="20"/>
          <w:szCs w:val="20"/>
        </w:rPr>
        <w:tab/>
      </w:r>
      <w:r>
        <w:rPr>
          <w:sz w:val="20"/>
          <w:szCs w:val="20"/>
        </w:rPr>
        <w:tab/>
        <w:t>25 yd. Butterfly</w:t>
      </w:r>
    </w:p>
    <w:p w:rsidR="00926E61" w:rsidRDefault="00926E61" w:rsidP="00926E61">
      <w:pPr>
        <w:spacing w:after="0"/>
        <w:ind w:left="2160" w:hanging="2160"/>
        <w:rPr>
          <w:sz w:val="20"/>
          <w:szCs w:val="20"/>
        </w:rPr>
      </w:pPr>
      <w:r>
        <w:rPr>
          <w:sz w:val="20"/>
          <w:szCs w:val="20"/>
        </w:rPr>
        <w:t>69-70</w:t>
      </w:r>
      <w:r>
        <w:rPr>
          <w:sz w:val="20"/>
          <w:szCs w:val="20"/>
        </w:rPr>
        <w:tab/>
      </w:r>
      <w:r>
        <w:rPr>
          <w:sz w:val="20"/>
          <w:szCs w:val="20"/>
        </w:rPr>
        <w:tab/>
      </w:r>
      <w:r>
        <w:rPr>
          <w:sz w:val="20"/>
          <w:szCs w:val="20"/>
        </w:rPr>
        <w:tab/>
        <w:t>10 &amp; Under</w:t>
      </w:r>
      <w:r>
        <w:rPr>
          <w:sz w:val="20"/>
          <w:szCs w:val="20"/>
        </w:rPr>
        <w:tab/>
      </w:r>
      <w:r>
        <w:rPr>
          <w:sz w:val="20"/>
          <w:szCs w:val="20"/>
        </w:rPr>
        <w:tab/>
      </w:r>
      <w:r>
        <w:rPr>
          <w:sz w:val="20"/>
          <w:szCs w:val="20"/>
        </w:rPr>
        <w:tab/>
      </w:r>
      <w:r>
        <w:rPr>
          <w:sz w:val="20"/>
          <w:szCs w:val="20"/>
        </w:rPr>
        <w:tab/>
        <w:t>50 yd. Butterfly</w:t>
      </w:r>
    </w:p>
    <w:p w:rsidR="00926E61" w:rsidRDefault="00926E61" w:rsidP="00926E61">
      <w:pPr>
        <w:spacing w:after="0"/>
        <w:ind w:left="2160" w:hanging="2160"/>
        <w:rPr>
          <w:sz w:val="20"/>
          <w:szCs w:val="20"/>
        </w:rPr>
      </w:pPr>
      <w:r>
        <w:rPr>
          <w:sz w:val="20"/>
          <w:szCs w:val="20"/>
        </w:rPr>
        <w:t>71-72</w:t>
      </w:r>
      <w:r>
        <w:rPr>
          <w:sz w:val="20"/>
          <w:szCs w:val="20"/>
        </w:rPr>
        <w:tab/>
      </w:r>
      <w:r>
        <w:rPr>
          <w:sz w:val="20"/>
          <w:szCs w:val="20"/>
        </w:rPr>
        <w:tab/>
      </w:r>
      <w:r>
        <w:rPr>
          <w:sz w:val="20"/>
          <w:szCs w:val="20"/>
        </w:rPr>
        <w:tab/>
        <w:t>11-12</w:t>
      </w:r>
      <w:r>
        <w:rPr>
          <w:sz w:val="20"/>
          <w:szCs w:val="20"/>
        </w:rPr>
        <w:tab/>
      </w:r>
      <w:r>
        <w:rPr>
          <w:sz w:val="20"/>
          <w:szCs w:val="20"/>
        </w:rPr>
        <w:tab/>
      </w:r>
      <w:r>
        <w:rPr>
          <w:sz w:val="20"/>
          <w:szCs w:val="20"/>
        </w:rPr>
        <w:tab/>
      </w:r>
      <w:r>
        <w:rPr>
          <w:sz w:val="20"/>
          <w:szCs w:val="20"/>
        </w:rPr>
        <w:tab/>
      </w:r>
      <w:r>
        <w:rPr>
          <w:sz w:val="20"/>
          <w:szCs w:val="20"/>
        </w:rPr>
        <w:tab/>
        <w:t>50 yd. Butterfly</w:t>
      </w:r>
    </w:p>
    <w:p w:rsidR="00926E61" w:rsidRDefault="00926E61" w:rsidP="00926E61">
      <w:pPr>
        <w:spacing w:after="0"/>
        <w:ind w:left="2160" w:hanging="2160"/>
        <w:rPr>
          <w:sz w:val="20"/>
          <w:szCs w:val="20"/>
        </w:rPr>
      </w:pPr>
      <w:r>
        <w:rPr>
          <w:sz w:val="20"/>
          <w:szCs w:val="20"/>
        </w:rPr>
        <w:t>73-74</w:t>
      </w:r>
      <w:r>
        <w:rPr>
          <w:sz w:val="20"/>
          <w:szCs w:val="20"/>
        </w:rPr>
        <w:tab/>
      </w:r>
      <w:r>
        <w:rPr>
          <w:sz w:val="20"/>
          <w:szCs w:val="20"/>
        </w:rPr>
        <w:tab/>
      </w:r>
      <w:r>
        <w:rPr>
          <w:sz w:val="20"/>
          <w:szCs w:val="20"/>
        </w:rPr>
        <w:tab/>
        <w:t>13-14</w:t>
      </w:r>
      <w:r>
        <w:rPr>
          <w:sz w:val="20"/>
          <w:szCs w:val="20"/>
        </w:rPr>
        <w:tab/>
      </w:r>
      <w:r>
        <w:rPr>
          <w:sz w:val="20"/>
          <w:szCs w:val="20"/>
        </w:rPr>
        <w:tab/>
      </w:r>
      <w:r>
        <w:rPr>
          <w:sz w:val="20"/>
          <w:szCs w:val="20"/>
        </w:rPr>
        <w:tab/>
      </w:r>
      <w:r>
        <w:rPr>
          <w:sz w:val="20"/>
          <w:szCs w:val="20"/>
        </w:rPr>
        <w:tab/>
      </w:r>
      <w:r>
        <w:rPr>
          <w:sz w:val="20"/>
          <w:szCs w:val="20"/>
        </w:rPr>
        <w:tab/>
        <w:t>100 yd. Butterfly</w:t>
      </w:r>
    </w:p>
    <w:p w:rsidR="00926E61" w:rsidRDefault="00926E61" w:rsidP="00926E61">
      <w:pPr>
        <w:spacing w:after="0"/>
        <w:ind w:left="2160" w:hanging="2160"/>
        <w:rPr>
          <w:sz w:val="20"/>
          <w:szCs w:val="20"/>
        </w:rPr>
      </w:pPr>
      <w:r>
        <w:rPr>
          <w:sz w:val="20"/>
          <w:szCs w:val="20"/>
        </w:rPr>
        <w:t>75-76</w:t>
      </w:r>
      <w:r>
        <w:rPr>
          <w:sz w:val="20"/>
          <w:szCs w:val="20"/>
        </w:rPr>
        <w:tab/>
      </w:r>
      <w:r>
        <w:rPr>
          <w:sz w:val="20"/>
          <w:szCs w:val="20"/>
        </w:rPr>
        <w:tab/>
      </w:r>
      <w:r>
        <w:rPr>
          <w:sz w:val="20"/>
          <w:szCs w:val="20"/>
        </w:rPr>
        <w:tab/>
        <w:t>15-18</w:t>
      </w:r>
      <w:r>
        <w:rPr>
          <w:sz w:val="20"/>
          <w:szCs w:val="20"/>
        </w:rPr>
        <w:tab/>
      </w:r>
      <w:r>
        <w:rPr>
          <w:sz w:val="20"/>
          <w:szCs w:val="20"/>
        </w:rPr>
        <w:tab/>
      </w:r>
      <w:r>
        <w:rPr>
          <w:sz w:val="20"/>
          <w:szCs w:val="20"/>
        </w:rPr>
        <w:tab/>
      </w:r>
      <w:r>
        <w:rPr>
          <w:sz w:val="20"/>
          <w:szCs w:val="20"/>
        </w:rPr>
        <w:tab/>
      </w:r>
      <w:r>
        <w:rPr>
          <w:sz w:val="20"/>
          <w:szCs w:val="20"/>
        </w:rPr>
        <w:tab/>
        <w:t>100 yd. Butterfly</w:t>
      </w:r>
    </w:p>
    <w:p w:rsidR="00926E61" w:rsidRDefault="00926E61" w:rsidP="00926E61">
      <w:pPr>
        <w:spacing w:after="0"/>
        <w:ind w:left="2160" w:hanging="2160"/>
        <w:rPr>
          <w:sz w:val="20"/>
          <w:szCs w:val="20"/>
        </w:rPr>
      </w:pPr>
      <w:r>
        <w:rPr>
          <w:sz w:val="20"/>
          <w:szCs w:val="20"/>
        </w:rPr>
        <w:t>77-78</w:t>
      </w:r>
      <w:r>
        <w:rPr>
          <w:sz w:val="20"/>
          <w:szCs w:val="20"/>
        </w:rPr>
        <w:tab/>
      </w:r>
      <w:r>
        <w:rPr>
          <w:sz w:val="20"/>
          <w:szCs w:val="20"/>
        </w:rPr>
        <w:tab/>
      </w:r>
      <w:r>
        <w:rPr>
          <w:sz w:val="20"/>
          <w:szCs w:val="20"/>
        </w:rPr>
        <w:tab/>
        <w:t>8 &amp; Under</w:t>
      </w:r>
      <w:r>
        <w:rPr>
          <w:sz w:val="20"/>
          <w:szCs w:val="20"/>
        </w:rPr>
        <w:t>*</w:t>
      </w:r>
      <w:r>
        <w:rPr>
          <w:sz w:val="20"/>
          <w:szCs w:val="20"/>
        </w:rPr>
        <w:tab/>
      </w:r>
      <w:r>
        <w:rPr>
          <w:sz w:val="20"/>
          <w:szCs w:val="20"/>
        </w:rPr>
        <w:tab/>
      </w:r>
      <w:r>
        <w:rPr>
          <w:sz w:val="20"/>
          <w:szCs w:val="20"/>
        </w:rPr>
        <w:tab/>
      </w:r>
      <w:r>
        <w:rPr>
          <w:sz w:val="20"/>
          <w:szCs w:val="20"/>
        </w:rPr>
        <w:tab/>
        <w:t>100 yd. Medley Relay</w:t>
      </w:r>
    </w:p>
    <w:p w:rsidR="00926E61" w:rsidRDefault="00926E61" w:rsidP="00926E61">
      <w:pPr>
        <w:spacing w:after="0"/>
        <w:ind w:left="2160" w:hanging="2160"/>
        <w:rPr>
          <w:sz w:val="20"/>
          <w:szCs w:val="20"/>
        </w:rPr>
      </w:pPr>
      <w:r>
        <w:rPr>
          <w:sz w:val="20"/>
          <w:szCs w:val="20"/>
        </w:rPr>
        <w:t>79</w:t>
      </w:r>
      <w:r>
        <w:rPr>
          <w:sz w:val="20"/>
          <w:szCs w:val="20"/>
        </w:rPr>
        <w:tab/>
      </w:r>
      <w:r>
        <w:rPr>
          <w:sz w:val="20"/>
          <w:szCs w:val="20"/>
        </w:rPr>
        <w:tab/>
      </w:r>
      <w:r>
        <w:rPr>
          <w:sz w:val="20"/>
          <w:szCs w:val="20"/>
        </w:rPr>
        <w:tab/>
        <w:t xml:space="preserve">8 and </w:t>
      </w:r>
      <w:proofErr w:type="gramStart"/>
      <w:r>
        <w:rPr>
          <w:sz w:val="20"/>
          <w:szCs w:val="20"/>
        </w:rPr>
        <w:t>Under</w:t>
      </w:r>
      <w:proofErr w:type="gramEnd"/>
      <w:r>
        <w:rPr>
          <w:sz w:val="20"/>
          <w:szCs w:val="20"/>
        </w:rPr>
        <w:t xml:space="preserve"> mixed</w:t>
      </w:r>
      <w:r>
        <w:rPr>
          <w:sz w:val="20"/>
          <w:szCs w:val="20"/>
        </w:rPr>
        <w:t>*</w:t>
      </w:r>
      <w:r>
        <w:rPr>
          <w:sz w:val="20"/>
          <w:szCs w:val="20"/>
        </w:rPr>
        <w:tab/>
      </w:r>
      <w:r>
        <w:rPr>
          <w:sz w:val="20"/>
          <w:szCs w:val="20"/>
        </w:rPr>
        <w:tab/>
      </w:r>
      <w:r>
        <w:rPr>
          <w:sz w:val="20"/>
          <w:szCs w:val="20"/>
        </w:rPr>
        <w:tab/>
        <w:t>100 yd. Medley Relay</w:t>
      </w:r>
    </w:p>
    <w:p w:rsidR="00926E61" w:rsidRDefault="00926E61" w:rsidP="00926E61">
      <w:pPr>
        <w:spacing w:after="0"/>
        <w:ind w:left="2160" w:hanging="2160"/>
        <w:rPr>
          <w:sz w:val="20"/>
          <w:szCs w:val="20"/>
        </w:rPr>
      </w:pPr>
      <w:r>
        <w:rPr>
          <w:sz w:val="20"/>
          <w:szCs w:val="20"/>
        </w:rPr>
        <w:t>80-81</w:t>
      </w:r>
      <w:r>
        <w:rPr>
          <w:sz w:val="20"/>
          <w:szCs w:val="20"/>
        </w:rPr>
        <w:tab/>
      </w:r>
      <w:r>
        <w:rPr>
          <w:sz w:val="20"/>
          <w:szCs w:val="20"/>
        </w:rPr>
        <w:tab/>
      </w:r>
      <w:r>
        <w:rPr>
          <w:sz w:val="20"/>
          <w:szCs w:val="20"/>
        </w:rPr>
        <w:tab/>
        <w:t>10 &amp; Under</w:t>
      </w:r>
      <w:r>
        <w:rPr>
          <w:sz w:val="20"/>
          <w:szCs w:val="20"/>
        </w:rPr>
        <w:t>*</w:t>
      </w:r>
      <w:r>
        <w:rPr>
          <w:sz w:val="20"/>
          <w:szCs w:val="20"/>
        </w:rPr>
        <w:tab/>
      </w:r>
      <w:r>
        <w:rPr>
          <w:sz w:val="20"/>
          <w:szCs w:val="20"/>
        </w:rPr>
        <w:tab/>
      </w:r>
      <w:r>
        <w:rPr>
          <w:sz w:val="20"/>
          <w:szCs w:val="20"/>
        </w:rPr>
        <w:tab/>
      </w:r>
      <w:r>
        <w:rPr>
          <w:sz w:val="20"/>
          <w:szCs w:val="20"/>
        </w:rPr>
        <w:tab/>
        <w:t xml:space="preserve">200 yd. Medley Relay </w:t>
      </w:r>
    </w:p>
    <w:p w:rsidR="00926E61" w:rsidRDefault="00926E61" w:rsidP="00926E61">
      <w:pPr>
        <w:spacing w:after="0"/>
        <w:ind w:left="2160" w:hanging="2160"/>
        <w:rPr>
          <w:sz w:val="20"/>
          <w:szCs w:val="20"/>
        </w:rPr>
      </w:pPr>
      <w:r>
        <w:rPr>
          <w:sz w:val="20"/>
          <w:szCs w:val="20"/>
        </w:rPr>
        <w:t>82</w:t>
      </w:r>
      <w:r>
        <w:rPr>
          <w:sz w:val="20"/>
          <w:szCs w:val="20"/>
        </w:rPr>
        <w:tab/>
      </w:r>
      <w:r>
        <w:rPr>
          <w:sz w:val="20"/>
          <w:szCs w:val="20"/>
        </w:rPr>
        <w:tab/>
      </w:r>
      <w:r>
        <w:rPr>
          <w:sz w:val="20"/>
          <w:szCs w:val="20"/>
        </w:rPr>
        <w:tab/>
        <w:t xml:space="preserve">10 &amp; </w:t>
      </w:r>
      <w:proofErr w:type="gramStart"/>
      <w:r>
        <w:rPr>
          <w:sz w:val="20"/>
          <w:szCs w:val="20"/>
        </w:rPr>
        <w:t>Under</w:t>
      </w:r>
      <w:proofErr w:type="gramEnd"/>
      <w:r>
        <w:rPr>
          <w:sz w:val="20"/>
          <w:szCs w:val="20"/>
        </w:rPr>
        <w:t xml:space="preserve"> mixed</w:t>
      </w:r>
      <w:r>
        <w:rPr>
          <w:sz w:val="20"/>
          <w:szCs w:val="20"/>
        </w:rPr>
        <w:t>*</w:t>
      </w:r>
      <w:r>
        <w:rPr>
          <w:sz w:val="20"/>
          <w:szCs w:val="20"/>
        </w:rPr>
        <w:tab/>
      </w:r>
      <w:r>
        <w:rPr>
          <w:sz w:val="20"/>
          <w:szCs w:val="20"/>
        </w:rPr>
        <w:tab/>
      </w:r>
      <w:r>
        <w:rPr>
          <w:sz w:val="20"/>
          <w:szCs w:val="20"/>
        </w:rPr>
        <w:tab/>
        <w:t>200 yd. Medley relay</w:t>
      </w:r>
    </w:p>
    <w:p w:rsidR="00926E61" w:rsidRDefault="00926E61" w:rsidP="00926E61">
      <w:pPr>
        <w:spacing w:after="0"/>
        <w:ind w:left="2160" w:hanging="2160"/>
        <w:rPr>
          <w:sz w:val="20"/>
          <w:szCs w:val="20"/>
        </w:rPr>
      </w:pPr>
      <w:r>
        <w:rPr>
          <w:sz w:val="20"/>
          <w:szCs w:val="20"/>
        </w:rPr>
        <w:t>83-84</w:t>
      </w:r>
      <w:r>
        <w:rPr>
          <w:sz w:val="20"/>
          <w:szCs w:val="20"/>
        </w:rPr>
        <w:tab/>
      </w:r>
      <w:r>
        <w:rPr>
          <w:sz w:val="20"/>
          <w:szCs w:val="20"/>
        </w:rPr>
        <w:tab/>
      </w:r>
      <w:r>
        <w:rPr>
          <w:sz w:val="20"/>
          <w:szCs w:val="20"/>
        </w:rPr>
        <w:tab/>
        <w:t>11-12</w:t>
      </w:r>
      <w:r>
        <w:rPr>
          <w:sz w:val="20"/>
          <w:szCs w:val="20"/>
        </w:rPr>
        <w:t>*</w:t>
      </w:r>
      <w:r>
        <w:rPr>
          <w:sz w:val="20"/>
          <w:szCs w:val="20"/>
        </w:rPr>
        <w:tab/>
      </w:r>
      <w:r>
        <w:rPr>
          <w:sz w:val="20"/>
          <w:szCs w:val="20"/>
        </w:rPr>
        <w:tab/>
      </w:r>
      <w:r>
        <w:rPr>
          <w:sz w:val="20"/>
          <w:szCs w:val="20"/>
        </w:rPr>
        <w:tab/>
      </w:r>
      <w:r>
        <w:rPr>
          <w:sz w:val="20"/>
          <w:szCs w:val="20"/>
        </w:rPr>
        <w:tab/>
      </w:r>
      <w:r>
        <w:rPr>
          <w:sz w:val="20"/>
          <w:szCs w:val="20"/>
        </w:rPr>
        <w:tab/>
        <w:t>200 yd. Medley Relay</w:t>
      </w:r>
    </w:p>
    <w:p w:rsidR="00926E61" w:rsidRDefault="00926E61" w:rsidP="00926E61">
      <w:pPr>
        <w:spacing w:after="0"/>
        <w:ind w:left="2160" w:hanging="2160"/>
        <w:rPr>
          <w:sz w:val="20"/>
          <w:szCs w:val="20"/>
        </w:rPr>
      </w:pPr>
      <w:r>
        <w:rPr>
          <w:sz w:val="20"/>
          <w:szCs w:val="20"/>
        </w:rPr>
        <w:t>85</w:t>
      </w:r>
      <w:r>
        <w:rPr>
          <w:sz w:val="20"/>
          <w:szCs w:val="20"/>
        </w:rPr>
        <w:tab/>
      </w:r>
      <w:r>
        <w:rPr>
          <w:sz w:val="20"/>
          <w:szCs w:val="20"/>
        </w:rPr>
        <w:tab/>
      </w:r>
      <w:r>
        <w:rPr>
          <w:sz w:val="20"/>
          <w:szCs w:val="20"/>
        </w:rPr>
        <w:tab/>
        <w:t>11-12 mixed</w:t>
      </w:r>
      <w:r>
        <w:rPr>
          <w:sz w:val="20"/>
          <w:szCs w:val="20"/>
        </w:rPr>
        <w:t>*</w:t>
      </w:r>
      <w:r>
        <w:rPr>
          <w:sz w:val="20"/>
          <w:szCs w:val="20"/>
        </w:rPr>
        <w:tab/>
      </w:r>
      <w:r>
        <w:rPr>
          <w:sz w:val="20"/>
          <w:szCs w:val="20"/>
        </w:rPr>
        <w:tab/>
      </w:r>
      <w:r>
        <w:rPr>
          <w:sz w:val="20"/>
          <w:szCs w:val="20"/>
        </w:rPr>
        <w:tab/>
      </w:r>
      <w:r>
        <w:rPr>
          <w:sz w:val="20"/>
          <w:szCs w:val="20"/>
        </w:rPr>
        <w:tab/>
        <w:t>200 yd. Medley Relay</w:t>
      </w:r>
    </w:p>
    <w:p w:rsidR="00926E61" w:rsidRDefault="00926E61" w:rsidP="00926E61">
      <w:pPr>
        <w:spacing w:after="0"/>
        <w:ind w:left="2160" w:hanging="2160"/>
        <w:rPr>
          <w:sz w:val="20"/>
          <w:szCs w:val="20"/>
        </w:rPr>
      </w:pPr>
      <w:r>
        <w:rPr>
          <w:sz w:val="20"/>
          <w:szCs w:val="20"/>
        </w:rPr>
        <w:t>86-87</w:t>
      </w:r>
      <w:r>
        <w:rPr>
          <w:sz w:val="20"/>
          <w:szCs w:val="20"/>
        </w:rPr>
        <w:tab/>
      </w:r>
      <w:r>
        <w:rPr>
          <w:sz w:val="20"/>
          <w:szCs w:val="20"/>
        </w:rPr>
        <w:tab/>
      </w:r>
      <w:r>
        <w:rPr>
          <w:sz w:val="20"/>
          <w:szCs w:val="20"/>
        </w:rPr>
        <w:tab/>
        <w:t>13-14</w:t>
      </w:r>
      <w:r>
        <w:rPr>
          <w:sz w:val="20"/>
          <w:szCs w:val="20"/>
        </w:rPr>
        <w:t>*</w:t>
      </w:r>
      <w:r>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t>200 yd. Medley Relay</w:t>
      </w:r>
    </w:p>
    <w:p w:rsidR="00926E61" w:rsidRDefault="00926E61" w:rsidP="00926E61">
      <w:pPr>
        <w:spacing w:after="0"/>
        <w:ind w:left="2160" w:hanging="2160"/>
        <w:rPr>
          <w:sz w:val="20"/>
          <w:szCs w:val="20"/>
        </w:rPr>
      </w:pPr>
      <w:r>
        <w:rPr>
          <w:sz w:val="20"/>
          <w:szCs w:val="20"/>
        </w:rPr>
        <w:t>88</w:t>
      </w:r>
      <w:r>
        <w:rPr>
          <w:sz w:val="20"/>
          <w:szCs w:val="20"/>
        </w:rPr>
        <w:tab/>
      </w:r>
      <w:r>
        <w:rPr>
          <w:sz w:val="20"/>
          <w:szCs w:val="20"/>
        </w:rPr>
        <w:tab/>
      </w:r>
      <w:r>
        <w:rPr>
          <w:sz w:val="20"/>
          <w:szCs w:val="20"/>
        </w:rPr>
        <w:tab/>
        <w:t>13-14 mixed</w:t>
      </w:r>
      <w:r>
        <w:rPr>
          <w:sz w:val="20"/>
          <w:szCs w:val="20"/>
        </w:rPr>
        <w:t>*</w:t>
      </w:r>
      <w:r>
        <w:rPr>
          <w:sz w:val="20"/>
          <w:szCs w:val="20"/>
        </w:rPr>
        <w:tab/>
      </w:r>
      <w:r>
        <w:rPr>
          <w:sz w:val="20"/>
          <w:szCs w:val="20"/>
        </w:rPr>
        <w:tab/>
      </w:r>
      <w:r>
        <w:rPr>
          <w:sz w:val="20"/>
          <w:szCs w:val="20"/>
        </w:rPr>
        <w:tab/>
      </w:r>
      <w:r>
        <w:rPr>
          <w:sz w:val="20"/>
          <w:szCs w:val="20"/>
        </w:rPr>
        <w:tab/>
        <w:t>200 yd. Medley Relay</w:t>
      </w:r>
      <w:r>
        <w:rPr>
          <w:sz w:val="20"/>
          <w:szCs w:val="20"/>
        </w:rPr>
        <w:tab/>
      </w:r>
    </w:p>
    <w:p w:rsidR="00926E61" w:rsidRDefault="00926E61" w:rsidP="00926E61">
      <w:pPr>
        <w:spacing w:after="0"/>
        <w:ind w:left="2160" w:hanging="2160"/>
        <w:rPr>
          <w:sz w:val="20"/>
          <w:szCs w:val="20"/>
        </w:rPr>
      </w:pPr>
      <w:r>
        <w:rPr>
          <w:sz w:val="20"/>
          <w:szCs w:val="20"/>
        </w:rPr>
        <w:t>89-90</w:t>
      </w:r>
      <w:r>
        <w:rPr>
          <w:sz w:val="20"/>
          <w:szCs w:val="20"/>
        </w:rPr>
        <w:tab/>
      </w:r>
      <w:r>
        <w:rPr>
          <w:sz w:val="20"/>
          <w:szCs w:val="20"/>
        </w:rPr>
        <w:tab/>
      </w:r>
      <w:r>
        <w:rPr>
          <w:sz w:val="20"/>
          <w:szCs w:val="20"/>
        </w:rPr>
        <w:tab/>
        <w:t>Senior</w:t>
      </w:r>
      <w:r>
        <w:rPr>
          <w:sz w:val="20"/>
          <w:szCs w:val="20"/>
        </w:rPr>
        <w:t>*</w:t>
      </w:r>
      <w:r>
        <w:rPr>
          <w:sz w:val="20"/>
          <w:szCs w:val="20"/>
        </w:rPr>
        <w:tab/>
      </w:r>
      <w:r>
        <w:rPr>
          <w:sz w:val="20"/>
          <w:szCs w:val="20"/>
        </w:rPr>
        <w:tab/>
      </w:r>
      <w:r>
        <w:rPr>
          <w:sz w:val="20"/>
          <w:szCs w:val="20"/>
        </w:rPr>
        <w:tab/>
      </w:r>
      <w:r>
        <w:rPr>
          <w:sz w:val="20"/>
          <w:szCs w:val="20"/>
        </w:rPr>
        <w:tab/>
      </w:r>
      <w:r>
        <w:rPr>
          <w:sz w:val="20"/>
          <w:szCs w:val="20"/>
        </w:rPr>
        <w:tab/>
        <w:t>200 yd. Medley Relay</w:t>
      </w:r>
    </w:p>
    <w:p w:rsidR="00926E61" w:rsidRDefault="00926E61" w:rsidP="00926E61">
      <w:pPr>
        <w:spacing w:after="0"/>
        <w:ind w:left="2160" w:hanging="2160"/>
        <w:rPr>
          <w:sz w:val="20"/>
          <w:szCs w:val="20"/>
        </w:rPr>
      </w:pPr>
      <w:r>
        <w:rPr>
          <w:sz w:val="20"/>
          <w:szCs w:val="20"/>
        </w:rPr>
        <w:t>91</w:t>
      </w:r>
      <w:r>
        <w:rPr>
          <w:sz w:val="20"/>
          <w:szCs w:val="20"/>
        </w:rPr>
        <w:tab/>
      </w:r>
      <w:r>
        <w:rPr>
          <w:sz w:val="20"/>
          <w:szCs w:val="20"/>
        </w:rPr>
        <w:tab/>
      </w:r>
      <w:r>
        <w:rPr>
          <w:sz w:val="20"/>
          <w:szCs w:val="20"/>
        </w:rPr>
        <w:tab/>
        <w:t>Senior mixed*</w:t>
      </w:r>
      <w:r>
        <w:rPr>
          <w:sz w:val="20"/>
          <w:szCs w:val="20"/>
        </w:rPr>
        <w:tab/>
      </w:r>
      <w:r>
        <w:rPr>
          <w:sz w:val="20"/>
          <w:szCs w:val="20"/>
        </w:rPr>
        <w:tab/>
      </w:r>
      <w:r>
        <w:rPr>
          <w:sz w:val="20"/>
          <w:szCs w:val="20"/>
        </w:rPr>
        <w:tab/>
      </w:r>
      <w:r>
        <w:rPr>
          <w:sz w:val="20"/>
          <w:szCs w:val="20"/>
        </w:rPr>
        <w:tab/>
        <w:t>200 yd. Medley Relay</w:t>
      </w:r>
    </w:p>
    <w:p w:rsidR="00926E61" w:rsidRDefault="00926E61" w:rsidP="00926E61">
      <w:pPr>
        <w:spacing w:after="0"/>
        <w:ind w:left="2160" w:hanging="2160"/>
        <w:rPr>
          <w:sz w:val="20"/>
          <w:szCs w:val="20"/>
        </w:rPr>
      </w:pPr>
    </w:p>
    <w:p w:rsidR="00926E61" w:rsidRDefault="00926E61" w:rsidP="00926E61">
      <w:pPr>
        <w:spacing w:after="0"/>
        <w:ind w:left="2160" w:hanging="2160"/>
        <w:rPr>
          <w:sz w:val="20"/>
          <w:szCs w:val="20"/>
        </w:rPr>
      </w:pPr>
    </w:p>
    <w:p w:rsidR="00926E61" w:rsidRPr="00926E61" w:rsidRDefault="00926E61" w:rsidP="00926E61">
      <w:pPr>
        <w:spacing w:after="0"/>
        <w:ind w:left="2160" w:hanging="2160"/>
        <w:jc w:val="center"/>
        <w:rPr>
          <w:b/>
        </w:rPr>
      </w:pPr>
      <w:r>
        <w:rPr>
          <w:b/>
        </w:rPr>
        <w:t>*DENOTES TIMED FINAL EVENT</w:t>
      </w:r>
    </w:p>
    <w:p w:rsidR="00926E61" w:rsidRDefault="00926E61" w:rsidP="00926E61">
      <w:pPr>
        <w:spacing w:after="0"/>
        <w:ind w:left="2160" w:hanging="2160"/>
        <w:rPr>
          <w:sz w:val="20"/>
          <w:szCs w:val="20"/>
        </w:rPr>
      </w:pPr>
    </w:p>
    <w:p w:rsidR="00182143" w:rsidRDefault="00926E61" w:rsidP="00182143">
      <w:pPr>
        <w:spacing w:after="0"/>
        <w:ind w:left="2160" w:hanging="2160"/>
        <w:rPr>
          <w:sz w:val="20"/>
          <w:szCs w:val="20"/>
        </w:rPr>
      </w:pPr>
      <w:r>
        <w:rPr>
          <w:sz w:val="20"/>
          <w:szCs w:val="20"/>
        </w:rPr>
        <w:tab/>
      </w:r>
      <w:r>
        <w:rPr>
          <w:sz w:val="20"/>
          <w:szCs w:val="20"/>
        </w:rPr>
        <w:tab/>
      </w:r>
      <w:r>
        <w:rPr>
          <w:sz w:val="20"/>
          <w:szCs w:val="20"/>
        </w:rPr>
        <w:tab/>
      </w:r>
      <w:r w:rsidR="00182143">
        <w:rPr>
          <w:sz w:val="20"/>
          <w:szCs w:val="20"/>
        </w:rPr>
        <w:tab/>
      </w:r>
      <w:r w:rsidR="00182143">
        <w:rPr>
          <w:sz w:val="20"/>
          <w:szCs w:val="20"/>
        </w:rPr>
        <w:tab/>
      </w:r>
      <w:r w:rsidR="00182143">
        <w:rPr>
          <w:sz w:val="20"/>
          <w:szCs w:val="20"/>
        </w:rPr>
        <w:tab/>
      </w:r>
    </w:p>
    <w:p w:rsidR="00003857" w:rsidRPr="00003857" w:rsidRDefault="00003857" w:rsidP="007240A2">
      <w:pPr>
        <w:spacing w:after="0"/>
        <w:ind w:left="2160" w:hanging="2160"/>
        <w:rPr>
          <w:sz w:val="20"/>
          <w:szCs w:val="20"/>
        </w:rPr>
      </w:pPr>
    </w:p>
    <w:p w:rsidR="0094261E" w:rsidRPr="001D1B99" w:rsidRDefault="0094261E" w:rsidP="001D1B99">
      <w:pPr>
        <w:spacing w:after="0"/>
        <w:ind w:left="2160" w:hanging="2160"/>
      </w:pPr>
    </w:p>
    <w:p w:rsidR="007E4D5A" w:rsidRPr="007E4D5A" w:rsidRDefault="007E4D5A" w:rsidP="007E4D5A">
      <w:pPr>
        <w:spacing w:after="0"/>
        <w:jc w:val="center"/>
      </w:pPr>
    </w:p>
    <w:sectPr w:rsidR="007E4D5A" w:rsidRPr="007E4D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6B5"/>
    <w:rsid w:val="00003857"/>
    <w:rsid w:val="00182143"/>
    <w:rsid w:val="001D1B99"/>
    <w:rsid w:val="002A1738"/>
    <w:rsid w:val="00673297"/>
    <w:rsid w:val="006E2872"/>
    <w:rsid w:val="007240A2"/>
    <w:rsid w:val="007666B5"/>
    <w:rsid w:val="007E4D5A"/>
    <w:rsid w:val="00926E61"/>
    <w:rsid w:val="0094261E"/>
    <w:rsid w:val="00A33BA6"/>
    <w:rsid w:val="00C92DBC"/>
    <w:rsid w:val="00DF1DE6"/>
    <w:rsid w:val="00EF4F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173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173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fastswimresults.com" TargetMode="External"/><Relationship Id="rId5" Type="http://schemas.openxmlformats.org/officeDocument/2006/relationships/hyperlink" Target="mailto:swimresultsbytrg@ao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TotalTime>
  <Pages>6</Pages>
  <Words>1836</Words>
  <Characters>10470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 Coghlan</dc:creator>
  <cp:lastModifiedBy>Craig Coghlan</cp:lastModifiedBy>
  <cp:revision>1</cp:revision>
  <dcterms:created xsi:type="dcterms:W3CDTF">2021-05-05T15:45:00Z</dcterms:created>
  <dcterms:modified xsi:type="dcterms:W3CDTF">2021-05-05T18:31:00Z</dcterms:modified>
</cp:coreProperties>
</file>