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3BC7" w:rsidRDefault="00CF3BC7" w:rsidP="00D23FFB">
      <w:pPr>
        <w:pStyle w:val="Heading1"/>
        <w:spacing w:line="240" w:lineRule="auto"/>
        <w:rPr>
          <w:rFonts w:ascii="Arial" w:hAnsi="Arial" w:cs="Arial"/>
        </w:rPr>
      </w:pPr>
      <w:bookmarkStart w:id="0" w:name="_Toc342224443"/>
      <w:bookmarkStart w:id="1" w:name="_GoBack"/>
      <w:bookmarkEnd w:id="1"/>
    </w:p>
    <w:p w:rsidR="00D23FFB" w:rsidRDefault="00CF3BC7" w:rsidP="00D23FFB">
      <w:pPr>
        <w:pStyle w:val="Heading1"/>
        <w:spacing w:line="240" w:lineRule="auto"/>
        <w:rPr>
          <w:rFonts w:ascii="Arial" w:hAnsi="Arial" w:cs="Arial"/>
        </w:rPr>
      </w:pPr>
      <w:r>
        <w:rPr>
          <w:rFonts w:ascii="Arial" w:hAnsi="Arial" w:cs="Arial"/>
          <w:noProof/>
        </w:rPr>
        <w:drawing>
          <wp:inline distT="0" distB="0" distL="0" distR="0">
            <wp:extent cx="6214766" cy="5191125"/>
            <wp:effectExtent l="19050" t="0" r="0" b="0"/>
            <wp:docPr id="1" name="Picture 1" descr="C:\Users\010\AppData\Local\Microsoft\Windows\Temporary Internet Files\Content.Outlook\4SS7DMYK\MSLChamps_logo_printrea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10\AppData\Local\Microsoft\Windows\Temporary Internet Files\Content.Outlook\4SS7DMYK\MSLChamps_logo_printready.jpg"/>
                    <pic:cNvPicPr>
                      <a:picLocks noChangeAspect="1" noChangeArrowheads="1"/>
                    </pic:cNvPicPr>
                  </pic:nvPicPr>
                  <pic:blipFill>
                    <a:blip r:embed="rId9" cstate="print"/>
                    <a:srcRect/>
                    <a:stretch>
                      <a:fillRect/>
                    </a:stretch>
                  </pic:blipFill>
                  <pic:spPr bwMode="auto">
                    <a:xfrm>
                      <a:off x="0" y="0"/>
                      <a:ext cx="6217920" cy="5193759"/>
                    </a:xfrm>
                    <a:prstGeom prst="rect">
                      <a:avLst/>
                    </a:prstGeom>
                    <a:noFill/>
                    <a:ln w="9525">
                      <a:noFill/>
                      <a:miter lim="800000"/>
                      <a:headEnd/>
                      <a:tailEnd/>
                    </a:ln>
                  </pic:spPr>
                </pic:pic>
              </a:graphicData>
            </a:graphic>
          </wp:inline>
        </w:drawing>
      </w:r>
    </w:p>
    <w:p w:rsidR="00172036" w:rsidRDefault="00172036" w:rsidP="00172036"/>
    <w:p w:rsidR="00172036" w:rsidRPr="00172036" w:rsidRDefault="00172036" w:rsidP="00172036"/>
    <w:bookmarkEnd w:id="0"/>
    <w:p w:rsidR="00CF3BC7" w:rsidRDefault="00CF3BC7" w:rsidP="00CF3BC7">
      <w:pPr>
        <w:jc w:val="center"/>
        <w:rPr>
          <w:rFonts w:ascii="Arial" w:hAnsi="Arial" w:cs="Arial"/>
          <w:b/>
          <w:sz w:val="24"/>
        </w:rPr>
      </w:pPr>
    </w:p>
    <w:p w:rsidR="00CF3BC7" w:rsidRDefault="00CF3BC7" w:rsidP="00CF3BC7">
      <w:pPr>
        <w:jc w:val="center"/>
        <w:rPr>
          <w:rFonts w:ascii="Arial" w:hAnsi="Arial" w:cs="Arial"/>
          <w:b/>
          <w:sz w:val="24"/>
        </w:rPr>
      </w:pPr>
      <w:r w:rsidRPr="00CF3BC7">
        <w:rPr>
          <w:rFonts w:ascii="Arial" w:hAnsi="Arial" w:cs="Arial"/>
          <w:b/>
          <w:noProof/>
          <w:sz w:val="24"/>
        </w:rPr>
        <w:drawing>
          <wp:inline distT="0" distB="0" distL="0" distR="0">
            <wp:extent cx="3857625" cy="1438275"/>
            <wp:effectExtent l="19050" t="0" r="9525" b="0"/>
            <wp:docPr id="5"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0" cstate="print"/>
                    <a:srcRect t="1" b="-14865"/>
                    <a:stretch/>
                  </pic:blipFill>
                  <pic:spPr bwMode="auto">
                    <a:xfrm>
                      <a:off x="0" y="0"/>
                      <a:ext cx="3913150" cy="145897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
          <w:sz w:val="24"/>
        </w:rPr>
        <w:br w:type="page"/>
      </w:r>
    </w:p>
    <w:p w:rsidR="00D23FFB" w:rsidRDefault="00D23FFB" w:rsidP="00D23FFB">
      <w:pPr>
        <w:spacing w:after="60"/>
        <w:jc w:val="center"/>
        <w:rPr>
          <w:rFonts w:ascii="Arial" w:hAnsi="Arial" w:cs="Arial"/>
          <w:b/>
          <w:sz w:val="32"/>
          <w:szCs w:val="32"/>
        </w:rPr>
      </w:pPr>
      <w:r w:rsidRPr="006C3113">
        <w:rPr>
          <w:rFonts w:ascii="Arial" w:hAnsi="Arial" w:cs="Arial"/>
          <w:b/>
          <w:sz w:val="32"/>
          <w:szCs w:val="32"/>
        </w:rPr>
        <w:lastRenderedPageBreak/>
        <w:t>Brief</w:t>
      </w:r>
      <w:r w:rsidR="00306C6A" w:rsidRPr="006C3113">
        <w:rPr>
          <w:rFonts w:ascii="Arial" w:hAnsi="Arial" w:cs="Arial"/>
          <w:b/>
          <w:sz w:val="32"/>
          <w:szCs w:val="32"/>
        </w:rPr>
        <w:t>ing to MSL Board &amp; Teams on 2014</w:t>
      </w:r>
      <w:r w:rsidRPr="006C3113">
        <w:rPr>
          <w:rFonts w:ascii="Arial" w:hAnsi="Arial" w:cs="Arial"/>
          <w:b/>
          <w:sz w:val="32"/>
          <w:szCs w:val="32"/>
        </w:rPr>
        <w:t xml:space="preserve"> </w:t>
      </w:r>
      <w:r w:rsidR="006C3113" w:rsidRPr="006C3113">
        <w:rPr>
          <w:rFonts w:ascii="Arial" w:hAnsi="Arial" w:cs="Arial"/>
          <w:b/>
          <w:sz w:val="32"/>
          <w:szCs w:val="32"/>
        </w:rPr>
        <w:t xml:space="preserve">MSL </w:t>
      </w:r>
      <w:r w:rsidRPr="006C3113">
        <w:rPr>
          <w:rFonts w:ascii="Arial" w:hAnsi="Arial" w:cs="Arial"/>
          <w:b/>
          <w:sz w:val="32"/>
          <w:szCs w:val="32"/>
        </w:rPr>
        <w:t>Championships</w:t>
      </w:r>
    </w:p>
    <w:p w:rsidR="006C3113" w:rsidRDefault="006C3113" w:rsidP="00D23FFB">
      <w:pPr>
        <w:spacing w:after="60"/>
        <w:jc w:val="center"/>
        <w:rPr>
          <w:rFonts w:ascii="Arial" w:hAnsi="Arial" w:cs="Arial"/>
          <w:b/>
          <w:sz w:val="32"/>
          <w:szCs w:val="32"/>
        </w:rPr>
      </w:pPr>
    </w:p>
    <w:p w:rsidR="00040137" w:rsidRPr="00040137" w:rsidRDefault="006C3113" w:rsidP="00040137">
      <w:pPr>
        <w:spacing w:after="60"/>
        <w:rPr>
          <w:rFonts w:ascii="Arial" w:hAnsi="Arial" w:cs="Arial"/>
          <w:b/>
        </w:rPr>
      </w:pPr>
      <w:r w:rsidRPr="00040137">
        <w:rPr>
          <w:rFonts w:ascii="Arial" w:hAnsi="Arial" w:cs="Arial"/>
          <w:b/>
        </w:rPr>
        <w:t xml:space="preserve">Welcome to the </w:t>
      </w:r>
      <w:r w:rsidR="00040137" w:rsidRPr="00040137">
        <w:rPr>
          <w:rFonts w:ascii="Arial" w:hAnsi="Arial" w:cs="Arial"/>
          <w:b/>
        </w:rPr>
        <w:t xml:space="preserve">MSL </w:t>
      </w:r>
      <w:r w:rsidRPr="00040137">
        <w:rPr>
          <w:rFonts w:ascii="Arial" w:hAnsi="Arial" w:cs="Arial"/>
          <w:b/>
        </w:rPr>
        <w:t xml:space="preserve">CHAMPS meet for 2014.  Swimarin </w:t>
      </w:r>
      <w:r w:rsidR="00040137" w:rsidRPr="00040137">
        <w:rPr>
          <w:rFonts w:ascii="Arial" w:hAnsi="Arial" w:cs="Arial"/>
          <w:b/>
        </w:rPr>
        <w:t xml:space="preserve">is proud to be the </w:t>
      </w:r>
      <w:r w:rsidR="00433878">
        <w:rPr>
          <w:rFonts w:ascii="Arial" w:hAnsi="Arial" w:cs="Arial"/>
          <w:b/>
        </w:rPr>
        <w:t xml:space="preserve">meet host for 2014 and is looking </w:t>
      </w:r>
      <w:r w:rsidR="00040137" w:rsidRPr="00040137">
        <w:rPr>
          <w:rFonts w:ascii="Arial" w:hAnsi="Arial" w:cs="Arial"/>
          <w:b/>
        </w:rPr>
        <w:t>forward to another exciting day of swimming</w:t>
      </w:r>
      <w:r w:rsidR="00433878">
        <w:rPr>
          <w:rFonts w:ascii="Arial" w:hAnsi="Arial" w:cs="Arial"/>
          <w:b/>
        </w:rPr>
        <w:t xml:space="preserve">. </w:t>
      </w:r>
      <w:r w:rsidR="00040137" w:rsidRPr="00040137">
        <w:rPr>
          <w:rFonts w:ascii="Arial" w:hAnsi="Arial" w:cs="Arial"/>
          <w:b/>
        </w:rPr>
        <w:t>Thank you f</w:t>
      </w:r>
      <w:r w:rsidR="00433878">
        <w:rPr>
          <w:rFonts w:ascii="Arial" w:hAnsi="Arial" w:cs="Arial"/>
          <w:b/>
        </w:rPr>
        <w:t>or attending this meet and encouraging our young stars.  This information package has been designed to provide you with the necessary information to help you maximize your understanding and enjoyment of the CHAMPS meet.</w:t>
      </w:r>
    </w:p>
    <w:p w:rsidR="006C3113" w:rsidRPr="00040137" w:rsidRDefault="00040137" w:rsidP="00040137">
      <w:pPr>
        <w:spacing w:after="60"/>
        <w:rPr>
          <w:rFonts w:ascii="Arial" w:hAnsi="Arial" w:cs="Arial"/>
          <w:b/>
          <w:sz w:val="24"/>
          <w:szCs w:val="24"/>
        </w:rPr>
      </w:pPr>
      <w:r>
        <w:rPr>
          <w:rFonts w:ascii="Arial" w:hAnsi="Arial" w:cs="Arial"/>
          <w:b/>
          <w:sz w:val="24"/>
          <w:szCs w:val="24"/>
        </w:rPr>
        <w:t xml:space="preserve"> </w:t>
      </w:r>
    </w:p>
    <w:p w:rsidR="006C3113" w:rsidRPr="006C3113" w:rsidRDefault="001E4C77" w:rsidP="006C3113">
      <w:pPr>
        <w:pStyle w:val="ListParagraph"/>
        <w:numPr>
          <w:ilvl w:val="0"/>
          <w:numId w:val="7"/>
        </w:numPr>
        <w:spacing w:after="120"/>
        <w:rPr>
          <w:rFonts w:ascii="Arial" w:hAnsi="Arial" w:cs="Arial"/>
          <w:b/>
          <w:sz w:val="22"/>
          <w:szCs w:val="22"/>
        </w:rPr>
      </w:pPr>
      <w:r w:rsidRPr="000E3D01">
        <w:rPr>
          <w:rFonts w:ascii="Arial" w:hAnsi="Arial" w:cs="Arial"/>
          <w:b/>
          <w:sz w:val="22"/>
          <w:szCs w:val="22"/>
        </w:rPr>
        <w:t>Parking:</w:t>
      </w:r>
      <w:r w:rsidRPr="000E3D01">
        <w:rPr>
          <w:rFonts w:ascii="Arial" w:hAnsi="Arial" w:cs="Arial"/>
          <w:sz w:val="22"/>
          <w:szCs w:val="22"/>
        </w:rPr>
        <w:t xml:space="preserve"> </w:t>
      </w:r>
      <w:r w:rsidR="001F23AD" w:rsidRPr="000E3D01">
        <w:rPr>
          <w:rFonts w:ascii="Arial" w:hAnsi="Arial" w:cs="Arial"/>
          <w:sz w:val="22"/>
          <w:szCs w:val="22"/>
        </w:rPr>
        <w:t xml:space="preserve"> </w:t>
      </w:r>
    </w:p>
    <w:p w:rsidR="006C3113" w:rsidRPr="006C3113" w:rsidRDefault="001F23AD" w:rsidP="006C3113">
      <w:pPr>
        <w:pStyle w:val="ListParagraph"/>
        <w:numPr>
          <w:ilvl w:val="1"/>
          <w:numId w:val="1"/>
        </w:numPr>
        <w:spacing w:after="120"/>
        <w:rPr>
          <w:rFonts w:ascii="Arial" w:hAnsi="Arial" w:cs="Arial"/>
          <w:b/>
        </w:rPr>
      </w:pPr>
      <w:r w:rsidRPr="006C3113">
        <w:rPr>
          <w:rFonts w:ascii="Arial" w:eastAsia="Times New Roman" w:hAnsi="Arial" w:cs="Arial"/>
          <w:color w:val="FF0000"/>
        </w:rPr>
        <w:t xml:space="preserve">LOT 1 </w:t>
      </w:r>
      <w:r w:rsidR="00040137">
        <w:rPr>
          <w:rFonts w:ascii="Arial" w:eastAsia="Times New Roman" w:hAnsi="Arial" w:cs="Arial"/>
          <w:color w:val="FF0000"/>
        </w:rPr>
        <w:t xml:space="preserve">(near the front of the campus) </w:t>
      </w:r>
      <w:r w:rsidRPr="006C3113">
        <w:rPr>
          <w:rFonts w:ascii="Arial" w:eastAsia="Times New Roman" w:hAnsi="Arial" w:cs="Arial"/>
          <w:color w:val="FF0000"/>
        </w:rPr>
        <w:t xml:space="preserve">will be reserved for College of Marin students and NO event parking is allowed.  </w:t>
      </w:r>
      <w:r w:rsidR="000E3D01" w:rsidRPr="006C3113">
        <w:rPr>
          <w:rFonts w:ascii="Arial" w:eastAsia="Times New Roman" w:hAnsi="Arial" w:cs="Arial"/>
          <w:color w:val="FF0000"/>
        </w:rPr>
        <w:t xml:space="preserve">   </w:t>
      </w:r>
      <w:r w:rsidRPr="006C3113">
        <w:rPr>
          <w:rFonts w:ascii="Arial" w:eastAsia="Times New Roman" w:hAnsi="Arial" w:cs="Arial"/>
          <w:color w:val="FF0000"/>
        </w:rPr>
        <w:t>No Parking on INDIAN HILLS ROAD as it is a narrow road and causes a fire hazard.</w:t>
      </w:r>
      <w:r w:rsidRPr="006C3113">
        <w:rPr>
          <w:rFonts w:ascii="Arial" w:eastAsia="Times New Roman" w:hAnsi="Arial" w:cs="Arial"/>
          <w:color w:val="333333"/>
        </w:rPr>
        <w:t xml:space="preserve">  </w:t>
      </w:r>
      <w:r w:rsidR="000E3D01" w:rsidRPr="006C3113">
        <w:rPr>
          <w:rFonts w:ascii="Arial" w:eastAsia="Times New Roman" w:hAnsi="Arial" w:cs="Arial"/>
          <w:color w:val="333333"/>
        </w:rPr>
        <w:t xml:space="preserve"> </w:t>
      </w:r>
    </w:p>
    <w:p w:rsidR="001F23AD" w:rsidRPr="006C3113" w:rsidRDefault="001F23AD" w:rsidP="006C3113">
      <w:pPr>
        <w:pStyle w:val="ListParagraph"/>
        <w:numPr>
          <w:ilvl w:val="1"/>
          <w:numId w:val="1"/>
        </w:numPr>
        <w:spacing w:after="120"/>
        <w:rPr>
          <w:rFonts w:ascii="Arial" w:hAnsi="Arial" w:cs="Arial"/>
          <w:b/>
        </w:rPr>
      </w:pPr>
      <w:r w:rsidRPr="006C3113">
        <w:rPr>
          <w:rFonts w:ascii="Arial" w:eastAsia="Times New Roman" w:hAnsi="Arial" w:cs="Arial"/>
          <w:color w:val="333333"/>
        </w:rPr>
        <w:t xml:space="preserve">Any car parked in an illegal area (non-marked </w:t>
      </w:r>
      <w:r w:rsidR="000E3D01" w:rsidRPr="006C3113">
        <w:rPr>
          <w:rFonts w:ascii="Arial" w:eastAsia="Times New Roman" w:hAnsi="Arial" w:cs="Arial"/>
          <w:color w:val="333333"/>
        </w:rPr>
        <w:t xml:space="preserve">spot, red zone, motorcycle zone </w:t>
      </w:r>
      <w:r w:rsidRPr="006C3113">
        <w:rPr>
          <w:rFonts w:ascii="Arial" w:eastAsia="Times New Roman" w:hAnsi="Arial" w:cs="Arial"/>
          <w:color w:val="333333"/>
        </w:rPr>
        <w:t xml:space="preserve">or handicapped parking) are subject to be ticketed and/or towed.  </w:t>
      </w:r>
    </w:p>
    <w:p w:rsidR="006C3113" w:rsidRPr="006C3113" w:rsidRDefault="001F23AD" w:rsidP="006C3113">
      <w:pPr>
        <w:pStyle w:val="ListParagraph"/>
        <w:numPr>
          <w:ilvl w:val="1"/>
          <w:numId w:val="1"/>
        </w:numPr>
        <w:spacing w:after="120"/>
        <w:rPr>
          <w:rFonts w:ascii="Arial" w:hAnsi="Arial" w:cs="Arial"/>
        </w:rPr>
      </w:pPr>
      <w:r w:rsidRPr="006C3113">
        <w:rPr>
          <w:rFonts w:ascii="Arial" w:hAnsi="Arial" w:cs="Arial"/>
        </w:rPr>
        <w:t xml:space="preserve">Parking will be first come first serve.   </w:t>
      </w:r>
    </w:p>
    <w:p w:rsidR="006C3113" w:rsidRPr="006C3113" w:rsidRDefault="001F23AD" w:rsidP="006C3113">
      <w:pPr>
        <w:pStyle w:val="ListParagraph"/>
        <w:numPr>
          <w:ilvl w:val="1"/>
          <w:numId w:val="1"/>
        </w:numPr>
        <w:spacing w:after="120"/>
        <w:rPr>
          <w:rFonts w:ascii="Arial" w:hAnsi="Arial" w:cs="Arial"/>
        </w:rPr>
      </w:pPr>
      <w:r w:rsidRPr="006C3113">
        <w:rPr>
          <w:rFonts w:ascii="Arial" w:hAnsi="Arial" w:cs="Arial"/>
        </w:rPr>
        <w:t xml:space="preserve"> A “Drop Off Zone” will be available for the morning meet only to help families with the younger swimmers.  There will be two lanes for drop off.  Drivers may not get out of vehicle, so please have swimmers and belonging ready as you approach the Drop Off Zone.  </w:t>
      </w:r>
    </w:p>
    <w:p w:rsidR="00172036" w:rsidRDefault="001F23AD" w:rsidP="006C3113">
      <w:pPr>
        <w:pStyle w:val="ListParagraph"/>
        <w:numPr>
          <w:ilvl w:val="1"/>
          <w:numId w:val="1"/>
        </w:numPr>
        <w:spacing w:after="120"/>
        <w:rPr>
          <w:rFonts w:ascii="Arial" w:hAnsi="Arial" w:cs="Arial"/>
        </w:rPr>
      </w:pPr>
      <w:r w:rsidRPr="006C3113">
        <w:rPr>
          <w:rFonts w:ascii="Arial" w:hAnsi="Arial" w:cs="Arial"/>
        </w:rPr>
        <w:t xml:space="preserve">Chaperones will be available to help bring swimmers and their belongings to their team tent while the driver leaves to park vehicle.  </w:t>
      </w:r>
      <w:r w:rsidRPr="006C3113">
        <w:rPr>
          <w:rFonts w:ascii="Arial" w:hAnsi="Arial" w:cs="Arial"/>
          <w:u w:val="single"/>
        </w:rPr>
        <w:t>PLEASE ENCOURAGE CARPOOLING</w:t>
      </w:r>
      <w:r w:rsidR="00962BDF" w:rsidRPr="006C3113">
        <w:rPr>
          <w:rFonts w:ascii="Arial" w:hAnsi="Arial" w:cs="Arial"/>
          <w:u w:val="single"/>
        </w:rPr>
        <w:t xml:space="preserve"> and/or </w:t>
      </w:r>
      <w:r w:rsidR="00040137">
        <w:rPr>
          <w:rFonts w:ascii="Arial" w:hAnsi="Arial" w:cs="Arial"/>
          <w:u w:val="single"/>
        </w:rPr>
        <w:t xml:space="preserve">the use of a </w:t>
      </w:r>
      <w:r w:rsidRPr="006C3113">
        <w:rPr>
          <w:rFonts w:ascii="Arial" w:hAnsi="Arial" w:cs="Arial"/>
          <w:u w:val="single"/>
        </w:rPr>
        <w:t>bicycle.  Drop off, park, walk or bike in</w:t>
      </w:r>
      <w:r w:rsidRPr="006C3113">
        <w:rPr>
          <w:rFonts w:ascii="Arial" w:hAnsi="Arial" w:cs="Arial"/>
        </w:rPr>
        <w:t>.</w:t>
      </w:r>
      <w:r w:rsidR="00EE65EB" w:rsidRPr="006C3113">
        <w:rPr>
          <w:rFonts w:ascii="Arial" w:hAnsi="Arial" w:cs="Arial"/>
        </w:rPr>
        <w:t xml:space="preserve">  At the end of each meet, please remembe</w:t>
      </w:r>
      <w:r w:rsidR="00306C6A" w:rsidRPr="006C3113">
        <w:rPr>
          <w:rFonts w:ascii="Arial" w:hAnsi="Arial" w:cs="Arial"/>
        </w:rPr>
        <w:t xml:space="preserve">r you may NOT cross the bridge(s) in a car or other motorized vehicle </w:t>
      </w:r>
      <w:r w:rsidR="00EE65EB" w:rsidRPr="006C3113">
        <w:rPr>
          <w:rFonts w:ascii="Arial" w:hAnsi="Arial" w:cs="Arial"/>
        </w:rPr>
        <w:t>to pick up your swimmers or belongings.</w:t>
      </w:r>
    </w:p>
    <w:p w:rsidR="00040137" w:rsidRPr="00040137" w:rsidRDefault="00040137" w:rsidP="00040137">
      <w:pPr>
        <w:pStyle w:val="ListParagraph"/>
        <w:numPr>
          <w:ilvl w:val="1"/>
          <w:numId w:val="1"/>
        </w:numPr>
        <w:spacing w:after="120" w:line="276" w:lineRule="auto"/>
        <w:contextualSpacing w:val="0"/>
        <w:rPr>
          <w:rFonts w:ascii="Arial" w:hAnsi="Arial" w:cs="Arial"/>
          <w:sz w:val="22"/>
          <w:szCs w:val="22"/>
        </w:rPr>
      </w:pPr>
      <w:r w:rsidRPr="00962BDF">
        <w:rPr>
          <w:rFonts w:ascii="Arial" w:hAnsi="Arial" w:cs="Arial"/>
          <w:b/>
          <w:color w:val="FF0000"/>
          <w:sz w:val="22"/>
          <w:szCs w:val="22"/>
        </w:rPr>
        <w:t>Fire Road above Pool:</w:t>
      </w:r>
      <w:r w:rsidRPr="00962BDF">
        <w:rPr>
          <w:rFonts w:ascii="Arial" w:hAnsi="Arial" w:cs="Arial"/>
          <w:color w:val="FF0000"/>
          <w:sz w:val="22"/>
          <w:szCs w:val="22"/>
        </w:rPr>
        <w:t xml:space="preserve">  There is no “camping” on the Fire Road. </w:t>
      </w:r>
      <w:r w:rsidRPr="00962BDF">
        <w:rPr>
          <w:rFonts w:ascii="Arial" w:hAnsi="Arial" w:cs="Arial"/>
          <w:color w:val="FF0000"/>
          <w:sz w:val="22"/>
          <w:szCs w:val="22"/>
        </w:rPr>
        <w:br/>
        <w:t>**No tents, coolers, or chairs will be permitted.  Standing room only to insure quick and easy removal should a Emergency Vehicle need to use the road.</w:t>
      </w:r>
    </w:p>
    <w:p w:rsidR="00EE65EB" w:rsidRDefault="00EE65EB" w:rsidP="00962BDF">
      <w:pPr>
        <w:spacing w:after="120"/>
        <w:ind w:left="720"/>
        <w:rPr>
          <w:rFonts w:ascii="Arial" w:hAnsi="Arial" w:cs="Arial"/>
        </w:rPr>
      </w:pPr>
      <w:r w:rsidRPr="00962BDF">
        <w:rPr>
          <w:rFonts w:ascii="Arial" w:hAnsi="Arial" w:cs="Arial"/>
        </w:rPr>
        <w:t xml:space="preserve">  </w:t>
      </w:r>
    </w:p>
    <w:p w:rsidR="006C3113" w:rsidRPr="00962BDF" w:rsidRDefault="00662F26" w:rsidP="00962BDF">
      <w:pPr>
        <w:spacing w:after="120"/>
        <w:ind w:left="720"/>
        <w:rPr>
          <w:rFonts w:ascii="Arial" w:hAnsi="Arial" w:cs="Arial"/>
        </w:rPr>
      </w:pPr>
      <w:r>
        <w:rPr>
          <w:rFonts w:ascii="Arial" w:hAnsi="Arial" w:cs="Arial"/>
          <w:noProof/>
        </w:rPr>
        <mc:AlternateContent>
          <mc:Choice Requires="wps">
            <w:drawing>
              <wp:anchor distT="0" distB="0" distL="114300" distR="114300" simplePos="0" relativeHeight="251673600" behindDoc="0" locked="0" layoutInCell="1" allowOverlap="1">
                <wp:simplePos x="0" y="0"/>
                <wp:positionH relativeFrom="column">
                  <wp:posOffset>3442970</wp:posOffset>
                </wp:positionH>
                <wp:positionV relativeFrom="paragraph">
                  <wp:posOffset>2375535</wp:posOffset>
                </wp:positionV>
                <wp:extent cx="770890" cy="428625"/>
                <wp:effectExtent l="10160" t="57150" r="38100" b="9525"/>
                <wp:wrapNone/>
                <wp:docPr id="28"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0890" cy="428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0" o:spid="_x0000_s1026" type="#_x0000_t32" style="position:absolute;margin-left:271.1pt;margin-top:187.05pt;width:60.7pt;height:33.7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51xPgIAAG0EAAAOAAAAZHJzL2Uyb0RvYy54bWysVEuP2jAQvlfqf7B8hzwaWIgIq1UCvWy7&#10;SLvt3dgOserYlm0IqOp/79iwbGkvVdUcnJl4Ht98M5PF/bGX6MCtE1pVOBunGHFFNRNqV+EvL+vR&#10;DCPniWJEasUrfOIO3y/fv1sMpuS57rRk3CIIolw5mAp33psySRzteE/cWBuu4LLVticeVLtLmCUD&#10;RO9lkqfpNBm0ZcZqyp2Dr835Ei9j/Lbl1D+1reMeyQoDNh9PG89tOJPlgpQ7S0wn6AUG+QcUPREK&#10;kl5DNcQTtLfij1C9oFY73fox1X2i21ZQHmuAarL0t2qeO2J4rAXIceZKk/t/Yennw8YiwSqcQ6cU&#10;6aFHD3uvY2qUR4IG40qwq9XGhhLpUT2bR02/OaR03RG149H65WTAOQuUJjcuQXEG0myHT5qBDYEE&#10;ka1ja3vUSmG+BscQHBhBx9ie07U9/OgRhY93d+lsDk2kcFXks2k+iblIGcIEZ2Od/8h1j4JQYect&#10;EbvO11opGARtzynI4dH5APLNITgrvRZSxnmQCg0Vnk8gQbhxWgoWLqNid9taWnQgYaLic0FxY2b1&#10;XrEYrOOErS6yJ0KCjHykylsB5EmOQ7aeM4wkhyUK0hmeVCEjlA+AL9J5qL7P0/lqtpoVoyKfrkZF&#10;2jSjh3VdjKbr7G7SfGjqusl+BPBZUXaCMa4C/tcBz4q/G6DLqp1H8zriV6KS2+iRUQD7+o6g4ySE&#10;5oeNdOVWs9PGhuqCBjMdjS/7F5bmVz1avf0llj8BAAD//wMAUEsDBBQABgAIAAAAIQBUJvLw4gAA&#10;AAsBAAAPAAAAZHJzL2Rvd25yZXYueG1sTI/BTsMwEETvSPyDtUhcEHWSpm4VsqkQUHpCFWm5u7FJ&#10;osbrKHbb5O8xJziu5mnmbb4eTccuenCtJYR4FgHTVFnVUo1w2G8eV8Ccl6RkZ0kjTNrBuri9yWWm&#10;7JU+9aX0NQsl5DKJ0HjfZ5y7qtFGupntNYXs2w5G+nAONVeDvIZy0/EkigQ3sqWw0MhevzS6OpVn&#10;g/Ba7habr4fDmEzV9qN8X512NL0h3t+Nz0/AvB79Hwy/+kEdiuB0tGdSjnUIizRJAoowX6YxsEAI&#10;MRfAjghpGgvgRc7//1D8AAAA//8DAFBLAQItABQABgAIAAAAIQC2gziS/gAAAOEBAAATAAAAAAAA&#10;AAAAAAAAAAAAAABbQ29udGVudF9UeXBlc10ueG1sUEsBAi0AFAAGAAgAAAAhADj9If/WAAAAlAEA&#10;AAsAAAAAAAAAAAAAAAAALwEAAF9yZWxzLy5yZWxzUEsBAi0AFAAGAAgAAAAhAPcDnXE+AgAAbQQA&#10;AA4AAAAAAAAAAAAAAAAALgIAAGRycy9lMm9Eb2MueG1sUEsBAi0AFAAGAAgAAAAhAFQm8vDiAAAA&#10;CwEAAA8AAAAAAAAAAAAAAAAAmAQAAGRycy9kb3ducmV2LnhtbFBLBQYAAAAABAAEAPMAAACnBQAA&#10;AAA=&#10;">
                <v:stroke endarrow="block"/>
              </v:shape>
            </w:pict>
          </mc:Fallback>
        </mc:AlternateContent>
      </w:r>
      <w:r>
        <w:rPr>
          <w:rFonts w:ascii="Arial" w:hAnsi="Arial" w:cs="Arial"/>
          <w:b/>
          <w:noProof/>
        </w:rPr>
        <mc:AlternateContent>
          <mc:Choice Requires="wps">
            <w:drawing>
              <wp:anchor distT="0" distB="0" distL="114300" distR="114300" simplePos="0" relativeHeight="251686912" behindDoc="0" locked="0" layoutInCell="1" allowOverlap="1">
                <wp:simplePos x="0" y="0"/>
                <wp:positionH relativeFrom="column">
                  <wp:posOffset>-100965</wp:posOffset>
                </wp:positionH>
                <wp:positionV relativeFrom="paragraph">
                  <wp:posOffset>2094230</wp:posOffset>
                </wp:positionV>
                <wp:extent cx="809625" cy="433070"/>
                <wp:effectExtent l="9525" t="13970" r="9525" b="10160"/>
                <wp:wrapNone/>
                <wp:docPr id="2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433070"/>
                        </a:xfrm>
                        <a:prstGeom prst="rect">
                          <a:avLst/>
                        </a:prstGeom>
                        <a:solidFill>
                          <a:srgbClr val="FFFFFF"/>
                        </a:solidFill>
                        <a:ln w="9525">
                          <a:solidFill>
                            <a:srgbClr val="000000"/>
                          </a:solidFill>
                          <a:miter lim="800000"/>
                          <a:headEnd/>
                          <a:tailEnd/>
                        </a:ln>
                      </wps:spPr>
                      <wps:txbx>
                        <w:txbxContent>
                          <w:p w:rsidR="0033047B" w:rsidRDefault="0033047B" w:rsidP="0033047B">
                            <w:r>
                              <w:t>From Hwy 101</w:t>
                            </w:r>
                          </w:p>
                          <w:p w:rsidR="0033047B" w:rsidRDefault="0033047B" w:rsidP="0033047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6" o:spid="_x0000_s1026" type="#_x0000_t202" style="position:absolute;left:0;text-align:left;margin-left:-7.95pt;margin-top:164.9pt;width:63.75pt;height:34.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4fiKQIAAFEEAAAOAAAAZHJzL2Uyb0RvYy54bWysVNtu2zAMfR+wfxD0vti5tjHiFF26DAO6&#10;C9DuA2RZjoVJoiYpsbOvLyWnadANexjmB0EUqaPDQ9Krm14rchDOSzAlHY9ySoThUEuzK+n3x+27&#10;a0p8YKZmCowo6VF4erN++2bV2UJMoAVVC0cQxPiisyVtQ7BFlnneCs38CKww6GzAaRbQdLusdqxD&#10;dK2ySZ4vsg5cbR1w4T2e3g1Ouk74TSN4+No0XgSiSorcQlpdWqu4ZusVK3aO2VbyEw32Dyw0kwYf&#10;PUPdscDI3snfoLTkDjw0YcRBZ9A0kouUA2Yzzl9l89AyK1IuKI63Z5n8/4PlXw7fHJF1SSdXlBim&#10;sUaPog/kPfRkuoj6dNYXGPZgMTD0eI51Trl6ew/8hycGNi0zO3HrHHStYDXyG8eb2cXVAcdHkKr7&#10;DDW+w/YBElDfOB3FQzkIomOdjufaRC4cD6/z5WIyp4Sjazad5lepdhkrni9b58NHAZrETUkdlj6B&#10;s8O9D5EMK55D4lselKy3UqlkuF21UY4cGLbJNn2J/6swZUhX0uUcefwdIk/fnyC0DNjvSuqYUfxi&#10;ECuiah9MnfaBSTXskbIyJxmjcoOGoa96DIzaVlAfUVAHQ1/jHOKmBfeLkg57uqT+5545QYn6ZLAo&#10;y/FsFocgGbP51QQNd+mpLj3McIQqaaBk2G7CMDh76+SuxZeGNjBwi4VsZBL5hdWJN/Zt0v40Y3Ew&#10;Lu0U9fInWD8BAAD//wMAUEsDBBQABgAIAAAAIQD17kwr4QAAAAsBAAAPAAAAZHJzL2Rvd25yZXYu&#10;eG1sTI/BTsMwDIbvSLxDZCQuaEu7QWlL0wkhgdgNtgmuWeO1FYlTkqwrb092gqPtT7+/v1pNRrMR&#10;ne8tCUjnCTCkxqqeWgG77fMsB+aDJCW1JRTwgx5W9eVFJUtlT/SO4ya0LIaQL6WALoSh5Nw3HRrp&#10;53ZAireDdUaGOLqWKydPMdxovkiSjBvZU/zQyQGfOmy+NkcjIL99HT/9evn20WQHXYSb+/Hl2wlx&#10;fTU9PgALOIU/GM76UR3q6LS3R1KeaQGz9K6IqIDloogdzkSaZsD2cVPkCfC64v871L8AAAD//wMA&#10;UEsBAi0AFAAGAAgAAAAhALaDOJL+AAAA4QEAABMAAAAAAAAAAAAAAAAAAAAAAFtDb250ZW50X1R5&#10;cGVzXS54bWxQSwECLQAUAAYACAAAACEAOP0h/9YAAACUAQAACwAAAAAAAAAAAAAAAAAvAQAAX3Jl&#10;bHMvLnJlbHNQSwECLQAUAAYACAAAACEAjz+H4ikCAABRBAAADgAAAAAAAAAAAAAAAAAuAgAAZHJz&#10;L2Uyb0RvYy54bWxQSwECLQAUAAYACAAAACEA9e5MK+EAAAALAQAADwAAAAAAAAAAAAAAAACDBAAA&#10;ZHJzL2Rvd25yZXYueG1sUEsFBgAAAAAEAAQA8wAAAJEFAAAAAA==&#10;">
                <v:textbox>
                  <w:txbxContent>
                    <w:p w:rsidR="0033047B" w:rsidRDefault="0033047B" w:rsidP="0033047B">
                      <w:r>
                        <w:t>From Hwy 101</w:t>
                      </w:r>
                    </w:p>
                    <w:p w:rsidR="0033047B" w:rsidRDefault="0033047B" w:rsidP="0033047B"/>
                  </w:txbxContent>
                </v:textbox>
              </v:shape>
            </w:pict>
          </mc:Fallback>
        </mc:AlternateContent>
      </w:r>
      <w:r>
        <w:rPr>
          <w:rFonts w:ascii="Arial" w:hAnsi="Arial" w:cs="Arial"/>
          <w:noProof/>
        </w:rPr>
        <mc:AlternateContent>
          <mc:Choice Requires="wps">
            <w:drawing>
              <wp:anchor distT="0" distB="0" distL="114300" distR="114300" simplePos="0" relativeHeight="251685888" behindDoc="0" locked="0" layoutInCell="1" allowOverlap="1">
                <wp:simplePos x="0" y="0"/>
                <wp:positionH relativeFrom="column">
                  <wp:align>center</wp:align>
                </wp:positionH>
                <wp:positionV relativeFrom="paragraph">
                  <wp:posOffset>-886460</wp:posOffset>
                </wp:positionV>
                <wp:extent cx="1095375" cy="337820"/>
                <wp:effectExtent l="8255" t="13970" r="10795" b="10160"/>
                <wp:wrapNone/>
                <wp:docPr id="2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337820"/>
                        </a:xfrm>
                        <a:prstGeom prst="rect">
                          <a:avLst/>
                        </a:prstGeom>
                        <a:solidFill>
                          <a:srgbClr val="FFFFFF"/>
                        </a:solidFill>
                        <a:ln w="9525">
                          <a:solidFill>
                            <a:srgbClr val="000000"/>
                          </a:solidFill>
                          <a:miter lim="800000"/>
                          <a:headEnd/>
                          <a:tailEnd/>
                        </a:ln>
                      </wps:spPr>
                      <wps:txbx>
                        <w:txbxContent>
                          <w:p w:rsidR="0033047B" w:rsidRDefault="0033047B" w:rsidP="0033047B">
                            <w:r>
                              <w:t>From Hwy 101</w:t>
                            </w:r>
                          </w:p>
                          <w:p w:rsidR="0033047B" w:rsidRDefault="0033047B" w:rsidP="0033047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 o:spid="_x0000_s1027" type="#_x0000_t202" style="position:absolute;left:0;text-align:left;margin-left:0;margin-top:-69.8pt;width:86.25pt;height:26.6pt;z-index:2516858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Km6LwIAAFkEAAAOAAAAZHJzL2Uyb0RvYy54bWysVNtu2zAMfR+wfxD0vti5uE2MOEWXLsOA&#10;7gK0+wBZlm1hsqhJSuzs60vJaRp028swPwiSSB2S55Be3wydIgdhnQRd0OkkpURoDpXUTUG/P+7e&#10;LSlxnumKKdCioEfh6M3m7Zt1b3IxgxZUJSxBEO3y3hS09d7kSeJ4KzrmJmCERmMNtmMej7ZJKst6&#10;RO9UMkvTq6QHWxkLXDiHt3ejkW4ifl0L7r/WtROeqIJibj6uNq5lWJPNmuWNZaaV/JQG+4csOiY1&#10;Bj1D3THPyN7K36A6yS04qP2EQ5dAXUsuYg1YzTR9Vc1Dy4yItSA5zpxpcv8Pln85fLNEVgWdXVGi&#10;WYcaPYrBk/cwkHkW+OmNy9HtwaCjH/AedY61OnMP/IcjGrYt0424tRb6VrAK85uGl8nF0xHHBZCy&#10;/wwVxmF7DxFoqG0XyEM6CKKjTsezNiEXHkKmq2x+nVHC0TafXy9nUbyE5c+vjXX+o4COhE1BLWof&#10;0dnh3vmQDcufXUIwB0pWO6lUPNim3CpLDgz7ZBe/WMArN6VJX9BVNstGAv4KkcbvTxCd9NjwSnYF&#10;XZ6dWB5o+6Cr2I6eSTXuMWWlTzwG6kYS/VAOUbJIcuC4hOqIxFoY+xvnETct2F+U9NjbBXU/98wK&#10;StQnjeKspotFGIZ4WGTXSCWxl5by0sI0R6iCekrG7daPA7Q3VjYtRhrbQcMtClrLyPVLVqf0sX+j&#10;BKdZCwNyeY5eL3+EzRMAAAD//wMAUEsDBBQABgAIAAAAIQDd4wiR4AAAAAkBAAAPAAAAZHJzL2Rv&#10;d25yZXYueG1sTI/NTsMwEITvSH0Ha5G4oNbpX5qGOBVCAtFbKQiubrxNotrrYLtpeHvcExxnZzXz&#10;TbEZjGY9Ot9aEjCdJMCQKqtaqgV8vD+PM2A+SFJSW0IBP+hhU45uCpkre6E37PehZjGEfC4FNCF0&#10;Oee+atBIP7EdUvSO1hkZonQ1V05eYrjRfJYkKTeypdjQyA6fGqxO+7MRkC1e+y+/ne8+q/So1+F+&#10;1b98OyHubofHB2ABh/D3DFf8iA5lZDrYMynPtIA4JAgYT+frFNjVX82WwA7xlKUL4GXB/y8ofwEA&#10;AP//AwBQSwECLQAUAAYACAAAACEAtoM4kv4AAADhAQAAEwAAAAAAAAAAAAAAAAAAAAAAW0NvbnRl&#10;bnRfVHlwZXNdLnhtbFBLAQItABQABgAIAAAAIQA4/SH/1gAAAJQBAAALAAAAAAAAAAAAAAAAAC8B&#10;AABfcmVscy8ucmVsc1BLAQItABQABgAIAAAAIQB1pKm6LwIAAFkEAAAOAAAAAAAAAAAAAAAAAC4C&#10;AABkcnMvZTJvRG9jLnhtbFBLAQItABQABgAIAAAAIQDd4wiR4AAAAAkBAAAPAAAAAAAAAAAAAAAA&#10;AIkEAABkcnMvZG93bnJldi54bWxQSwUGAAAAAAQABADzAAAAlgUAAAAA&#10;">
                <v:textbox>
                  <w:txbxContent>
                    <w:p w:rsidR="0033047B" w:rsidRDefault="0033047B" w:rsidP="0033047B">
                      <w:r>
                        <w:t>From Hwy 101</w:t>
                      </w:r>
                    </w:p>
                    <w:p w:rsidR="0033047B" w:rsidRDefault="0033047B" w:rsidP="0033047B"/>
                  </w:txbxContent>
                </v:textbox>
              </v:shape>
            </w:pict>
          </mc:Fallback>
        </mc:AlternateContent>
      </w:r>
      <w:r>
        <w:rPr>
          <w:rFonts w:ascii="Arial" w:hAnsi="Arial" w:cs="Arial"/>
          <w:noProof/>
        </w:rPr>
        <mc:AlternateContent>
          <mc:Choice Requires="wps">
            <w:drawing>
              <wp:anchor distT="0" distB="0" distL="114300" distR="114300" simplePos="0" relativeHeight="251684864" behindDoc="0" locked="0" layoutInCell="1" allowOverlap="1">
                <wp:simplePos x="0" y="0"/>
                <wp:positionH relativeFrom="column">
                  <wp:posOffset>4552950</wp:posOffset>
                </wp:positionH>
                <wp:positionV relativeFrom="paragraph">
                  <wp:posOffset>2836545</wp:posOffset>
                </wp:positionV>
                <wp:extent cx="405130" cy="175895"/>
                <wp:effectExtent l="0" t="60960" r="0" b="106045"/>
                <wp:wrapNone/>
                <wp:docPr id="25"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53916">
                          <a:off x="0" y="0"/>
                          <a:ext cx="405130" cy="175895"/>
                        </a:xfrm>
                        <a:custGeom>
                          <a:avLst/>
                          <a:gdLst>
                            <a:gd name="G0" fmla="+- 9257 0 0"/>
                            <a:gd name="G1" fmla="+- 18514 0 0"/>
                            <a:gd name="G2" fmla="+- 7200 0 0"/>
                            <a:gd name="G3" fmla="*/ 9257 1 2"/>
                            <a:gd name="G4" fmla="+- G3 10800 0"/>
                            <a:gd name="G5" fmla="+- 21600 9257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5429 w 21600"/>
                            <a:gd name="T1" fmla="*/ 0 h 21600"/>
                            <a:gd name="T2" fmla="*/ 9257 w 21600"/>
                            <a:gd name="T3" fmla="*/ 7200 h 21600"/>
                            <a:gd name="T4" fmla="*/ 0 w 21600"/>
                            <a:gd name="T5" fmla="*/ 18001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 o:spid="_x0000_s1026" style="position:absolute;margin-left:358.5pt;margin-top:223.35pt;width:31.9pt;height:13.85pt;rotation:-2024971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1YfQQAAMENAAAOAAAAZHJzL2Uyb0RvYy54bWysV9tu4zYUfC/QfyD02CKxKEu+Ic5ikW2M&#10;Att2gXU/gNbFEiqJKqnETr++c6iLaVvyXrB5cChpdDhn5lA8fHh3LHL2GiudyXLt8HvXYXEZyigr&#10;92vn7+3z3cJhuhZlJHJZxmvnLdbOu8eff3o4VKvYk6nMo1gxBCn16lCtnbSuq9VkosM0LoS+l1Vc&#10;4mEiVSFqXKr9JFLigOhFPvFcdzY5SBVVSoax1rj7oXnoPJr4SRKH9V9JouOa5WsH3Grzq8zvjn4n&#10;jw9itVeiSrOwpSG+g0UhshKT9qE+iFqwF5VdhSqyUEktk/o+lMVEJkkWxiYHZMPdi2w+p6KKTS4Q&#10;R1e9TPrHhQ3/fP2kWBatHS9wWCkKePT+pZZmajb1SKBDpVfAfa4+KUpRVx9l+I9mpXxKRbmP3ysl&#10;D2ksItDihJ+cvUAXGq+y3eEPGSG8QHij1TFRBVMSntzxRTBd8pm5DVHY0Tj01jsUH2sW4qbvBnwK&#10;H0M84vNgsQzMhGJFsYhc+KLrTSzNWLx+1HVjcISRsSdqc9wgSFLk8PrXO7b0gjlzWVcNPYZbGDDk&#10;/hDIs0BzlOQQZtphfpk0k3FmlEW99JP5HQaENlPG3QXFagu0R8GknrbHZ4AY8obdJXZmYRv6Db9L&#10;3LzDgd1mxga4YRE3swLRRPKYsdpOYNmBKIEFZDD8LifjvfCI1WSwcdnmKhrvxT/h/CFcr/8JFwzh&#10;bA/aeedDuN6HPtcBQbjtwyZAshv/KlNbf+Q4iDnT3gMf4j67CLW1NeOB7y3ZYVDdrS2ay9JhkK2Y&#10;qZ6RYLZipnJG4tmKuWPMesGMrK7Lx9j1qgF4i52tXOPnCL3r4h3Jty9gohi4WFsjEQdqeCTkWRXf&#10;0pDbpvD5bOkDzbC+wWIWBNOrkuC2O5zPlzN/cfsF26avesG2DJ/aheffnsB27jbS9u420jZvtLa4&#10;7dyGe2O+efY62vCxUvXsVXRVWhP65rXbiUi7HSY8lu09jBi2xbWzhae051RS035Gixi7FpYobZHY&#10;qY6l2bBO8OkZHAVB8Oko3D+Dw12Cd/vhdfTgDA6vCD4fjd7sxR132EDw5Sh8fhadFgjhUf5Wsk3S&#10;rUwKrRk1ZVuO2GgBtmQiGrMtmYTWbAsXzN5diZpUNkpiyA5oVWjjc1jajehZIV/jrTSomuQ2n0nD&#10;wuyhmPuEyEsbSR8ZA6T12fLtEN3/qonpTX0sO2T2DVDu+18I24j1tbgm+UbWjl73v6VJrYqh+S3Y&#10;L6bUqj6cfZhLHTekyDBT4b1zZLzVl2mZZ9Fzlufkllb73VOu2KtAMTybv9aDM1hekvHLAF2qeWs0&#10;BH0xe73PQhRZjaNGnhVrB61VCxIr6lx/KyNTa7XI8mYMyjnWp2llqXttuuCdjN7QyZqeFa7h3IPK&#10;TaX6z2EHnCHWjv73RajYYfnvJbrhJXmK6jYXfgCFUeL2k539RJQhQq2d2sH3g4ZPNa7wykulsn2K&#10;mbjJvZTUoCcZtbaGX8OqvcA5wYjfnmnoIGJfG9Tp5PX4PwAAAP//AwBQSwMEFAAGAAgAAAAhAD6M&#10;MA/gAAAACwEAAA8AAABkcnMvZG93bnJldi54bWxMj8tOwzAQRfdI/IM1SOyoUxTVVYhTpQgWbEC0&#10;PLZubJIIexzZrpv+PcMKljNzdeecejM7y7IJcfQoYbkogBnsvB6xl/C2f7xZA4tJoVbWo5FwNhE2&#10;zeVFrSrtT/hq8i71jEowVkrCkNJUcR67wTgVF34ySLcvH5xKNIae66BOVO4svy2KFXdqRPowqMnc&#10;D6b73h2dhAcb1faj7duc3vdP5+fPl5C3Wcrrq7m9A5bMnP7C8ItP6NAQ08EfUUdmJYilIJckoSxX&#10;AhglxLogmQNtRFkCb2r+36H5AQAA//8DAFBLAQItABQABgAIAAAAIQC2gziS/gAAAOEBAAATAAAA&#10;AAAAAAAAAAAAAAAAAABbQ29udGVudF9UeXBlc10ueG1sUEsBAi0AFAAGAAgAAAAhADj9If/WAAAA&#10;lAEAAAsAAAAAAAAAAAAAAAAALwEAAF9yZWxzLy5yZWxzUEsBAi0AFAAGAAgAAAAhAKbj/Vh9BAAA&#10;wQ0AAA4AAAAAAAAAAAAAAAAALgIAAGRycy9lMm9Eb2MueG1sUEsBAi0AFAAGAAgAAAAhAD6MMA/g&#10;AAAACwEAAA8AAAAAAAAAAAAAAAAA1wYAAGRycy9kb3ducmV2LnhtbFBLBQYAAAAABAAEAPMAAADk&#10;BwAAAAA=&#10;" path="m15429,l9257,7200r3086,l12343,14400,,14400r,7200l18514,21600r,-14400l21600,7200,15429,xe">
                <v:stroke joinstyle="miter"/>
                <v:path o:connecttype="custom" o:connectlocs="289387,0;173624,58632;0,146587;173624,175895;347249,122149;405130,58632" o:connectangles="270,180,180,90,0,0" textboxrect="0,14400,18514,21600"/>
              </v:shape>
            </w:pict>
          </mc:Fallback>
        </mc:AlternateContent>
      </w:r>
      <w:r>
        <w:rPr>
          <w:rFonts w:ascii="Arial" w:hAnsi="Arial" w:cs="Arial"/>
          <w:noProof/>
        </w:rPr>
        <mc:AlternateContent>
          <mc:Choice Requires="wps">
            <w:drawing>
              <wp:anchor distT="0" distB="0" distL="114300" distR="114300" simplePos="0" relativeHeight="251683840" behindDoc="0" locked="0" layoutInCell="1" allowOverlap="1">
                <wp:simplePos x="0" y="0"/>
                <wp:positionH relativeFrom="column">
                  <wp:posOffset>4173855</wp:posOffset>
                </wp:positionH>
                <wp:positionV relativeFrom="paragraph">
                  <wp:posOffset>2527300</wp:posOffset>
                </wp:positionV>
                <wp:extent cx="642620" cy="95250"/>
                <wp:effectExtent l="0" t="161290" r="0" b="181610"/>
                <wp:wrapNone/>
                <wp:docPr id="24"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012516" flipV="1">
                          <a:off x="0" y="0"/>
                          <a:ext cx="642620" cy="95250"/>
                        </a:xfrm>
                        <a:prstGeom prst="rightArrow">
                          <a:avLst>
                            <a:gd name="adj1" fmla="val 50000"/>
                            <a:gd name="adj2" fmla="val 168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0" o:spid="_x0000_s1026" type="#_x0000_t13" style="position:absolute;margin-left:328.65pt;margin-top:199pt;width:50.6pt;height:7.5pt;rotation:9379823fd;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vT4UQIAAK0EAAAOAAAAZHJzL2Uyb0RvYy54bWysVE2P0zAQvSPxHyzfaZpsm+1GTVerLkVI&#10;C6y0wN21ncbgL2y3afn1jJ20pHBD5GB5POM3b+Z5srw/KokO3HlhdI3zyRQjrqlhQu9q/OXz5s0C&#10;Ix+IZkQazWt84h7fr16/Wna24oVpjWTcIQDRvupsjdsQbJVlnrZcET8xlmtwNsYpEsB0u4w50gG6&#10;klkxnZZZZxyzzlDuPZw+9k68SvhNw2n41DSeByRrDNxCWl1at3HNVktS7RyxraADDfIPLBQRGpJe&#10;oB5JIGjvxF9QSlBnvGnChBqVmaYRlKcaoJp8+kc1Ly2xPNUCzfH20ib//2Dpx8OzQ4LVuJhhpIkC&#10;jR72waTU6CY1qLO+grgX++xiid4+GfrdI23WLdE7/uCc6VpOGNDKY0OzqwvR8HAVbbsPhgE8AfjU&#10;q2PjFHIGNMlvpnkxz0uMGins14gTM0F70DFpdbpoxY8BUTgsZ0VZgKIUXHfzYp6YZqSKoPGudT68&#10;40ahuKmxE7s2JKYJmRyefEh6saFowr7lkF5JkP9AJJpP4RuexyimGMfk5aIsb1PJpBoggcI5dWqW&#10;kYJthJTJcLvtWjoE+DXepG+47MdhUqOuLypxvfL5MUSk2JOErFdhSgQYKylUjReXIFJFld5qlh59&#10;IEL2e7gs9SBbVCoOj6+2hp1AtaQP9BlmHNrYGvcTow7mpcb+x544jpF8r0H5u3w2iwOWjNn8Nmrj&#10;xp7t2EM0BagaB4z67Tr0Q7m3SanzC9AmPsZGhPOz6lkNZGEmYHc1dGM7Rf3+y6x+AQAA//8DAFBL&#10;AwQUAAYACAAAACEAAwEjGuIAAAALAQAADwAAAGRycy9kb3ducmV2LnhtbEyPQUvEMBCF74L/IYzg&#10;Rdx0rd2ttekiwh5EWbDuYY9JMzbFZlKatFv/vfGkx2E+3vteuVtsz2YcfedIwHqVAENqnO6oFXD8&#10;2N/mwHyQpGXvCAV8o4dddXlRykK7M73jXIeWxRDyhRRgQhgKzn1j0Eq/cgNS/H260coQz7HlepTn&#10;GG57fpckG25lR7HByAGfDTZf9WQFvPrTXqn+5uV0MPObqY+TStVBiOur5ekRWMAl/MHwqx/VoYpO&#10;yk2kPesFbLJtGlEB6UMeR0Vim+UZMCXgfp0mwKuS/99Q/QAAAP//AwBQSwECLQAUAAYACAAAACEA&#10;toM4kv4AAADhAQAAEwAAAAAAAAAAAAAAAAAAAAAAW0NvbnRlbnRfVHlwZXNdLnhtbFBLAQItABQA&#10;BgAIAAAAIQA4/SH/1gAAAJQBAAALAAAAAAAAAAAAAAAAAC8BAABfcmVscy8ucmVsc1BLAQItABQA&#10;BgAIAAAAIQCC1vT4UQIAAK0EAAAOAAAAAAAAAAAAAAAAAC4CAABkcnMvZTJvRG9jLnhtbFBLAQIt&#10;ABQABgAIAAAAIQADASMa4gAAAAsBAAAPAAAAAAAAAAAAAAAAAKsEAABkcnMvZG93bnJldi54bWxQ&#10;SwUGAAAAAAQABADzAAAAugUAAAAA&#10;"/>
            </w:pict>
          </mc:Fallback>
        </mc:AlternateContent>
      </w:r>
      <w:r>
        <w:rPr>
          <w:rFonts w:ascii="Arial" w:hAnsi="Arial" w:cs="Arial"/>
          <w:noProof/>
        </w:rPr>
        <mc:AlternateContent>
          <mc:Choice Requires="wps">
            <w:drawing>
              <wp:anchor distT="0" distB="0" distL="114300" distR="114300" simplePos="0" relativeHeight="251682816" behindDoc="0" locked="0" layoutInCell="1" allowOverlap="1">
                <wp:simplePos x="0" y="0"/>
                <wp:positionH relativeFrom="column">
                  <wp:posOffset>4147185</wp:posOffset>
                </wp:positionH>
                <wp:positionV relativeFrom="paragraph">
                  <wp:posOffset>2823210</wp:posOffset>
                </wp:positionV>
                <wp:extent cx="466725" cy="95250"/>
                <wp:effectExtent l="0" t="142875" r="0" b="123825"/>
                <wp:wrapNone/>
                <wp:docPr id="23"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17811">
                          <a:off x="0" y="0"/>
                          <a:ext cx="466725" cy="95250"/>
                        </a:xfrm>
                        <a:prstGeom prst="rightArrow">
                          <a:avLst>
                            <a:gd name="adj1" fmla="val 50000"/>
                            <a:gd name="adj2" fmla="val 12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 o:spid="_x0000_s1026" type="#_x0000_t13" style="position:absolute;margin-left:326.55pt;margin-top:222.3pt;width:36.75pt;height:7.5pt;rotation:2750121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vcSAIAAKIEAAAOAAAAZHJzL2Uyb0RvYy54bWysVNuO0zAQfUfiHyy/0zSh7bZR09WqSxHS&#10;AistfIBrO4nBN2y3afl6xk5aUnhD5MHyeMZnzszxZH1/UhIdufPC6ArnkylGXFPDhG4q/PXL7s0S&#10;Ix+IZkQazSt85h7fb16/Wne25IVpjWTcIQDRvuxshdsQbJllnrZcET8xlmtw1sYpEsB0TcYc6QBd&#10;yayYThdZZxyzzlDuPZw+9k68Sfh1zWn4XNeeByQrDNxCWl1a93HNNmtSNo7YVtCBBvkHFooIDUmv&#10;UI8kEHRw4i8oJagz3tRhQo3KTF0LylMNUE0+/aOal5ZYnmqB5nh7bZP/f7D00/HZIcEqXLzFSBMF&#10;Gj0cgkmpUbGKDeqsLyHuxT67WKK3T4Z+90ibbUt0wx+cM13LCQNaeYzPbi5Ew8NVtO8+GgbwBOBT&#10;r061U8gZ0KSY53fLPE+n0BN0SgKdrwLxU0AUDmeLxV0xx4iCazUv5km/jJQRKVKzzof33CgUNxV2&#10;omlDopeQyfHJhyQSGyol7FuOUa0kaH4kEs2n8A1vYhRTjGPyAvJeEg+QQOGSOnXISMF2QspkuGa/&#10;lQ4BfoV36UtNgkaOw6RGXV9U4nrj82OISPGa/yZMiQCzJIWq8PIaRMoozTvN0ksPRMh+D5SlHrSK&#10;8vQy7w07g1RJFBgXGGxoY2vcT4w6GJIK+x8H4jhG8oMGuVf5bBanKhmz+V0Bhht79mMP0RSgKhww&#10;6rfb0E/iwSal4vOJHdMmvsBahMtb6lkNZGEQYHczaWM7Rf3+tWx+AQAA//8DAFBLAwQUAAYACAAA&#10;ACEAs+vnZ+AAAAALAQAADwAAAGRycy9kb3ducmV2LnhtbEyPTU/DMAyG70j8h8hI3Fi60QYoTSeE&#10;hBCHHTbQxjFtTFvROFWTdeXfY07j5o9Hrx8X69n1YsIxdJ40LBcJCKTa244aDR/vLzf3IEI0ZE3v&#10;CTX8YIB1eXlRmNz6E21x2sVGcAiF3GhoYxxyKUPdojNh4Qck3n350ZnI7dhIO5oTh7terpJESWc6&#10;4gutGfC5xfp7d3QaNpN5m/wm3VeqweTgs+0nvs5aX1/NT48gIs7xDMOfPqtDyU6VP5INotegstsl&#10;oxrSNFUgmLhbKS4qnmQPCmRZyP8/lL8AAAD//wMAUEsBAi0AFAAGAAgAAAAhALaDOJL+AAAA4QEA&#10;ABMAAAAAAAAAAAAAAAAAAAAAAFtDb250ZW50X1R5cGVzXS54bWxQSwECLQAUAAYACAAAACEAOP0h&#10;/9YAAACUAQAACwAAAAAAAAAAAAAAAAAvAQAAX3JlbHMvLnJlbHNQSwECLQAUAAYACAAAACEAPner&#10;3EgCAACiBAAADgAAAAAAAAAAAAAAAAAuAgAAZHJzL2Uyb0RvYy54bWxQSwECLQAUAAYACAAAACEA&#10;s+vnZ+AAAAALAQAADwAAAAAAAAAAAAAAAACiBAAAZHJzL2Rvd25yZXYueG1sUEsFBgAAAAAEAAQA&#10;8wAAAK8FAAAAAA==&#10;"/>
            </w:pict>
          </mc:Fallback>
        </mc:AlternateContent>
      </w:r>
      <w:r>
        <w:rPr>
          <w:rFonts w:ascii="Arial" w:hAnsi="Arial" w:cs="Arial"/>
          <w:noProof/>
        </w:rPr>
        <mc:AlternateContent>
          <mc:Choice Requires="wps">
            <w:drawing>
              <wp:anchor distT="0" distB="0" distL="114300" distR="114300" simplePos="0" relativeHeight="251681792" behindDoc="0" locked="0" layoutInCell="1" allowOverlap="1">
                <wp:simplePos x="0" y="0"/>
                <wp:positionH relativeFrom="column">
                  <wp:posOffset>3747135</wp:posOffset>
                </wp:positionH>
                <wp:positionV relativeFrom="paragraph">
                  <wp:posOffset>2575560</wp:posOffset>
                </wp:positionV>
                <wp:extent cx="466725" cy="95250"/>
                <wp:effectExtent l="9525" t="76200" r="0" b="57150"/>
                <wp:wrapNone/>
                <wp:docPr id="22"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51375">
                          <a:off x="0" y="0"/>
                          <a:ext cx="466725" cy="95250"/>
                        </a:xfrm>
                        <a:prstGeom prst="rightArrow">
                          <a:avLst>
                            <a:gd name="adj1" fmla="val 50000"/>
                            <a:gd name="adj2" fmla="val 12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 o:spid="_x0000_s1026" type="#_x0000_t13" style="position:absolute;margin-left:295.05pt;margin-top:202.8pt;width:36.75pt;height:7.5pt;rotation:1476062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MzlSgIAAKIEAAAOAAAAZHJzL2Uyb0RvYy54bWysVNuO0zAQfUfiHyy/0zTZptuNmq5WXYqQ&#10;Flhp4QNc20kMvmG7TcvXM3babgpviDxYHs/4zJk5nizvD0qiPXdeGF3jfDLFiGtqmNBtjb993bxb&#10;YOQD0YxIo3mNj9zj+9XbN8veVrwwnZGMOwQg2le9rXEXgq2yzNOOK+InxnINzsY4RQKYrs2YIz2g&#10;K5kV0+k8641j1hnKvYfTx8GJVwm/aTgNX5rG84BkjYFbSKtL6zau2WpJqtYR2wl6okH+gYUiQkPS&#10;C9QjCQTtnPgLSgnqjDdNmFCjMtM0gvJUA1STT/+o5qUjlqdaoDneXtrk/x8s/bx/dkiwGhcFRpoo&#10;0OhhF0xKjYpFbFBvfQVxL/bZxRK9fTL0h0farDuiW/7gnOk7ThjQymN8dnUhGh6uom3/yTCAJwCf&#10;enVonELOgCb5TZnf3JbpFHqCDkmg40UgfgiIwuFsPr8tSowouO7Kokz6ZaSKSJGadT584EahuKmx&#10;E20XEr2ETPZPPiSR2KlSwr7nGDVKguZ7IlE5he/0JkYx0JnXmLyAvOfEJ0igcE6dOmSkYBshZTJc&#10;u11LhwC/xpv0pSZBI8dhUqN+KCpxvfL5MUSkeMl/FaZEgFmSQtV4cQkiVZTmvWbppQci5LAHylKf&#10;tIryDDJvDTuCVEkUGBcYbGhjZ9wvjHoYkhr7nzviOEbyowa57/LZLE5VMmblbQGGG3u2Yw/RFKBq&#10;HDAatuswTOLOJqXi84kd0ya+wEaE81saWJ3IwiDA7mrSxnaKev21rH4DAAD//wMAUEsDBBQABgAI&#10;AAAAIQBCn+Jn4QAAAAsBAAAPAAAAZHJzL2Rvd25yZXYueG1sTI89T8MwEIZ3JP6DdUgsFbVbqAUh&#10;TgWREAtSITAwuvERR43tKHbS9N9zTGW7j0fvPZdvZ9exCYfYBq9gtRTA0NfBtL5R8PX5cnMPLCbt&#10;je6CRwUnjLAtLi9ynZlw9B84ValhFOJjphXYlPqM81hbdDouQ4+edj9hcDpROzTcDPpI4a7jayEk&#10;d7r1dMHqHkuL9aEanYLdu+b9mzzsTovpdfFt2/K5HCulrq/mp0dgCed0huFPn9ShIKd9GL2JrFOw&#10;eRArQhXciY0ERoSUt1TsabIWEniR8/8/FL8AAAD//wMAUEsBAi0AFAAGAAgAAAAhALaDOJL+AAAA&#10;4QEAABMAAAAAAAAAAAAAAAAAAAAAAFtDb250ZW50X1R5cGVzXS54bWxQSwECLQAUAAYACAAAACEA&#10;OP0h/9YAAACUAQAACwAAAAAAAAAAAAAAAAAvAQAAX3JlbHMvLnJlbHNQSwECLQAUAAYACAAAACEA&#10;jJTM5UoCAACiBAAADgAAAAAAAAAAAAAAAAAuAgAAZHJzL2Uyb0RvYy54bWxQSwECLQAUAAYACAAA&#10;ACEAQp/iZ+EAAAALAQAADwAAAAAAAAAAAAAAAACkBAAAZHJzL2Rvd25yZXYueG1sUEsFBgAAAAAE&#10;AAQA8wAAALIFAAAAAA==&#10;"/>
            </w:pict>
          </mc:Fallback>
        </mc:AlternateContent>
      </w:r>
      <w:r>
        <w:rPr>
          <w:rFonts w:ascii="Arial" w:hAnsi="Arial" w:cs="Arial"/>
          <w:noProof/>
        </w:rPr>
        <mc:AlternateContent>
          <mc:Choice Requires="wps">
            <w:drawing>
              <wp:anchor distT="0" distB="0" distL="114300" distR="114300" simplePos="0" relativeHeight="251680768" behindDoc="0" locked="0" layoutInCell="1" allowOverlap="1">
                <wp:simplePos x="0" y="0"/>
                <wp:positionH relativeFrom="column">
                  <wp:posOffset>3185160</wp:posOffset>
                </wp:positionH>
                <wp:positionV relativeFrom="paragraph">
                  <wp:posOffset>2470785</wp:posOffset>
                </wp:positionV>
                <wp:extent cx="466725" cy="95250"/>
                <wp:effectExtent l="19050" t="9525" r="19050" b="19050"/>
                <wp:wrapNone/>
                <wp:docPr id="21"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4939">
                          <a:off x="0" y="0"/>
                          <a:ext cx="466725" cy="95250"/>
                        </a:xfrm>
                        <a:prstGeom prst="rightArrow">
                          <a:avLst>
                            <a:gd name="adj1" fmla="val 50000"/>
                            <a:gd name="adj2" fmla="val 12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 o:spid="_x0000_s1026" type="#_x0000_t13" style="position:absolute;margin-left:250.8pt;margin-top:194.55pt;width:36.75pt;height:7.5pt;rotation:202003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KCfRwIAAKEEAAAOAAAAZHJzL2Uyb0RvYy54bWysVNuO0zAQfUfiHyy/0zSh7bZR09WqSxHS&#10;AistfIBrO4nBN2y3afl6xk5aUnhD5MHyeMZnzszxZH1/UhIdufPC6ArnkylGXFPDhG4q/PXL7s0S&#10;Ix+IZkQazSt85h7fb16/Wne25IVpjWTcIQDRvuxshdsQbJllnrZcET8xlmtw1sYpEsB0TcYc6QBd&#10;yayYThdZZxyzzlDuPZw+9k68Sfh1zWn4XNeeByQrDNxCWl1a93HNNmtSNo7YVtCBBvkHFooIDUmv&#10;UI8kEHRw4i8oJagz3tRhQo3KTF0LylMNUE0+/aOal5ZYnmqB5nh7bZP/f7D00/HZIcEqXOQYaaJA&#10;o4dDMCk1Ku5igzrrS4h7sc8ulujtk6HfPdJm2xLd8AfnTNdywoBWHuOzmwvR8HAV7buPhgE8AfjU&#10;q1PtFHIGNMmXs9XbVTqElqBT0ud81YefAqJwOFss7oo5RhRcq3kxT/JlpIxAkZl1PrznRqG4qbAT&#10;TRsSu4RMjk8+JI3YUChh36DoWkmQ/Egkmk/hG57EKKYYx+QF5L0kHiCBwiV1apCRgu2ElMlwzX4r&#10;HQL8Cu/Sl3oEfRyHSY26vqjE9cbnxxCR4jX/TZgSAUZJClXh5TWIlFGZd5qlhx6IkP0eKEs9SBXV&#10;6VXeG3YGpZImMC0w19DG1rifGHUwIxX2Pw7EcYzkBw1qr/LZLA5VMmbzuwIMN/bsxx6iKUBVOGDU&#10;b7ehH8SDTUrF1xM7pk18gLUIl6fUsxrIwhzA7mbQxnaK+v1n2fwCAAD//wMAUEsDBBQABgAIAAAA&#10;IQBkVqCQ4gAAAAsBAAAPAAAAZHJzL2Rvd25yZXYueG1sTI/BTsMwDIbvSLxDZCQuiCVl6zZK02lC&#10;4gLagcEBbm6btdUap0uyrXt7zAlutvzp/z/nq9H24mR86BxpSCYKhKHK1R01Gj4/Xu6XIEJEqrF3&#10;ZDRcTIBVcX2VY1a7M72b0zY2gkMoZKihjXHIpAxVayyGiRsM8W3nvMXIq29k7fHM4baXD0rNpcWO&#10;uKHFwTy3ptpvj5Z7v1+/MB7KQJuDn+7C3eKy3r9pfXszrp9ARDPGPxh+9VkdCnYq3ZHqIHoNqUrm&#10;jGqYLh8TEEyki5SHUsNMzRKQRS7//1D8AAAA//8DAFBLAQItABQABgAIAAAAIQC2gziS/gAAAOEB&#10;AAATAAAAAAAAAAAAAAAAAAAAAABbQ29udGVudF9UeXBlc10ueG1sUEsBAi0AFAAGAAgAAAAhADj9&#10;If/WAAAAlAEAAAsAAAAAAAAAAAAAAAAALwEAAF9yZWxzLy5yZWxzUEsBAi0AFAAGAAgAAAAhAMq0&#10;oJ9HAgAAoQQAAA4AAAAAAAAAAAAAAAAALgIAAGRycy9lMm9Eb2MueG1sUEsBAi0AFAAGAAgAAAAh&#10;AGRWoJDiAAAACwEAAA8AAAAAAAAAAAAAAAAAoQQAAGRycy9kb3ducmV2LnhtbFBLBQYAAAAABAAE&#10;APMAAACwBQAAAAA=&#10;"/>
            </w:pict>
          </mc:Fallback>
        </mc:AlternateContent>
      </w:r>
      <w:r>
        <w:rPr>
          <w:rFonts w:ascii="Arial" w:hAnsi="Arial" w:cs="Arial"/>
          <w:noProof/>
        </w:rPr>
        <mc:AlternateContent>
          <mc:Choice Requires="wps">
            <w:drawing>
              <wp:anchor distT="0" distB="0" distL="114300" distR="114300" simplePos="0" relativeHeight="251679744" behindDoc="0" locked="0" layoutInCell="1" allowOverlap="1">
                <wp:simplePos x="0" y="0"/>
                <wp:positionH relativeFrom="column">
                  <wp:posOffset>2670810</wp:posOffset>
                </wp:positionH>
                <wp:positionV relativeFrom="paragraph">
                  <wp:posOffset>2518410</wp:posOffset>
                </wp:positionV>
                <wp:extent cx="466725" cy="95250"/>
                <wp:effectExtent l="9525" t="57150" r="0" b="76200"/>
                <wp:wrapNone/>
                <wp:docPr id="20"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64080">
                          <a:off x="0" y="0"/>
                          <a:ext cx="466725" cy="95250"/>
                        </a:xfrm>
                        <a:prstGeom prst="rightArrow">
                          <a:avLst>
                            <a:gd name="adj1" fmla="val 50000"/>
                            <a:gd name="adj2" fmla="val 12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 o:spid="_x0000_s1026" type="#_x0000_t13" style="position:absolute;margin-left:210.3pt;margin-top:198.3pt;width:36.75pt;height:7.5pt;rotation:-1489939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5HNSQIAAKMEAAAOAAAAZHJzL2Uyb0RvYy54bWysVNuO0zAQfUfiHyy/b3Oh7XajpqtVlyKk&#10;BVZa+ADXdhqDb9hu0/L1O3bSksIbIg+W7RmfOTNnJsv7o5LowJ0XRte4mOQYcU0NE3pX429fNzcL&#10;jHwgmhFpNK/xiXt8v3r7ZtnZipemNZJxhwBE+6qzNW5DsFWWedpyRfzEWK7B2BinSICj22XMkQ7Q&#10;lczKPJ9nnXHMOkO593D72BvxKuE3DafhS9N4HpCsMXALaXVp3cY1Wy1JtXPEtoIONMg/sFBEaAh6&#10;gXokgaC9E39BKUGd8aYJE2pUZppGUJ5ygGyK/I9sXlpiecoFiuPtpUz+/8HSz4dnhwSrcQnl0USB&#10;Rg/7YFJoVM5jgTrrK/B7sc8upujtk6E/PNJm3RK94w/Oma7lhAGtIvpnVw/iwcNTtO0+GQbwBOBT&#10;rY6NU8gZ0OSmeDef5os8XUNR0DEpdLooxI8BUbiczue35QwjCqa7WTlLAmakilCRm3U+fOBGobip&#10;sRO7NiR+CZkcnnxIKrEhVcK+Fxg1SoLoByLRLIdvaIqRTzn2KUqIew48QAKFc+hUIiMF2wgp08Ht&#10;tmvpEODXeJO+VCWo5NhNatT1SSWuVzY/hogUL/Gv3JQIMExSqBovLk6kitq81yy1eiBC9nugLPUg&#10;VtSn13lr2Am0SqpAQ8BkQxlb435h1MGU1Nj/3BPHMZIfNeh9V0yncazSYTq7jU3kxpbt2EI0Baga&#10;B4z67Tr0o7i3SanYP7Fi2sQWbEQ4N1PPaiALkwC7q1Ebn5PX73/L6hUAAP//AwBQSwMEFAAGAAgA&#10;AAAhAPreiPbgAAAACwEAAA8AAABkcnMvZG93bnJldi54bWxMj8tOwzAQRfdI/IM1SOyokxJZNMSp&#10;EBIbNpQWhLpz4mkS8COy3ST8PcMKdnc0R3fOVNvFGjZhiIN3EvJVBgxd6/XgOglvh6ebO2AxKaeV&#10;8Q4lfGOEbX15UalS+9m94rRPHaMSF0sloU9pLDmPbY9WxZUf0dHu5INVicbQcR3UTOXW8HWWCW7V&#10;4OhCr0Z87LH92p+thI8X/26eT8cm4LTz3aeYD0ezk/L6anm4B5ZwSX8w/OqTOtTk1Piz05EZCcU6&#10;E4RKuN0ICkQUmyIH1lDIcwG8rvj/H+ofAAAA//8DAFBLAQItABQABgAIAAAAIQC2gziS/gAAAOEB&#10;AAATAAAAAAAAAAAAAAAAAAAAAABbQ29udGVudF9UeXBlc10ueG1sUEsBAi0AFAAGAAgAAAAhADj9&#10;If/WAAAAlAEAAAsAAAAAAAAAAAAAAAAALwEAAF9yZWxzLy5yZWxzUEsBAi0AFAAGAAgAAAAhACZP&#10;kc1JAgAAowQAAA4AAAAAAAAAAAAAAAAALgIAAGRycy9lMm9Eb2MueG1sUEsBAi0AFAAGAAgAAAAh&#10;APreiPbgAAAACwEAAA8AAAAAAAAAAAAAAAAAowQAAGRycy9kb3ducmV2LnhtbFBLBQYAAAAABAAE&#10;APMAAACwBQAAAAA=&#10;"/>
            </w:pict>
          </mc:Fallback>
        </mc:AlternateContent>
      </w:r>
      <w:r>
        <w:rPr>
          <w:rFonts w:ascii="Arial" w:hAnsi="Arial" w:cs="Arial"/>
          <w:noProof/>
        </w:rPr>
        <mc:AlternateContent>
          <mc:Choice Requires="wps">
            <w:drawing>
              <wp:anchor distT="0" distB="0" distL="114300" distR="114300" simplePos="0" relativeHeight="251678720" behindDoc="0" locked="0" layoutInCell="1" allowOverlap="1">
                <wp:simplePos x="0" y="0"/>
                <wp:positionH relativeFrom="column">
                  <wp:posOffset>2118360</wp:posOffset>
                </wp:positionH>
                <wp:positionV relativeFrom="paragraph">
                  <wp:posOffset>2670810</wp:posOffset>
                </wp:positionV>
                <wp:extent cx="466725" cy="95250"/>
                <wp:effectExtent l="9525" t="19050" r="19050" b="19050"/>
                <wp:wrapNone/>
                <wp:docPr id="1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95250"/>
                        </a:xfrm>
                        <a:prstGeom prst="rightArrow">
                          <a:avLst>
                            <a:gd name="adj1" fmla="val 50000"/>
                            <a:gd name="adj2" fmla="val 12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 o:spid="_x0000_s1026" type="#_x0000_t13" style="position:absolute;margin-left:166.8pt;margin-top:210.3pt;width:36.75pt;height: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4plPAIAAJQEAAAOAAAAZHJzL2Uyb0RvYy54bWysVNtu2zAMfR+wfxD0vjgxkrQx4hRFugwD&#10;urVAtw9gJDnWptskJU739aPkJHO2t2F+MESTOjzkIb28O2pFDsIHaU1NJ6MxJcIwy6XZ1fTrl827&#10;W0pCBMNBWSNq+ioCvVu9fbPsXCVK21rFhScIYkLVuZq2MbqqKAJrhYYwsk4YdDbWa4ho+l3BPXSI&#10;rlVRjsfzorOeO2+ZCAG/PvROusr4TSNYfGqaICJRNUVuMb99fm/Tu1gtodp5cK1kJxrwDyw0SINJ&#10;L1APEIHsvfwLSkvmbbBNHDGrC9s0kolcA1YzGf9RzUsLTuRasDnBXdoU/h8s+3x49kRy1G5BiQGN&#10;Gt3vo82pSTlLDepcqDDuxT37VGJwj5Z9D8TYdQtmJ+69t10rgCOtSYovri4kI+BVsu0+WY7wgPC5&#10;V8fG6wSIXSDHLMnrRRJxjIThx+l8foMsCEPXYlbOsmIFVOe7zof4QVhN0qGmXu7amAnlDHB4DDHL&#10;wk+1Af82oaTRClU+gCKzMT6nKRjElMOYSYl5z4lPkEjhnDr3xCrJN1KpbPjddq08QfyabvKT24Kt&#10;G4YpQ7q+qMz1yheGEIniJf9VmJYRt0dJXdPbSxBUSYz3hufZjiBVf0bKypzUSYL0wm4tf0VxvO1X&#10;A1cZD631PynpcC1qGn7swQtK1EeDAi8m02nao2xMZzclGn7o2Q49YBhC1TRS0h/Xsd+9vctKpYFJ&#10;HTM2zVwj43l6elYnsjj6eLraraGdo37/TFa/AAAA//8DAFBLAwQUAAYACAAAACEA5O/xZt8AAAAL&#10;AQAADwAAAGRycy9kb3ducmV2LnhtbEyPTU/DMAyG70j8h8hI3FiydRRUmk4IhMSNfXDgmDamrUic&#10;0mRr4ddjTnB7LT96/bjczN6JE46xD6RhuVAgkJpge2o1vB6erm5BxGTIGhcINXxhhE11flaawoaJ&#10;dnjap1ZwCcXCaOhSGgopY9OhN3ERBiTevYfRm8Tj2Eo7monLvZMrpXLpTU98oTMDPnTYfOyPXkPt&#10;HvO37fD5LK2ctvit5GHevWh9eTHf34FIOKc/GH71WR0qdqrDkWwUTkOWZTmjGtYrxYGJtbpZgqg5&#10;ZNc5yKqU/3+ofgAAAP//AwBQSwECLQAUAAYACAAAACEAtoM4kv4AAADhAQAAEwAAAAAAAAAAAAAA&#10;AAAAAAAAW0NvbnRlbnRfVHlwZXNdLnhtbFBLAQItABQABgAIAAAAIQA4/SH/1gAAAJQBAAALAAAA&#10;AAAAAAAAAAAAAC8BAABfcmVscy8ucmVsc1BLAQItABQABgAIAAAAIQAgb4plPAIAAJQEAAAOAAAA&#10;AAAAAAAAAAAAAC4CAABkcnMvZTJvRG9jLnhtbFBLAQItABQABgAIAAAAIQDk7/Fm3wAAAAsBAAAP&#10;AAAAAAAAAAAAAAAAAJYEAABkcnMvZG93bnJldi54bWxQSwUGAAAAAAQABADzAAAAogUAAAAA&#10;"/>
            </w:pict>
          </mc:Fallback>
        </mc:AlternateContent>
      </w:r>
      <w:r>
        <w:rPr>
          <w:rFonts w:ascii="Arial" w:hAnsi="Arial" w:cs="Arial"/>
          <w:noProof/>
        </w:rPr>
        <mc:AlternateContent>
          <mc:Choice Requires="wps">
            <w:drawing>
              <wp:anchor distT="0" distB="0" distL="114300" distR="114300" simplePos="0" relativeHeight="251675648" behindDoc="0" locked="0" layoutInCell="1" allowOverlap="1">
                <wp:simplePos x="0" y="0"/>
                <wp:positionH relativeFrom="column">
                  <wp:posOffset>565785</wp:posOffset>
                </wp:positionH>
                <wp:positionV relativeFrom="paragraph">
                  <wp:posOffset>2280285</wp:posOffset>
                </wp:positionV>
                <wp:extent cx="466725" cy="95250"/>
                <wp:effectExtent l="9525" t="19050" r="19050" b="19050"/>
                <wp:wrapNone/>
                <wp:docPr id="18"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95250"/>
                        </a:xfrm>
                        <a:prstGeom prst="rightArrow">
                          <a:avLst>
                            <a:gd name="adj1" fmla="val 50000"/>
                            <a:gd name="adj2" fmla="val 12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 o:spid="_x0000_s1026" type="#_x0000_t13" style="position:absolute;margin-left:44.55pt;margin-top:179.55pt;width:36.75pt;height: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dOSPAIAAJQEAAAOAAAAZHJzL2Uyb0RvYy54bWysVNtu2zAMfR+wfxD0vjgxkrQ14hRFugwD&#10;urVAtw9gJDnWptskJU729aPkJHO2t2F+MESTOjzkIb24P2hF9sIHaU1NJ6MxJcIwy6XZ1vTrl/W7&#10;W0pCBMNBWSNqehSB3i/fvll0rhKlba3iwhMEMaHqXE3bGF1VFIG1QkMYWScMOhvrNUQ0/bbgHjpE&#10;16oox+N50VnPnbdMhIBfH3snXWb8phEsPjdNEJGomiK3mN8+vzfpXSwXUG09uFayEw34BxYapMGk&#10;F6hHiEB2Xv4FpSXzNtgmjpjVhW0ayUSuAauZjP+o5rUFJ3It2JzgLm0K/w+Wfd6/eCI5aodKGdCo&#10;0cMu2pyalGVqUOdChXGv7sWnEoN7sux7IMauWjBb8eC97VoBHGlNUnxxdSEZAa+STffJcoQHhM+9&#10;OjReJ0DsAjlkSY4XScQhEoYfp/P5TTmjhKHrblbOsmIFVOe7zof4QVhN0qGmXm7bmAnlDLB/CjHL&#10;wk+1Af82oaTRClXegyKzMT6nKRjElMOYSYl5z4lPkEjhnDr3xCrJ11KpbPjtZqU8QfyarvOT24Kt&#10;G4YpQ7q+qMz1yheGEIniJf9VmJYRt0dJXdPbSxBUSYz3hufZjiBVf0bKypzUSYL0wm4sP6I43var&#10;gauMh9b6n5R0uBY1DT924AUl6qNBge8m02nao2xMZzclGn7o2Qw9YBhC1TRS0h9Xsd+9nctKpYFJ&#10;HTM2zVwj43l6elYnsjj6eLraraGdo37/TJa/AAAA//8DAFBLAwQUAAYACAAAACEAiyhBE90AAAAK&#10;AQAADwAAAGRycy9kb3ducmV2LnhtbEyPTU+EMBCG7yb+h2ZMvLkDq+KKlI3RmHhzPzx4LHQEYjtF&#10;2l3QX285rbf5ePLOM8V6skYcafCdYwnpIgFBXDvdcSPhff9ytQLhg2KtjGOS8EMe1uX5WaFy7Ube&#10;0nEXGhFD2OdKQhtCnyP6uiWr/ML1xHH36QarQmyHBvWgxhhuDS6TJEOrOo4XWtXTU0v11+5gJVTm&#10;OfvY9N+vqHHc0G+C+2n7JuXlxfT4ACLQFE4wzPpRHcroVLkDay+MhNV9GkkJ17dzMQPZMgNRxcnd&#10;TQpYFvj/hfIPAAD//wMAUEsBAi0AFAAGAAgAAAAhALaDOJL+AAAA4QEAABMAAAAAAAAAAAAAAAAA&#10;AAAAAFtDb250ZW50X1R5cGVzXS54bWxQSwECLQAUAAYACAAAACEAOP0h/9YAAACUAQAACwAAAAAA&#10;AAAAAAAAAAAvAQAAX3JlbHMvLnJlbHNQSwECLQAUAAYACAAAACEA53nTkjwCAACUBAAADgAAAAAA&#10;AAAAAAAAAAAuAgAAZHJzL2Uyb0RvYy54bWxQSwECLQAUAAYACAAAACEAiyhBE90AAAAKAQAADwAA&#10;AAAAAAAAAAAAAACWBAAAZHJzL2Rvd25yZXYueG1sUEsFBgAAAAAEAAQA8wAAAKAFAAAAAA==&#10;"/>
            </w:pict>
          </mc:Fallback>
        </mc:AlternateContent>
      </w:r>
      <w:r>
        <w:rPr>
          <w:rFonts w:ascii="Arial" w:hAnsi="Arial" w:cs="Arial"/>
          <w:noProof/>
        </w:rPr>
        <mc:AlternateContent>
          <mc:Choice Requires="wps">
            <w:drawing>
              <wp:anchor distT="0" distB="0" distL="114300" distR="114300" simplePos="0" relativeHeight="251674624" behindDoc="0" locked="0" layoutInCell="1" allowOverlap="1">
                <wp:simplePos x="0" y="0"/>
                <wp:positionH relativeFrom="column">
                  <wp:posOffset>2936875</wp:posOffset>
                </wp:positionH>
                <wp:positionV relativeFrom="paragraph">
                  <wp:posOffset>2804160</wp:posOffset>
                </wp:positionV>
                <wp:extent cx="1118870" cy="283210"/>
                <wp:effectExtent l="8890" t="9525" r="5715" b="12065"/>
                <wp:wrapNone/>
                <wp:docPr id="1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870" cy="283210"/>
                        </a:xfrm>
                        <a:prstGeom prst="rect">
                          <a:avLst/>
                        </a:prstGeom>
                        <a:solidFill>
                          <a:srgbClr val="FFFFFF"/>
                        </a:solidFill>
                        <a:ln w="9525">
                          <a:solidFill>
                            <a:srgbClr val="000000"/>
                          </a:solidFill>
                          <a:miter lim="800000"/>
                          <a:headEnd/>
                          <a:tailEnd/>
                        </a:ln>
                      </wps:spPr>
                      <wps:txbx>
                        <w:txbxContent>
                          <w:p w:rsidR="007E63C9" w:rsidRDefault="007E63C9" w:rsidP="006C3113">
                            <w:r>
                              <w:t>Drop Off Zone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28" type="#_x0000_t202" style="position:absolute;left:0;text-align:left;margin-left:231.25pt;margin-top:220.8pt;width:88.1pt;height:22.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hLgIAAFkEAAAOAAAAZHJzL2Uyb0RvYy54bWysVNuO2yAQfa/Uf0C8N47dpMlacVbbbFNV&#10;2l6k3X4AxjhGBYYCiZ1+fQecpOntpaofEDDDmZlzZry6HbQiB+G8BFPRfDKlRBgOjTS7in5+2r5Y&#10;UuIDMw1TYERFj8LT2/XzZ6velqKADlQjHEEQ48veVrQLwZZZ5nknNPMTsMKgsQWnWcCj22WNYz2i&#10;a5UV0+mrrAfXWAdceI+396ORrhN+2woePratF4GoimJuIa0urXVcs/WKlTvHbCf5KQ32D1loJg0G&#10;vUDds8DI3snfoLTkDjy0YcJBZ9C2kotUA1aTT3+p5rFjVqRakBxvLzT5/wfLPxw+OSIb1G5BiWEa&#10;NXoSQyCvYSBFHvnprS/R7dGiYxjwHn1Trd4+AP/iiYFNx8xO3DkHfSdYg/mll9nV0xHHR5C6fw8N&#10;xmH7AAloaJ2O5CEdBNFRp+NFm5gLjyHzfLlcoImjrVi+LPIkXsbK82vrfHgrQJO4qahD7RM6Ozz4&#10;gHWg69klBvOgZLOVSqWD29Ub5ciBYZ9s0xdLxyc/uSlD+orezIv5SMBfIabp+xOElgEbXkld0eXF&#10;iZWRtjemSe0YmFTjHuMrg2lEHiN1I4lhqIckWXGWp4bmiMQ6GPsb5xE3HbhvlPTY2xX1X/fMCUrU&#10;O4Pi3OSzWRyGdJjNFwUe3LWlvrYwwxGqooGScbsJ4wDtrZO7DiON7WDgDgVtZeI6ZjxmdUof+zfx&#10;eZq1OCDX5+T144+w/g4AAP//AwBQSwMEFAAGAAgAAAAhAMDQltbgAAAACwEAAA8AAABkcnMvZG93&#10;bnJldi54bWxMj8tOwzAQRfdI/IM1SGwQdZoGN4Q4FUICwQ4Kgq0bu0mEPQ62m4a/Z1jBbh5Hd87U&#10;m9lZNpkQB48SlosMmMHW6wE7CW+v95clsJgUamU9GgnfJsKmOT2pVaX9EV/MtE0doxCMlZLQpzRW&#10;nMe2N07FhR8N0m7vg1OJ2tBxHdSRwp3leZYJ7tSAdKFXo7nrTfu5PTgJZfE4fcSn1fN7K/b2Ol2s&#10;p4evIOX52Xx7AyyZOf3B8KtP6tCQ084fUEdmJRQivyKUimIpgBEhVuUa2I4mpciBNzX//0PzAwAA&#10;//8DAFBLAQItABQABgAIAAAAIQC2gziS/gAAAOEBAAATAAAAAAAAAAAAAAAAAAAAAABbQ29udGVu&#10;dF9UeXBlc10ueG1sUEsBAi0AFAAGAAgAAAAhADj9If/WAAAAlAEAAAsAAAAAAAAAAAAAAAAALwEA&#10;AF9yZWxzLy5yZWxzUEsBAi0AFAAGAAgAAAAhABNr6OEuAgAAWQQAAA4AAAAAAAAAAAAAAAAALgIA&#10;AGRycy9lMm9Eb2MueG1sUEsBAi0AFAAGAAgAAAAhAMDQltbgAAAACwEAAA8AAAAAAAAAAAAAAAAA&#10;iAQAAGRycy9kb3ducmV2LnhtbFBLBQYAAAAABAAEAPMAAACVBQAAAAA=&#10;">
                <v:textbox>
                  <w:txbxContent>
                    <w:p w:rsidR="007E63C9" w:rsidRDefault="007E63C9" w:rsidP="006C3113">
                      <w:r>
                        <w:t>Drop Off Zone</w:t>
                      </w:r>
                    </w:p>
                  </w:txbxContent>
                </v:textbox>
              </v:shape>
            </w:pict>
          </mc:Fallback>
        </mc:AlternateContent>
      </w:r>
      <w:r>
        <w:rPr>
          <w:rFonts w:ascii="Arial" w:hAnsi="Arial" w:cs="Arial"/>
          <w:noProof/>
        </w:rPr>
        <mc:AlternateContent>
          <mc:Choice Requires="wps">
            <w:drawing>
              <wp:anchor distT="0" distB="0" distL="114300" distR="114300" simplePos="0" relativeHeight="251677696" behindDoc="0" locked="0" layoutInCell="1" allowOverlap="1">
                <wp:simplePos x="0" y="0"/>
                <wp:positionH relativeFrom="column">
                  <wp:posOffset>1556385</wp:posOffset>
                </wp:positionH>
                <wp:positionV relativeFrom="paragraph">
                  <wp:posOffset>2575560</wp:posOffset>
                </wp:positionV>
                <wp:extent cx="466725" cy="95250"/>
                <wp:effectExtent l="9525" t="66675" r="9525" b="47625"/>
                <wp:wrapNone/>
                <wp:docPr id="16"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19707" flipV="1">
                          <a:off x="0" y="0"/>
                          <a:ext cx="466725" cy="95250"/>
                        </a:xfrm>
                        <a:prstGeom prst="rightArrow">
                          <a:avLst>
                            <a:gd name="adj1" fmla="val 50000"/>
                            <a:gd name="adj2" fmla="val 12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 o:spid="_x0000_s1026" type="#_x0000_t13" style="position:absolute;margin-left:122.55pt;margin-top:202.8pt;width:36.75pt;height:7.5pt;rotation:-1332245fd;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5YGSwIAAKwEAAAOAAAAZHJzL2Uyb0RvYy54bWysVNuO0zAQfUfiHyy/01zUyzZqulp1KUJa&#10;YKUF3l3baQy+YbtNy9czdtKSwhsiD5bHMz5zZo4nq/uTkujInRdG17iY5BhxTQ0Tel/jL5+3b+4w&#10;8oFoRqTRvMZn7vH9+vWrVWcrXprWSMYdAhDtq87WuA3BVlnmacsV8RNjuQZnY5wiAUy3z5gjHaAr&#10;mZV5Ps8645h1hnLv4fSxd+J1wm8aTsOnpvE8IFlj4BbS6tK6i2u2XpFq74htBR1okH9goYjQkPQK&#10;9UgCQQcn/oJSgjrjTRMm1KjMNI2gPNUA1RT5H9W8tMTyVAs0x9trm/z/g6Ufj88OCQbazTHSRIFG&#10;D4dgUmpUTmODOusriHuxzy6W6O2Tod890mbTEr3nD86ZruWEAa0ixmc3F6Lh4SradR8MA3gC8KlX&#10;p8Yp5AxoUpTFcpEvMGqksF8jTEwE3UGnJNX5KhU/BUThcDqfL8oZRhRcy1k5S0pmpIqY8a51Przj&#10;RqG4qbET+zYkogmZHJ98SHKxoWbCvhWQXklQ/0gkmuXwDa9jFFOOY4oS8l4SD5BA4ZI69cpIwbZC&#10;ymS4/W4jHQL8Gm/Tl9oFLR2HSY26vqjE9cbnxxCR4jX/TZgSAaZKClXju2sQqaJIbzVLbz4QIfs9&#10;UJZ6UC0K1Qu+M+wMoiV5YHBgxKGNrXE/MepgXGrsfxyI4xjJ9xqEXxbTaZyvZExnixIMN/bsxh6i&#10;KUDVOGDUbzehn8mDTUpdXoA28S02IlxeVc9qIAsjAbubmRvbKer3T2b9CwAA//8DAFBLAwQUAAYA&#10;CAAAACEAa4p/P+AAAAALAQAADwAAAGRycy9kb3ducmV2LnhtbEyPy07DMBBF90j8gzVI7Kgd04Yo&#10;xKkQCHYoorSIpRsPiUVsR7Hbpn/PsILdPI7unKnWsxvYEadog1eQLQQw9G0w1ncKtu/PNwWwmLQ3&#10;eggeFZwxwrq+vKh0acLJv+FxkzpGIT6WWkGf0lhyHtsenY6LMKKn3VeYnE7UTh03kz5RuBu4FCLn&#10;TltPF3o94mOP7ffm4BQ06fXcNLbYyS49fdqd+Hi520qlrq/mh3tgCef0B8OvPqlDTU77cPAmskGB&#10;XK4yQhUsxSoHRsRtVlCxp4kUOfC64v9/qH8AAAD//wMAUEsBAi0AFAAGAAgAAAAhALaDOJL+AAAA&#10;4QEAABMAAAAAAAAAAAAAAAAAAAAAAFtDb250ZW50X1R5cGVzXS54bWxQSwECLQAUAAYACAAAACEA&#10;OP0h/9YAAACUAQAACwAAAAAAAAAAAAAAAAAvAQAAX3JlbHMvLnJlbHNQSwECLQAUAAYACAAAACEA&#10;x6eWBksCAACsBAAADgAAAAAAAAAAAAAAAAAuAgAAZHJzL2Uyb0RvYy54bWxQSwECLQAUAAYACAAA&#10;ACEAa4p/P+AAAAALAQAADwAAAAAAAAAAAAAAAAClBAAAZHJzL2Rvd25yZXYueG1sUEsFBgAAAAAE&#10;AAQA8wAAALIFAAAAAA==&#10;"/>
            </w:pict>
          </mc:Fallback>
        </mc:AlternateContent>
      </w:r>
      <w:r>
        <w:rPr>
          <w:rFonts w:ascii="Arial" w:hAnsi="Arial" w:cs="Arial"/>
          <w:noProof/>
        </w:rPr>
        <mc:AlternateContent>
          <mc:Choice Requires="wps">
            <w:drawing>
              <wp:anchor distT="0" distB="0" distL="114300" distR="114300" simplePos="0" relativeHeight="251676672" behindDoc="0" locked="0" layoutInCell="1" allowOverlap="1">
                <wp:simplePos x="0" y="0"/>
                <wp:positionH relativeFrom="column">
                  <wp:posOffset>1089660</wp:posOffset>
                </wp:positionH>
                <wp:positionV relativeFrom="paragraph">
                  <wp:posOffset>2423160</wp:posOffset>
                </wp:positionV>
                <wp:extent cx="466725" cy="95250"/>
                <wp:effectExtent l="9525" t="66675" r="9525" b="47625"/>
                <wp:wrapNone/>
                <wp:docPr id="15"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19707" flipV="1">
                          <a:off x="0" y="0"/>
                          <a:ext cx="466725" cy="95250"/>
                        </a:xfrm>
                        <a:prstGeom prst="rightArrow">
                          <a:avLst>
                            <a:gd name="adj1" fmla="val 50000"/>
                            <a:gd name="adj2" fmla="val 12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 o:spid="_x0000_s1026" type="#_x0000_t13" style="position:absolute;margin-left:85.8pt;margin-top:190.8pt;width:36.75pt;height:7.5pt;rotation:-1332245fd;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ileTAIAAKwEAAAOAAAAZHJzL2Uyb0RvYy54bWysVE2P0zAQvSPxHyzfaZrQj23UdLXqUoS0&#10;wEoL3F3bSQz+wnab7v56xk5aUrghcrA8nvGbN/M8Wd+elERH7rwwusL5ZIoR19QwoZsKf/2ye3OD&#10;kQ9EMyKN5hV+5h7fbl6/Wne25IVpjWTcIQDRvuxshdsQbJllnrZcET8xlmtw1sYpEsB0TcYc6QBd&#10;yayYThdZZxyzzlDuPZze9068Sfh1zWn4XNeeByQrDNxCWl1a93HNNmtSNo7YVtCBBvkHFooIDUkv&#10;UPckEHRw4i8oJagz3tRhQo3KTF0LylMNUE0+/aOap5ZYnmqB5nh7aZP/f7D00/HRIcFAuzlGmijQ&#10;6O4QTEqNirexQZ31JcQ92UcXS/T2wdAfHmmzbYlu+J1zpms5YUArj/HZ1YVoeLiK9t1HwwCeAHzq&#10;1al2CjkDmuRFvlpOlxjVUthvESYmgu6gU5Lq+SIVPwVE4XC2WCwLYEzBtZoX86RkRsqIGe9a58N7&#10;bhSKmwo70bQhEU3I5PjgQ5KLDTUT9j2H9EqC+kci0XwK3/A6RjHFOCYvIO858QAJFM6pU6+MFGwn&#10;pEyGa/Zb6RDgV3iXvtQuaOk4TGrU9UUlrlc+P4aIFC/5r8KUCDBVUqgK31yCSBlFeqdZevOBCNnv&#10;gbLUg2pRqF7wvWHPIFqSBwYHRhza2Br3glEH41Jh//NAHMdIftAg/CqfzeJ8JWM2XxZguLFnP/YQ&#10;TQGqwgGjfrsN/UwebFLq/AK0iW+xFuH8qnpWA1kYCdhdzdzYTlG/fzKbXwAAAP//AwBQSwMEFAAG&#10;AAgAAAAhAHxcVLPgAAAACwEAAA8AAABkcnMvZG93bnJldi54bWxMj0FPwzAMhe9I/IfISNxY2gJd&#10;1zWdEAhuqGJsiGPWmLaicaom27p/j3diNz/76fl7xWqyvTjg6DtHCuJZBAKpdqajRsHm8/UuA+GD&#10;JqN7R6jghB5W5fVVoXPjjvSBh3VoBIeQz7WCNoQhl9LXLVrtZ25A4tuPG60OLMdGmlEfOdz2Momi&#10;VFrdEX9o9YDPLda/671VUIX3U1V12TZpwst3t42+3uabRKnbm+lpCSLgFP7NcMZndCiZaef2ZLzo&#10;Wc/jlK0K7rPzwI7k4TEGsePNIk1BloW87FD+AQAA//8DAFBLAQItABQABgAIAAAAIQC2gziS/gAA&#10;AOEBAAATAAAAAAAAAAAAAAAAAAAAAABbQ29udGVudF9UeXBlc10ueG1sUEsBAi0AFAAGAAgAAAAh&#10;ADj9If/WAAAAlAEAAAsAAAAAAAAAAAAAAAAALwEAAF9yZWxzLy5yZWxzUEsBAi0AFAAGAAgAAAAh&#10;AJsKKV5MAgAArAQAAA4AAAAAAAAAAAAAAAAALgIAAGRycy9lMm9Eb2MueG1sUEsBAi0AFAAGAAgA&#10;AAAhAHxcVLPgAAAACwEAAA8AAAAAAAAAAAAAAAAApgQAAGRycy9kb3ducmV2LnhtbFBLBQYAAAAA&#10;BAAEAPMAAACzBQAAAAA=&#10;"/>
            </w:pict>
          </mc:Fallback>
        </mc:AlternateContent>
      </w:r>
      <w:r w:rsidR="006C3113">
        <w:rPr>
          <w:rFonts w:ascii="Arial" w:hAnsi="Arial" w:cs="Arial"/>
          <w:noProof/>
        </w:rPr>
        <w:drawing>
          <wp:inline distT="0" distB="0" distL="0" distR="0">
            <wp:extent cx="6143625" cy="3966973"/>
            <wp:effectExtent l="19050" t="0" r="9525"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6143625" cy="3966973"/>
                    </a:xfrm>
                    <a:prstGeom prst="rect">
                      <a:avLst/>
                    </a:prstGeom>
                    <a:noFill/>
                    <a:ln w="9525">
                      <a:noFill/>
                      <a:miter lim="800000"/>
                      <a:headEnd/>
                      <a:tailEnd/>
                    </a:ln>
                  </pic:spPr>
                </pic:pic>
              </a:graphicData>
            </a:graphic>
          </wp:inline>
        </w:drawing>
      </w:r>
    </w:p>
    <w:p w:rsidR="006C3113" w:rsidRPr="006C3113" w:rsidRDefault="006C3113" w:rsidP="00040137">
      <w:pPr>
        <w:pStyle w:val="ListParagraph"/>
        <w:spacing w:after="120" w:line="276" w:lineRule="auto"/>
        <w:contextualSpacing w:val="0"/>
        <w:rPr>
          <w:rFonts w:ascii="Arial" w:hAnsi="Arial" w:cs="Arial"/>
          <w:sz w:val="22"/>
          <w:szCs w:val="22"/>
        </w:rPr>
      </w:pPr>
    </w:p>
    <w:p w:rsidR="00040137" w:rsidRPr="00040137" w:rsidRDefault="00040137" w:rsidP="00040137">
      <w:pPr>
        <w:pStyle w:val="ListParagraph"/>
        <w:numPr>
          <w:ilvl w:val="0"/>
          <w:numId w:val="7"/>
        </w:numPr>
        <w:spacing w:after="120" w:line="276" w:lineRule="auto"/>
        <w:contextualSpacing w:val="0"/>
        <w:rPr>
          <w:rFonts w:ascii="Arial" w:hAnsi="Arial" w:cs="Arial"/>
          <w:b/>
          <w:sz w:val="22"/>
          <w:szCs w:val="22"/>
        </w:rPr>
      </w:pPr>
      <w:r w:rsidRPr="00040137">
        <w:rPr>
          <w:rFonts w:ascii="Arial" w:hAnsi="Arial" w:cs="Arial"/>
          <w:b/>
          <w:sz w:val="22"/>
          <w:szCs w:val="22"/>
        </w:rPr>
        <w:t>NO POSTING of team signs and spirit messages</w:t>
      </w:r>
    </w:p>
    <w:p w:rsidR="002C52D2" w:rsidRPr="00962BDF" w:rsidRDefault="000E3D01" w:rsidP="00040137">
      <w:pPr>
        <w:pStyle w:val="ListParagraph"/>
        <w:numPr>
          <w:ilvl w:val="1"/>
          <w:numId w:val="1"/>
        </w:numPr>
        <w:spacing w:after="120" w:line="276" w:lineRule="auto"/>
        <w:contextualSpacing w:val="0"/>
        <w:rPr>
          <w:rFonts w:ascii="Arial" w:hAnsi="Arial" w:cs="Arial"/>
          <w:sz w:val="22"/>
          <w:szCs w:val="22"/>
        </w:rPr>
      </w:pPr>
      <w:r w:rsidRPr="00962BDF">
        <w:rPr>
          <w:rFonts w:ascii="Arial" w:eastAsia="Times New Roman" w:hAnsi="Arial" w:cs="Arial"/>
          <w:color w:val="333333"/>
          <w:sz w:val="22"/>
          <w:szCs w:val="22"/>
        </w:rPr>
        <w:t>***</w:t>
      </w:r>
      <w:r w:rsidR="00D27419" w:rsidRPr="00962BDF">
        <w:rPr>
          <w:rFonts w:ascii="Arial" w:eastAsia="Times New Roman" w:hAnsi="Arial" w:cs="Arial"/>
          <w:color w:val="333333"/>
          <w:sz w:val="22"/>
          <w:szCs w:val="22"/>
        </w:rPr>
        <w:t>Under no circumstances are we allowed to post signs outside the pool area, especially along Ignacio Boulevard and 101 by order of the Novato Police Department.  We can post signs on the concrete wall within the pool area, NOT on the glass windows and NO chalk spirit writings are allowed at IVC.</w:t>
      </w:r>
      <w:r w:rsidR="002C52D2" w:rsidRPr="00962BDF">
        <w:rPr>
          <w:rFonts w:ascii="Arial" w:hAnsi="Arial" w:cs="Arial"/>
          <w:color w:val="FF0000"/>
          <w:sz w:val="22"/>
          <w:szCs w:val="22"/>
        </w:rPr>
        <w:t xml:space="preserve"> </w:t>
      </w:r>
    </w:p>
    <w:p w:rsidR="00040137" w:rsidRDefault="00040137" w:rsidP="00040137">
      <w:pPr>
        <w:pStyle w:val="ListParagraph"/>
        <w:numPr>
          <w:ilvl w:val="0"/>
          <w:numId w:val="7"/>
        </w:numPr>
        <w:spacing w:after="120" w:line="276" w:lineRule="auto"/>
        <w:contextualSpacing w:val="0"/>
        <w:rPr>
          <w:rFonts w:ascii="Arial" w:hAnsi="Arial" w:cs="Arial"/>
          <w:b/>
          <w:sz w:val="22"/>
          <w:szCs w:val="22"/>
        </w:rPr>
      </w:pPr>
      <w:r>
        <w:rPr>
          <w:rFonts w:ascii="Arial" w:hAnsi="Arial" w:cs="Arial"/>
          <w:b/>
          <w:sz w:val="22"/>
          <w:szCs w:val="22"/>
        </w:rPr>
        <w:t>SPECTATORS:</w:t>
      </w:r>
    </w:p>
    <w:p w:rsidR="00D23FFB" w:rsidRPr="002C52D2" w:rsidRDefault="00B957E7" w:rsidP="00040137">
      <w:pPr>
        <w:pStyle w:val="ListParagraph"/>
        <w:numPr>
          <w:ilvl w:val="1"/>
          <w:numId w:val="1"/>
        </w:numPr>
        <w:spacing w:after="120" w:line="276" w:lineRule="auto"/>
        <w:contextualSpacing w:val="0"/>
        <w:rPr>
          <w:rFonts w:ascii="Verdana" w:hAnsi="Verdana" w:cs="Arial"/>
          <w:sz w:val="18"/>
          <w:szCs w:val="18"/>
        </w:rPr>
      </w:pPr>
      <w:r>
        <w:rPr>
          <w:rFonts w:ascii="Arial" w:hAnsi="Arial" w:cs="Arial"/>
          <w:b/>
          <w:sz w:val="22"/>
          <w:szCs w:val="22"/>
        </w:rPr>
        <w:t>Standing spectators will NOT</w:t>
      </w:r>
      <w:r w:rsidR="00D23FFB" w:rsidRPr="002C52D2">
        <w:rPr>
          <w:rFonts w:ascii="Arial" w:hAnsi="Arial" w:cs="Arial"/>
          <w:b/>
          <w:sz w:val="22"/>
          <w:szCs w:val="22"/>
        </w:rPr>
        <w:t xml:space="preserve"> be allowed on the deck area in front of the bleachers</w:t>
      </w:r>
      <w:r w:rsidR="00D23FFB" w:rsidRPr="002C52D2">
        <w:rPr>
          <w:rFonts w:ascii="Arial" w:hAnsi="Arial" w:cs="Arial"/>
          <w:sz w:val="22"/>
          <w:szCs w:val="22"/>
        </w:rPr>
        <w:t xml:space="preserve"> - for the AM meet only.  There will be an isle for walking along the deck in front of the bleacher.  This is for spectators to access the bleachers and to move between the deep and shallow ends of the pool.  The remaining deck space will be roped off for the 8 &amp; Under swimmers – to insure adequate space for fair starts, and to minimize confusion and anxiety for the swimmers.</w:t>
      </w:r>
    </w:p>
    <w:p w:rsidR="00040137" w:rsidRPr="00040137" w:rsidRDefault="00040137" w:rsidP="00040137">
      <w:pPr>
        <w:pStyle w:val="ListParagraph"/>
        <w:numPr>
          <w:ilvl w:val="0"/>
          <w:numId w:val="7"/>
        </w:numPr>
        <w:spacing w:after="120" w:line="276" w:lineRule="auto"/>
        <w:contextualSpacing w:val="0"/>
        <w:rPr>
          <w:rFonts w:ascii="Arial" w:hAnsi="Arial" w:cs="Arial"/>
          <w:sz w:val="22"/>
          <w:szCs w:val="22"/>
        </w:rPr>
      </w:pPr>
      <w:r>
        <w:rPr>
          <w:rFonts w:ascii="Arial" w:hAnsi="Arial" w:cs="Arial"/>
          <w:b/>
          <w:sz w:val="22"/>
          <w:szCs w:val="22"/>
        </w:rPr>
        <w:t xml:space="preserve">PREPARATION FOR </w:t>
      </w:r>
      <w:r w:rsidR="00CF0FBF">
        <w:rPr>
          <w:rFonts w:ascii="Arial" w:hAnsi="Arial" w:cs="Arial"/>
          <w:b/>
          <w:sz w:val="22"/>
          <w:szCs w:val="22"/>
        </w:rPr>
        <w:t>SWIMMING</w:t>
      </w:r>
    </w:p>
    <w:p w:rsidR="00D23FFB" w:rsidRPr="00910D89" w:rsidRDefault="00D23FFB" w:rsidP="00040137">
      <w:pPr>
        <w:pStyle w:val="ListParagraph"/>
        <w:numPr>
          <w:ilvl w:val="1"/>
          <w:numId w:val="7"/>
        </w:numPr>
        <w:spacing w:after="120" w:line="276" w:lineRule="auto"/>
        <w:contextualSpacing w:val="0"/>
        <w:rPr>
          <w:rFonts w:ascii="Arial" w:hAnsi="Arial" w:cs="Arial"/>
          <w:sz w:val="22"/>
          <w:szCs w:val="22"/>
        </w:rPr>
      </w:pPr>
      <w:r w:rsidRPr="00910D89">
        <w:rPr>
          <w:rFonts w:ascii="Arial" w:hAnsi="Arial" w:cs="Arial"/>
          <w:b/>
          <w:sz w:val="22"/>
          <w:szCs w:val="22"/>
        </w:rPr>
        <w:t>All timers, waiting swimmers, and coaches will be required to be behind the blocks</w:t>
      </w:r>
      <w:r w:rsidRPr="00910D89">
        <w:rPr>
          <w:rFonts w:ascii="Arial" w:hAnsi="Arial" w:cs="Arial"/>
          <w:sz w:val="22"/>
          <w:szCs w:val="22"/>
        </w:rPr>
        <w:t xml:space="preserve"> (behind the red line) at the start of each race, on the blocks side of the pool, so that the area between the blocks is clear.  This is to minimize confusion (among swimmers and Starters) and to provide the fairest possible start environment.</w:t>
      </w:r>
    </w:p>
    <w:p w:rsidR="00D23FFB" w:rsidRPr="00910D89" w:rsidRDefault="00D23FFB" w:rsidP="00040137">
      <w:pPr>
        <w:pStyle w:val="ListParagraph"/>
        <w:numPr>
          <w:ilvl w:val="1"/>
          <w:numId w:val="1"/>
        </w:numPr>
        <w:spacing w:after="120" w:line="276" w:lineRule="auto"/>
        <w:contextualSpacing w:val="0"/>
        <w:rPr>
          <w:rFonts w:ascii="Arial" w:hAnsi="Arial" w:cs="Arial"/>
          <w:sz w:val="22"/>
          <w:szCs w:val="22"/>
        </w:rPr>
      </w:pPr>
      <w:r w:rsidRPr="00910D89">
        <w:rPr>
          <w:rFonts w:ascii="Arial" w:hAnsi="Arial" w:cs="Arial"/>
          <w:b/>
          <w:sz w:val="22"/>
          <w:szCs w:val="22"/>
        </w:rPr>
        <w:t>Fly-over starts will not be used</w:t>
      </w:r>
      <w:r w:rsidRPr="00910D89">
        <w:rPr>
          <w:rFonts w:ascii="Arial" w:hAnsi="Arial" w:cs="Arial"/>
          <w:sz w:val="22"/>
          <w:szCs w:val="22"/>
        </w:rPr>
        <w:t xml:space="preserve"> for either the AM or PM meets.  While they can be effective in some meet circumstances, the alternating deep/shallow starts at Champs provide adequate time </w:t>
      </w:r>
      <w:r w:rsidR="00E25AA9">
        <w:rPr>
          <w:rFonts w:ascii="Arial" w:hAnsi="Arial" w:cs="Arial"/>
          <w:sz w:val="22"/>
          <w:szCs w:val="22"/>
        </w:rPr>
        <w:t>for swimmers to exit the pool.</w:t>
      </w:r>
    </w:p>
    <w:p w:rsidR="00D23FFB" w:rsidRDefault="00D23FFB" w:rsidP="00040137">
      <w:pPr>
        <w:pStyle w:val="ListParagraph"/>
        <w:numPr>
          <w:ilvl w:val="1"/>
          <w:numId w:val="1"/>
        </w:numPr>
        <w:spacing w:after="120" w:line="276" w:lineRule="auto"/>
        <w:contextualSpacing w:val="0"/>
        <w:rPr>
          <w:rFonts w:ascii="Arial" w:hAnsi="Arial" w:cs="Arial"/>
          <w:sz w:val="22"/>
          <w:szCs w:val="22"/>
        </w:rPr>
      </w:pPr>
      <w:r w:rsidRPr="00910D89">
        <w:rPr>
          <w:rFonts w:ascii="Arial" w:hAnsi="Arial" w:cs="Arial"/>
          <w:b/>
          <w:sz w:val="22"/>
          <w:szCs w:val="22"/>
        </w:rPr>
        <w:t>8</w:t>
      </w:r>
      <w:r w:rsidR="001F23AD">
        <w:rPr>
          <w:rFonts w:ascii="Arial" w:hAnsi="Arial" w:cs="Arial"/>
          <w:b/>
          <w:sz w:val="22"/>
          <w:szCs w:val="22"/>
        </w:rPr>
        <w:t xml:space="preserve"> </w:t>
      </w:r>
      <w:r w:rsidRPr="00910D89">
        <w:rPr>
          <w:rFonts w:ascii="Arial" w:hAnsi="Arial" w:cs="Arial"/>
          <w:b/>
          <w:sz w:val="22"/>
          <w:szCs w:val="22"/>
        </w:rPr>
        <w:t>&amp;</w:t>
      </w:r>
      <w:r w:rsidR="001F23AD">
        <w:rPr>
          <w:rFonts w:ascii="Arial" w:hAnsi="Arial" w:cs="Arial"/>
          <w:b/>
          <w:sz w:val="22"/>
          <w:szCs w:val="22"/>
        </w:rPr>
        <w:t xml:space="preserve"> </w:t>
      </w:r>
      <w:r w:rsidR="001F23AD" w:rsidRPr="00910D89">
        <w:rPr>
          <w:rFonts w:ascii="Arial" w:hAnsi="Arial" w:cs="Arial"/>
          <w:b/>
          <w:sz w:val="22"/>
          <w:szCs w:val="22"/>
        </w:rPr>
        <w:t>under</w:t>
      </w:r>
      <w:r w:rsidRPr="00910D89">
        <w:rPr>
          <w:rFonts w:ascii="Arial" w:hAnsi="Arial" w:cs="Arial"/>
          <w:b/>
          <w:sz w:val="22"/>
          <w:szCs w:val="22"/>
        </w:rPr>
        <w:t xml:space="preserve"> disqualifications</w:t>
      </w:r>
      <w:r w:rsidRPr="00910D89">
        <w:rPr>
          <w:rFonts w:ascii="Arial" w:hAnsi="Arial" w:cs="Arial"/>
          <w:sz w:val="22"/>
          <w:szCs w:val="22"/>
        </w:rPr>
        <w:t>.  S&amp;T Officials will be instructed to write up all 8&amp;Under DQs (since it they cannot accurately predict who will be among the 16 scoring swimmers).  The respective Head Referee and Meet Desk will apply the DQs only to the scoring swimmers, according to MSL dual meet rules.</w:t>
      </w:r>
    </w:p>
    <w:p w:rsidR="00040137" w:rsidRPr="00EE65EB" w:rsidRDefault="00040137" w:rsidP="00040137">
      <w:pPr>
        <w:pStyle w:val="ListParagraph"/>
        <w:numPr>
          <w:ilvl w:val="1"/>
          <w:numId w:val="1"/>
        </w:numPr>
        <w:spacing w:line="276" w:lineRule="auto"/>
        <w:contextualSpacing w:val="0"/>
        <w:rPr>
          <w:rFonts w:ascii="Arial" w:hAnsi="Arial" w:cs="Arial"/>
          <w:sz w:val="20"/>
          <w:szCs w:val="22"/>
        </w:rPr>
      </w:pPr>
      <w:r w:rsidRPr="00910D89">
        <w:rPr>
          <w:rFonts w:ascii="Arial" w:hAnsi="Arial" w:cs="Arial"/>
          <w:b/>
          <w:sz w:val="22"/>
          <w:szCs w:val="22"/>
        </w:rPr>
        <w:t>Swimwear:</w:t>
      </w:r>
      <w:r w:rsidRPr="00910D89">
        <w:rPr>
          <w:rFonts w:ascii="Arial" w:hAnsi="Arial" w:cs="Arial"/>
          <w:sz w:val="22"/>
          <w:szCs w:val="22"/>
        </w:rPr>
        <w:t xml:space="preserve">  Meet Officials will enforce standing rules on legal swimwear (according to MSL</w:t>
      </w:r>
      <w:r w:rsidRPr="00E25AA9">
        <w:rPr>
          <w:rFonts w:ascii="Arial" w:hAnsi="Arial" w:cs="Arial"/>
          <w:sz w:val="22"/>
          <w:szCs w:val="22"/>
        </w:rPr>
        <w:t xml:space="preserve"> rules, which follow established USA Swimming and FINA standards).  Meet Officials will not be imposing restrictions on logos and insignia.  There are no documented MSL rules on this, and USA Swimming rules (102.8) on this are rather permissive.  Any protests will be handled via the existing MSL procedures.</w:t>
      </w:r>
      <w:r w:rsidRPr="00E25AA9">
        <w:rPr>
          <w:rFonts w:ascii="Arial" w:hAnsi="Arial" w:cs="Arial"/>
          <w:b/>
          <w:sz w:val="22"/>
          <w:szCs w:val="22"/>
        </w:rPr>
        <w:t xml:space="preserve"> </w:t>
      </w:r>
      <w:r w:rsidRPr="00E25AA9">
        <w:rPr>
          <w:rFonts w:ascii="Arial" w:hAnsi="Arial" w:cs="Arial"/>
          <w:sz w:val="22"/>
          <w:szCs w:val="22"/>
        </w:rPr>
        <w:t xml:space="preserve">MSL follows USA Swimming rules on swimwear allowed for competition.  </w:t>
      </w:r>
      <w:r w:rsidRPr="00EE65EB">
        <w:rPr>
          <w:rFonts w:ascii="Arial" w:hAnsi="Arial" w:cs="Arial"/>
          <w:sz w:val="20"/>
          <w:szCs w:val="22"/>
        </w:rPr>
        <w:t>In brief:-All swimsuits shall be made from textile materials (i.e. woven materials, water permeable)-For boys, the swimsuit shall not extend above the navel nor below the knees-For girls, the swimsuit shall not cover the neck or extend past the shoulders or below the knee-Swimsuits must comply with FINA swimsuit specifications.</w:t>
      </w:r>
    </w:p>
    <w:p w:rsidR="00040137" w:rsidRPr="00910D89" w:rsidRDefault="00040137" w:rsidP="00040137">
      <w:pPr>
        <w:pStyle w:val="ListParagraph"/>
        <w:numPr>
          <w:ilvl w:val="1"/>
          <w:numId w:val="1"/>
        </w:numPr>
        <w:spacing w:after="120" w:line="276" w:lineRule="auto"/>
        <w:contextualSpacing w:val="0"/>
        <w:rPr>
          <w:rFonts w:ascii="Arial" w:hAnsi="Arial" w:cs="Arial"/>
          <w:sz w:val="22"/>
          <w:szCs w:val="22"/>
        </w:rPr>
      </w:pPr>
    </w:p>
    <w:p w:rsidR="00040137" w:rsidRPr="00040137" w:rsidRDefault="00040137" w:rsidP="00040137">
      <w:pPr>
        <w:pStyle w:val="ListParagraph"/>
        <w:numPr>
          <w:ilvl w:val="0"/>
          <w:numId w:val="7"/>
        </w:numPr>
        <w:spacing w:after="120" w:line="276" w:lineRule="auto"/>
        <w:contextualSpacing w:val="0"/>
        <w:rPr>
          <w:rFonts w:ascii="Arial" w:hAnsi="Arial" w:cs="Arial"/>
          <w:sz w:val="22"/>
          <w:szCs w:val="22"/>
        </w:rPr>
      </w:pPr>
      <w:r>
        <w:rPr>
          <w:rFonts w:ascii="Arial" w:hAnsi="Arial" w:cs="Arial"/>
          <w:b/>
          <w:sz w:val="22"/>
          <w:szCs w:val="22"/>
        </w:rPr>
        <w:t>MEDICAL RESPONSE PLAN</w:t>
      </w:r>
    </w:p>
    <w:p w:rsidR="00D23FFB" w:rsidRPr="00910D89" w:rsidRDefault="001F23AD" w:rsidP="00040137">
      <w:pPr>
        <w:pStyle w:val="ListParagraph"/>
        <w:numPr>
          <w:ilvl w:val="1"/>
          <w:numId w:val="1"/>
        </w:numPr>
        <w:spacing w:after="120" w:line="276" w:lineRule="auto"/>
        <w:contextualSpacing w:val="0"/>
        <w:rPr>
          <w:rFonts w:ascii="Arial" w:hAnsi="Arial" w:cs="Arial"/>
          <w:sz w:val="22"/>
          <w:szCs w:val="22"/>
        </w:rPr>
      </w:pPr>
      <w:r>
        <w:rPr>
          <w:rFonts w:ascii="Arial" w:hAnsi="Arial" w:cs="Arial"/>
          <w:sz w:val="22"/>
          <w:szCs w:val="22"/>
        </w:rPr>
        <w:t>O</w:t>
      </w:r>
      <w:r w:rsidR="00D23FFB" w:rsidRPr="00910D89">
        <w:rPr>
          <w:rFonts w:ascii="Arial" w:hAnsi="Arial" w:cs="Arial"/>
          <w:sz w:val="22"/>
          <w:szCs w:val="22"/>
        </w:rPr>
        <w:t xml:space="preserve">n-call medically trained </w:t>
      </w:r>
      <w:r>
        <w:rPr>
          <w:rFonts w:ascii="Arial" w:hAnsi="Arial" w:cs="Arial"/>
          <w:sz w:val="22"/>
          <w:szCs w:val="22"/>
        </w:rPr>
        <w:t>professionals</w:t>
      </w:r>
      <w:r w:rsidR="00D23FFB" w:rsidRPr="00910D89">
        <w:rPr>
          <w:rFonts w:ascii="Arial" w:hAnsi="Arial" w:cs="Arial"/>
          <w:sz w:val="22"/>
          <w:szCs w:val="22"/>
        </w:rPr>
        <w:t xml:space="preserve"> will be available by cell phone</w:t>
      </w:r>
      <w:r>
        <w:rPr>
          <w:rFonts w:ascii="Arial" w:hAnsi="Arial" w:cs="Arial"/>
          <w:sz w:val="22"/>
          <w:szCs w:val="22"/>
        </w:rPr>
        <w:t xml:space="preserve"> and walkies</w:t>
      </w:r>
      <w:r w:rsidR="00D23FFB" w:rsidRPr="00910D89">
        <w:rPr>
          <w:rFonts w:ascii="Arial" w:hAnsi="Arial" w:cs="Arial"/>
          <w:sz w:val="22"/>
          <w:szCs w:val="22"/>
        </w:rPr>
        <w:t xml:space="preserve"> throughout the entire meet.  Con</w:t>
      </w:r>
      <w:r w:rsidR="00910D89">
        <w:rPr>
          <w:rFonts w:ascii="Arial" w:hAnsi="Arial" w:cs="Arial"/>
          <w:sz w:val="22"/>
          <w:szCs w:val="22"/>
        </w:rPr>
        <w:t xml:space="preserve">tact information will be posted. </w:t>
      </w:r>
      <w:r w:rsidR="00D23FFB" w:rsidRPr="00910D89">
        <w:rPr>
          <w:rFonts w:ascii="Arial" w:hAnsi="Arial" w:cs="Arial"/>
          <w:sz w:val="22"/>
          <w:szCs w:val="22"/>
        </w:rPr>
        <w:t>The first response to any significant emergency will be to call 911.</w:t>
      </w:r>
    </w:p>
    <w:p w:rsidR="00040137" w:rsidRDefault="00CF0FBF" w:rsidP="00040137">
      <w:pPr>
        <w:pStyle w:val="ListParagraph"/>
        <w:numPr>
          <w:ilvl w:val="0"/>
          <w:numId w:val="7"/>
        </w:numPr>
        <w:spacing w:after="120" w:line="276" w:lineRule="auto"/>
        <w:contextualSpacing w:val="0"/>
        <w:rPr>
          <w:rFonts w:ascii="Arial" w:hAnsi="Arial" w:cs="Arial"/>
          <w:b/>
          <w:sz w:val="22"/>
          <w:szCs w:val="22"/>
        </w:rPr>
      </w:pPr>
      <w:r>
        <w:rPr>
          <w:rFonts w:ascii="Arial" w:hAnsi="Arial" w:cs="Arial"/>
          <w:b/>
          <w:sz w:val="22"/>
          <w:szCs w:val="22"/>
        </w:rPr>
        <w:t>NATURE,  PESTS, AND OUR TENTS</w:t>
      </w:r>
    </w:p>
    <w:p w:rsidR="00D23FFB" w:rsidRPr="00910D89" w:rsidRDefault="00364597" w:rsidP="00040137">
      <w:pPr>
        <w:pStyle w:val="ListParagraph"/>
        <w:numPr>
          <w:ilvl w:val="0"/>
          <w:numId w:val="8"/>
        </w:numPr>
        <w:spacing w:after="120" w:line="276" w:lineRule="auto"/>
        <w:contextualSpacing w:val="0"/>
        <w:rPr>
          <w:rFonts w:ascii="Arial" w:hAnsi="Arial" w:cs="Arial"/>
          <w:sz w:val="22"/>
          <w:szCs w:val="22"/>
        </w:rPr>
      </w:pPr>
      <w:r w:rsidRPr="00910D89">
        <w:rPr>
          <w:rFonts w:ascii="Arial" w:hAnsi="Arial" w:cs="Arial"/>
          <w:b/>
          <w:sz w:val="22"/>
          <w:szCs w:val="22"/>
        </w:rPr>
        <w:t xml:space="preserve">Rattlesnakes </w:t>
      </w:r>
      <w:r w:rsidR="00D23FFB" w:rsidRPr="00910D89">
        <w:rPr>
          <w:rFonts w:ascii="Arial" w:hAnsi="Arial" w:cs="Arial"/>
          <w:b/>
          <w:sz w:val="22"/>
          <w:szCs w:val="22"/>
        </w:rPr>
        <w:t>and poison oak</w:t>
      </w:r>
      <w:r w:rsidR="00D23FFB" w:rsidRPr="00910D89">
        <w:rPr>
          <w:rFonts w:ascii="Arial" w:hAnsi="Arial" w:cs="Arial"/>
          <w:sz w:val="22"/>
          <w:szCs w:val="22"/>
        </w:rPr>
        <w:t xml:space="preserve"> reported in the creek area at IVC – STAY OUT</w:t>
      </w:r>
    </w:p>
    <w:p w:rsidR="00364597" w:rsidRPr="00910D89" w:rsidRDefault="00364597" w:rsidP="00040137">
      <w:pPr>
        <w:pStyle w:val="ListParagraph"/>
        <w:numPr>
          <w:ilvl w:val="1"/>
          <w:numId w:val="1"/>
        </w:numPr>
        <w:spacing w:after="120" w:line="276" w:lineRule="auto"/>
        <w:contextualSpacing w:val="0"/>
        <w:rPr>
          <w:rFonts w:ascii="Arial" w:hAnsi="Arial" w:cs="Arial"/>
          <w:sz w:val="22"/>
          <w:szCs w:val="22"/>
        </w:rPr>
      </w:pPr>
      <w:r w:rsidRPr="00910D89">
        <w:rPr>
          <w:rFonts w:ascii="Arial" w:hAnsi="Arial" w:cs="Arial"/>
          <w:b/>
          <w:sz w:val="22"/>
          <w:szCs w:val="22"/>
        </w:rPr>
        <w:t xml:space="preserve">Yellow jackets </w:t>
      </w:r>
      <w:r w:rsidRPr="00910D89">
        <w:rPr>
          <w:rFonts w:ascii="Arial" w:hAnsi="Arial" w:cs="Arial"/>
          <w:sz w:val="22"/>
          <w:szCs w:val="22"/>
        </w:rPr>
        <w:t xml:space="preserve">have been known to be pests at IVC-Be Cautious </w:t>
      </w:r>
    </w:p>
    <w:p w:rsidR="00D23FFB" w:rsidRPr="00CF3896" w:rsidRDefault="00D23FFB" w:rsidP="00CF0FBF">
      <w:pPr>
        <w:pStyle w:val="ListParagraph"/>
        <w:numPr>
          <w:ilvl w:val="1"/>
          <w:numId w:val="1"/>
        </w:numPr>
        <w:spacing w:after="120" w:line="276" w:lineRule="auto"/>
        <w:contextualSpacing w:val="0"/>
        <w:rPr>
          <w:rFonts w:ascii="Arial" w:hAnsi="Arial" w:cs="Arial"/>
          <w:sz w:val="22"/>
          <w:szCs w:val="22"/>
        </w:rPr>
      </w:pPr>
      <w:r w:rsidRPr="00CF3896">
        <w:rPr>
          <w:rFonts w:ascii="Arial" w:hAnsi="Arial" w:cs="Arial"/>
          <w:b/>
          <w:sz w:val="22"/>
          <w:szCs w:val="22"/>
        </w:rPr>
        <w:t>No team tent set-up on the lawn Thurs. night</w:t>
      </w:r>
      <w:r w:rsidRPr="00CF3896">
        <w:rPr>
          <w:rFonts w:ascii="Arial" w:hAnsi="Arial" w:cs="Arial"/>
          <w:sz w:val="22"/>
          <w:szCs w:val="22"/>
        </w:rPr>
        <w:t>.  Tent set-up on Fri. or very early Sat.</w:t>
      </w:r>
    </w:p>
    <w:p w:rsidR="00534857" w:rsidRDefault="00534857">
      <w:pPr>
        <w:rPr>
          <w:rFonts w:ascii="Arial" w:hAnsi="Arial" w:cs="Arial"/>
          <w:b/>
        </w:rPr>
      </w:pPr>
      <w:r>
        <w:rPr>
          <w:rFonts w:ascii="Arial" w:hAnsi="Arial" w:cs="Arial"/>
          <w:b/>
        </w:rPr>
        <w:br w:type="page"/>
      </w:r>
    </w:p>
    <w:p w:rsidR="00CF0FBF" w:rsidRDefault="00CF0FBF" w:rsidP="00CF0FBF">
      <w:pPr>
        <w:pStyle w:val="ListParagraph"/>
        <w:numPr>
          <w:ilvl w:val="0"/>
          <w:numId w:val="7"/>
        </w:numPr>
        <w:spacing w:after="240" w:line="276" w:lineRule="auto"/>
        <w:contextualSpacing w:val="0"/>
        <w:rPr>
          <w:rFonts w:ascii="Arial" w:hAnsi="Arial" w:cs="Arial"/>
          <w:b/>
          <w:sz w:val="22"/>
          <w:szCs w:val="22"/>
        </w:rPr>
      </w:pPr>
      <w:r>
        <w:rPr>
          <w:rFonts w:ascii="Arial" w:hAnsi="Arial" w:cs="Arial"/>
          <w:b/>
          <w:sz w:val="22"/>
          <w:szCs w:val="22"/>
        </w:rPr>
        <w:lastRenderedPageBreak/>
        <w:t>TEAM EQUIOPMENT :</w:t>
      </w:r>
    </w:p>
    <w:p w:rsidR="00E25AA9" w:rsidRPr="00CF0FBF" w:rsidRDefault="00D23FFB" w:rsidP="00040137">
      <w:pPr>
        <w:pStyle w:val="ListParagraph"/>
        <w:numPr>
          <w:ilvl w:val="1"/>
          <w:numId w:val="1"/>
        </w:numPr>
        <w:spacing w:after="240" w:line="276" w:lineRule="auto"/>
        <w:contextualSpacing w:val="0"/>
        <w:rPr>
          <w:rFonts w:ascii="Arial" w:hAnsi="Arial" w:cs="Arial"/>
          <w:sz w:val="22"/>
          <w:szCs w:val="22"/>
        </w:rPr>
      </w:pPr>
      <w:r w:rsidRPr="00CF0FBF">
        <w:rPr>
          <w:rFonts w:ascii="Arial" w:hAnsi="Arial" w:cs="Arial"/>
          <w:b/>
          <w:sz w:val="22"/>
          <w:szCs w:val="22"/>
        </w:rPr>
        <w:t>Equipment check-in</w:t>
      </w:r>
      <w:r w:rsidR="00CF0FBF" w:rsidRPr="00CF0FBF">
        <w:rPr>
          <w:rFonts w:ascii="Arial" w:hAnsi="Arial" w:cs="Arial"/>
          <w:b/>
          <w:sz w:val="22"/>
          <w:szCs w:val="22"/>
        </w:rPr>
        <w:t xml:space="preserve">: </w:t>
      </w:r>
      <w:r w:rsidR="00EE65EB" w:rsidRPr="00CF0FBF">
        <w:rPr>
          <w:rFonts w:ascii="Arial" w:hAnsi="Arial" w:cs="Arial"/>
          <w:sz w:val="22"/>
          <w:szCs w:val="22"/>
        </w:rPr>
        <w:t xml:space="preserve">Each team will be required to bring equipment to help run this meet.  A separate email was already mailed to each team with team equipment assignments.  </w:t>
      </w:r>
      <w:r w:rsidR="00EE65EB" w:rsidRPr="00CF0FBF">
        <w:rPr>
          <w:rFonts w:ascii="Arial" w:hAnsi="Arial" w:cs="Arial"/>
          <w:b/>
          <w:sz w:val="22"/>
          <w:szCs w:val="22"/>
        </w:rPr>
        <w:t>Drop off of equipment will be Thursday eve, July 1</w:t>
      </w:r>
      <w:r w:rsidR="00484239" w:rsidRPr="00CF0FBF">
        <w:rPr>
          <w:rFonts w:ascii="Arial" w:hAnsi="Arial" w:cs="Arial"/>
          <w:b/>
          <w:sz w:val="22"/>
          <w:szCs w:val="22"/>
        </w:rPr>
        <w:t>0</w:t>
      </w:r>
      <w:r w:rsidR="00EE65EB" w:rsidRPr="00CF0FBF">
        <w:rPr>
          <w:rFonts w:ascii="Arial" w:hAnsi="Arial" w:cs="Arial"/>
          <w:b/>
          <w:sz w:val="22"/>
          <w:szCs w:val="22"/>
          <w:vertAlign w:val="superscript"/>
        </w:rPr>
        <w:t>th</w:t>
      </w:r>
      <w:r w:rsidR="00EE65EB" w:rsidRPr="00CF0FBF">
        <w:rPr>
          <w:rFonts w:ascii="Arial" w:hAnsi="Arial" w:cs="Arial"/>
          <w:b/>
          <w:sz w:val="22"/>
          <w:szCs w:val="22"/>
        </w:rPr>
        <w:t xml:space="preserve"> from 4 pm – 9 pm.  </w:t>
      </w:r>
      <w:r w:rsidR="00EE65EB" w:rsidRPr="00CF0FBF">
        <w:rPr>
          <w:rFonts w:ascii="Arial" w:hAnsi="Arial" w:cs="Arial"/>
          <w:sz w:val="22"/>
          <w:szCs w:val="22"/>
        </w:rPr>
        <w:t xml:space="preserve">Please very clearly </w:t>
      </w:r>
      <w:r w:rsidR="00EE65EB" w:rsidRPr="00CF0FBF">
        <w:rPr>
          <w:rFonts w:ascii="Arial" w:hAnsi="Arial" w:cs="Arial"/>
          <w:b/>
          <w:sz w:val="22"/>
          <w:szCs w:val="22"/>
          <w:u w:val="single"/>
        </w:rPr>
        <w:t>mark every piece</w:t>
      </w:r>
      <w:r w:rsidR="00EE65EB" w:rsidRPr="00CF0FBF">
        <w:rPr>
          <w:rFonts w:ascii="Arial" w:hAnsi="Arial" w:cs="Arial"/>
          <w:sz w:val="22"/>
          <w:szCs w:val="22"/>
        </w:rPr>
        <w:t xml:space="preserve"> of equipment to be sure your team will get back what belongs to you.  At the end of the meet every team has a break down crew to assist with the overall take down, this is your responsibility to have people assigned to this who know your stuff and can be sure they get back what you brought.  </w:t>
      </w:r>
      <w:r w:rsidRPr="00CF0FBF">
        <w:rPr>
          <w:rFonts w:ascii="Arial" w:hAnsi="Arial" w:cs="Arial"/>
          <w:sz w:val="22"/>
          <w:szCs w:val="22"/>
        </w:rPr>
        <w:t>After the meet, equipment will be returned to each team's area on the grass.</w:t>
      </w:r>
      <w:r w:rsidR="00910D89" w:rsidRPr="00CF0FBF">
        <w:rPr>
          <w:rFonts w:ascii="Arial" w:hAnsi="Arial" w:cs="Arial"/>
          <w:b/>
          <w:sz w:val="22"/>
          <w:szCs w:val="22"/>
        </w:rPr>
        <w:t xml:space="preserve"> </w:t>
      </w:r>
    </w:p>
    <w:p w:rsidR="00040137" w:rsidRDefault="00CF0FBF" w:rsidP="00CF0FBF">
      <w:pPr>
        <w:pStyle w:val="ListParagraph"/>
        <w:numPr>
          <w:ilvl w:val="0"/>
          <w:numId w:val="7"/>
        </w:numPr>
        <w:spacing w:after="240" w:line="276" w:lineRule="auto"/>
        <w:contextualSpacing w:val="0"/>
        <w:rPr>
          <w:rFonts w:ascii="Arial" w:hAnsi="Arial" w:cs="Arial"/>
          <w:b/>
          <w:sz w:val="22"/>
          <w:szCs w:val="22"/>
        </w:rPr>
      </w:pPr>
      <w:r>
        <w:rPr>
          <w:rFonts w:ascii="Arial" w:hAnsi="Arial" w:cs="Arial"/>
          <w:b/>
          <w:sz w:val="22"/>
          <w:szCs w:val="22"/>
        </w:rPr>
        <w:t>LOST &amp; FOUND</w:t>
      </w:r>
    </w:p>
    <w:p w:rsidR="00364597" w:rsidRPr="00E25AA9" w:rsidRDefault="00910D89" w:rsidP="00040137">
      <w:pPr>
        <w:pStyle w:val="ListParagraph"/>
        <w:numPr>
          <w:ilvl w:val="1"/>
          <w:numId w:val="1"/>
        </w:numPr>
        <w:spacing w:after="240" w:line="276" w:lineRule="auto"/>
        <w:contextualSpacing w:val="0"/>
        <w:rPr>
          <w:rFonts w:ascii="Arial" w:hAnsi="Arial" w:cs="Arial"/>
          <w:sz w:val="22"/>
          <w:szCs w:val="22"/>
        </w:rPr>
      </w:pPr>
      <w:r w:rsidRPr="00E25AA9">
        <w:rPr>
          <w:rFonts w:ascii="Arial" w:hAnsi="Arial" w:cs="Arial"/>
          <w:sz w:val="22"/>
          <w:szCs w:val="22"/>
        </w:rPr>
        <w:t>Lost &amp; Found will be located at the Apparel/Information tent on the lawn.  Contact information, pick-up instructions, and a deadline will be emailed to the teams following Champs.  Items not picked up by the deadline are to be donated, or tossed out.</w:t>
      </w:r>
    </w:p>
    <w:p w:rsidR="00DF0F40" w:rsidRPr="00910D89" w:rsidRDefault="00DF0F40" w:rsidP="00DF0F40">
      <w:pPr>
        <w:pStyle w:val="ListParagraph"/>
        <w:rPr>
          <w:rFonts w:ascii="Arial" w:hAnsi="Arial" w:cs="Arial"/>
          <w:sz w:val="22"/>
          <w:szCs w:val="22"/>
        </w:rPr>
      </w:pPr>
    </w:p>
    <w:p w:rsidR="00CF0FBF" w:rsidRDefault="00CF0FBF" w:rsidP="00CF0FBF">
      <w:pPr>
        <w:pStyle w:val="ListParagraph"/>
        <w:numPr>
          <w:ilvl w:val="0"/>
          <w:numId w:val="7"/>
        </w:numPr>
        <w:spacing w:line="276" w:lineRule="auto"/>
        <w:contextualSpacing w:val="0"/>
        <w:rPr>
          <w:rFonts w:ascii="Arial" w:hAnsi="Arial" w:cs="Arial"/>
          <w:b/>
          <w:sz w:val="22"/>
          <w:szCs w:val="22"/>
        </w:rPr>
      </w:pPr>
      <w:r>
        <w:rPr>
          <w:rFonts w:ascii="Arial" w:hAnsi="Arial" w:cs="Arial"/>
          <w:b/>
          <w:sz w:val="22"/>
          <w:szCs w:val="22"/>
        </w:rPr>
        <w:t>TEAM PACKETS</w:t>
      </w:r>
    </w:p>
    <w:p w:rsidR="00D27419" w:rsidRPr="00D27419" w:rsidRDefault="00DF0F40" w:rsidP="00CF0FBF">
      <w:pPr>
        <w:pStyle w:val="ListParagraph"/>
        <w:numPr>
          <w:ilvl w:val="1"/>
          <w:numId w:val="7"/>
        </w:numPr>
        <w:spacing w:line="276" w:lineRule="auto"/>
        <w:contextualSpacing w:val="0"/>
        <w:rPr>
          <w:rFonts w:ascii="Arial" w:hAnsi="Arial" w:cs="Arial"/>
          <w:b/>
          <w:sz w:val="22"/>
          <w:szCs w:val="22"/>
        </w:rPr>
      </w:pPr>
      <w:r w:rsidRPr="00910D89">
        <w:rPr>
          <w:rFonts w:ascii="Arial" w:hAnsi="Arial" w:cs="Arial"/>
          <w:sz w:val="22"/>
          <w:szCs w:val="22"/>
        </w:rPr>
        <w:t>Each team representative should come to the meet Saturday morning with a check for the entrance fees.  A separate invoice will be emailed to each team representative during the bye week before champs.  We will give the team packet which will contain meet info, heat sheets for the coaches, coaches food passes, &amp; volunteer name badges.  Please be sure that whoever is going to pick up the packe</w:t>
      </w:r>
      <w:r w:rsidR="00570E83">
        <w:rPr>
          <w:rFonts w:ascii="Arial" w:hAnsi="Arial" w:cs="Arial"/>
          <w:sz w:val="22"/>
          <w:szCs w:val="22"/>
        </w:rPr>
        <w:t>t they have your check.  We</w:t>
      </w:r>
      <w:r w:rsidRPr="00910D89">
        <w:rPr>
          <w:rFonts w:ascii="Arial" w:hAnsi="Arial" w:cs="Arial"/>
          <w:sz w:val="22"/>
          <w:szCs w:val="22"/>
        </w:rPr>
        <w:t xml:space="preserve"> will be collecting </w:t>
      </w:r>
      <w:r w:rsidR="00570E83">
        <w:rPr>
          <w:rFonts w:ascii="Arial" w:hAnsi="Arial" w:cs="Arial"/>
          <w:sz w:val="22"/>
          <w:szCs w:val="22"/>
        </w:rPr>
        <w:t>checks and handing out team packets at the Gear Sales Concessions stand</w:t>
      </w:r>
      <w:r w:rsidRPr="00910D89">
        <w:rPr>
          <w:rFonts w:ascii="Arial" w:hAnsi="Arial" w:cs="Arial"/>
          <w:sz w:val="22"/>
          <w:szCs w:val="22"/>
        </w:rPr>
        <w:t>.</w:t>
      </w:r>
      <w:r w:rsidR="00570E83">
        <w:rPr>
          <w:rFonts w:ascii="Arial" w:hAnsi="Arial" w:cs="Arial"/>
          <w:sz w:val="22"/>
          <w:szCs w:val="22"/>
        </w:rPr>
        <w:t xml:space="preserve">  </w:t>
      </w:r>
    </w:p>
    <w:p w:rsidR="00D27419" w:rsidRPr="00D27419" w:rsidRDefault="00D27419" w:rsidP="00D27419">
      <w:pPr>
        <w:pStyle w:val="ListParagraph"/>
        <w:rPr>
          <w:rFonts w:ascii="Arial" w:hAnsi="Arial" w:cs="Arial"/>
        </w:rPr>
      </w:pPr>
    </w:p>
    <w:p w:rsidR="00CF0FBF" w:rsidRPr="00CF0FBF" w:rsidRDefault="00CF0FBF" w:rsidP="00CF0FBF">
      <w:pPr>
        <w:pStyle w:val="ListParagraph"/>
        <w:numPr>
          <w:ilvl w:val="0"/>
          <w:numId w:val="7"/>
        </w:numPr>
        <w:spacing w:after="120" w:line="276" w:lineRule="auto"/>
        <w:contextualSpacing w:val="0"/>
        <w:rPr>
          <w:rFonts w:ascii="Arial" w:hAnsi="Arial" w:cs="Arial"/>
          <w:b/>
          <w:sz w:val="20"/>
          <w:szCs w:val="22"/>
        </w:rPr>
      </w:pPr>
      <w:r>
        <w:rPr>
          <w:rFonts w:ascii="Arial" w:hAnsi="Arial" w:cs="Arial"/>
          <w:b/>
          <w:sz w:val="22"/>
        </w:rPr>
        <w:t xml:space="preserve">OUR SEASON SWIMMERS </w:t>
      </w:r>
    </w:p>
    <w:p w:rsidR="00D27419" w:rsidRPr="00D27419" w:rsidRDefault="00D27419" w:rsidP="00CF0FBF">
      <w:pPr>
        <w:pStyle w:val="ListParagraph"/>
        <w:numPr>
          <w:ilvl w:val="1"/>
          <w:numId w:val="7"/>
        </w:numPr>
        <w:spacing w:after="120" w:line="276" w:lineRule="auto"/>
        <w:contextualSpacing w:val="0"/>
        <w:rPr>
          <w:rFonts w:ascii="Arial" w:hAnsi="Arial" w:cs="Arial"/>
          <w:b/>
          <w:sz w:val="20"/>
          <w:szCs w:val="22"/>
        </w:rPr>
      </w:pPr>
      <w:r w:rsidRPr="00D27419">
        <w:rPr>
          <w:rFonts w:ascii="Arial" w:hAnsi="Arial" w:cs="Arial"/>
          <w:b/>
          <w:sz w:val="22"/>
        </w:rPr>
        <w:t>10 Year Swimmers and Graduating</w:t>
      </w:r>
      <w:r w:rsidRPr="00D27419">
        <w:rPr>
          <w:rFonts w:ascii="Arial" w:hAnsi="Arial" w:cs="Arial"/>
          <w:b/>
        </w:rPr>
        <w:t xml:space="preserve"> </w:t>
      </w:r>
      <w:r w:rsidRPr="00D27419">
        <w:rPr>
          <w:rFonts w:ascii="Arial" w:hAnsi="Arial" w:cs="Arial"/>
          <w:b/>
          <w:sz w:val="22"/>
        </w:rPr>
        <w:t>Seniors</w:t>
      </w:r>
    </w:p>
    <w:p w:rsidR="00D27419" w:rsidRDefault="00D27419" w:rsidP="00CF0FBF">
      <w:pPr>
        <w:spacing w:after="120"/>
        <w:ind w:left="1080"/>
        <w:rPr>
          <w:rFonts w:ascii="Arial" w:hAnsi="Arial" w:cs="Arial"/>
        </w:rPr>
      </w:pPr>
      <w:r w:rsidRPr="00D27419">
        <w:rPr>
          <w:rFonts w:ascii="Arial" w:hAnsi="Arial" w:cs="Arial"/>
        </w:rPr>
        <w:t xml:space="preserve">Each year, all 10 teams submit a list of their 10-year swimmers and also graduating swimmers for that season.  The 10-year swimmer list is simply a list of those who have swum for 10 years with their MSL team.  The graduating swimmers list includes a </w:t>
      </w:r>
      <w:r w:rsidRPr="00D27419">
        <w:rPr>
          <w:rFonts w:ascii="Arial" w:hAnsi="Arial" w:cs="Arial"/>
          <w:b/>
          <w:u w:val="single"/>
        </w:rPr>
        <w:t>short</w:t>
      </w:r>
      <w:r w:rsidRPr="00D27419">
        <w:rPr>
          <w:rFonts w:ascii="Arial" w:hAnsi="Arial" w:cs="Arial"/>
        </w:rPr>
        <w:t xml:space="preserve"> paragraph for each of the swimmers who will be graduating out of the MSL, either because they are 18 or because they are leaving for college after the MSL season is over.  It’s a nice tradition to acknowledge the swimmers who stayed with their MSL teams throughout their swimming career.  Please make sure you get someone on board from your team to make this happen.  Submissions can be sent t</w:t>
      </w:r>
      <w:r w:rsidR="00484239">
        <w:rPr>
          <w:rFonts w:ascii="Arial" w:hAnsi="Arial" w:cs="Arial"/>
        </w:rPr>
        <w:t xml:space="preserve">o </w:t>
      </w:r>
      <w:r w:rsidR="00534857">
        <w:rPr>
          <w:rFonts w:ascii="Arial" w:hAnsi="Arial" w:cs="Arial"/>
        </w:rPr>
        <w:t>Peter Gebbie (gebbie59@comcast.net</w:t>
      </w:r>
      <w:r w:rsidR="00484239">
        <w:rPr>
          <w:rFonts w:ascii="Arial" w:hAnsi="Arial" w:cs="Arial"/>
        </w:rPr>
        <w:t>) with a header in the email: 10YR SWIMMERS and GRADUATING SENIORS&lt;TEAM NAME&gt;</w:t>
      </w:r>
    </w:p>
    <w:p w:rsidR="00484239" w:rsidRPr="00D27419" w:rsidRDefault="00484239" w:rsidP="00D27419">
      <w:pPr>
        <w:spacing w:after="120"/>
        <w:ind w:left="720"/>
        <w:rPr>
          <w:rFonts w:ascii="Arial" w:hAnsi="Arial" w:cs="Arial"/>
          <w:b/>
        </w:rPr>
      </w:pPr>
    </w:p>
    <w:p w:rsidR="00D27419" w:rsidRDefault="00D27419" w:rsidP="000D72D0">
      <w:pPr>
        <w:shd w:val="clear" w:color="auto" w:fill="FFFFFF"/>
        <w:spacing w:after="0" w:line="240" w:lineRule="auto"/>
        <w:rPr>
          <w:rFonts w:ascii="Verdana" w:eastAsia="Times New Roman" w:hAnsi="Verdana" w:cs="Times New Roman"/>
          <w:b/>
          <w:color w:val="333333"/>
          <w:szCs w:val="18"/>
        </w:rPr>
      </w:pPr>
    </w:p>
    <w:p w:rsidR="000D72D0" w:rsidRPr="00CF0FBF" w:rsidRDefault="000D72D0" w:rsidP="000D72D0">
      <w:pPr>
        <w:shd w:val="clear" w:color="auto" w:fill="FFFFFF"/>
        <w:spacing w:after="0" w:line="240" w:lineRule="auto"/>
        <w:rPr>
          <w:rFonts w:ascii="Arial" w:eastAsia="Times New Roman" w:hAnsi="Arial" w:cs="Arial"/>
          <w:b/>
          <w:color w:val="333333"/>
          <w:sz w:val="24"/>
          <w:szCs w:val="24"/>
          <w:u w:val="single"/>
        </w:rPr>
      </w:pPr>
      <w:r w:rsidRPr="00CF0FBF">
        <w:rPr>
          <w:rFonts w:ascii="Arial" w:eastAsia="Times New Roman" w:hAnsi="Arial" w:cs="Arial"/>
          <w:b/>
          <w:color w:val="333333"/>
          <w:sz w:val="24"/>
          <w:szCs w:val="24"/>
          <w:u w:val="single"/>
        </w:rPr>
        <w:t xml:space="preserve">Please </w:t>
      </w:r>
      <w:r w:rsidR="00570E83" w:rsidRPr="00CF0FBF">
        <w:rPr>
          <w:rFonts w:ascii="Arial" w:eastAsia="Times New Roman" w:hAnsi="Arial" w:cs="Arial"/>
          <w:b/>
          <w:color w:val="333333"/>
          <w:sz w:val="24"/>
          <w:szCs w:val="24"/>
          <w:u w:val="single"/>
        </w:rPr>
        <w:t xml:space="preserve">create an email to </w:t>
      </w:r>
      <w:r w:rsidRPr="00CF0FBF">
        <w:rPr>
          <w:rFonts w:ascii="Arial" w:eastAsia="Times New Roman" w:hAnsi="Arial" w:cs="Arial"/>
          <w:b/>
          <w:color w:val="333333"/>
          <w:sz w:val="24"/>
          <w:szCs w:val="24"/>
          <w:u w:val="single"/>
        </w:rPr>
        <w:t>send to your families</w:t>
      </w:r>
      <w:r w:rsidR="00570E83" w:rsidRPr="00CF0FBF">
        <w:rPr>
          <w:rFonts w:ascii="Arial" w:eastAsia="Times New Roman" w:hAnsi="Arial" w:cs="Arial"/>
          <w:b/>
          <w:color w:val="333333"/>
          <w:sz w:val="24"/>
          <w:szCs w:val="24"/>
          <w:u w:val="single"/>
        </w:rPr>
        <w:t xml:space="preserve"> which contains the important info above about parking and any other important info you think they will need from this doc</w:t>
      </w:r>
      <w:r w:rsidRPr="00CF0FBF">
        <w:rPr>
          <w:rFonts w:ascii="Arial" w:eastAsia="Times New Roman" w:hAnsi="Arial" w:cs="Arial"/>
          <w:b/>
          <w:color w:val="333333"/>
          <w:sz w:val="24"/>
          <w:szCs w:val="24"/>
          <w:u w:val="single"/>
        </w:rPr>
        <w:t>:</w:t>
      </w:r>
      <w:r w:rsidR="00570E83" w:rsidRPr="00CF0FBF">
        <w:rPr>
          <w:rFonts w:ascii="Arial" w:eastAsia="Times New Roman" w:hAnsi="Arial" w:cs="Arial"/>
          <w:b/>
          <w:color w:val="333333"/>
          <w:sz w:val="24"/>
          <w:szCs w:val="24"/>
          <w:u w:val="single"/>
        </w:rPr>
        <w:t xml:space="preserve">  Below is helpful info you may want to send out also:</w:t>
      </w:r>
    </w:p>
    <w:p w:rsidR="000D72D0" w:rsidRDefault="000D72D0" w:rsidP="000D72D0">
      <w:pPr>
        <w:shd w:val="clear" w:color="auto" w:fill="FFFFFF"/>
        <w:spacing w:after="0" w:line="240" w:lineRule="auto"/>
        <w:rPr>
          <w:rFonts w:ascii="Verdana" w:eastAsia="Times New Roman" w:hAnsi="Verdana" w:cs="Times New Roman"/>
          <w:b/>
          <w:color w:val="333333"/>
          <w:szCs w:val="18"/>
        </w:rPr>
      </w:pPr>
    </w:p>
    <w:p w:rsidR="00CF0FBF" w:rsidRDefault="00CF0FBF" w:rsidP="000D72D0">
      <w:pPr>
        <w:shd w:val="clear" w:color="auto" w:fill="FFFFFF"/>
        <w:spacing w:after="0" w:line="240" w:lineRule="auto"/>
        <w:rPr>
          <w:rFonts w:ascii="Verdana" w:eastAsia="Times New Roman" w:hAnsi="Verdana" w:cs="Times New Roman"/>
          <w:b/>
          <w:color w:val="333333"/>
          <w:szCs w:val="18"/>
        </w:rPr>
      </w:pPr>
    </w:p>
    <w:p w:rsidR="00CF0FBF" w:rsidRDefault="00CF0FBF" w:rsidP="000D72D0">
      <w:pPr>
        <w:shd w:val="clear" w:color="auto" w:fill="FFFFFF"/>
        <w:spacing w:after="0" w:line="240" w:lineRule="auto"/>
        <w:rPr>
          <w:rFonts w:ascii="Verdana" w:eastAsia="Times New Roman" w:hAnsi="Verdana" w:cs="Times New Roman"/>
          <w:b/>
          <w:color w:val="333333"/>
          <w:szCs w:val="18"/>
        </w:rPr>
      </w:pPr>
    </w:p>
    <w:p w:rsidR="00CF0FBF" w:rsidRDefault="00CF0FBF">
      <w:pPr>
        <w:rPr>
          <w:rFonts w:ascii="Verdana" w:eastAsia="Times New Roman" w:hAnsi="Verdana" w:cs="Times New Roman"/>
          <w:b/>
          <w:color w:val="333333"/>
          <w:szCs w:val="18"/>
        </w:rPr>
      </w:pPr>
      <w:r>
        <w:rPr>
          <w:rFonts w:ascii="Verdana" w:eastAsia="Times New Roman" w:hAnsi="Verdana" w:cs="Times New Roman"/>
          <w:b/>
          <w:color w:val="333333"/>
          <w:szCs w:val="18"/>
        </w:rPr>
        <w:br w:type="page"/>
      </w:r>
    </w:p>
    <w:p w:rsidR="000D72D0" w:rsidRPr="00496A10" w:rsidRDefault="000D72D0" w:rsidP="000D72D0">
      <w:pPr>
        <w:shd w:val="clear" w:color="auto" w:fill="FFFFFF"/>
        <w:spacing w:after="0" w:line="240" w:lineRule="auto"/>
        <w:rPr>
          <w:rFonts w:ascii="Verdana" w:eastAsia="Times New Roman" w:hAnsi="Verdana" w:cs="Times New Roman"/>
          <w:b/>
          <w:color w:val="333333"/>
          <w:szCs w:val="18"/>
        </w:rPr>
      </w:pPr>
      <w:r w:rsidRPr="00496A10">
        <w:rPr>
          <w:rFonts w:ascii="Verdana" w:eastAsia="Times New Roman" w:hAnsi="Verdana" w:cs="Times New Roman"/>
          <w:b/>
          <w:color w:val="333333"/>
          <w:szCs w:val="18"/>
        </w:rPr>
        <w:lastRenderedPageBreak/>
        <w:t>GENERAL CHAMPS INFO:</w:t>
      </w:r>
    </w:p>
    <w:p w:rsidR="000D72D0" w:rsidRPr="00496A10" w:rsidRDefault="000D72D0" w:rsidP="000D72D0">
      <w:pPr>
        <w:shd w:val="clear" w:color="auto" w:fill="FFFFFF"/>
        <w:spacing w:after="0" w:line="240" w:lineRule="auto"/>
        <w:rPr>
          <w:rFonts w:ascii="Verdana" w:eastAsia="Times New Roman" w:hAnsi="Verdana" w:cs="Times New Roman"/>
          <w:b/>
          <w:color w:val="333333"/>
          <w:sz w:val="18"/>
          <w:szCs w:val="18"/>
        </w:rPr>
      </w:pPr>
    </w:p>
    <w:p w:rsidR="000D72D0" w:rsidRPr="00CF0FBF" w:rsidRDefault="000D72D0" w:rsidP="000D72D0">
      <w:pPr>
        <w:shd w:val="clear" w:color="auto" w:fill="FFFFFF"/>
        <w:spacing w:after="0" w:line="240" w:lineRule="auto"/>
        <w:rPr>
          <w:rFonts w:ascii="Arial" w:eastAsia="Times New Roman" w:hAnsi="Arial" w:cs="Arial"/>
          <w:color w:val="333333"/>
        </w:rPr>
      </w:pPr>
      <w:r w:rsidRPr="00CF0FBF">
        <w:rPr>
          <w:rFonts w:ascii="Arial" w:eastAsia="Times New Roman" w:hAnsi="Arial" w:cs="Arial"/>
          <w:color w:val="333333"/>
        </w:rPr>
        <w:t>The Championship Swim Meet, where all the swimmers from all 10 Marin Swim League Swim Teams come to IVC Pool to compete.  This is</w:t>
      </w:r>
      <w:r w:rsidR="00484239" w:rsidRPr="00CF0FBF">
        <w:rPr>
          <w:rFonts w:ascii="Arial" w:eastAsia="Times New Roman" w:hAnsi="Arial" w:cs="Arial"/>
          <w:color w:val="333333"/>
        </w:rPr>
        <w:t xml:space="preserve"> scheduled for Saturday, July 12th. 2014.  </w:t>
      </w:r>
      <w:r w:rsidRPr="00CF0FBF">
        <w:rPr>
          <w:rFonts w:ascii="Arial" w:eastAsia="Times New Roman" w:hAnsi="Arial" w:cs="Arial"/>
          <w:color w:val="333333"/>
        </w:rPr>
        <w:t>It is essentially two meets run in one day.  Scores compiled from both meets = final results at the end of the day with an awards ceremony. </w:t>
      </w:r>
    </w:p>
    <w:p w:rsidR="000D72D0" w:rsidRPr="00CF0FBF" w:rsidRDefault="000D72D0" w:rsidP="000D72D0">
      <w:pPr>
        <w:shd w:val="clear" w:color="auto" w:fill="FFFFFF"/>
        <w:spacing w:after="0" w:line="240" w:lineRule="auto"/>
        <w:rPr>
          <w:rFonts w:ascii="Arial" w:eastAsia="Times New Roman" w:hAnsi="Arial" w:cs="Arial"/>
          <w:color w:val="333333"/>
        </w:rPr>
      </w:pPr>
    </w:p>
    <w:p w:rsidR="00CF0FBF" w:rsidRDefault="000D72D0" w:rsidP="000D72D0">
      <w:pPr>
        <w:shd w:val="clear" w:color="auto" w:fill="FFFFFF"/>
        <w:spacing w:after="0" w:line="240" w:lineRule="auto"/>
        <w:rPr>
          <w:rFonts w:ascii="Arial" w:eastAsia="Times New Roman" w:hAnsi="Arial" w:cs="Arial"/>
          <w:color w:val="333333"/>
        </w:rPr>
      </w:pPr>
      <w:r w:rsidRPr="00CF0FBF">
        <w:rPr>
          <w:rFonts w:ascii="Arial" w:eastAsia="Times New Roman" w:hAnsi="Arial" w:cs="Arial"/>
          <w:color w:val="333333"/>
        </w:rPr>
        <w:t xml:space="preserve">The Heats will progress from </w:t>
      </w:r>
      <w:r w:rsidRPr="00E02554">
        <w:rPr>
          <w:rFonts w:ascii="Arial" w:eastAsia="Times New Roman" w:hAnsi="Arial" w:cs="Arial"/>
          <w:color w:val="333333"/>
          <w:u w:val="single"/>
        </w:rPr>
        <w:t>slowest</w:t>
      </w:r>
      <w:r w:rsidRPr="00CF0FBF">
        <w:rPr>
          <w:rFonts w:ascii="Arial" w:eastAsia="Times New Roman" w:hAnsi="Arial" w:cs="Arial"/>
          <w:color w:val="333333"/>
        </w:rPr>
        <w:t xml:space="preserve"> swimmers to fastest swimmers. </w:t>
      </w:r>
      <w:r w:rsidR="00E02554">
        <w:rPr>
          <w:rFonts w:ascii="Arial" w:eastAsia="Times New Roman" w:hAnsi="Arial" w:cs="Arial"/>
          <w:color w:val="333333"/>
        </w:rPr>
        <w:t xml:space="preserve">Hence the fast heat is the last heat in that age group. </w:t>
      </w:r>
      <w:r w:rsidRPr="00CF0FBF">
        <w:rPr>
          <w:rFonts w:ascii="Arial" w:eastAsia="Times New Roman" w:hAnsi="Arial" w:cs="Arial"/>
          <w:color w:val="333333"/>
        </w:rPr>
        <w:t xml:space="preserve">The same format will be followed as in dual meets: </w:t>
      </w:r>
    </w:p>
    <w:p w:rsidR="00CF0FBF" w:rsidRPr="00534857" w:rsidRDefault="000D72D0" w:rsidP="00CF0FBF">
      <w:pPr>
        <w:shd w:val="clear" w:color="auto" w:fill="FFFFFF"/>
        <w:spacing w:after="0" w:line="240" w:lineRule="auto"/>
        <w:ind w:firstLine="720"/>
        <w:rPr>
          <w:rFonts w:ascii="Arial" w:eastAsia="Times New Roman" w:hAnsi="Arial" w:cs="Arial"/>
          <w:b/>
          <w:color w:val="333333"/>
        </w:rPr>
      </w:pPr>
      <w:r w:rsidRPr="00534857">
        <w:rPr>
          <w:rFonts w:ascii="Arial" w:eastAsia="Times New Roman" w:hAnsi="Arial" w:cs="Arial"/>
          <w:b/>
          <w:color w:val="333333"/>
        </w:rPr>
        <w:t xml:space="preserve">1.Medley Relays </w:t>
      </w:r>
    </w:p>
    <w:p w:rsidR="00CF0FBF" w:rsidRPr="00534857" w:rsidRDefault="000D72D0" w:rsidP="00CF0FBF">
      <w:pPr>
        <w:shd w:val="clear" w:color="auto" w:fill="FFFFFF"/>
        <w:spacing w:after="0" w:line="240" w:lineRule="auto"/>
        <w:ind w:left="720" w:firstLine="720"/>
        <w:rPr>
          <w:rFonts w:ascii="Arial" w:eastAsia="Times New Roman" w:hAnsi="Arial" w:cs="Arial"/>
          <w:b/>
          <w:color w:val="333333"/>
        </w:rPr>
      </w:pPr>
      <w:r w:rsidRPr="00534857">
        <w:rPr>
          <w:rFonts w:ascii="Arial" w:eastAsia="Times New Roman" w:hAnsi="Arial" w:cs="Arial"/>
          <w:b/>
          <w:color w:val="333333"/>
        </w:rPr>
        <w:t xml:space="preserve">2. Freestyle </w:t>
      </w:r>
    </w:p>
    <w:p w:rsidR="00CF0FBF" w:rsidRPr="00534857" w:rsidRDefault="000D72D0" w:rsidP="00CF0FBF">
      <w:pPr>
        <w:shd w:val="clear" w:color="auto" w:fill="FFFFFF"/>
        <w:spacing w:after="0" w:line="240" w:lineRule="auto"/>
        <w:ind w:left="1440" w:firstLine="720"/>
        <w:rPr>
          <w:rFonts w:ascii="Arial" w:eastAsia="Times New Roman" w:hAnsi="Arial" w:cs="Arial"/>
          <w:b/>
          <w:color w:val="333333"/>
        </w:rPr>
      </w:pPr>
      <w:r w:rsidRPr="00534857">
        <w:rPr>
          <w:rFonts w:ascii="Arial" w:eastAsia="Times New Roman" w:hAnsi="Arial" w:cs="Arial"/>
          <w:b/>
          <w:color w:val="333333"/>
        </w:rPr>
        <w:t xml:space="preserve">3. Backstroke </w:t>
      </w:r>
    </w:p>
    <w:p w:rsidR="00CF0FBF" w:rsidRPr="00534857" w:rsidRDefault="000D72D0" w:rsidP="00CF0FBF">
      <w:pPr>
        <w:shd w:val="clear" w:color="auto" w:fill="FFFFFF"/>
        <w:spacing w:after="0" w:line="240" w:lineRule="auto"/>
        <w:ind w:left="2160" w:firstLine="720"/>
        <w:rPr>
          <w:rFonts w:ascii="Arial" w:eastAsia="Times New Roman" w:hAnsi="Arial" w:cs="Arial"/>
          <w:b/>
          <w:color w:val="333333"/>
        </w:rPr>
      </w:pPr>
      <w:r w:rsidRPr="00534857">
        <w:rPr>
          <w:rFonts w:ascii="Arial" w:eastAsia="Times New Roman" w:hAnsi="Arial" w:cs="Arial"/>
          <w:b/>
          <w:color w:val="333333"/>
        </w:rPr>
        <w:t xml:space="preserve">4. Breaststroke </w:t>
      </w:r>
    </w:p>
    <w:p w:rsidR="00CF0FBF" w:rsidRPr="00534857" w:rsidRDefault="000D72D0" w:rsidP="00CF0FBF">
      <w:pPr>
        <w:shd w:val="clear" w:color="auto" w:fill="FFFFFF"/>
        <w:spacing w:after="0" w:line="240" w:lineRule="auto"/>
        <w:ind w:left="2880" w:firstLine="720"/>
        <w:rPr>
          <w:rFonts w:ascii="Arial" w:eastAsia="Times New Roman" w:hAnsi="Arial" w:cs="Arial"/>
          <w:b/>
          <w:color w:val="333333"/>
        </w:rPr>
      </w:pPr>
      <w:r w:rsidRPr="00534857">
        <w:rPr>
          <w:rFonts w:ascii="Arial" w:eastAsia="Times New Roman" w:hAnsi="Arial" w:cs="Arial"/>
          <w:b/>
          <w:color w:val="333333"/>
        </w:rPr>
        <w:t xml:space="preserve">5. Butterfly </w:t>
      </w:r>
    </w:p>
    <w:p w:rsidR="00CF0FBF" w:rsidRPr="00534857" w:rsidRDefault="000D72D0" w:rsidP="00CF0FBF">
      <w:pPr>
        <w:shd w:val="clear" w:color="auto" w:fill="FFFFFF"/>
        <w:spacing w:after="0" w:line="240" w:lineRule="auto"/>
        <w:ind w:left="3600" w:firstLine="720"/>
        <w:rPr>
          <w:rFonts w:ascii="Arial" w:eastAsia="Times New Roman" w:hAnsi="Arial" w:cs="Arial"/>
          <w:b/>
          <w:color w:val="333333"/>
        </w:rPr>
      </w:pPr>
      <w:r w:rsidRPr="00534857">
        <w:rPr>
          <w:rFonts w:ascii="Arial" w:eastAsia="Times New Roman" w:hAnsi="Arial" w:cs="Arial"/>
          <w:b/>
          <w:color w:val="333333"/>
        </w:rPr>
        <w:t>6. I</w:t>
      </w:r>
      <w:r w:rsidR="00CF0FBF" w:rsidRPr="00534857">
        <w:rPr>
          <w:rFonts w:ascii="Arial" w:eastAsia="Times New Roman" w:hAnsi="Arial" w:cs="Arial"/>
          <w:b/>
          <w:color w:val="333333"/>
        </w:rPr>
        <w:t xml:space="preserve">ndividual </w:t>
      </w:r>
      <w:r w:rsidRPr="00534857">
        <w:rPr>
          <w:rFonts w:ascii="Arial" w:eastAsia="Times New Roman" w:hAnsi="Arial" w:cs="Arial"/>
          <w:b/>
          <w:color w:val="333333"/>
        </w:rPr>
        <w:t>M</w:t>
      </w:r>
      <w:r w:rsidR="00CF0FBF" w:rsidRPr="00534857">
        <w:rPr>
          <w:rFonts w:ascii="Arial" w:eastAsia="Times New Roman" w:hAnsi="Arial" w:cs="Arial"/>
          <w:b/>
          <w:color w:val="333333"/>
        </w:rPr>
        <w:t>edley</w:t>
      </w:r>
      <w:r w:rsidRPr="00534857">
        <w:rPr>
          <w:rFonts w:ascii="Arial" w:eastAsia="Times New Roman" w:hAnsi="Arial" w:cs="Arial"/>
          <w:b/>
          <w:color w:val="333333"/>
        </w:rPr>
        <w:t xml:space="preserve"> </w:t>
      </w:r>
    </w:p>
    <w:p w:rsidR="00CF0FBF" w:rsidRPr="00534857" w:rsidRDefault="000D72D0" w:rsidP="00CF0FBF">
      <w:pPr>
        <w:shd w:val="clear" w:color="auto" w:fill="FFFFFF"/>
        <w:spacing w:after="0" w:line="240" w:lineRule="auto"/>
        <w:ind w:left="4320" w:firstLine="720"/>
        <w:rPr>
          <w:rFonts w:ascii="Arial" w:eastAsia="Times New Roman" w:hAnsi="Arial" w:cs="Arial"/>
          <w:b/>
          <w:color w:val="333333"/>
        </w:rPr>
      </w:pPr>
      <w:r w:rsidRPr="00534857">
        <w:rPr>
          <w:rFonts w:ascii="Arial" w:eastAsia="Times New Roman" w:hAnsi="Arial" w:cs="Arial"/>
          <w:b/>
          <w:color w:val="333333"/>
        </w:rPr>
        <w:t>7. Free Relays</w:t>
      </w:r>
    </w:p>
    <w:p w:rsidR="00CF0FBF" w:rsidRDefault="000D72D0" w:rsidP="00CF0FBF">
      <w:pPr>
        <w:shd w:val="clear" w:color="auto" w:fill="FFFFFF"/>
        <w:spacing w:after="0" w:line="240" w:lineRule="auto"/>
        <w:ind w:firstLine="720"/>
        <w:rPr>
          <w:rFonts w:ascii="Arial" w:eastAsia="Times New Roman" w:hAnsi="Arial" w:cs="Arial"/>
          <w:color w:val="333333"/>
        </w:rPr>
      </w:pPr>
      <w:r w:rsidRPr="00CF0FBF">
        <w:rPr>
          <w:rFonts w:ascii="Arial" w:eastAsia="Times New Roman" w:hAnsi="Arial" w:cs="Arial"/>
          <w:color w:val="333333"/>
        </w:rPr>
        <w:br/>
      </w:r>
      <w:r w:rsidRPr="00CF0FBF">
        <w:rPr>
          <w:rFonts w:ascii="Arial" w:eastAsia="Times New Roman" w:hAnsi="Arial" w:cs="Arial"/>
          <w:color w:val="333333"/>
        </w:rPr>
        <w:br/>
      </w:r>
      <w:r w:rsidR="00484239" w:rsidRPr="00CF0FBF">
        <w:rPr>
          <w:rFonts w:ascii="Arial" w:eastAsia="Times New Roman" w:hAnsi="Arial" w:cs="Arial"/>
          <w:color w:val="333333"/>
        </w:rPr>
        <w:t xml:space="preserve">ATTENTION: </w:t>
      </w:r>
      <w:r w:rsidRPr="00CF0FBF">
        <w:rPr>
          <w:rFonts w:ascii="Arial" w:eastAsia="Times New Roman" w:hAnsi="Arial" w:cs="Arial"/>
          <w:color w:val="333333"/>
        </w:rPr>
        <w:t>No one but swimmers and timers will be permitted behind the</w:t>
      </w:r>
      <w:r w:rsidR="00484239" w:rsidRPr="00CF0FBF">
        <w:rPr>
          <w:rFonts w:ascii="Arial" w:eastAsia="Times New Roman" w:hAnsi="Arial" w:cs="Arial"/>
          <w:color w:val="333333"/>
        </w:rPr>
        <w:t xml:space="preserve"> </w:t>
      </w:r>
      <w:r w:rsidR="00CF0FBF" w:rsidRPr="00CF0FBF">
        <w:rPr>
          <w:rFonts w:ascii="Arial" w:eastAsia="Times New Roman" w:hAnsi="Arial" w:cs="Arial"/>
          <w:color w:val="333333"/>
        </w:rPr>
        <w:t>starting blocks</w:t>
      </w:r>
      <w:r w:rsidR="00CF0FBF">
        <w:rPr>
          <w:rFonts w:ascii="Arial" w:eastAsia="Times New Roman" w:hAnsi="Arial" w:cs="Arial"/>
          <w:color w:val="333333"/>
        </w:rPr>
        <w:t>. NO EXCEPTIONS</w:t>
      </w:r>
    </w:p>
    <w:p w:rsidR="00CF0FBF" w:rsidRDefault="00CF0FBF" w:rsidP="00CF0FBF">
      <w:pPr>
        <w:shd w:val="clear" w:color="auto" w:fill="FFFFFF"/>
        <w:spacing w:after="0" w:line="240" w:lineRule="auto"/>
        <w:rPr>
          <w:rFonts w:ascii="Arial" w:eastAsia="Times New Roman" w:hAnsi="Arial" w:cs="Arial"/>
          <w:color w:val="333333"/>
        </w:rPr>
      </w:pPr>
    </w:p>
    <w:p w:rsidR="00CF0FBF" w:rsidRDefault="00CF0FBF" w:rsidP="00CF0FBF">
      <w:pPr>
        <w:shd w:val="clear" w:color="auto" w:fill="FFFFFF"/>
        <w:spacing w:after="0" w:line="240" w:lineRule="auto"/>
        <w:rPr>
          <w:rFonts w:ascii="Arial" w:eastAsia="Times New Roman" w:hAnsi="Arial" w:cs="Arial"/>
          <w:b/>
          <w:color w:val="333333"/>
          <w:sz w:val="24"/>
          <w:szCs w:val="24"/>
        </w:rPr>
      </w:pPr>
      <w:r w:rsidRPr="00CF0FBF">
        <w:rPr>
          <w:rFonts w:ascii="Arial" w:eastAsia="Times New Roman" w:hAnsi="Arial" w:cs="Arial"/>
          <w:b/>
          <w:color w:val="333333"/>
          <w:sz w:val="24"/>
          <w:szCs w:val="24"/>
        </w:rPr>
        <w:t>MEET PROGRAM</w:t>
      </w:r>
    </w:p>
    <w:p w:rsidR="00534857" w:rsidRPr="00CF0FBF" w:rsidRDefault="00534857" w:rsidP="00CF0FBF">
      <w:pPr>
        <w:shd w:val="clear" w:color="auto" w:fill="FFFFFF"/>
        <w:spacing w:after="0" w:line="240" w:lineRule="auto"/>
        <w:rPr>
          <w:rFonts w:ascii="Arial" w:eastAsia="Times New Roman" w:hAnsi="Arial" w:cs="Arial"/>
          <w:b/>
          <w:color w:val="333333"/>
          <w:sz w:val="24"/>
          <w:szCs w:val="24"/>
        </w:rPr>
      </w:pPr>
    </w:p>
    <w:p w:rsidR="000D72D0" w:rsidRPr="00CF0FBF" w:rsidRDefault="000D72D0" w:rsidP="00CF0FBF">
      <w:pPr>
        <w:pStyle w:val="ListParagraph"/>
        <w:numPr>
          <w:ilvl w:val="0"/>
          <w:numId w:val="11"/>
        </w:numPr>
        <w:shd w:val="clear" w:color="auto" w:fill="FFFFFF"/>
        <w:rPr>
          <w:rFonts w:ascii="Arial" w:eastAsia="Times New Roman" w:hAnsi="Arial" w:cs="Arial"/>
          <w:color w:val="333333"/>
          <w:sz w:val="22"/>
        </w:rPr>
      </w:pPr>
      <w:r w:rsidRPr="00CF0FBF">
        <w:rPr>
          <w:rFonts w:ascii="Verdana" w:eastAsia="Times New Roman" w:hAnsi="Verdana"/>
          <w:b/>
          <w:color w:val="333333"/>
          <w:szCs w:val="18"/>
        </w:rPr>
        <w:t>The Morning Program</w:t>
      </w:r>
      <w:r w:rsidRPr="00CF0FBF">
        <w:rPr>
          <w:rFonts w:ascii="Verdana" w:eastAsia="Times New Roman" w:hAnsi="Verdana"/>
          <w:color w:val="333333"/>
          <w:szCs w:val="18"/>
        </w:rPr>
        <w:t xml:space="preserve"> </w:t>
      </w:r>
      <w:r w:rsidRPr="00CF0FBF">
        <w:rPr>
          <w:rFonts w:ascii="Arial" w:eastAsia="Times New Roman" w:hAnsi="Arial" w:cs="Arial"/>
          <w:color w:val="333333"/>
          <w:sz w:val="22"/>
        </w:rPr>
        <w:t>(10 &amp; Unders) - 8 &amp; U Boys and 9 -10 Girls will swim in the Deep end of the pool. 8 &amp; U Girls and 9 -10 Boys will swim in the Shallow end of the pool. All Relays will be swum in the deep end.</w:t>
      </w:r>
    </w:p>
    <w:p w:rsidR="000D72D0" w:rsidRPr="00CF0FBF" w:rsidRDefault="000D72D0" w:rsidP="000D72D0">
      <w:pPr>
        <w:shd w:val="clear" w:color="auto" w:fill="FFFFFF"/>
        <w:spacing w:after="0" w:line="240" w:lineRule="auto"/>
        <w:rPr>
          <w:rFonts w:ascii="Arial" w:eastAsia="Times New Roman" w:hAnsi="Arial" w:cs="Arial"/>
          <w:color w:val="333333"/>
        </w:rPr>
      </w:pPr>
      <w:r w:rsidRPr="00CF0FBF">
        <w:rPr>
          <w:rFonts w:ascii="Arial" w:eastAsia="Times New Roman" w:hAnsi="Arial" w:cs="Arial"/>
          <w:color w:val="333333"/>
        </w:rPr>
        <w:t> </w:t>
      </w:r>
    </w:p>
    <w:p w:rsidR="00E02554" w:rsidRDefault="000D72D0" w:rsidP="00E02554">
      <w:pPr>
        <w:pStyle w:val="ListParagraph"/>
        <w:numPr>
          <w:ilvl w:val="1"/>
          <w:numId w:val="11"/>
        </w:numPr>
        <w:shd w:val="clear" w:color="auto" w:fill="FFFFFF"/>
        <w:rPr>
          <w:rFonts w:ascii="Arial" w:eastAsia="Times New Roman" w:hAnsi="Arial" w:cs="Arial"/>
          <w:color w:val="333333"/>
        </w:rPr>
      </w:pPr>
      <w:r w:rsidRPr="00CF0FBF">
        <w:rPr>
          <w:rFonts w:ascii="Arial" w:eastAsia="Times New Roman" w:hAnsi="Arial" w:cs="Arial"/>
          <w:b/>
          <w:bCs/>
          <w:color w:val="333333"/>
        </w:rPr>
        <w:t>8 &amp; Under and 9-10 Warm-Ups</w:t>
      </w:r>
      <w:r w:rsidRPr="00CF0FBF">
        <w:rPr>
          <w:rFonts w:ascii="Arial" w:eastAsia="Times New Roman" w:hAnsi="Arial" w:cs="Arial"/>
          <w:color w:val="333333"/>
        </w:rPr>
        <w:br/>
        <w:t>All 8 &amp; Unders &amp; 9-10 need to be at your Team Tent no later than 6:15 am. Warm-Ups start promptly at 6:30- 7:15 am.   Meet begins at 7:30.  All Medley Relay Team Members need to be ready, by their lane(s) by 7:15 am.</w:t>
      </w:r>
    </w:p>
    <w:p w:rsidR="00E02554" w:rsidRPr="00E02554" w:rsidRDefault="00E02554" w:rsidP="00E02554">
      <w:pPr>
        <w:pStyle w:val="ListParagraph"/>
        <w:rPr>
          <w:rFonts w:ascii="Arial" w:eastAsia="Times New Roman" w:hAnsi="Arial" w:cs="Arial"/>
          <w:color w:val="333333"/>
        </w:rPr>
      </w:pPr>
    </w:p>
    <w:p w:rsidR="000D72D0" w:rsidRPr="00CF0FBF" w:rsidRDefault="000D72D0" w:rsidP="00E02554">
      <w:pPr>
        <w:pStyle w:val="ListParagraph"/>
        <w:numPr>
          <w:ilvl w:val="0"/>
          <w:numId w:val="11"/>
        </w:numPr>
        <w:shd w:val="clear" w:color="auto" w:fill="FFFFFF"/>
        <w:rPr>
          <w:rFonts w:ascii="Arial" w:eastAsia="Times New Roman" w:hAnsi="Arial" w:cs="Arial"/>
          <w:color w:val="333333"/>
        </w:rPr>
      </w:pPr>
      <w:r w:rsidRPr="00CF0FBF">
        <w:rPr>
          <w:rFonts w:ascii="Arial" w:eastAsia="Times New Roman" w:hAnsi="Arial" w:cs="Arial"/>
          <w:b/>
          <w:color w:val="333333"/>
        </w:rPr>
        <w:t>The Afternoon Program</w:t>
      </w:r>
      <w:r w:rsidRPr="00CF0FBF">
        <w:rPr>
          <w:rFonts w:ascii="Arial" w:eastAsia="Times New Roman" w:hAnsi="Arial" w:cs="Arial"/>
          <w:color w:val="333333"/>
        </w:rPr>
        <w:t xml:space="preserve"> (11 &amp; Older) - 11 -12 Boys &amp; Girls will swim in the Shallow end. The 13 &amp; Older Boys &amp; Girls will swim in the Deep end.  All Relays will be swum in the deep end.</w:t>
      </w:r>
    </w:p>
    <w:p w:rsidR="000D72D0" w:rsidRPr="00CF0FBF" w:rsidRDefault="000D72D0" w:rsidP="000D72D0">
      <w:pPr>
        <w:shd w:val="clear" w:color="auto" w:fill="FFFFFF"/>
        <w:spacing w:after="0" w:line="240" w:lineRule="auto"/>
        <w:rPr>
          <w:rFonts w:ascii="Arial" w:eastAsia="Times New Roman" w:hAnsi="Arial" w:cs="Arial"/>
          <w:color w:val="333333"/>
        </w:rPr>
      </w:pPr>
      <w:r w:rsidRPr="00CF0FBF">
        <w:rPr>
          <w:rFonts w:ascii="Arial" w:eastAsia="Times New Roman" w:hAnsi="Arial" w:cs="Arial"/>
          <w:color w:val="333333"/>
        </w:rPr>
        <w:t> </w:t>
      </w:r>
    </w:p>
    <w:p w:rsidR="000D72D0" w:rsidRPr="00E02554" w:rsidRDefault="000D72D0" w:rsidP="00E02554">
      <w:pPr>
        <w:pStyle w:val="ListParagraph"/>
        <w:numPr>
          <w:ilvl w:val="1"/>
          <w:numId w:val="11"/>
        </w:numPr>
        <w:shd w:val="clear" w:color="auto" w:fill="FFFFFF"/>
        <w:rPr>
          <w:rFonts w:ascii="Arial" w:eastAsia="Times New Roman" w:hAnsi="Arial" w:cs="Arial"/>
          <w:b/>
          <w:color w:val="333333"/>
        </w:rPr>
      </w:pPr>
      <w:r w:rsidRPr="00E02554">
        <w:rPr>
          <w:rFonts w:ascii="Arial" w:eastAsia="Times New Roman" w:hAnsi="Arial" w:cs="Arial"/>
          <w:b/>
          <w:color w:val="333333"/>
        </w:rPr>
        <w:t>11 &amp; Olders Warm-Ups</w:t>
      </w:r>
    </w:p>
    <w:p w:rsidR="000D72D0" w:rsidRPr="00E02554" w:rsidRDefault="000D72D0" w:rsidP="00E02554">
      <w:pPr>
        <w:shd w:val="clear" w:color="auto" w:fill="FFFFFF"/>
        <w:ind w:left="1080"/>
        <w:rPr>
          <w:rFonts w:ascii="Arial" w:eastAsia="Times New Roman" w:hAnsi="Arial" w:cs="Arial"/>
          <w:color w:val="333333"/>
        </w:rPr>
      </w:pPr>
      <w:r w:rsidRPr="00E02554">
        <w:rPr>
          <w:rFonts w:ascii="Arial" w:eastAsia="Times New Roman" w:hAnsi="Arial" w:cs="Arial"/>
          <w:color w:val="333333"/>
        </w:rPr>
        <w:t>All 11 &amp; Olders need to be at your Team Tent no later than 12:45 pm. Warm-Ups start promptly at 1:00 - 1:45 pm. Meet begins at 2:00.  All Medley Relay Team Members need to be ready, by their lane(s) by 1:45 pm.</w:t>
      </w:r>
    </w:p>
    <w:p w:rsidR="000E3D01" w:rsidRPr="00CF0FBF" w:rsidRDefault="000E3D01" w:rsidP="00E02554">
      <w:pPr>
        <w:shd w:val="clear" w:color="auto" w:fill="FFFFFF"/>
        <w:spacing w:after="0" w:line="240" w:lineRule="auto"/>
        <w:ind w:left="360"/>
        <w:rPr>
          <w:rFonts w:ascii="Arial" w:eastAsia="Times New Roman" w:hAnsi="Arial" w:cs="Arial"/>
          <w:color w:val="333333"/>
        </w:rPr>
      </w:pPr>
    </w:p>
    <w:p w:rsidR="00E02554" w:rsidRPr="00E02554" w:rsidRDefault="000E3D01" w:rsidP="00E02554">
      <w:pPr>
        <w:pStyle w:val="ListParagraph"/>
        <w:numPr>
          <w:ilvl w:val="0"/>
          <w:numId w:val="13"/>
        </w:numPr>
        <w:shd w:val="clear" w:color="auto" w:fill="FFFFFF"/>
        <w:rPr>
          <w:rFonts w:ascii="Arial" w:eastAsia="Times New Roman" w:hAnsi="Arial" w:cs="Arial"/>
          <w:color w:val="333333"/>
        </w:rPr>
      </w:pPr>
      <w:r w:rsidRPr="00E02554">
        <w:rPr>
          <w:rFonts w:ascii="Arial" w:eastAsia="Times New Roman" w:hAnsi="Arial" w:cs="Arial"/>
          <w:b/>
          <w:color w:val="333333"/>
        </w:rPr>
        <w:t>Awards:</w:t>
      </w:r>
      <w:r w:rsidRPr="00E02554">
        <w:rPr>
          <w:rFonts w:ascii="Arial" w:eastAsia="Times New Roman" w:hAnsi="Arial" w:cs="Arial"/>
          <w:color w:val="333333"/>
        </w:rPr>
        <w:t xml:space="preserve">  </w:t>
      </w:r>
    </w:p>
    <w:p w:rsidR="00E02554" w:rsidRPr="00E02554" w:rsidRDefault="000E3D01" w:rsidP="00E02554">
      <w:pPr>
        <w:pStyle w:val="ListParagraph"/>
        <w:numPr>
          <w:ilvl w:val="0"/>
          <w:numId w:val="12"/>
        </w:numPr>
        <w:shd w:val="clear" w:color="auto" w:fill="FFFFFF"/>
        <w:rPr>
          <w:rFonts w:ascii="Arial" w:eastAsia="Times New Roman" w:hAnsi="Arial" w:cs="Arial"/>
          <w:color w:val="333333"/>
        </w:rPr>
      </w:pPr>
      <w:r w:rsidRPr="00E02554">
        <w:rPr>
          <w:rFonts w:ascii="Arial" w:eastAsia="Times New Roman" w:hAnsi="Arial" w:cs="Arial"/>
          <w:color w:val="333333"/>
        </w:rPr>
        <w:t>12:00 noon, the high point awards will be given out to the 10 &amp; under boy and girl</w:t>
      </w:r>
      <w:r w:rsidR="00E02554" w:rsidRPr="00E02554">
        <w:rPr>
          <w:rFonts w:ascii="Arial" w:eastAsia="Times New Roman" w:hAnsi="Arial" w:cs="Arial"/>
          <w:color w:val="333333"/>
        </w:rPr>
        <w:t xml:space="preserve"> winners of each age group.  </w:t>
      </w:r>
    </w:p>
    <w:p w:rsidR="000E3D01" w:rsidRPr="00E02554" w:rsidRDefault="000E3D01" w:rsidP="00E02554">
      <w:pPr>
        <w:pStyle w:val="ListParagraph"/>
        <w:numPr>
          <w:ilvl w:val="0"/>
          <w:numId w:val="12"/>
        </w:numPr>
        <w:shd w:val="clear" w:color="auto" w:fill="FFFFFF"/>
        <w:rPr>
          <w:rFonts w:ascii="Arial" w:eastAsia="Times New Roman" w:hAnsi="Arial" w:cs="Arial"/>
          <w:color w:val="333333"/>
        </w:rPr>
      </w:pPr>
      <w:r w:rsidRPr="00E02554">
        <w:rPr>
          <w:rFonts w:ascii="Arial" w:eastAsia="Times New Roman" w:hAnsi="Arial" w:cs="Arial"/>
          <w:color w:val="333333"/>
        </w:rPr>
        <w:t>6:00pm, awards will be given to high po</w:t>
      </w:r>
      <w:r w:rsidR="00653374" w:rsidRPr="00E02554">
        <w:rPr>
          <w:rFonts w:ascii="Arial" w:eastAsia="Times New Roman" w:hAnsi="Arial" w:cs="Arial"/>
          <w:color w:val="333333"/>
        </w:rPr>
        <w:t>int swimmers in each age group</w:t>
      </w:r>
      <w:r w:rsidRPr="00E02554">
        <w:rPr>
          <w:rFonts w:ascii="Arial" w:eastAsia="Times New Roman" w:hAnsi="Arial" w:cs="Arial"/>
          <w:color w:val="333333"/>
        </w:rPr>
        <w:t>, and top five championship teams.</w:t>
      </w:r>
    </w:p>
    <w:p w:rsidR="000E3D01" w:rsidRPr="00CF0FBF" w:rsidRDefault="000E3D01" w:rsidP="000D72D0">
      <w:pPr>
        <w:shd w:val="clear" w:color="auto" w:fill="FFFFFF"/>
        <w:spacing w:after="0" w:line="240" w:lineRule="auto"/>
        <w:rPr>
          <w:rFonts w:ascii="Arial" w:eastAsia="Times New Roman" w:hAnsi="Arial" w:cs="Arial"/>
          <w:color w:val="333333"/>
        </w:rPr>
      </w:pPr>
    </w:p>
    <w:p w:rsidR="000D72D0" w:rsidRDefault="000D72D0" w:rsidP="000D72D0">
      <w:pPr>
        <w:shd w:val="clear" w:color="auto" w:fill="FFFFFF"/>
        <w:spacing w:after="0" w:line="240" w:lineRule="auto"/>
        <w:rPr>
          <w:rFonts w:ascii="Verdana" w:eastAsia="Times New Roman" w:hAnsi="Verdana" w:cs="Times New Roman"/>
          <w:color w:val="333333"/>
          <w:sz w:val="18"/>
          <w:szCs w:val="18"/>
        </w:rPr>
      </w:pPr>
    </w:p>
    <w:p w:rsidR="00534857" w:rsidRDefault="000D72D0" w:rsidP="00E02554">
      <w:pPr>
        <w:pStyle w:val="ListParagraph"/>
        <w:numPr>
          <w:ilvl w:val="0"/>
          <w:numId w:val="14"/>
        </w:numPr>
        <w:spacing w:after="120"/>
        <w:rPr>
          <w:rFonts w:ascii="Arial" w:eastAsia="Times New Roman" w:hAnsi="Arial" w:cs="Arial"/>
          <w:b/>
          <w:color w:val="333333"/>
        </w:rPr>
      </w:pPr>
      <w:r w:rsidRPr="00E02554">
        <w:rPr>
          <w:rFonts w:ascii="Arial" w:eastAsia="Times New Roman" w:hAnsi="Arial" w:cs="Arial"/>
          <w:b/>
          <w:bCs/>
          <w:color w:val="333333"/>
        </w:rPr>
        <w:t>A Perspective for the Uninitiated</w:t>
      </w:r>
      <w:r w:rsidRPr="00E02554">
        <w:rPr>
          <w:rFonts w:ascii="Arial" w:eastAsia="Times New Roman" w:hAnsi="Arial" w:cs="Arial"/>
          <w:color w:val="333333"/>
        </w:rPr>
        <w:br/>
        <w:t>It helps to know a little about championships if you’ve never attended this meet before.</w:t>
      </w:r>
      <w:r w:rsidRPr="00E02554">
        <w:rPr>
          <w:rFonts w:ascii="Arial" w:eastAsia="Times New Roman" w:hAnsi="Arial" w:cs="Arial"/>
          <w:color w:val="333333"/>
        </w:rPr>
        <w:br/>
        <w:t>It can be conf</w:t>
      </w:r>
      <w:r w:rsidR="00484239" w:rsidRPr="00E02554">
        <w:rPr>
          <w:rFonts w:ascii="Arial" w:eastAsia="Times New Roman" w:hAnsi="Arial" w:cs="Arial"/>
          <w:color w:val="333333"/>
        </w:rPr>
        <w:t>using.</w:t>
      </w:r>
      <w:r w:rsidR="00484239" w:rsidRPr="00E02554">
        <w:rPr>
          <w:rFonts w:ascii="Arial" w:eastAsia="Times New Roman" w:hAnsi="Arial" w:cs="Arial"/>
          <w:color w:val="333333"/>
        </w:rPr>
        <w:br/>
        <w:t>It will be crowded. (2000 swimmers, 6</w:t>
      </w:r>
      <w:r w:rsidRPr="00E02554">
        <w:rPr>
          <w:rFonts w:ascii="Arial" w:eastAsia="Times New Roman" w:hAnsi="Arial" w:cs="Arial"/>
          <w:color w:val="333333"/>
        </w:rPr>
        <w:t>00 volunteers and lots of spectators)</w:t>
      </w:r>
      <w:r w:rsidRPr="00E02554">
        <w:rPr>
          <w:rFonts w:ascii="Arial" w:eastAsia="Times New Roman" w:hAnsi="Arial" w:cs="Arial"/>
          <w:color w:val="333333"/>
        </w:rPr>
        <w:br/>
        <w:t>It’s always fun.</w:t>
      </w:r>
      <w:r w:rsidRPr="00E02554">
        <w:rPr>
          <w:rFonts w:ascii="Arial" w:eastAsia="Times New Roman" w:hAnsi="Arial" w:cs="Arial"/>
          <w:color w:val="333333"/>
        </w:rPr>
        <w:br/>
      </w:r>
      <w:r w:rsidRPr="00E02554">
        <w:rPr>
          <w:rFonts w:ascii="Arial" w:eastAsia="Times New Roman" w:hAnsi="Arial" w:cs="Arial"/>
          <w:color w:val="333333"/>
        </w:rPr>
        <w:br/>
      </w:r>
    </w:p>
    <w:p w:rsidR="00534857" w:rsidRDefault="00534857">
      <w:pPr>
        <w:rPr>
          <w:rFonts w:ascii="Arial" w:eastAsia="Times New Roman" w:hAnsi="Arial" w:cs="Arial"/>
          <w:b/>
          <w:color w:val="333333"/>
          <w:sz w:val="24"/>
          <w:szCs w:val="24"/>
        </w:rPr>
      </w:pPr>
      <w:r>
        <w:rPr>
          <w:rFonts w:ascii="Arial" w:eastAsia="Times New Roman" w:hAnsi="Arial" w:cs="Arial"/>
          <w:b/>
          <w:color w:val="333333"/>
        </w:rPr>
        <w:br w:type="page"/>
      </w:r>
    </w:p>
    <w:p w:rsidR="00E02554" w:rsidRPr="00E02554" w:rsidRDefault="00E02554" w:rsidP="00DF64B3">
      <w:pPr>
        <w:pStyle w:val="ListParagraph"/>
        <w:spacing w:after="120"/>
        <w:ind w:left="360"/>
        <w:rPr>
          <w:rFonts w:ascii="Arial" w:eastAsia="Times New Roman" w:hAnsi="Arial" w:cs="Arial"/>
          <w:b/>
          <w:color w:val="333333"/>
        </w:rPr>
      </w:pPr>
    </w:p>
    <w:p w:rsidR="00E02554" w:rsidRPr="00E02554" w:rsidRDefault="00E02554" w:rsidP="00E02554">
      <w:pPr>
        <w:pStyle w:val="ListParagraph"/>
        <w:numPr>
          <w:ilvl w:val="0"/>
          <w:numId w:val="14"/>
        </w:numPr>
        <w:spacing w:after="120"/>
        <w:rPr>
          <w:rFonts w:ascii="Arial" w:eastAsia="Times New Roman" w:hAnsi="Arial" w:cs="Arial"/>
          <w:b/>
          <w:color w:val="333333"/>
        </w:rPr>
      </w:pPr>
      <w:r>
        <w:rPr>
          <w:rFonts w:ascii="Arial" w:eastAsia="Times New Roman" w:hAnsi="Arial" w:cs="Arial"/>
          <w:b/>
          <w:bCs/>
          <w:color w:val="333333"/>
        </w:rPr>
        <w:t>TEAM LOCATION:</w:t>
      </w:r>
    </w:p>
    <w:p w:rsidR="00E02554" w:rsidRPr="00E02554" w:rsidRDefault="000D72D0" w:rsidP="00E02554">
      <w:pPr>
        <w:pStyle w:val="ListParagraph"/>
        <w:numPr>
          <w:ilvl w:val="1"/>
          <w:numId w:val="14"/>
        </w:numPr>
        <w:spacing w:after="120"/>
        <w:rPr>
          <w:rFonts w:ascii="Arial" w:eastAsia="Times New Roman" w:hAnsi="Arial" w:cs="Arial"/>
          <w:b/>
          <w:color w:val="333333"/>
        </w:rPr>
      </w:pPr>
      <w:r w:rsidRPr="00E02554">
        <w:rPr>
          <w:rFonts w:ascii="Arial" w:eastAsia="Times New Roman" w:hAnsi="Arial" w:cs="Arial"/>
          <w:color w:val="333333"/>
        </w:rPr>
        <w:t xml:space="preserve">Each team will have a tent in the IVC field. </w:t>
      </w:r>
      <w:r w:rsidR="00DF64B3">
        <w:rPr>
          <w:rFonts w:ascii="Arial" w:eastAsia="Times New Roman" w:hAnsi="Arial" w:cs="Arial"/>
          <w:color w:val="333333"/>
        </w:rPr>
        <w:t>Please k</w:t>
      </w:r>
      <w:r w:rsidRPr="00E02554">
        <w:rPr>
          <w:rFonts w:ascii="Arial" w:eastAsia="Times New Roman" w:hAnsi="Arial" w:cs="Arial"/>
          <w:color w:val="333333"/>
        </w:rPr>
        <w:t>eep the area outside your tent area clean</w:t>
      </w:r>
      <w:bookmarkStart w:id="2" w:name="_Toc342224446"/>
      <w:r w:rsidR="00DF64B3">
        <w:rPr>
          <w:rFonts w:ascii="Arial" w:eastAsia="Times New Roman" w:hAnsi="Arial" w:cs="Arial"/>
          <w:color w:val="333333"/>
        </w:rPr>
        <w:t>.</w:t>
      </w:r>
    </w:p>
    <w:p w:rsidR="00E02554" w:rsidRPr="00E02554" w:rsidRDefault="00E02554" w:rsidP="00E02554">
      <w:pPr>
        <w:pStyle w:val="ListParagraph"/>
        <w:numPr>
          <w:ilvl w:val="0"/>
          <w:numId w:val="14"/>
        </w:numPr>
        <w:spacing w:after="120"/>
        <w:rPr>
          <w:rFonts w:ascii="Arial" w:eastAsia="Times New Roman" w:hAnsi="Arial" w:cs="Arial"/>
          <w:b/>
          <w:color w:val="333333"/>
        </w:rPr>
      </w:pPr>
      <w:r w:rsidRPr="00E02554">
        <w:rPr>
          <w:rFonts w:ascii="Arial" w:hAnsi="Arial" w:cs="Arial"/>
          <w:b/>
        </w:rPr>
        <w:t>BLEACHERS:</w:t>
      </w:r>
    </w:p>
    <w:p w:rsidR="000E3D01" w:rsidRPr="00E02554" w:rsidRDefault="00B474C5" w:rsidP="00E02554">
      <w:pPr>
        <w:pStyle w:val="ListParagraph"/>
        <w:numPr>
          <w:ilvl w:val="1"/>
          <w:numId w:val="14"/>
        </w:numPr>
        <w:spacing w:after="120"/>
        <w:rPr>
          <w:rFonts w:ascii="Arial" w:eastAsia="Times New Roman" w:hAnsi="Arial" w:cs="Arial"/>
          <w:b/>
          <w:color w:val="333333"/>
        </w:rPr>
      </w:pPr>
      <w:r w:rsidRPr="00E02554">
        <w:rPr>
          <w:rFonts w:ascii="Arial" w:hAnsi="Arial" w:cs="Arial"/>
          <w:b/>
        </w:rPr>
        <w:t>Bleacher Area</w:t>
      </w:r>
      <w:bookmarkEnd w:id="2"/>
      <w:r w:rsidRPr="00E02554">
        <w:rPr>
          <w:rFonts w:ascii="Arial" w:hAnsi="Arial" w:cs="Arial"/>
          <w:b/>
        </w:rPr>
        <w:t>:</w:t>
      </w:r>
      <w:r w:rsidRPr="00E02554">
        <w:rPr>
          <w:rFonts w:ascii="Arial" w:hAnsi="Arial" w:cs="Arial"/>
        </w:rPr>
        <w:t xml:space="preserve">  There is no “camping” in the bleachers:</w:t>
      </w:r>
      <w:r w:rsidRPr="00E02554">
        <w:rPr>
          <w:rFonts w:ascii="Arial" w:hAnsi="Arial" w:cs="Arial"/>
        </w:rPr>
        <w:br/>
        <w:t>**No reserved seating (</w:t>
      </w:r>
      <w:r w:rsidR="004459C1" w:rsidRPr="00E02554">
        <w:rPr>
          <w:rFonts w:ascii="Arial" w:hAnsi="Arial" w:cs="Arial"/>
        </w:rPr>
        <w:t>unused</w:t>
      </w:r>
      <w:r w:rsidRPr="00E02554">
        <w:rPr>
          <w:rFonts w:ascii="Arial" w:hAnsi="Arial" w:cs="Arial"/>
        </w:rPr>
        <w:t xml:space="preserve"> blankets, towels etc. will be removed)</w:t>
      </w:r>
      <w:r w:rsidR="00B01109" w:rsidRPr="00E02554">
        <w:rPr>
          <w:rFonts w:ascii="Arial" w:hAnsi="Arial" w:cs="Arial"/>
        </w:rPr>
        <w:t>.  Signs will be placed on the wall above the bleacher area indicating that this is standing room only.  Please advise all team members that we want to maximize everyone’s enjoyment and viewing pleasure.</w:t>
      </w:r>
      <w:r w:rsidRPr="00E02554">
        <w:rPr>
          <w:rFonts w:ascii="Arial" w:hAnsi="Arial" w:cs="Arial"/>
        </w:rPr>
        <w:br/>
        <w:t>**No folding chairs</w:t>
      </w:r>
      <w:r w:rsidRPr="00E02554">
        <w:rPr>
          <w:rFonts w:ascii="Arial" w:hAnsi="Arial" w:cs="Arial"/>
        </w:rPr>
        <w:br/>
        <w:t>**No tents, coolers etc.</w:t>
      </w:r>
      <w:r w:rsidRPr="00E02554">
        <w:rPr>
          <w:rFonts w:ascii="Arial" w:hAnsi="Arial" w:cs="Arial"/>
        </w:rPr>
        <w:br/>
        <w:t>This is important to insure that there is space for spectators in the bleacher area, since pool deck space will be li</w:t>
      </w:r>
      <w:r w:rsidR="00D0227B" w:rsidRPr="00E02554">
        <w:rPr>
          <w:rFonts w:ascii="Arial" w:hAnsi="Arial" w:cs="Arial"/>
        </w:rPr>
        <w:t>mited, and roped off, during 8 &amp; u</w:t>
      </w:r>
      <w:r w:rsidRPr="00E02554">
        <w:rPr>
          <w:rFonts w:ascii="Arial" w:hAnsi="Arial" w:cs="Arial"/>
        </w:rPr>
        <w:t>nder events.</w:t>
      </w:r>
      <w:r w:rsidR="000E3D01" w:rsidRPr="00E02554">
        <w:rPr>
          <w:rFonts w:ascii="Arial" w:hAnsi="Arial" w:cs="Arial"/>
          <w:b/>
          <w:color w:val="FF0000"/>
        </w:rPr>
        <w:t xml:space="preserve"> </w:t>
      </w:r>
    </w:p>
    <w:p w:rsidR="00E02554" w:rsidRDefault="00E02554" w:rsidP="00D27419">
      <w:pPr>
        <w:shd w:val="clear" w:color="auto" w:fill="FFFFFF"/>
        <w:spacing w:after="0" w:line="240" w:lineRule="auto"/>
        <w:rPr>
          <w:rFonts w:ascii="Arial" w:eastAsia="Times New Roman" w:hAnsi="Arial" w:cs="Arial"/>
          <w:color w:val="333333"/>
        </w:rPr>
      </w:pPr>
    </w:p>
    <w:p w:rsidR="00E02554" w:rsidRPr="00E02554" w:rsidRDefault="00E02554" w:rsidP="00E02554">
      <w:pPr>
        <w:pStyle w:val="ListParagraph"/>
        <w:numPr>
          <w:ilvl w:val="0"/>
          <w:numId w:val="14"/>
        </w:numPr>
        <w:shd w:val="clear" w:color="auto" w:fill="FFFFFF"/>
        <w:rPr>
          <w:rFonts w:ascii="Arial" w:eastAsia="Times New Roman" w:hAnsi="Arial" w:cs="Arial"/>
          <w:b/>
          <w:bCs/>
          <w:color w:val="333333"/>
        </w:rPr>
      </w:pPr>
      <w:r w:rsidRPr="00E02554">
        <w:rPr>
          <w:rFonts w:ascii="Arial" w:eastAsia="Times New Roman" w:hAnsi="Arial" w:cs="Arial"/>
          <w:b/>
          <w:color w:val="333333"/>
        </w:rPr>
        <w:t>8&amp; UNDERS- A NEW EXPERIENCE FOR SWIMMERS AND PARENTS</w:t>
      </w:r>
    </w:p>
    <w:p w:rsidR="00E02554" w:rsidRPr="00E02554" w:rsidRDefault="000D72D0" w:rsidP="00E02554">
      <w:pPr>
        <w:pStyle w:val="ListParagraph"/>
        <w:numPr>
          <w:ilvl w:val="1"/>
          <w:numId w:val="14"/>
        </w:numPr>
        <w:shd w:val="clear" w:color="auto" w:fill="FFFFFF"/>
        <w:rPr>
          <w:rFonts w:ascii="Arial" w:eastAsia="Times New Roman" w:hAnsi="Arial" w:cs="Arial"/>
          <w:b/>
          <w:bCs/>
          <w:color w:val="333333"/>
        </w:rPr>
      </w:pPr>
      <w:r w:rsidRPr="00E02554">
        <w:rPr>
          <w:rFonts w:ascii="Arial" w:eastAsia="Times New Roman" w:hAnsi="Arial" w:cs="Arial"/>
          <w:b/>
          <w:color w:val="333333"/>
          <w:u w:val="single"/>
        </w:rPr>
        <w:t>Especially for 8 &amp; Under Parents:</w:t>
      </w:r>
      <w:r w:rsidRPr="00E02554">
        <w:rPr>
          <w:rFonts w:ascii="Arial" w:eastAsia="Times New Roman" w:hAnsi="Arial" w:cs="Arial"/>
          <w:color w:val="333333"/>
        </w:rPr>
        <w:t xml:space="preserve"> 8 &amp; Under boys will swim in the deep end. The staging (lineup) area for 8 &amp; under boys is the ramp at the deep end of the pool. 8 &amp; under Girls will swim in the shallow end of the pool. The staging (lineup) area for 8 &amp; under Girls is the road above the pool near the locker room. Please have your child at their line-up area no later than 7:15 am.</w:t>
      </w:r>
    </w:p>
    <w:p w:rsidR="00E02554" w:rsidRPr="00E02554" w:rsidRDefault="000D72D0" w:rsidP="00E02554">
      <w:pPr>
        <w:pStyle w:val="ListParagraph"/>
        <w:numPr>
          <w:ilvl w:val="1"/>
          <w:numId w:val="14"/>
        </w:numPr>
        <w:shd w:val="clear" w:color="auto" w:fill="FFFFFF"/>
        <w:rPr>
          <w:rFonts w:ascii="Arial" w:eastAsia="Times New Roman" w:hAnsi="Arial" w:cs="Arial"/>
          <w:b/>
          <w:bCs/>
          <w:color w:val="333333"/>
        </w:rPr>
      </w:pPr>
      <w:r w:rsidRPr="00E02554">
        <w:rPr>
          <w:rFonts w:ascii="Arial" w:eastAsia="Times New Roman" w:hAnsi="Arial" w:cs="Arial"/>
          <w:color w:val="333333"/>
        </w:rPr>
        <w:t>IT IS YOUR RESPONSIBILITY TO GET YOUR CHILD TO THE LINE UP SPOT. EXPLAIN THE IMPORTANCE TO THEM OF LISTENING TO THE LANE MARSHALS SO THEY WILL MAKE THEIR RACE</w:t>
      </w:r>
      <w:r w:rsidR="00E02554">
        <w:rPr>
          <w:rFonts w:ascii="Arial" w:eastAsia="Times New Roman" w:hAnsi="Arial" w:cs="Arial"/>
          <w:color w:val="333333"/>
        </w:rPr>
        <w:t>!</w:t>
      </w:r>
    </w:p>
    <w:p w:rsidR="00E02554" w:rsidRPr="00E02554" w:rsidRDefault="000D72D0" w:rsidP="00E02554">
      <w:pPr>
        <w:pStyle w:val="ListParagraph"/>
        <w:numPr>
          <w:ilvl w:val="1"/>
          <w:numId w:val="14"/>
        </w:numPr>
        <w:shd w:val="clear" w:color="auto" w:fill="FFFFFF"/>
        <w:rPr>
          <w:rFonts w:ascii="Arial" w:eastAsia="Times New Roman" w:hAnsi="Arial" w:cs="Arial"/>
          <w:b/>
          <w:bCs/>
          <w:color w:val="333333"/>
        </w:rPr>
      </w:pPr>
      <w:r w:rsidRPr="00E02554">
        <w:rPr>
          <w:rFonts w:ascii="Arial" w:eastAsia="Times New Roman" w:hAnsi="Arial" w:cs="Arial"/>
          <w:color w:val="333333"/>
        </w:rPr>
        <w:t>MARSHALS AT THE STAGING AREAS WILL BE LINING UP CHILDREN FROM ALL 10 TEAMS AND WILL NOT KNOW YOUR CHILD!</w:t>
      </w:r>
    </w:p>
    <w:p w:rsidR="00E02554" w:rsidRPr="00E02554" w:rsidRDefault="000D72D0" w:rsidP="00E02554">
      <w:pPr>
        <w:pStyle w:val="ListParagraph"/>
        <w:numPr>
          <w:ilvl w:val="1"/>
          <w:numId w:val="14"/>
        </w:numPr>
        <w:shd w:val="clear" w:color="auto" w:fill="FFFFFF"/>
        <w:rPr>
          <w:rFonts w:ascii="Arial" w:eastAsia="Times New Roman" w:hAnsi="Arial" w:cs="Arial"/>
          <w:b/>
          <w:bCs/>
          <w:color w:val="333333"/>
        </w:rPr>
      </w:pPr>
      <w:r w:rsidRPr="00E02554">
        <w:rPr>
          <w:rFonts w:ascii="Arial" w:eastAsia="Times New Roman" w:hAnsi="Arial" w:cs="Arial"/>
          <w:color w:val="333333"/>
        </w:rPr>
        <w:t xml:space="preserve">Please help out by writing your child’s name in bold black letters on his or her swim cap. </w:t>
      </w:r>
      <w:r w:rsidRPr="00E02554">
        <w:rPr>
          <w:rFonts w:ascii="Arial" w:eastAsia="Times New Roman" w:hAnsi="Arial" w:cs="Arial"/>
          <w:b/>
          <w:color w:val="333333"/>
          <w:u w:val="single"/>
        </w:rPr>
        <w:t>ALSO -WRITE YOUR CHILD'S RACE, LANE AND HEAT NUMBERS ON HIS/HER HAND. "L" for Lane and "H" for heat</w:t>
      </w:r>
      <w:r w:rsidRPr="00E02554">
        <w:rPr>
          <w:rFonts w:ascii="Arial" w:eastAsia="Times New Roman" w:hAnsi="Arial" w:cs="Arial"/>
          <w:b/>
          <w:color w:val="333333"/>
          <w:u w:val="single"/>
        </w:rPr>
        <w:br/>
      </w:r>
      <w:r w:rsidR="00B474C5" w:rsidRPr="00E02554">
        <w:rPr>
          <w:rFonts w:ascii="Arial" w:eastAsia="Times New Roman" w:hAnsi="Arial" w:cs="Arial"/>
          <w:color w:val="333333"/>
        </w:rPr>
        <w:t xml:space="preserve">Fr L4 H12   B L7 H15   Br L2 H4   FL L3 H5   </w:t>
      </w:r>
      <w:r w:rsidRPr="00E02554">
        <w:rPr>
          <w:rFonts w:ascii="Arial" w:eastAsia="Times New Roman" w:hAnsi="Arial" w:cs="Arial"/>
          <w:color w:val="333333"/>
        </w:rPr>
        <w:t>IM L2 H6</w:t>
      </w:r>
    </w:p>
    <w:p w:rsidR="00E02554" w:rsidRPr="00E02554" w:rsidRDefault="000D72D0" w:rsidP="00E02554">
      <w:pPr>
        <w:pStyle w:val="ListParagraph"/>
        <w:numPr>
          <w:ilvl w:val="1"/>
          <w:numId w:val="14"/>
        </w:numPr>
        <w:shd w:val="clear" w:color="auto" w:fill="FFFFFF"/>
        <w:rPr>
          <w:rFonts w:ascii="Arial" w:eastAsia="Times New Roman" w:hAnsi="Arial" w:cs="Arial"/>
          <w:b/>
          <w:bCs/>
          <w:color w:val="333333"/>
        </w:rPr>
      </w:pPr>
      <w:r w:rsidRPr="00E02554">
        <w:rPr>
          <w:rFonts w:ascii="Arial" w:eastAsia="Times New Roman" w:hAnsi="Arial" w:cs="Arial"/>
          <w:color w:val="333333"/>
        </w:rPr>
        <w:t>If this is your first Championships, you will see that an event this size cannot take place without the cooperation of every parent and swimmer from each of the ten teams in the Marin Swim League.</w:t>
      </w:r>
    </w:p>
    <w:p w:rsidR="00D27419" w:rsidRPr="00E02554" w:rsidRDefault="000D72D0" w:rsidP="00E02554">
      <w:pPr>
        <w:pStyle w:val="ListParagraph"/>
        <w:numPr>
          <w:ilvl w:val="1"/>
          <w:numId w:val="14"/>
        </w:numPr>
        <w:shd w:val="clear" w:color="auto" w:fill="FFFFFF"/>
        <w:rPr>
          <w:rFonts w:ascii="Arial" w:eastAsia="Times New Roman" w:hAnsi="Arial" w:cs="Arial"/>
          <w:b/>
          <w:bCs/>
          <w:color w:val="333333"/>
        </w:rPr>
      </w:pPr>
      <w:r w:rsidRPr="00E02554">
        <w:rPr>
          <w:rFonts w:ascii="Arial" w:eastAsia="Times New Roman" w:hAnsi="Arial" w:cs="Arial"/>
          <w:color w:val="333333"/>
        </w:rPr>
        <w:t>We want to thank all our fabulous parents... at this time for their help and support.... See you at Championships.</w:t>
      </w:r>
      <w:r w:rsidRPr="00E02554">
        <w:rPr>
          <w:rFonts w:ascii="Arial" w:eastAsia="Times New Roman" w:hAnsi="Arial" w:cs="Arial"/>
          <w:color w:val="333333"/>
        </w:rPr>
        <w:br/>
      </w:r>
      <w:r w:rsidRPr="00E02554">
        <w:rPr>
          <w:rFonts w:ascii="Arial" w:eastAsia="Times New Roman" w:hAnsi="Arial" w:cs="Arial"/>
          <w:color w:val="333333"/>
        </w:rPr>
        <w:br/>
      </w:r>
      <w:r w:rsidRPr="00E02554">
        <w:rPr>
          <w:rFonts w:ascii="Arial" w:eastAsia="Times New Roman" w:hAnsi="Arial" w:cs="Arial"/>
          <w:b/>
          <w:bCs/>
          <w:color w:val="333333"/>
        </w:rPr>
        <w:t>Please remember that every swimmer and parent will be representing the Marin Swim League. Good sportsmanship is more important than a win any day!</w:t>
      </w:r>
    </w:p>
    <w:p w:rsidR="00D27419" w:rsidRDefault="00D27419" w:rsidP="00D27419">
      <w:pPr>
        <w:shd w:val="clear" w:color="auto" w:fill="FFFFFF"/>
        <w:spacing w:after="0" w:line="240" w:lineRule="auto"/>
        <w:rPr>
          <w:rFonts w:ascii="Verdana" w:eastAsia="Times New Roman" w:hAnsi="Verdana" w:cs="Times New Roman"/>
          <w:b/>
          <w:bCs/>
          <w:color w:val="333333"/>
          <w:sz w:val="18"/>
          <w:szCs w:val="18"/>
        </w:rPr>
      </w:pPr>
    </w:p>
    <w:p w:rsidR="00D27419" w:rsidRDefault="00D27419" w:rsidP="00D27419">
      <w:pPr>
        <w:shd w:val="clear" w:color="auto" w:fill="FFFFFF"/>
        <w:spacing w:after="0" w:line="240" w:lineRule="auto"/>
        <w:rPr>
          <w:rFonts w:ascii="Verdana" w:eastAsia="Times New Roman" w:hAnsi="Verdana" w:cs="Times New Roman"/>
          <w:b/>
          <w:bCs/>
          <w:color w:val="333333"/>
          <w:sz w:val="18"/>
          <w:szCs w:val="18"/>
        </w:rPr>
      </w:pPr>
    </w:p>
    <w:p w:rsidR="00570E83" w:rsidRDefault="00DF64B3" w:rsidP="00DF64B3">
      <w:pPr>
        <w:pStyle w:val="Heading2"/>
        <w:jc w:val="center"/>
        <w:rPr>
          <w:rFonts w:ascii="Arial" w:hAnsi="Arial" w:cs="Arial"/>
        </w:rPr>
      </w:pPr>
      <w:r w:rsidRPr="00E02554">
        <w:rPr>
          <w:rFonts w:ascii="Calibri" w:eastAsia="Times New Roman" w:hAnsi="Calibri" w:cs="Times New Roman"/>
          <w:b w:val="0"/>
          <w:color w:val="000000"/>
          <w:sz w:val="40"/>
          <w:szCs w:val="40"/>
          <w:u w:val="single"/>
        </w:rPr>
        <w:t>Warm up lane assignments</w:t>
      </w:r>
    </w:p>
    <w:tbl>
      <w:tblPr>
        <w:tblW w:w="9915" w:type="dxa"/>
        <w:tblInd w:w="93" w:type="dxa"/>
        <w:tblLook w:val="04A0" w:firstRow="1" w:lastRow="0" w:firstColumn="1" w:lastColumn="0" w:noHBand="0" w:noVBand="1"/>
      </w:tblPr>
      <w:tblGrid>
        <w:gridCol w:w="482"/>
        <w:gridCol w:w="482"/>
        <w:gridCol w:w="482"/>
        <w:gridCol w:w="482"/>
        <w:gridCol w:w="481"/>
        <w:gridCol w:w="481"/>
        <w:gridCol w:w="481"/>
        <w:gridCol w:w="481"/>
        <w:gridCol w:w="481"/>
        <w:gridCol w:w="481"/>
        <w:gridCol w:w="481"/>
        <w:gridCol w:w="481"/>
        <w:gridCol w:w="481"/>
        <w:gridCol w:w="481"/>
        <w:gridCol w:w="481"/>
        <w:gridCol w:w="481"/>
        <w:gridCol w:w="481"/>
        <w:gridCol w:w="481"/>
        <w:gridCol w:w="481"/>
        <w:gridCol w:w="481"/>
        <w:gridCol w:w="481"/>
        <w:gridCol w:w="481"/>
        <w:gridCol w:w="481"/>
      </w:tblGrid>
      <w:tr w:rsidR="00DF64B3" w:rsidRPr="00493197" w:rsidTr="00746CB3">
        <w:trPr>
          <w:trHeight w:val="1560"/>
        </w:trPr>
        <w:tc>
          <w:tcPr>
            <w:tcW w:w="420" w:type="dxa"/>
            <w:tcBorders>
              <w:top w:val="single" w:sz="8" w:space="0" w:color="auto"/>
              <w:left w:val="single" w:sz="8" w:space="0" w:color="auto"/>
              <w:bottom w:val="nil"/>
              <w:right w:val="nil"/>
            </w:tcBorders>
            <w:shd w:val="clear" w:color="auto" w:fill="auto"/>
            <w:noWrap/>
            <w:vAlign w:val="bottom"/>
            <w:hideMark/>
          </w:tcPr>
          <w:p w:rsidR="00DF64B3" w:rsidRPr="00493197" w:rsidRDefault="00DF64B3" w:rsidP="00746CB3">
            <w:pPr>
              <w:spacing w:after="0" w:line="240" w:lineRule="auto"/>
              <w:rPr>
                <w:rFonts w:ascii="Calibri" w:eastAsia="Times New Roman" w:hAnsi="Calibri" w:cs="Times New Roman"/>
                <w:color w:val="000000"/>
              </w:rPr>
            </w:pPr>
            <w:r w:rsidRPr="00493197">
              <w:rPr>
                <w:rFonts w:ascii="Calibri" w:eastAsia="Times New Roman" w:hAnsi="Calibri" w:cs="Times New Roman"/>
                <w:color w:val="000000"/>
              </w:rPr>
              <w:t> </w:t>
            </w:r>
          </w:p>
        </w:tc>
        <w:tc>
          <w:tcPr>
            <w:tcW w:w="421" w:type="dxa"/>
            <w:tcBorders>
              <w:top w:val="single" w:sz="8" w:space="0" w:color="auto"/>
              <w:left w:val="nil"/>
              <w:bottom w:val="nil"/>
              <w:right w:val="nil"/>
            </w:tcBorders>
            <w:shd w:val="clear" w:color="auto" w:fill="auto"/>
            <w:noWrap/>
            <w:textDirection w:val="btLr"/>
            <w:vAlign w:val="bottom"/>
            <w:hideMark/>
          </w:tcPr>
          <w:p w:rsidR="00DF64B3" w:rsidRPr="00493197" w:rsidRDefault="00DF64B3" w:rsidP="00746CB3">
            <w:pPr>
              <w:spacing w:after="0" w:line="240" w:lineRule="auto"/>
              <w:rPr>
                <w:rFonts w:ascii="Calibri" w:eastAsia="Times New Roman" w:hAnsi="Calibri" w:cs="Times New Roman"/>
                <w:color w:val="000000"/>
              </w:rPr>
            </w:pPr>
            <w:r w:rsidRPr="00493197">
              <w:rPr>
                <w:rFonts w:ascii="Calibri" w:eastAsia="Times New Roman" w:hAnsi="Calibri" w:cs="Times New Roman"/>
                <w:color w:val="000000"/>
              </w:rPr>
              <w:t>Sleepy Hollow</w:t>
            </w:r>
          </w:p>
        </w:tc>
        <w:tc>
          <w:tcPr>
            <w:tcW w:w="421" w:type="dxa"/>
            <w:tcBorders>
              <w:top w:val="single" w:sz="8" w:space="0" w:color="auto"/>
              <w:left w:val="nil"/>
              <w:bottom w:val="nil"/>
              <w:right w:val="nil"/>
            </w:tcBorders>
            <w:shd w:val="clear" w:color="auto" w:fill="auto"/>
            <w:noWrap/>
            <w:textDirection w:val="btLr"/>
            <w:vAlign w:val="bottom"/>
            <w:hideMark/>
          </w:tcPr>
          <w:p w:rsidR="00DF64B3" w:rsidRPr="00493197" w:rsidRDefault="00DF64B3" w:rsidP="00746CB3">
            <w:pPr>
              <w:spacing w:after="0" w:line="240" w:lineRule="auto"/>
              <w:rPr>
                <w:rFonts w:ascii="Calibri" w:eastAsia="Times New Roman" w:hAnsi="Calibri" w:cs="Times New Roman"/>
                <w:color w:val="000000"/>
              </w:rPr>
            </w:pPr>
            <w:r w:rsidRPr="00493197">
              <w:rPr>
                <w:rFonts w:ascii="Calibri" w:eastAsia="Times New Roman" w:hAnsi="Calibri" w:cs="Times New Roman"/>
                <w:color w:val="000000"/>
              </w:rPr>
              <w:t>Sleepy Hollow</w:t>
            </w:r>
          </w:p>
        </w:tc>
        <w:tc>
          <w:tcPr>
            <w:tcW w:w="421" w:type="dxa"/>
            <w:tcBorders>
              <w:top w:val="single" w:sz="8" w:space="0" w:color="auto"/>
              <w:left w:val="nil"/>
              <w:bottom w:val="nil"/>
              <w:right w:val="nil"/>
            </w:tcBorders>
            <w:shd w:val="clear" w:color="auto" w:fill="auto"/>
            <w:noWrap/>
            <w:textDirection w:val="btLr"/>
            <w:vAlign w:val="bottom"/>
            <w:hideMark/>
          </w:tcPr>
          <w:p w:rsidR="00DF64B3" w:rsidRPr="00493197" w:rsidRDefault="00DF64B3" w:rsidP="00746CB3">
            <w:pPr>
              <w:spacing w:after="0" w:line="240" w:lineRule="auto"/>
              <w:rPr>
                <w:rFonts w:ascii="Calibri" w:eastAsia="Times New Roman" w:hAnsi="Calibri" w:cs="Times New Roman"/>
                <w:color w:val="000000"/>
              </w:rPr>
            </w:pPr>
            <w:r w:rsidRPr="00493197">
              <w:rPr>
                <w:rFonts w:ascii="Calibri" w:eastAsia="Times New Roman" w:hAnsi="Calibri" w:cs="Times New Roman"/>
                <w:color w:val="000000"/>
              </w:rPr>
              <w:t>Marinwood</w:t>
            </w:r>
          </w:p>
        </w:tc>
        <w:tc>
          <w:tcPr>
            <w:tcW w:w="435" w:type="dxa"/>
            <w:tcBorders>
              <w:top w:val="single" w:sz="8" w:space="0" w:color="auto"/>
              <w:left w:val="nil"/>
              <w:bottom w:val="nil"/>
              <w:right w:val="nil"/>
            </w:tcBorders>
            <w:shd w:val="clear" w:color="auto" w:fill="auto"/>
            <w:textDirection w:val="btLr"/>
            <w:vAlign w:val="bottom"/>
            <w:hideMark/>
          </w:tcPr>
          <w:p w:rsidR="00DF64B3" w:rsidRPr="00493197" w:rsidRDefault="00DF64B3" w:rsidP="00746CB3">
            <w:pPr>
              <w:spacing w:after="0" w:line="240" w:lineRule="auto"/>
              <w:rPr>
                <w:rFonts w:ascii="Calibri" w:eastAsia="Times New Roman" w:hAnsi="Calibri" w:cs="Times New Roman"/>
                <w:color w:val="000000"/>
              </w:rPr>
            </w:pPr>
            <w:r w:rsidRPr="00493197">
              <w:rPr>
                <w:rFonts w:ascii="Calibri" w:eastAsia="Times New Roman" w:hAnsi="Calibri" w:cs="Times New Roman"/>
                <w:color w:val="000000"/>
              </w:rPr>
              <w:t>Marinwood</w:t>
            </w:r>
          </w:p>
        </w:tc>
        <w:tc>
          <w:tcPr>
            <w:tcW w:w="421" w:type="dxa"/>
            <w:tcBorders>
              <w:top w:val="single" w:sz="8" w:space="0" w:color="auto"/>
              <w:left w:val="nil"/>
              <w:bottom w:val="nil"/>
              <w:right w:val="nil"/>
            </w:tcBorders>
            <w:shd w:val="clear" w:color="auto" w:fill="auto"/>
            <w:noWrap/>
            <w:textDirection w:val="btLr"/>
            <w:vAlign w:val="bottom"/>
            <w:hideMark/>
          </w:tcPr>
          <w:p w:rsidR="00DF64B3" w:rsidRPr="00493197" w:rsidRDefault="00DF64B3" w:rsidP="00746CB3">
            <w:pPr>
              <w:spacing w:after="0" w:line="240" w:lineRule="auto"/>
              <w:rPr>
                <w:rFonts w:ascii="Calibri" w:eastAsia="Times New Roman" w:hAnsi="Calibri" w:cs="Times New Roman"/>
                <w:color w:val="000000"/>
              </w:rPr>
            </w:pPr>
            <w:r w:rsidRPr="00493197">
              <w:rPr>
                <w:rFonts w:ascii="Calibri" w:eastAsia="Times New Roman" w:hAnsi="Calibri" w:cs="Times New Roman"/>
                <w:color w:val="000000"/>
              </w:rPr>
              <w:t>Rolling Hills</w:t>
            </w:r>
          </w:p>
        </w:tc>
        <w:tc>
          <w:tcPr>
            <w:tcW w:w="421" w:type="dxa"/>
            <w:tcBorders>
              <w:top w:val="single" w:sz="8" w:space="0" w:color="auto"/>
              <w:left w:val="nil"/>
              <w:bottom w:val="nil"/>
              <w:right w:val="nil"/>
            </w:tcBorders>
            <w:shd w:val="clear" w:color="auto" w:fill="auto"/>
            <w:noWrap/>
            <w:textDirection w:val="btLr"/>
            <w:vAlign w:val="bottom"/>
            <w:hideMark/>
          </w:tcPr>
          <w:p w:rsidR="00DF64B3" w:rsidRPr="00493197" w:rsidRDefault="00DF64B3" w:rsidP="00746CB3">
            <w:pPr>
              <w:spacing w:after="0" w:line="240" w:lineRule="auto"/>
              <w:rPr>
                <w:rFonts w:ascii="Calibri" w:eastAsia="Times New Roman" w:hAnsi="Calibri" w:cs="Times New Roman"/>
                <w:color w:val="000000"/>
              </w:rPr>
            </w:pPr>
            <w:r w:rsidRPr="00493197">
              <w:rPr>
                <w:rFonts w:ascii="Calibri" w:eastAsia="Times New Roman" w:hAnsi="Calibri" w:cs="Times New Roman"/>
                <w:color w:val="000000"/>
              </w:rPr>
              <w:t>Rolling Hills</w:t>
            </w:r>
          </w:p>
        </w:tc>
        <w:tc>
          <w:tcPr>
            <w:tcW w:w="421" w:type="dxa"/>
            <w:tcBorders>
              <w:top w:val="single" w:sz="8" w:space="0" w:color="auto"/>
              <w:left w:val="nil"/>
              <w:bottom w:val="nil"/>
              <w:right w:val="nil"/>
            </w:tcBorders>
            <w:shd w:val="clear" w:color="auto" w:fill="auto"/>
            <w:noWrap/>
            <w:textDirection w:val="btLr"/>
            <w:vAlign w:val="bottom"/>
            <w:hideMark/>
          </w:tcPr>
          <w:p w:rsidR="00DF64B3" w:rsidRPr="00493197" w:rsidRDefault="00DF64B3" w:rsidP="00746CB3">
            <w:pPr>
              <w:spacing w:after="0" w:line="240" w:lineRule="auto"/>
              <w:rPr>
                <w:rFonts w:ascii="Calibri" w:eastAsia="Times New Roman" w:hAnsi="Calibri" w:cs="Times New Roman"/>
                <w:color w:val="000000"/>
              </w:rPr>
            </w:pPr>
            <w:r w:rsidRPr="00493197">
              <w:rPr>
                <w:rFonts w:ascii="Calibri" w:eastAsia="Times New Roman" w:hAnsi="Calibri" w:cs="Times New Roman"/>
                <w:color w:val="000000"/>
              </w:rPr>
              <w:t>Strawberry</w:t>
            </w:r>
          </w:p>
        </w:tc>
        <w:tc>
          <w:tcPr>
            <w:tcW w:w="421" w:type="dxa"/>
            <w:tcBorders>
              <w:top w:val="single" w:sz="8" w:space="0" w:color="auto"/>
              <w:left w:val="nil"/>
              <w:bottom w:val="nil"/>
              <w:right w:val="nil"/>
            </w:tcBorders>
            <w:shd w:val="clear" w:color="auto" w:fill="auto"/>
            <w:noWrap/>
            <w:textDirection w:val="btLr"/>
            <w:vAlign w:val="bottom"/>
            <w:hideMark/>
          </w:tcPr>
          <w:p w:rsidR="00DF64B3" w:rsidRPr="00493197" w:rsidRDefault="00DF64B3" w:rsidP="00746CB3">
            <w:pPr>
              <w:spacing w:after="0" w:line="240" w:lineRule="auto"/>
              <w:rPr>
                <w:rFonts w:ascii="Calibri" w:eastAsia="Times New Roman" w:hAnsi="Calibri" w:cs="Times New Roman"/>
                <w:color w:val="000000"/>
              </w:rPr>
            </w:pPr>
            <w:r w:rsidRPr="00493197">
              <w:rPr>
                <w:rFonts w:ascii="Calibri" w:eastAsia="Times New Roman" w:hAnsi="Calibri" w:cs="Times New Roman"/>
                <w:color w:val="000000"/>
              </w:rPr>
              <w:t>Strawberry</w:t>
            </w:r>
          </w:p>
        </w:tc>
        <w:tc>
          <w:tcPr>
            <w:tcW w:w="421" w:type="dxa"/>
            <w:tcBorders>
              <w:top w:val="single" w:sz="8" w:space="0" w:color="auto"/>
              <w:left w:val="nil"/>
              <w:bottom w:val="nil"/>
              <w:right w:val="nil"/>
            </w:tcBorders>
            <w:shd w:val="clear" w:color="auto" w:fill="auto"/>
            <w:noWrap/>
            <w:textDirection w:val="btLr"/>
            <w:vAlign w:val="bottom"/>
            <w:hideMark/>
          </w:tcPr>
          <w:p w:rsidR="00DF64B3" w:rsidRPr="00493197" w:rsidRDefault="00DF64B3" w:rsidP="00746CB3">
            <w:pPr>
              <w:spacing w:after="0" w:line="240" w:lineRule="auto"/>
              <w:rPr>
                <w:rFonts w:ascii="Calibri" w:eastAsia="Times New Roman" w:hAnsi="Calibri" w:cs="Times New Roman"/>
                <w:color w:val="000000"/>
              </w:rPr>
            </w:pPr>
            <w:r w:rsidRPr="00493197">
              <w:rPr>
                <w:rFonts w:ascii="Calibri" w:eastAsia="Times New Roman" w:hAnsi="Calibri" w:cs="Times New Roman"/>
                <w:color w:val="000000"/>
              </w:rPr>
              <w:t>Swim Marin</w:t>
            </w:r>
          </w:p>
        </w:tc>
        <w:tc>
          <w:tcPr>
            <w:tcW w:w="421" w:type="dxa"/>
            <w:tcBorders>
              <w:top w:val="single" w:sz="8" w:space="0" w:color="auto"/>
              <w:left w:val="nil"/>
              <w:bottom w:val="nil"/>
              <w:right w:val="nil"/>
            </w:tcBorders>
            <w:shd w:val="clear" w:color="auto" w:fill="auto"/>
            <w:noWrap/>
            <w:textDirection w:val="btLr"/>
            <w:vAlign w:val="bottom"/>
            <w:hideMark/>
          </w:tcPr>
          <w:p w:rsidR="00DF64B3" w:rsidRPr="00493197" w:rsidRDefault="00DF64B3" w:rsidP="00746CB3">
            <w:pPr>
              <w:spacing w:after="0" w:line="240" w:lineRule="auto"/>
              <w:rPr>
                <w:rFonts w:ascii="Calibri" w:eastAsia="Times New Roman" w:hAnsi="Calibri" w:cs="Times New Roman"/>
                <w:color w:val="000000"/>
              </w:rPr>
            </w:pPr>
            <w:r w:rsidRPr="00493197">
              <w:rPr>
                <w:rFonts w:ascii="Calibri" w:eastAsia="Times New Roman" w:hAnsi="Calibri" w:cs="Times New Roman"/>
                <w:color w:val="000000"/>
              </w:rPr>
              <w:t>Swim Marin</w:t>
            </w:r>
          </w:p>
        </w:tc>
        <w:tc>
          <w:tcPr>
            <w:tcW w:w="421" w:type="dxa"/>
            <w:tcBorders>
              <w:top w:val="single" w:sz="8" w:space="0" w:color="auto"/>
              <w:left w:val="nil"/>
              <w:bottom w:val="nil"/>
              <w:right w:val="nil"/>
            </w:tcBorders>
            <w:shd w:val="clear" w:color="auto" w:fill="auto"/>
            <w:noWrap/>
            <w:textDirection w:val="btLr"/>
            <w:vAlign w:val="bottom"/>
            <w:hideMark/>
          </w:tcPr>
          <w:p w:rsidR="00DF64B3" w:rsidRPr="00493197" w:rsidRDefault="00DF64B3" w:rsidP="00746CB3">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 XXXXXXXXXXXXX</w:t>
            </w:r>
            <w:r w:rsidRPr="00493197">
              <w:rPr>
                <w:rFonts w:ascii="Calibri" w:eastAsia="Times New Roman" w:hAnsi="Calibri" w:cs="Times New Roman"/>
                <w:color w:val="000000"/>
              </w:rPr>
              <w:t> </w:t>
            </w:r>
          </w:p>
        </w:tc>
        <w:tc>
          <w:tcPr>
            <w:tcW w:w="421" w:type="dxa"/>
            <w:tcBorders>
              <w:top w:val="single" w:sz="8" w:space="0" w:color="auto"/>
              <w:left w:val="nil"/>
              <w:bottom w:val="nil"/>
              <w:right w:val="nil"/>
            </w:tcBorders>
            <w:shd w:val="clear" w:color="auto" w:fill="auto"/>
            <w:noWrap/>
            <w:textDirection w:val="btLr"/>
            <w:vAlign w:val="bottom"/>
            <w:hideMark/>
          </w:tcPr>
          <w:p w:rsidR="00DF64B3" w:rsidRPr="00493197" w:rsidRDefault="00DF64B3" w:rsidP="00746CB3">
            <w:pPr>
              <w:spacing w:after="0" w:line="240" w:lineRule="auto"/>
              <w:rPr>
                <w:rFonts w:ascii="Calibri" w:eastAsia="Times New Roman" w:hAnsi="Calibri" w:cs="Times New Roman"/>
                <w:color w:val="000000"/>
              </w:rPr>
            </w:pPr>
            <w:r w:rsidRPr="00493197">
              <w:rPr>
                <w:rFonts w:ascii="Calibri" w:eastAsia="Times New Roman" w:hAnsi="Calibri" w:cs="Times New Roman"/>
                <w:color w:val="000000"/>
              </w:rPr>
              <w:t>Lucas Valley</w:t>
            </w:r>
          </w:p>
        </w:tc>
        <w:tc>
          <w:tcPr>
            <w:tcW w:w="421" w:type="dxa"/>
            <w:tcBorders>
              <w:top w:val="single" w:sz="8" w:space="0" w:color="auto"/>
              <w:left w:val="nil"/>
              <w:bottom w:val="nil"/>
              <w:right w:val="nil"/>
            </w:tcBorders>
            <w:shd w:val="clear" w:color="auto" w:fill="auto"/>
            <w:noWrap/>
            <w:textDirection w:val="btLr"/>
            <w:vAlign w:val="bottom"/>
            <w:hideMark/>
          </w:tcPr>
          <w:p w:rsidR="00DF64B3" w:rsidRPr="00493197" w:rsidRDefault="00DF64B3" w:rsidP="00746CB3">
            <w:pPr>
              <w:spacing w:after="0" w:line="240" w:lineRule="auto"/>
              <w:rPr>
                <w:rFonts w:ascii="Calibri" w:eastAsia="Times New Roman" w:hAnsi="Calibri" w:cs="Times New Roman"/>
                <w:color w:val="000000"/>
              </w:rPr>
            </w:pPr>
            <w:r w:rsidRPr="00493197">
              <w:rPr>
                <w:rFonts w:ascii="Calibri" w:eastAsia="Times New Roman" w:hAnsi="Calibri" w:cs="Times New Roman"/>
                <w:color w:val="000000"/>
              </w:rPr>
              <w:t>Lucas Valley</w:t>
            </w:r>
          </w:p>
        </w:tc>
        <w:tc>
          <w:tcPr>
            <w:tcW w:w="421" w:type="dxa"/>
            <w:tcBorders>
              <w:top w:val="single" w:sz="8" w:space="0" w:color="auto"/>
              <w:left w:val="nil"/>
              <w:bottom w:val="nil"/>
              <w:right w:val="nil"/>
            </w:tcBorders>
            <w:shd w:val="clear" w:color="auto" w:fill="auto"/>
            <w:noWrap/>
            <w:textDirection w:val="btLr"/>
            <w:vAlign w:val="bottom"/>
            <w:hideMark/>
          </w:tcPr>
          <w:p w:rsidR="00DF64B3" w:rsidRPr="00493197" w:rsidRDefault="00DF64B3" w:rsidP="00746CB3">
            <w:pPr>
              <w:spacing w:after="0" w:line="240" w:lineRule="auto"/>
              <w:rPr>
                <w:rFonts w:ascii="Calibri" w:eastAsia="Times New Roman" w:hAnsi="Calibri" w:cs="Times New Roman"/>
                <w:color w:val="000000"/>
              </w:rPr>
            </w:pPr>
            <w:r w:rsidRPr="00493197">
              <w:rPr>
                <w:rFonts w:ascii="Calibri" w:eastAsia="Times New Roman" w:hAnsi="Calibri" w:cs="Times New Roman"/>
                <w:color w:val="000000"/>
              </w:rPr>
              <w:t>Novato</w:t>
            </w:r>
          </w:p>
        </w:tc>
        <w:tc>
          <w:tcPr>
            <w:tcW w:w="421" w:type="dxa"/>
            <w:tcBorders>
              <w:top w:val="single" w:sz="8" w:space="0" w:color="auto"/>
              <w:left w:val="nil"/>
              <w:bottom w:val="nil"/>
              <w:right w:val="nil"/>
            </w:tcBorders>
            <w:shd w:val="clear" w:color="auto" w:fill="auto"/>
            <w:noWrap/>
            <w:textDirection w:val="btLr"/>
            <w:vAlign w:val="bottom"/>
            <w:hideMark/>
          </w:tcPr>
          <w:p w:rsidR="00DF64B3" w:rsidRPr="00493197" w:rsidRDefault="00DF64B3" w:rsidP="00746CB3">
            <w:pPr>
              <w:spacing w:after="0" w:line="240" w:lineRule="auto"/>
              <w:rPr>
                <w:rFonts w:ascii="Calibri" w:eastAsia="Times New Roman" w:hAnsi="Calibri" w:cs="Times New Roman"/>
                <w:color w:val="000000"/>
              </w:rPr>
            </w:pPr>
            <w:r w:rsidRPr="00493197">
              <w:rPr>
                <w:rFonts w:ascii="Calibri" w:eastAsia="Times New Roman" w:hAnsi="Calibri" w:cs="Times New Roman"/>
                <w:color w:val="000000"/>
              </w:rPr>
              <w:t>Novato</w:t>
            </w:r>
          </w:p>
        </w:tc>
        <w:tc>
          <w:tcPr>
            <w:tcW w:w="421" w:type="dxa"/>
            <w:tcBorders>
              <w:top w:val="single" w:sz="8" w:space="0" w:color="auto"/>
              <w:left w:val="nil"/>
              <w:bottom w:val="nil"/>
              <w:right w:val="nil"/>
            </w:tcBorders>
            <w:shd w:val="clear" w:color="auto" w:fill="auto"/>
            <w:noWrap/>
            <w:textDirection w:val="btLr"/>
            <w:vAlign w:val="bottom"/>
            <w:hideMark/>
          </w:tcPr>
          <w:p w:rsidR="00DF64B3" w:rsidRPr="00493197" w:rsidRDefault="00DF64B3" w:rsidP="00746CB3">
            <w:pPr>
              <w:spacing w:after="0" w:line="240" w:lineRule="auto"/>
              <w:rPr>
                <w:rFonts w:ascii="Calibri" w:eastAsia="Times New Roman" w:hAnsi="Calibri" w:cs="Times New Roman"/>
                <w:color w:val="000000"/>
              </w:rPr>
            </w:pPr>
            <w:r w:rsidRPr="00493197">
              <w:rPr>
                <w:rFonts w:ascii="Calibri" w:eastAsia="Times New Roman" w:hAnsi="Calibri" w:cs="Times New Roman"/>
                <w:color w:val="000000"/>
              </w:rPr>
              <w:t>Orcas</w:t>
            </w:r>
          </w:p>
        </w:tc>
        <w:tc>
          <w:tcPr>
            <w:tcW w:w="421" w:type="dxa"/>
            <w:tcBorders>
              <w:top w:val="single" w:sz="8" w:space="0" w:color="auto"/>
              <w:left w:val="nil"/>
              <w:bottom w:val="nil"/>
              <w:right w:val="nil"/>
            </w:tcBorders>
            <w:shd w:val="clear" w:color="auto" w:fill="auto"/>
            <w:noWrap/>
            <w:textDirection w:val="btLr"/>
            <w:vAlign w:val="bottom"/>
            <w:hideMark/>
          </w:tcPr>
          <w:p w:rsidR="00DF64B3" w:rsidRPr="00493197" w:rsidRDefault="00DF64B3" w:rsidP="00746CB3">
            <w:pPr>
              <w:spacing w:after="0" w:line="240" w:lineRule="auto"/>
              <w:rPr>
                <w:rFonts w:ascii="Calibri" w:eastAsia="Times New Roman" w:hAnsi="Calibri" w:cs="Times New Roman"/>
                <w:color w:val="000000"/>
              </w:rPr>
            </w:pPr>
            <w:r w:rsidRPr="00493197">
              <w:rPr>
                <w:rFonts w:ascii="Calibri" w:eastAsia="Times New Roman" w:hAnsi="Calibri" w:cs="Times New Roman"/>
                <w:color w:val="000000"/>
              </w:rPr>
              <w:t>Orcas</w:t>
            </w:r>
          </w:p>
        </w:tc>
        <w:tc>
          <w:tcPr>
            <w:tcW w:w="421" w:type="dxa"/>
            <w:tcBorders>
              <w:top w:val="single" w:sz="8" w:space="0" w:color="auto"/>
              <w:left w:val="nil"/>
              <w:bottom w:val="nil"/>
              <w:right w:val="nil"/>
            </w:tcBorders>
            <w:shd w:val="clear" w:color="auto" w:fill="auto"/>
            <w:noWrap/>
            <w:textDirection w:val="btLr"/>
            <w:vAlign w:val="bottom"/>
            <w:hideMark/>
          </w:tcPr>
          <w:p w:rsidR="00DF64B3" w:rsidRPr="00493197" w:rsidRDefault="00DF64B3" w:rsidP="00746CB3">
            <w:pPr>
              <w:spacing w:after="0" w:line="240" w:lineRule="auto"/>
              <w:rPr>
                <w:rFonts w:ascii="Calibri" w:eastAsia="Times New Roman" w:hAnsi="Calibri" w:cs="Times New Roman"/>
                <w:color w:val="000000"/>
              </w:rPr>
            </w:pPr>
            <w:r w:rsidRPr="00493197">
              <w:rPr>
                <w:rFonts w:ascii="Calibri" w:eastAsia="Times New Roman" w:hAnsi="Calibri" w:cs="Times New Roman"/>
                <w:color w:val="000000"/>
              </w:rPr>
              <w:t>Scott Valley</w:t>
            </w:r>
          </w:p>
        </w:tc>
        <w:tc>
          <w:tcPr>
            <w:tcW w:w="421" w:type="dxa"/>
            <w:tcBorders>
              <w:top w:val="single" w:sz="8" w:space="0" w:color="auto"/>
              <w:left w:val="nil"/>
              <w:bottom w:val="nil"/>
              <w:right w:val="nil"/>
            </w:tcBorders>
            <w:shd w:val="clear" w:color="auto" w:fill="auto"/>
            <w:noWrap/>
            <w:textDirection w:val="btLr"/>
            <w:vAlign w:val="bottom"/>
            <w:hideMark/>
          </w:tcPr>
          <w:p w:rsidR="00DF64B3" w:rsidRPr="00493197" w:rsidRDefault="00DF64B3" w:rsidP="00746CB3">
            <w:pPr>
              <w:spacing w:after="0" w:line="240" w:lineRule="auto"/>
              <w:rPr>
                <w:rFonts w:ascii="Calibri" w:eastAsia="Times New Roman" w:hAnsi="Calibri" w:cs="Times New Roman"/>
                <w:color w:val="000000"/>
              </w:rPr>
            </w:pPr>
            <w:r w:rsidRPr="00493197">
              <w:rPr>
                <w:rFonts w:ascii="Calibri" w:eastAsia="Times New Roman" w:hAnsi="Calibri" w:cs="Times New Roman"/>
                <w:color w:val="000000"/>
              </w:rPr>
              <w:t>Scott Valley</w:t>
            </w:r>
          </w:p>
        </w:tc>
        <w:tc>
          <w:tcPr>
            <w:tcW w:w="421" w:type="dxa"/>
            <w:tcBorders>
              <w:top w:val="single" w:sz="8" w:space="0" w:color="auto"/>
              <w:left w:val="nil"/>
              <w:bottom w:val="nil"/>
              <w:right w:val="nil"/>
            </w:tcBorders>
            <w:shd w:val="clear" w:color="auto" w:fill="auto"/>
            <w:noWrap/>
            <w:textDirection w:val="btLr"/>
            <w:vAlign w:val="bottom"/>
            <w:hideMark/>
          </w:tcPr>
          <w:p w:rsidR="00DF64B3" w:rsidRPr="00493197" w:rsidRDefault="00DF64B3" w:rsidP="00746CB3">
            <w:pPr>
              <w:spacing w:after="0" w:line="240" w:lineRule="auto"/>
              <w:rPr>
                <w:rFonts w:ascii="Calibri" w:eastAsia="Times New Roman" w:hAnsi="Calibri" w:cs="Times New Roman"/>
                <w:color w:val="000000"/>
              </w:rPr>
            </w:pPr>
            <w:r w:rsidRPr="00493197">
              <w:rPr>
                <w:rFonts w:ascii="Calibri" w:eastAsia="Times New Roman" w:hAnsi="Calibri" w:cs="Times New Roman"/>
                <w:color w:val="000000"/>
              </w:rPr>
              <w:t>Tidalwaves</w:t>
            </w:r>
          </w:p>
        </w:tc>
        <w:tc>
          <w:tcPr>
            <w:tcW w:w="421" w:type="dxa"/>
            <w:tcBorders>
              <w:top w:val="single" w:sz="8" w:space="0" w:color="auto"/>
              <w:left w:val="nil"/>
              <w:bottom w:val="nil"/>
              <w:right w:val="nil"/>
            </w:tcBorders>
            <w:shd w:val="clear" w:color="auto" w:fill="auto"/>
            <w:noWrap/>
            <w:textDirection w:val="btLr"/>
            <w:vAlign w:val="bottom"/>
            <w:hideMark/>
          </w:tcPr>
          <w:p w:rsidR="00DF64B3" w:rsidRPr="00493197" w:rsidRDefault="00DF64B3" w:rsidP="00746CB3">
            <w:pPr>
              <w:spacing w:after="0" w:line="240" w:lineRule="auto"/>
              <w:rPr>
                <w:rFonts w:ascii="Calibri" w:eastAsia="Times New Roman" w:hAnsi="Calibri" w:cs="Times New Roman"/>
                <w:color w:val="000000"/>
              </w:rPr>
            </w:pPr>
            <w:r w:rsidRPr="00493197">
              <w:rPr>
                <w:rFonts w:ascii="Calibri" w:eastAsia="Times New Roman" w:hAnsi="Calibri" w:cs="Times New Roman"/>
                <w:color w:val="000000"/>
              </w:rPr>
              <w:t>Tidalwaves</w:t>
            </w:r>
          </w:p>
        </w:tc>
        <w:tc>
          <w:tcPr>
            <w:tcW w:w="421" w:type="dxa"/>
            <w:tcBorders>
              <w:top w:val="single" w:sz="8" w:space="0" w:color="auto"/>
              <w:left w:val="nil"/>
              <w:bottom w:val="nil"/>
              <w:right w:val="single" w:sz="8" w:space="0" w:color="auto"/>
            </w:tcBorders>
            <w:shd w:val="clear" w:color="auto" w:fill="auto"/>
            <w:noWrap/>
            <w:vAlign w:val="bottom"/>
            <w:hideMark/>
          </w:tcPr>
          <w:p w:rsidR="00DF64B3" w:rsidRPr="00493197" w:rsidRDefault="00DF64B3" w:rsidP="00746CB3">
            <w:pPr>
              <w:spacing w:after="0" w:line="240" w:lineRule="auto"/>
              <w:rPr>
                <w:rFonts w:ascii="Calibri" w:eastAsia="Times New Roman" w:hAnsi="Calibri" w:cs="Times New Roman"/>
                <w:color w:val="000000"/>
              </w:rPr>
            </w:pPr>
            <w:r w:rsidRPr="00493197">
              <w:rPr>
                <w:rFonts w:ascii="Calibri" w:eastAsia="Times New Roman" w:hAnsi="Calibri" w:cs="Times New Roman"/>
                <w:color w:val="000000"/>
              </w:rPr>
              <w:t> </w:t>
            </w:r>
          </w:p>
        </w:tc>
      </w:tr>
      <w:tr w:rsidR="00DF64B3" w:rsidRPr="00493197" w:rsidTr="00746CB3">
        <w:trPr>
          <w:trHeight w:val="1560"/>
        </w:trPr>
        <w:tc>
          <w:tcPr>
            <w:tcW w:w="420" w:type="dxa"/>
            <w:tcBorders>
              <w:top w:val="nil"/>
              <w:left w:val="single" w:sz="8" w:space="0" w:color="auto"/>
              <w:bottom w:val="single" w:sz="8" w:space="0" w:color="auto"/>
              <w:right w:val="nil"/>
            </w:tcBorders>
            <w:shd w:val="clear" w:color="auto" w:fill="auto"/>
            <w:noWrap/>
            <w:textDirection w:val="btLr"/>
            <w:vAlign w:val="bottom"/>
            <w:hideMark/>
          </w:tcPr>
          <w:p w:rsidR="00DF64B3" w:rsidRPr="00493197" w:rsidRDefault="00DF64B3" w:rsidP="00746CB3">
            <w:pPr>
              <w:spacing w:after="0" w:line="240" w:lineRule="auto"/>
              <w:rPr>
                <w:rFonts w:ascii="Calibri" w:eastAsia="Times New Roman" w:hAnsi="Calibri" w:cs="Times New Roman"/>
                <w:color w:val="000000"/>
              </w:rPr>
            </w:pPr>
            <w:r w:rsidRPr="00493197">
              <w:rPr>
                <w:rFonts w:ascii="Calibri" w:eastAsia="Times New Roman" w:hAnsi="Calibri" w:cs="Times New Roman"/>
                <w:color w:val="000000"/>
              </w:rPr>
              <w:t>Deep End</w:t>
            </w:r>
          </w:p>
        </w:tc>
        <w:tc>
          <w:tcPr>
            <w:tcW w:w="421" w:type="dxa"/>
            <w:tcBorders>
              <w:top w:val="nil"/>
              <w:left w:val="nil"/>
              <w:bottom w:val="single" w:sz="8" w:space="0" w:color="auto"/>
              <w:right w:val="nil"/>
            </w:tcBorders>
            <w:shd w:val="clear" w:color="auto" w:fill="auto"/>
            <w:noWrap/>
            <w:textDirection w:val="btLr"/>
            <w:vAlign w:val="bottom"/>
            <w:hideMark/>
          </w:tcPr>
          <w:p w:rsidR="00DF64B3" w:rsidRPr="00493197" w:rsidRDefault="00DF64B3" w:rsidP="00746CB3">
            <w:pPr>
              <w:spacing w:after="0" w:line="240" w:lineRule="auto"/>
              <w:rPr>
                <w:rFonts w:ascii="Calibri" w:eastAsia="Times New Roman" w:hAnsi="Calibri" w:cs="Times New Roman"/>
                <w:color w:val="000000"/>
              </w:rPr>
            </w:pPr>
            <w:r w:rsidRPr="00493197">
              <w:rPr>
                <w:rFonts w:ascii="Calibri" w:eastAsia="Times New Roman" w:hAnsi="Calibri" w:cs="Times New Roman"/>
                <w:color w:val="000000"/>
              </w:rPr>
              <w:t>Gutter Lane</w:t>
            </w:r>
          </w:p>
        </w:tc>
        <w:tc>
          <w:tcPr>
            <w:tcW w:w="421" w:type="dxa"/>
            <w:tcBorders>
              <w:top w:val="nil"/>
              <w:left w:val="nil"/>
              <w:bottom w:val="single" w:sz="8" w:space="0" w:color="auto"/>
              <w:right w:val="nil"/>
            </w:tcBorders>
            <w:shd w:val="clear" w:color="auto" w:fill="auto"/>
            <w:noWrap/>
            <w:textDirection w:val="btLr"/>
            <w:vAlign w:val="bottom"/>
            <w:hideMark/>
          </w:tcPr>
          <w:p w:rsidR="00DF64B3" w:rsidRPr="00493197" w:rsidRDefault="00DF64B3" w:rsidP="00746CB3">
            <w:pPr>
              <w:spacing w:after="0" w:line="240" w:lineRule="auto"/>
              <w:rPr>
                <w:rFonts w:ascii="Calibri" w:eastAsia="Times New Roman" w:hAnsi="Calibri" w:cs="Times New Roman"/>
                <w:color w:val="000000"/>
              </w:rPr>
            </w:pPr>
            <w:r w:rsidRPr="00493197">
              <w:rPr>
                <w:rFonts w:ascii="Calibri" w:eastAsia="Times New Roman" w:hAnsi="Calibri" w:cs="Times New Roman"/>
                <w:color w:val="000000"/>
              </w:rPr>
              <w:t>9</w:t>
            </w:r>
          </w:p>
        </w:tc>
        <w:tc>
          <w:tcPr>
            <w:tcW w:w="421" w:type="dxa"/>
            <w:tcBorders>
              <w:top w:val="nil"/>
              <w:left w:val="nil"/>
              <w:bottom w:val="single" w:sz="8" w:space="0" w:color="auto"/>
              <w:right w:val="nil"/>
            </w:tcBorders>
            <w:shd w:val="clear" w:color="auto" w:fill="auto"/>
            <w:noWrap/>
            <w:textDirection w:val="btLr"/>
            <w:vAlign w:val="bottom"/>
            <w:hideMark/>
          </w:tcPr>
          <w:p w:rsidR="00DF64B3" w:rsidRPr="00493197" w:rsidRDefault="00DF64B3" w:rsidP="00746CB3">
            <w:pPr>
              <w:spacing w:after="0" w:line="240" w:lineRule="auto"/>
              <w:rPr>
                <w:rFonts w:ascii="Calibri" w:eastAsia="Times New Roman" w:hAnsi="Calibri" w:cs="Times New Roman"/>
                <w:color w:val="000000"/>
              </w:rPr>
            </w:pPr>
            <w:r w:rsidRPr="00493197">
              <w:rPr>
                <w:rFonts w:ascii="Calibri" w:eastAsia="Times New Roman" w:hAnsi="Calibri" w:cs="Times New Roman"/>
                <w:color w:val="000000"/>
              </w:rPr>
              <w:t>8</w:t>
            </w:r>
          </w:p>
        </w:tc>
        <w:tc>
          <w:tcPr>
            <w:tcW w:w="435" w:type="dxa"/>
            <w:tcBorders>
              <w:top w:val="nil"/>
              <w:left w:val="nil"/>
              <w:bottom w:val="single" w:sz="8" w:space="0" w:color="auto"/>
              <w:right w:val="nil"/>
            </w:tcBorders>
            <w:shd w:val="clear" w:color="auto" w:fill="auto"/>
            <w:noWrap/>
            <w:textDirection w:val="btLr"/>
            <w:vAlign w:val="bottom"/>
            <w:hideMark/>
          </w:tcPr>
          <w:p w:rsidR="00DF64B3" w:rsidRPr="00493197" w:rsidRDefault="00DF64B3" w:rsidP="00746CB3">
            <w:pPr>
              <w:spacing w:after="0" w:line="240" w:lineRule="auto"/>
              <w:rPr>
                <w:rFonts w:ascii="Calibri" w:eastAsia="Times New Roman" w:hAnsi="Calibri" w:cs="Times New Roman"/>
                <w:color w:val="000000"/>
              </w:rPr>
            </w:pPr>
            <w:r w:rsidRPr="00493197">
              <w:rPr>
                <w:rFonts w:ascii="Calibri" w:eastAsia="Times New Roman" w:hAnsi="Calibri" w:cs="Times New Roman"/>
                <w:color w:val="000000"/>
              </w:rPr>
              <w:t>7</w:t>
            </w:r>
          </w:p>
        </w:tc>
        <w:tc>
          <w:tcPr>
            <w:tcW w:w="421" w:type="dxa"/>
            <w:tcBorders>
              <w:top w:val="nil"/>
              <w:left w:val="nil"/>
              <w:bottom w:val="single" w:sz="8" w:space="0" w:color="auto"/>
              <w:right w:val="nil"/>
            </w:tcBorders>
            <w:shd w:val="clear" w:color="auto" w:fill="auto"/>
            <w:noWrap/>
            <w:textDirection w:val="btLr"/>
            <w:vAlign w:val="bottom"/>
            <w:hideMark/>
          </w:tcPr>
          <w:p w:rsidR="00DF64B3" w:rsidRPr="00493197" w:rsidRDefault="00DF64B3" w:rsidP="00746CB3">
            <w:pPr>
              <w:spacing w:after="0" w:line="240" w:lineRule="auto"/>
              <w:rPr>
                <w:rFonts w:ascii="Calibri" w:eastAsia="Times New Roman" w:hAnsi="Calibri" w:cs="Times New Roman"/>
                <w:color w:val="000000"/>
              </w:rPr>
            </w:pPr>
            <w:r w:rsidRPr="00493197">
              <w:rPr>
                <w:rFonts w:ascii="Calibri" w:eastAsia="Times New Roman" w:hAnsi="Calibri" w:cs="Times New Roman"/>
                <w:color w:val="000000"/>
              </w:rPr>
              <w:t>6</w:t>
            </w:r>
          </w:p>
        </w:tc>
        <w:tc>
          <w:tcPr>
            <w:tcW w:w="421" w:type="dxa"/>
            <w:tcBorders>
              <w:top w:val="nil"/>
              <w:left w:val="nil"/>
              <w:bottom w:val="single" w:sz="8" w:space="0" w:color="auto"/>
              <w:right w:val="nil"/>
            </w:tcBorders>
            <w:shd w:val="clear" w:color="auto" w:fill="auto"/>
            <w:noWrap/>
            <w:textDirection w:val="btLr"/>
            <w:vAlign w:val="bottom"/>
            <w:hideMark/>
          </w:tcPr>
          <w:p w:rsidR="00DF64B3" w:rsidRPr="00493197" w:rsidRDefault="00DF64B3" w:rsidP="00746CB3">
            <w:pPr>
              <w:spacing w:after="0" w:line="240" w:lineRule="auto"/>
              <w:rPr>
                <w:rFonts w:ascii="Calibri" w:eastAsia="Times New Roman" w:hAnsi="Calibri" w:cs="Times New Roman"/>
                <w:color w:val="000000"/>
              </w:rPr>
            </w:pPr>
            <w:r w:rsidRPr="00493197">
              <w:rPr>
                <w:rFonts w:ascii="Calibri" w:eastAsia="Times New Roman" w:hAnsi="Calibri" w:cs="Times New Roman"/>
                <w:color w:val="000000"/>
              </w:rPr>
              <w:t>5</w:t>
            </w:r>
          </w:p>
        </w:tc>
        <w:tc>
          <w:tcPr>
            <w:tcW w:w="421" w:type="dxa"/>
            <w:tcBorders>
              <w:top w:val="nil"/>
              <w:left w:val="nil"/>
              <w:bottom w:val="single" w:sz="8" w:space="0" w:color="auto"/>
              <w:right w:val="nil"/>
            </w:tcBorders>
            <w:shd w:val="clear" w:color="auto" w:fill="auto"/>
            <w:noWrap/>
            <w:textDirection w:val="btLr"/>
            <w:vAlign w:val="bottom"/>
            <w:hideMark/>
          </w:tcPr>
          <w:p w:rsidR="00DF64B3" w:rsidRPr="00493197" w:rsidRDefault="00DF64B3" w:rsidP="00746CB3">
            <w:pPr>
              <w:spacing w:after="0" w:line="240" w:lineRule="auto"/>
              <w:rPr>
                <w:rFonts w:ascii="Calibri" w:eastAsia="Times New Roman" w:hAnsi="Calibri" w:cs="Times New Roman"/>
                <w:color w:val="000000"/>
              </w:rPr>
            </w:pPr>
            <w:r w:rsidRPr="00493197">
              <w:rPr>
                <w:rFonts w:ascii="Calibri" w:eastAsia="Times New Roman" w:hAnsi="Calibri" w:cs="Times New Roman"/>
                <w:color w:val="000000"/>
              </w:rPr>
              <w:t>4</w:t>
            </w:r>
          </w:p>
        </w:tc>
        <w:tc>
          <w:tcPr>
            <w:tcW w:w="421" w:type="dxa"/>
            <w:tcBorders>
              <w:top w:val="nil"/>
              <w:left w:val="nil"/>
              <w:bottom w:val="single" w:sz="8" w:space="0" w:color="auto"/>
              <w:right w:val="nil"/>
            </w:tcBorders>
            <w:shd w:val="clear" w:color="auto" w:fill="auto"/>
            <w:noWrap/>
            <w:textDirection w:val="btLr"/>
            <w:vAlign w:val="bottom"/>
            <w:hideMark/>
          </w:tcPr>
          <w:p w:rsidR="00DF64B3" w:rsidRPr="00493197" w:rsidRDefault="00DF64B3" w:rsidP="00746CB3">
            <w:pPr>
              <w:spacing w:after="0" w:line="240" w:lineRule="auto"/>
              <w:rPr>
                <w:rFonts w:ascii="Calibri" w:eastAsia="Times New Roman" w:hAnsi="Calibri" w:cs="Times New Roman"/>
                <w:color w:val="000000"/>
              </w:rPr>
            </w:pPr>
            <w:r w:rsidRPr="00493197">
              <w:rPr>
                <w:rFonts w:ascii="Calibri" w:eastAsia="Times New Roman" w:hAnsi="Calibri" w:cs="Times New Roman"/>
                <w:color w:val="000000"/>
              </w:rPr>
              <w:t>3</w:t>
            </w:r>
          </w:p>
        </w:tc>
        <w:tc>
          <w:tcPr>
            <w:tcW w:w="421" w:type="dxa"/>
            <w:tcBorders>
              <w:top w:val="nil"/>
              <w:left w:val="nil"/>
              <w:bottom w:val="single" w:sz="8" w:space="0" w:color="auto"/>
              <w:right w:val="nil"/>
            </w:tcBorders>
            <w:shd w:val="clear" w:color="auto" w:fill="auto"/>
            <w:noWrap/>
            <w:textDirection w:val="btLr"/>
            <w:vAlign w:val="bottom"/>
            <w:hideMark/>
          </w:tcPr>
          <w:p w:rsidR="00DF64B3" w:rsidRPr="00493197" w:rsidRDefault="00DF64B3" w:rsidP="00746CB3">
            <w:pPr>
              <w:spacing w:after="0" w:line="240" w:lineRule="auto"/>
              <w:rPr>
                <w:rFonts w:ascii="Calibri" w:eastAsia="Times New Roman" w:hAnsi="Calibri" w:cs="Times New Roman"/>
                <w:color w:val="000000"/>
              </w:rPr>
            </w:pPr>
            <w:r w:rsidRPr="00493197">
              <w:rPr>
                <w:rFonts w:ascii="Calibri" w:eastAsia="Times New Roman" w:hAnsi="Calibri" w:cs="Times New Roman"/>
                <w:color w:val="000000"/>
              </w:rPr>
              <w:t>2</w:t>
            </w:r>
          </w:p>
        </w:tc>
        <w:tc>
          <w:tcPr>
            <w:tcW w:w="421" w:type="dxa"/>
            <w:tcBorders>
              <w:top w:val="nil"/>
              <w:left w:val="nil"/>
              <w:bottom w:val="single" w:sz="8" w:space="0" w:color="auto"/>
              <w:right w:val="nil"/>
            </w:tcBorders>
            <w:shd w:val="clear" w:color="auto" w:fill="auto"/>
            <w:noWrap/>
            <w:textDirection w:val="btLr"/>
            <w:vAlign w:val="bottom"/>
            <w:hideMark/>
          </w:tcPr>
          <w:p w:rsidR="00DF64B3" w:rsidRPr="00493197" w:rsidRDefault="00DF64B3" w:rsidP="00746CB3">
            <w:pPr>
              <w:spacing w:after="0" w:line="240" w:lineRule="auto"/>
              <w:rPr>
                <w:rFonts w:ascii="Calibri" w:eastAsia="Times New Roman" w:hAnsi="Calibri" w:cs="Times New Roman"/>
                <w:color w:val="000000"/>
              </w:rPr>
            </w:pPr>
            <w:r w:rsidRPr="00493197">
              <w:rPr>
                <w:rFonts w:ascii="Calibri" w:eastAsia="Times New Roman" w:hAnsi="Calibri" w:cs="Times New Roman"/>
                <w:color w:val="000000"/>
              </w:rPr>
              <w:t>1</w:t>
            </w:r>
          </w:p>
        </w:tc>
        <w:tc>
          <w:tcPr>
            <w:tcW w:w="421" w:type="dxa"/>
            <w:tcBorders>
              <w:top w:val="nil"/>
              <w:left w:val="nil"/>
              <w:bottom w:val="single" w:sz="8" w:space="0" w:color="auto"/>
              <w:right w:val="nil"/>
            </w:tcBorders>
            <w:shd w:val="clear" w:color="auto" w:fill="auto"/>
            <w:noWrap/>
            <w:textDirection w:val="btLr"/>
            <w:vAlign w:val="bottom"/>
            <w:hideMark/>
          </w:tcPr>
          <w:p w:rsidR="00DF64B3" w:rsidRPr="00493197" w:rsidRDefault="00DF64B3" w:rsidP="00746CB3">
            <w:pPr>
              <w:spacing w:after="0" w:line="240" w:lineRule="auto"/>
              <w:rPr>
                <w:rFonts w:ascii="Calibri" w:eastAsia="Times New Roman" w:hAnsi="Calibri" w:cs="Times New Roman"/>
                <w:color w:val="000000"/>
              </w:rPr>
            </w:pPr>
            <w:r w:rsidRPr="00493197">
              <w:rPr>
                <w:rFonts w:ascii="Calibri" w:eastAsia="Times New Roman" w:hAnsi="Calibri" w:cs="Times New Roman"/>
                <w:color w:val="000000"/>
              </w:rPr>
              <w:t>10</w:t>
            </w:r>
            <w:r>
              <w:rPr>
                <w:rFonts w:ascii="Calibri" w:eastAsia="Times New Roman" w:hAnsi="Calibri" w:cs="Times New Roman"/>
                <w:color w:val="000000"/>
              </w:rPr>
              <w:t xml:space="preserve"> XXXXXXXXXX</w:t>
            </w:r>
          </w:p>
        </w:tc>
        <w:tc>
          <w:tcPr>
            <w:tcW w:w="421" w:type="dxa"/>
            <w:tcBorders>
              <w:top w:val="nil"/>
              <w:left w:val="nil"/>
              <w:bottom w:val="single" w:sz="8" w:space="0" w:color="auto"/>
              <w:right w:val="nil"/>
            </w:tcBorders>
            <w:shd w:val="clear" w:color="auto" w:fill="auto"/>
            <w:noWrap/>
            <w:textDirection w:val="btLr"/>
            <w:vAlign w:val="bottom"/>
            <w:hideMark/>
          </w:tcPr>
          <w:p w:rsidR="00DF64B3" w:rsidRPr="00493197" w:rsidRDefault="00DF64B3" w:rsidP="00746CB3">
            <w:pPr>
              <w:spacing w:after="0" w:line="240" w:lineRule="auto"/>
              <w:rPr>
                <w:rFonts w:ascii="Calibri" w:eastAsia="Times New Roman" w:hAnsi="Calibri" w:cs="Times New Roman"/>
                <w:color w:val="000000"/>
              </w:rPr>
            </w:pPr>
            <w:r w:rsidRPr="00493197">
              <w:rPr>
                <w:rFonts w:ascii="Calibri" w:eastAsia="Times New Roman" w:hAnsi="Calibri" w:cs="Times New Roman"/>
                <w:color w:val="000000"/>
              </w:rPr>
              <w:t>9</w:t>
            </w:r>
          </w:p>
        </w:tc>
        <w:tc>
          <w:tcPr>
            <w:tcW w:w="421" w:type="dxa"/>
            <w:tcBorders>
              <w:top w:val="nil"/>
              <w:left w:val="nil"/>
              <w:bottom w:val="single" w:sz="8" w:space="0" w:color="auto"/>
              <w:right w:val="nil"/>
            </w:tcBorders>
            <w:shd w:val="clear" w:color="auto" w:fill="auto"/>
            <w:noWrap/>
            <w:textDirection w:val="btLr"/>
            <w:vAlign w:val="bottom"/>
            <w:hideMark/>
          </w:tcPr>
          <w:p w:rsidR="00DF64B3" w:rsidRPr="00493197" w:rsidRDefault="00DF64B3" w:rsidP="00746CB3">
            <w:pPr>
              <w:spacing w:after="0" w:line="240" w:lineRule="auto"/>
              <w:rPr>
                <w:rFonts w:ascii="Calibri" w:eastAsia="Times New Roman" w:hAnsi="Calibri" w:cs="Times New Roman"/>
                <w:color w:val="000000"/>
              </w:rPr>
            </w:pPr>
            <w:r w:rsidRPr="00493197">
              <w:rPr>
                <w:rFonts w:ascii="Calibri" w:eastAsia="Times New Roman" w:hAnsi="Calibri" w:cs="Times New Roman"/>
                <w:color w:val="000000"/>
              </w:rPr>
              <w:t>8</w:t>
            </w:r>
          </w:p>
        </w:tc>
        <w:tc>
          <w:tcPr>
            <w:tcW w:w="421" w:type="dxa"/>
            <w:tcBorders>
              <w:top w:val="nil"/>
              <w:left w:val="nil"/>
              <w:bottom w:val="single" w:sz="8" w:space="0" w:color="auto"/>
              <w:right w:val="nil"/>
            </w:tcBorders>
            <w:shd w:val="clear" w:color="auto" w:fill="auto"/>
            <w:noWrap/>
            <w:textDirection w:val="btLr"/>
            <w:vAlign w:val="bottom"/>
            <w:hideMark/>
          </w:tcPr>
          <w:p w:rsidR="00DF64B3" w:rsidRPr="00493197" w:rsidRDefault="00DF64B3" w:rsidP="00746CB3">
            <w:pPr>
              <w:spacing w:after="0" w:line="240" w:lineRule="auto"/>
              <w:rPr>
                <w:rFonts w:ascii="Calibri" w:eastAsia="Times New Roman" w:hAnsi="Calibri" w:cs="Times New Roman"/>
                <w:color w:val="000000"/>
              </w:rPr>
            </w:pPr>
            <w:r w:rsidRPr="00493197">
              <w:rPr>
                <w:rFonts w:ascii="Calibri" w:eastAsia="Times New Roman" w:hAnsi="Calibri" w:cs="Times New Roman"/>
                <w:color w:val="000000"/>
              </w:rPr>
              <w:t>7</w:t>
            </w:r>
          </w:p>
        </w:tc>
        <w:tc>
          <w:tcPr>
            <w:tcW w:w="421" w:type="dxa"/>
            <w:tcBorders>
              <w:top w:val="nil"/>
              <w:left w:val="nil"/>
              <w:bottom w:val="single" w:sz="8" w:space="0" w:color="auto"/>
              <w:right w:val="nil"/>
            </w:tcBorders>
            <w:shd w:val="clear" w:color="auto" w:fill="auto"/>
            <w:noWrap/>
            <w:textDirection w:val="btLr"/>
            <w:vAlign w:val="bottom"/>
            <w:hideMark/>
          </w:tcPr>
          <w:p w:rsidR="00DF64B3" w:rsidRPr="00493197" w:rsidRDefault="00DF64B3" w:rsidP="00746CB3">
            <w:pPr>
              <w:spacing w:after="0" w:line="240" w:lineRule="auto"/>
              <w:rPr>
                <w:rFonts w:ascii="Calibri" w:eastAsia="Times New Roman" w:hAnsi="Calibri" w:cs="Times New Roman"/>
                <w:color w:val="000000"/>
              </w:rPr>
            </w:pPr>
            <w:r w:rsidRPr="00493197">
              <w:rPr>
                <w:rFonts w:ascii="Calibri" w:eastAsia="Times New Roman" w:hAnsi="Calibri" w:cs="Times New Roman"/>
                <w:color w:val="000000"/>
              </w:rPr>
              <w:t>6</w:t>
            </w:r>
          </w:p>
        </w:tc>
        <w:tc>
          <w:tcPr>
            <w:tcW w:w="421" w:type="dxa"/>
            <w:tcBorders>
              <w:top w:val="nil"/>
              <w:left w:val="nil"/>
              <w:bottom w:val="single" w:sz="8" w:space="0" w:color="auto"/>
              <w:right w:val="nil"/>
            </w:tcBorders>
            <w:shd w:val="clear" w:color="auto" w:fill="auto"/>
            <w:noWrap/>
            <w:textDirection w:val="btLr"/>
            <w:vAlign w:val="bottom"/>
            <w:hideMark/>
          </w:tcPr>
          <w:p w:rsidR="00DF64B3" w:rsidRPr="00493197" w:rsidRDefault="00DF64B3" w:rsidP="00746CB3">
            <w:pPr>
              <w:spacing w:after="0" w:line="240" w:lineRule="auto"/>
              <w:rPr>
                <w:rFonts w:ascii="Calibri" w:eastAsia="Times New Roman" w:hAnsi="Calibri" w:cs="Times New Roman"/>
                <w:color w:val="000000"/>
              </w:rPr>
            </w:pPr>
            <w:r w:rsidRPr="00493197">
              <w:rPr>
                <w:rFonts w:ascii="Calibri" w:eastAsia="Times New Roman" w:hAnsi="Calibri" w:cs="Times New Roman"/>
                <w:color w:val="000000"/>
              </w:rPr>
              <w:t>5</w:t>
            </w:r>
          </w:p>
        </w:tc>
        <w:tc>
          <w:tcPr>
            <w:tcW w:w="421" w:type="dxa"/>
            <w:tcBorders>
              <w:top w:val="nil"/>
              <w:left w:val="nil"/>
              <w:bottom w:val="single" w:sz="8" w:space="0" w:color="auto"/>
              <w:right w:val="nil"/>
            </w:tcBorders>
            <w:shd w:val="clear" w:color="auto" w:fill="auto"/>
            <w:noWrap/>
            <w:textDirection w:val="btLr"/>
            <w:vAlign w:val="bottom"/>
            <w:hideMark/>
          </w:tcPr>
          <w:p w:rsidR="00DF64B3" w:rsidRPr="00493197" w:rsidRDefault="00DF64B3" w:rsidP="00746CB3">
            <w:pPr>
              <w:spacing w:after="0" w:line="240" w:lineRule="auto"/>
              <w:rPr>
                <w:rFonts w:ascii="Calibri" w:eastAsia="Times New Roman" w:hAnsi="Calibri" w:cs="Times New Roman"/>
                <w:color w:val="000000"/>
              </w:rPr>
            </w:pPr>
            <w:r w:rsidRPr="00493197">
              <w:rPr>
                <w:rFonts w:ascii="Calibri" w:eastAsia="Times New Roman" w:hAnsi="Calibri" w:cs="Times New Roman"/>
                <w:color w:val="000000"/>
              </w:rPr>
              <w:t>4</w:t>
            </w:r>
          </w:p>
        </w:tc>
        <w:tc>
          <w:tcPr>
            <w:tcW w:w="421" w:type="dxa"/>
            <w:tcBorders>
              <w:top w:val="nil"/>
              <w:left w:val="nil"/>
              <w:bottom w:val="single" w:sz="8" w:space="0" w:color="auto"/>
              <w:right w:val="nil"/>
            </w:tcBorders>
            <w:shd w:val="clear" w:color="auto" w:fill="auto"/>
            <w:noWrap/>
            <w:textDirection w:val="btLr"/>
            <w:vAlign w:val="bottom"/>
            <w:hideMark/>
          </w:tcPr>
          <w:p w:rsidR="00DF64B3" w:rsidRPr="00493197" w:rsidRDefault="00DF64B3" w:rsidP="00746CB3">
            <w:pPr>
              <w:spacing w:after="0" w:line="240" w:lineRule="auto"/>
              <w:rPr>
                <w:rFonts w:ascii="Calibri" w:eastAsia="Times New Roman" w:hAnsi="Calibri" w:cs="Times New Roman"/>
                <w:color w:val="000000"/>
              </w:rPr>
            </w:pPr>
            <w:r w:rsidRPr="00493197">
              <w:rPr>
                <w:rFonts w:ascii="Calibri" w:eastAsia="Times New Roman" w:hAnsi="Calibri" w:cs="Times New Roman"/>
                <w:color w:val="000000"/>
              </w:rPr>
              <w:t>3</w:t>
            </w:r>
          </w:p>
        </w:tc>
        <w:tc>
          <w:tcPr>
            <w:tcW w:w="421" w:type="dxa"/>
            <w:tcBorders>
              <w:top w:val="nil"/>
              <w:left w:val="nil"/>
              <w:bottom w:val="single" w:sz="8" w:space="0" w:color="auto"/>
              <w:right w:val="nil"/>
            </w:tcBorders>
            <w:shd w:val="clear" w:color="auto" w:fill="auto"/>
            <w:noWrap/>
            <w:textDirection w:val="btLr"/>
            <w:vAlign w:val="bottom"/>
            <w:hideMark/>
          </w:tcPr>
          <w:p w:rsidR="00DF64B3" w:rsidRPr="00493197" w:rsidRDefault="00DF64B3" w:rsidP="00746CB3">
            <w:pPr>
              <w:spacing w:after="0" w:line="240" w:lineRule="auto"/>
              <w:rPr>
                <w:rFonts w:ascii="Calibri" w:eastAsia="Times New Roman" w:hAnsi="Calibri" w:cs="Times New Roman"/>
                <w:color w:val="000000"/>
              </w:rPr>
            </w:pPr>
            <w:r w:rsidRPr="00493197">
              <w:rPr>
                <w:rFonts w:ascii="Calibri" w:eastAsia="Times New Roman" w:hAnsi="Calibri" w:cs="Times New Roman"/>
                <w:color w:val="000000"/>
              </w:rPr>
              <w:t>2</w:t>
            </w:r>
          </w:p>
        </w:tc>
        <w:tc>
          <w:tcPr>
            <w:tcW w:w="421" w:type="dxa"/>
            <w:tcBorders>
              <w:top w:val="nil"/>
              <w:left w:val="nil"/>
              <w:bottom w:val="single" w:sz="8" w:space="0" w:color="auto"/>
              <w:right w:val="nil"/>
            </w:tcBorders>
            <w:shd w:val="clear" w:color="auto" w:fill="auto"/>
            <w:noWrap/>
            <w:textDirection w:val="btLr"/>
            <w:vAlign w:val="bottom"/>
            <w:hideMark/>
          </w:tcPr>
          <w:p w:rsidR="00DF64B3" w:rsidRPr="00493197" w:rsidRDefault="00DF64B3" w:rsidP="00746CB3">
            <w:pPr>
              <w:spacing w:after="0" w:line="240" w:lineRule="auto"/>
              <w:rPr>
                <w:rFonts w:ascii="Calibri" w:eastAsia="Times New Roman" w:hAnsi="Calibri" w:cs="Times New Roman"/>
                <w:color w:val="000000"/>
              </w:rPr>
            </w:pPr>
            <w:r w:rsidRPr="00493197">
              <w:rPr>
                <w:rFonts w:ascii="Calibri" w:eastAsia="Times New Roman" w:hAnsi="Calibri" w:cs="Times New Roman"/>
                <w:color w:val="000000"/>
              </w:rPr>
              <w:t>1</w:t>
            </w:r>
          </w:p>
        </w:tc>
        <w:tc>
          <w:tcPr>
            <w:tcW w:w="421" w:type="dxa"/>
            <w:tcBorders>
              <w:top w:val="nil"/>
              <w:left w:val="nil"/>
              <w:bottom w:val="single" w:sz="8" w:space="0" w:color="auto"/>
              <w:right w:val="nil"/>
            </w:tcBorders>
            <w:shd w:val="clear" w:color="auto" w:fill="auto"/>
            <w:noWrap/>
            <w:textDirection w:val="btLr"/>
            <w:vAlign w:val="bottom"/>
            <w:hideMark/>
          </w:tcPr>
          <w:p w:rsidR="00DF64B3" w:rsidRPr="00493197" w:rsidRDefault="00DF64B3" w:rsidP="00746CB3">
            <w:pPr>
              <w:spacing w:after="0" w:line="240" w:lineRule="auto"/>
              <w:rPr>
                <w:rFonts w:ascii="Calibri" w:eastAsia="Times New Roman" w:hAnsi="Calibri" w:cs="Times New Roman"/>
                <w:color w:val="000000"/>
              </w:rPr>
            </w:pPr>
            <w:r w:rsidRPr="00493197">
              <w:rPr>
                <w:rFonts w:ascii="Calibri" w:eastAsia="Times New Roman" w:hAnsi="Calibri" w:cs="Times New Roman"/>
                <w:color w:val="000000"/>
              </w:rPr>
              <w:t>Gutter Lane</w:t>
            </w:r>
          </w:p>
        </w:tc>
        <w:tc>
          <w:tcPr>
            <w:tcW w:w="421" w:type="dxa"/>
            <w:tcBorders>
              <w:top w:val="nil"/>
              <w:left w:val="nil"/>
              <w:bottom w:val="single" w:sz="8" w:space="0" w:color="auto"/>
              <w:right w:val="single" w:sz="8" w:space="0" w:color="auto"/>
            </w:tcBorders>
            <w:shd w:val="clear" w:color="auto" w:fill="auto"/>
            <w:noWrap/>
            <w:textDirection w:val="btLr"/>
            <w:vAlign w:val="bottom"/>
            <w:hideMark/>
          </w:tcPr>
          <w:p w:rsidR="00DF64B3" w:rsidRPr="00493197" w:rsidRDefault="00DF64B3" w:rsidP="00746CB3">
            <w:pPr>
              <w:spacing w:after="0" w:line="240" w:lineRule="auto"/>
              <w:rPr>
                <w:rFonts w:ascii="Calibri" w:eastAsia="Times New Roman" w:hAnsi="Calibri" w:cs="Times New Roman"/>
                <w:color w:val="000000"/>
              </w:rPr>
            </w:pPr>
            <w:r w:rsidRPr="00493197">
              <w:rPr>
                <w:rFonts w:ascii="Calibri" w:eastAsia="Times New Roman" w:hAnsi="Calibri" w:cs="Times New Roman"/>
                <w:color w:val="000000"/>
              </w:rPr>
              <w:t>Shallow End</w:t>
            </w:r>
          </w:p>
        </w:tc>
      </w:tr>
    </w:tbl>
    <w:p w:rsidR="00E129B4" w:rsidRPr="00101034" w:rsidRDefault="00E129B4" w:rsidP="00E129B4">
      <w:pPr>
        <w:pStyle w:val="Heading2"/>
        <w:rPr>
          <w:rFonts w:ascii="Arial" w:hAnsi="Arial" w:cs="Arial"/>
        </w:rPr>
      </w:pPr>
      <w:r w:rsidRPr="00101034">
        <w:rPr>
          <w:rFonts w:ascii="Arial" w:hAnsi="Arial" w:cs="Arial"/>
        </w:rPr>
        <w:lastRenderedPageBreak/>
        <w:t>Facilities Outside Contact List</w:t>
      </w:r>
    </w:p>
    <w:tbl>
      <w:tblPr>
        <w:tblStyle w:val="TableGrid"/>
        <w:tblW w:w="10980" w:type="dxa"/>
        <w:tblInd w:w="18" w:type="dxa"/>
        <w:tblLook w:val="04A0" w:firstRow="1" w:lastRow="0" w:firstColumn="1" w:lastColumn="0" w:noHBand="0" w:noVBand="1"/>
      </w:tblPr>
      <w:tblGrid>
        <w:gridCol w:w="1980"/>
        <w:gridCol w:w="3150"/>
        <w:gridCol w:w="2070"/>
        <w:gridCol w:w="3780"/>
      </w:tblGrid>
      <w:tr w:rsidR="00E129B4" w:rsidRPr="000D7D49" w:rsidTr="00DF64B3">
        <w:trPr>
          <w:trHeight w:val="300"/>
        </w:trPr>
        <w:tc>
          <w:tcPr>
            <w:tcW w:w="1980" w:type="dxa"/>
            <w:noWrap/>
            <w:hideMark/>
          </w:tcPr>
          <w:p w:rsidR="00E129B4" w:rsidRPr="000D7D49" w:rsidRDefault="00E129B4" w:rsidP="001933A1">
            <w:pPr>
              <w:jc w:val="center"/>
              <w:rPr>
                <w:rFonts w:ascii="Arial" w:eastAsia="Times New Roman" w:hAnsi="Arial" w:cs="Arial"/>
                <w:b/>
                <w:color w:val="000000"/>
                <w:sz w:val="20"/>
                <w:szCs w:val="20"/>
              </w:rPr>
            </w:pPr>
            <w:r w:rsidRPr="000D7D49">
              <w:rPr>
                <w:rFonts w:ascii="Arial" w:eastAsia="Times New Roman" w:hAnsi="Arial" w:cs="Arial"/>
                <w:b/>
                <w:color w:val="000000"/>
                <w:sz w:val="20"/>
                <w:szCs w:val="20"/>
              </w:rPr>
              <w:t>CONTACT</w:t>
            </w:r>
          </w:p>
        </w:tc>
        <w:tc>
          <w:tcPr>
            <w:tcW w:w="3150" w:type="dxa"/>
            <w:noWrap/>
            <w:hideMark/>
          </w:tcPr>
          <w:p w:rsidR="00E129B4" w:rsidRPr="000D7D49" w:rsidRDefault="00E129B4" w:rsidP="001933A1">
            <w:pPr>
              <w:jc w:val="center"/>
              <w:rPr>
                <w:rFonts w:ascii="Arial" w:eastAsia="Times New Roman" w:hAnsi="Arial" w:cs="Arial"/>
                <w:b/>
                <w:color w:val="000000"/>
                <w:sz w:val="20"/>
                <w:szCs w:val="20"/>
              </w:rPr>
            </w:pPr>
            <w:r w:rsidRPr="000D7D49">
              <w:rPr>
                <w:rFonts w:ascii="Arial" w:eastAsia="Times New Roman" w:hAnsi="Arial" w:cs="Arial"/>
                <w:b/>
                <w:color w:val="000000"/>
                <w:sz w:val="20"/>
                <w:szCs w:val="20"/>
              </w:rPr>
              <w:t>ROLE</w:t>
            </w:r>
          </w:p>
        </w:tc>
        <w:tc>
          <w:tcPr>
            <w:tcW w:w="2070" w:type="dxa"/>
            <w:noWrap/>
            <w:hideMark/>
          </w:tcPr>
          <w:p w:rsidR="00E129B4" w:rsidRPr="000D7D49" w:rsidRDefault="00E129B4" w:rsidP="001933A1">
            <w:pPr>
              <w:jc w:val="center"/>
              <w:rPr>
                <w:rFonts w:ascii="Arial" w:eastAsia="Times New Roman" w:hAnsi="Arial" w:cs="Arial"/>
                <w:b/>
                <w:color w:val="000000"/>
                <w:sz w:val="20"/>
                <w:szCs w:val="20"/>
              </w:rPr>
            </w:pPr>
            <w:r w:rsidRPr="000D7D49">
              <w:rPr>
                <w:rFonts w:ascii="Arial" w:eastAsia="Times New Roman" w:hAnsi="Arial" w:cs="Arial"/>
                <w:b/>
                <w:color w:val="000000"/>
                <w:sz w:val="20"/>
                <w:szCs w:val="20"/>
              </w:rPr>
              <w:t>PHONE</w:t>
            </w:r>
          </w:p>
        </w:tc>
        <w:tc>
          <w:tcPr>
            <w:tcW w:w="3780" w:type="dxa"/>
            <w:noWrap/>
            <w:hideMark/>
          </w:tcPr>
          <w:p w:rsidR="00E129B4" w:rsidRPr="000D7D49" w:rsidRDefault="00E129B4" w:rsidP="001933A1">
            <w:pPr>
              <w:jc w:val="center"/>
              <w:rPr>
                <w:rFonts w:ascii="Arial" w:eastAsia="Times New Roman" w:hAnsi="Arial" w:cs="Arial"/>
                <w:b/>
                <w:color w:val="000000"/>
                <w:sz w:val="20"/>
                <w:szCs w:val="20"/>
              </w:rPr>
            </w:pPr>
            <w:r w:rsidRPr="000D7D49">
              <w:rPr>
                <w:rFonts w:ascii="Arial" w:eastAsia="Times New Roman" w:hAnsi="Arial" w:cs="Arial"/>
                <w:b/>
                <w:color w:val="000000"/>
                <w:sz w:val="20"/>
                <w:szCs w:val="20"/>
              </w:rPr>
              <w:t>SCHEDULE</w:t>
            </w:r>
          </w:p>
        </w:tc>
      </w:tr>
      <w:tr w:rsidR="00E129B4" w:rsidRPr="000D7D49" w:rsidTr="00DF64B3">
        <w:trPr>
          <w:trHeight w:val="300"/>
        </w:trPr>
        <w:tc>
          <w:tcPr>
            <w:tcW w:w="1980" w:type="dxa"/>
            <w:noWrap/>
            <w:hideMark/>
          </w:tcPr>
          <w:p w:rsidR="00E129B4" w:rsidRPr="003755E1" w:rsidRDefault="00E129B4" w:rsidP="001933A1">
            <w:pPr>
              <w:jc w:val="center"/>
              <w:rPr>
                <w:rFonts w:ascii="Arial" w:eastAsia="Times New Roman" w:hAnsi="Arial" w:cs="Arial"/>
                <w:color w:val="000000"/>
              </w:rPr>
            </w:pPr>
            <w:r w:rsidRPr="003755E1">
              <w:rPr>
                <w:rFonts w:ascii="Arial" w:eastAsia="Times New Roman" w:hAnsi="Arial" w:cs="Arial"/>
                <w:color w:val="000000"/>
              </w:rPr>
              <w:t>TOM EVERS</w:t>
            </w:r>
          </w:p>
        </w:tc>
        <w:tc>
          <w:tcPr>
            <w:tcW w:w="3150" w:type="dxa"/>
            <w:noWrap/>
            <w:hideMark/>
          </w:tcPr>
          <w:p w:rsidR="00E129B4" w:rsidRPr="003755E1" w:rsidRDefault="00E129B4" w:rsidP="001933A1">
            <w:pPr>
              <w:jc w:val="center"/>
              <w:rPr>
                <w:rFonts w:ascii="Arial" w:eastAsia="Times New Roman" w:hAnsi="Arial" w:cs="Arial"/>
                <w:color w:val="000000"/>
              </w:rPr>
            </w:pPr>
            <w:r w:rsidRPr="003755E1">
              <w:rPr>
                <w:rFonts w:ascii="Arial" w:eastAsia="Times New Roman" w:hAnsi="Arial" w:cs="Arial"/>
                <w:color w:val="000000"/>
              </w:rPr>
              <w:t>Pool Manager</w:t>
            </w:r>
          </w:p>
        </w:tc>
        <w:tc>
          <w:tcPr>
            <w:tcW w:w="2070" w:type="dxa"/>
            <w:noWrap/>
            <w:hideMark/>
          </w:tcPr>
          <w:p w:rsidR="00E129B4" w:rsidRPr="003755E1" w:rsidRDefault="00E129B4" w:rsidP="001933A1">
            <w:pPr>
              <w:jc w:val="center"/>
              <w:rPr>
                <w:rFonts w:ascii="Arial" w:eastAsia="Times New Roman" w:hAnsi="Arial" w:cs="Arial"/>
                <w:color w:val="000000"/>
              </w:rPr>
            </w:pPr>
            <w:r w:rsidRPr="003755E1">
              <w:rPr>
                <w:rFonts w:ascii="Arial" w:eastAsia="Times New Roman" w:hAnsi="Arial" w:cs="Arial"/>
                <w:color w:val="000000"/>
              </w:rPr>
              <w:t>902-0064 (cell)</w:t>
            </w:r>
          </w:p>
        </w:tc>
        <w:tc>
          <w:tcPr>
            <w:tcW w:w="3780" w:type="dxa"/>
            <w:noWrap/>
            <w:hideMark/>
          </w:tcPr>
          <w:p w:rsidR="00E129B4" w:rsidRPr="003755E1" w:rsidRDefault="00E129B4" w:rsidP="001933A1">
            <w:pPr>
              <w:jc w:val="center"/>
              <w:rPr>
                <w:rFonts w:ascii="Arial" w:eastAsia="Times New Roman" w:hAnsi="Arial" w:cs="Arial"/>
                <w:color w:val="000000"/>
              </w:rPr>
            </w:pPr>
            <w:r w:rsidRPr="003755E1">
              <w:rPr>
                <w:rFonts w:ascii="Arial" w:eastAsia="Times New Roman" w:hAnsi="Arial" w:cs="Arial"/>
                <w:color w:val="000000"/>
              </w:rPr>
              <w:t>On and off AM/PM</w:t>
            </w:r>
          </w:p>
        </w:tc>
      </w:tr>
      <w:tr w:rsidR="00E129B4" w:rsidRPr="000D7D49" w:rsidTr="00DF64B3">
        <w:trPr>
          <w:trHeight w:val="300"/>
        </w:trPr>
        <w:tc>
          <w:tcPr>
            <w:tcW w:w="1980" w:type="dxa"/>
            <w:noWrap/>
            <w:hideMark/>
          </w:tcPr>
          <w:p w:rsidR="00E129B4" w:rsidRPr="003755E1" w:rsidRDefault="00E129B4" w:rsidP="001933A1">
            <w:pPr>
              <w:jc w:val="center"/>
              <w:rPr>
                <w:rFonts w:ascii="Arial" w:eastAsia="Times New Roman" w:hAnsi="Arial" w:cs="Arial"/>
                <w:color w:val="000000"/>
              </w:rPr>
            </w:pPr>
            <w:r w:rsidRPr="003755E1">
              <w:rPr>
                <w:rFonts w:ascii="Arial" w:eastAsia="Times New Roman" w:hAnsi="Arial" w:cs="Arial"/>
                <w:color w:val="000000"/>
              </w:rPr>
              <w:t>TRACY THOMAS</w:t>
            </w:r>
          </w:p>
        </w:tc>
        <w:tc>
          <w:tcPr>
            <w:tcW w:w="3150" w:type="dxa"/>
            <w:noWrap/>
            <w:hideMark/>
          </w:tcPr>
          <w:p w:rsidR="00E129B4" w:rsidRPr="003755E1" w:rsidRDefault="00E129B4" w:rsidP="001933A1">
            <w:pPr>
              <w:jc w:val="center"/>
              <w:rPr>
                <w:rFonts w:ascii="Arial" w:eastAsia="Times New Roman" w:hAnsi="Arial" w:cs="Arial"/>
                <w:color w:val="000000"/>
              </w:rPr>
            </w:pPr>
            <w:r w:rsidRPr="003755E1">
              <w:rPr>
                <w:rFonts w:ascii="Arial" w:eastAsia="Times New Roman" w:hAnsi="Arial" w:cs="Arial"/>
                <w:color w:val="000000"/>
              </w:rPr>
              <w:t>Pool Supervisor</w:t>
            </w:r>
          </w:p>
        </w:tc>
        <w:tc>
          <w:tcPr>
            <w:tcW w:w="2070" w:type="dxa"/>
            <w:noWrap/>
            <w:hideMark/>
          </w:tcPr>
          <w:p w:rsidR="00E129B4" w:rsidRPr="003755E1" w:rsidRDefault="00E129B4" w:rsidP="001933A1">
            <w:pPr>
              <w:jc w:val="center"/>
              <w:rPr>
                <w:rFonts w:ascii="Arial" w:eastAsia="Times New Roman" w:hAnsi="Arial" w:cs="Arial"/>
                <w:color w:val="000000"/>
              </w:rPr>
            </w:pPr>
            <w:r w:rsidRPr="003755E1">
              <w:rPr>
                <w:rFonts w:ascii="Arial" w:eastAsia="Times New Roman" w:hAnsi="Arial" w:cs="Arial"/>
                <w:color w:val="000000"/>
              </w:rPr>
              <w:t>747-0605 (cell)</w:t>
            </w:r>
          </w:p>
        </w:tc>
        <w:tc>
          <w:tcPr>
            <w:tcW w:w="3780" w:type="dxa"/>
            <w:noWrap/>
            <w:hideMark/>
          </w:tcPr>
          <w:p w:rsidR="00E129B4" w:rsidRPr="003755E1" w:rsidRDefault="00E129B4" w:rsidP="001933A1">
            <w:pPr>
              <w:jc w:val="center"/>
              <w:rPr>
                <w:rFonts w:ascii="Arial" w:eastAsia="Times New Roman" w:hAnsi="Arial" w:cs="Arial"/>
                <w:color w:val="000000"/>
              </w:rPr>
            </w:pPr>
            <w:r w:rsidRPr="003755E1">
              <w:rPr>
                <w:rFonts w:ascii="Arial" w:eastAsia="Times New Roman" w:hAnsi="Arial" w:cs="Arial"/>
                <w:color w:val="000000"/>
              </w:rPr>
              <w:t>All day</w:t>
            </w:r>
          </w:p>
        </w:tc>
      </w:tr>
      <w:tr w:rsidR="00E129B4" w:rsidRPr="000D7D49" w:rsidTr="00DF64B3">
        <w:trPr>
          <w:trHeight w:val="300"/>
        </w:trPr>
        <w:tc>
          <w:tcPr>
            <w:tcW w:w="1980" w:type="dxa"/>
            <w:noWrap/>
            <w:hideMark/>
          </w:tcPr>
          <w:p w:rsidR="00E129B4" w:rsidRPr="003755E1" w:rsidRDefault="00E129B4" w:rsidP="001933A1">
            <w:pPr>
              <w:jc w:val="center"/>
              <w:rPr>
                <w:rFonts w:ascii="Arial" w:eastAsia="Times New Roman" w:hAnsi="Arial" w:cs="Arial"/>
                <w:color w:val="000000"/>
              </w:rPr>
            </w:pPr>
            <w:r w:rsidRPr="003755E1">
              <w:rPr>
                <w:rFonts w:ascii="Arial" w:eastAsia="Times New Roman" w:hAnsi="Arial" w:cs="Arial"/>
                <w:color w:val="000000"/>
              </w:rPr>
              <w:t>CAMPUS POLICE DISPATCH</w:t>
            </w:r>
          </w:p>
        </w:tc>
        <w:tc>
          <w:tcPr>
            <w:tcW w:w="3150" w:type="dxa"/>
            <w:noWrap/>
            <w:hideMark/>
          </w:tcPr>
          <w:p w:rsidR="00E129B4" w:rsidRPr="003755E1" w:rsidRDefault="00E129B4" w:rsidP="001933A1">
            <w:pPr>
              <w:jc w:val="center"/>
              <w:rPr>
                <w:rFonts w:ascii="Arial" w:eastAsia="Times New Roman" w:hAnsi="Arial" w:cs="Arial"/>
                <w:color w:val="000000"/>
              </w:rPr>
            </w:pPr>
            <w:r w:rsidRPr="003755E1">
              <w:rPr>
                <w:rFonts w:ascii="Arial" w:eastAsia="Times New Roman" w:hAnsi="Arial" w:cs="Arial"/>
                <w:color w:val="000000"/>
              </w:rPr>
              <w:t>Dispatch</w:t>
            </w:r>
          </w:p>
        </w:tc>
        <w:tc>
          <w:tcPr>
            <w:tcW w:w="2070" w:type="dxa"/>
            <w:noWrap/>
            <w:hideMark/>
          </w:tcPr>
          <w:p w:rsidR="00E129B4" w:rsidRPr="003755E1" w:rsidRDefault="00E129B4" w:rsidP="001933A1">
            <w:pPr>
              <w:jc w:val="center"/>
              <w:rPr>
                <w:rFonts w:ascii="Arial" w:eastAsia="Times New Roman" w:hAnsi="Arial" w:cs="Arial"/>
                <w:color w:val="000000"/>
              </w:rPr>
            </w:pPr>
            <w:r w:rsidRPr="003755E1">
              <w:rPr>
                <w:rFonts w:ascii="Arial" w:eastAsia="Times New Roman" w:hAnsi="Arial" w:cs="Arial"/>
                <w:color w:val="000000"/>
              </w:rPr>
              <w:t>485-9696</w:t>
            </w:r>
          </w:p>
        </w:tc>
        <w:tc>
          <w:tcPr>
            <w:tcW w:w="3780" w:type="dxa"/>
            <w:noWrap/>
            <w:hideMark/>
          </w:tcPr>
          <w:p w:rsidR="00E129B4" w:rsidRPr="003755E1" w:rsidRDefault="00E129B4" w:rsidP="001933A1">
            <w:pPr>
              <w:jc w:val="center"/>
              <w:rPr>
                <w:rFonts w:ascii="Arial" w:eastAsia="Times New Roman" w:hAnsi="Arial" w:cs="Arial"/>
                <w:color w:val="000000"/>
              </w:rPr>
            </w:pPr>
            <w:r w:rsidRPr="003755E1">
              <w:rPr>
                <w:rFonts w:ascii="Arial" w:eastAsia="Times New Roman" w:hAnsi="Arial" w:cs="Arial"/>
                <w:color w:val="000000"/>
              </w:rPr>
              <w:t>24 hours and emergencies</w:t>
            </w:r>
          </w:p>
        </w:tc>
      </w:tr>
      <w:tr w:rsidR="00E129B4" w:rsidRPr="000D7D49" w:rsidTr="00DF64B3">
        <w:trPr>
          <w:trHeight w:val="300"/>
        </w:trPr>
        <w:tc>
          <w:tcPr>
            <w:tcW w:w="1980" w:type="dxa"/>
            <w:noWrap/>
            <w:hideMark/>
          </w:tcPr>
          <w:p w:rsidR="00E129B4" w:rsidRPr="003755E1" w:rsidRDefault="00E129B4" w:rsidP="001933A1">
            <w:pPr>
              <w:jc w:val="center"/>
              <w:rPr>
                <w:rFonts w:ascii="Arial" w:eastAsia="Times New Roman" w:hAnsi="Arial" w:cs="Arial"/>
                <w:color w:val="000000"/>
              </w:rPr>
            </w:pPr>
            <w:r w:rsidRPr="003755E1">
              <w:rPr>
                <w:rFonts w:ascii="Arial" w:eastAsia="Times New Roman" w:hAnsi="Arial" w:cs="Arial"/>
                <w:color w:val="000000"/>
              </w:rPr>
              <w:t>MARCO MINOIA</w:t>
            </w:r>
          </w:p>
        </w:tc>
        <w:tc>
          <w:tcPr>
            <w:tcW w:w="3150" w:type="dxa"/>
            <w:noWrap/>
            <w:hideMark/>
          </w:tcPr>
          <w:p w:rsidR="00E129B4" w:rsidRPr="003755E1" w:rsidRDefault="00E129B4" w:rsidP="001933A1">
            <w:pPr>
              <w:jc w:val="center"/>
              <w:rPr>
                <w:rFonts w:ascii="Arial" w:eastAsia="Times New Roman" w:hAnsi="Arial" w:cs="Arial"/>
                <w:color w:val="000000"/>
              </w:rPr>
            </w:pPr>
            <w:r w:rsidRPr="003755E1">
              <w:rPr>
                <w:rFonts w:ascii="Arial" w:eastAsia="Times New Roman" w:hAnsi="Arial" w:cs="Arial"/>
                <w:color w:val="000000"/>
              </w:rPr>
              <w:t>Campus Police</w:t>
            </w:r>
          </w:p>
        </w:tc>
        <w:tc>
          <w:tcPr>
            <w:tcW w:w="2070" w:type="dxa"/>
            <w:hideMark/>
          </w:tcPr>
          <w:p w:rsidR="00E129B4" w:rsidRPr="003755E1" w:rsidRDefault="00E129B4" w:rsidP="004713E7">
            <w:pPr>
              <w:jc w:val="center"/>
              <w:rPr>
                <w:rFonts w:ascii="Arial" w:eastAsia="Times New Roman" w:hAnsi="Arial" w:cs="Arial"/>
                <w:color w:val="000000"/>
              </w:rPr>
            </w:pPr>
            <w:r w:rsidRPr="003755E1">
              <w:rPr>
                <w:rFonts w:ascii="Arial" w:eastAsia="Times New Roman" w:hAnsi="Arial" w:cs="Arial"/>
                <w:color w:val="000000"/>
              </w:rPr>
              <w:t>747-0663 (cell)</w:t>
            </w:r>
            <w:r w:rsidRPr="003755E1">
              <w:rPr>
                <w:rFonts w:ascii="Arial" w:eastAsia="Times New Roman" w:hAnsi="Arial" w:cs="Arial"/>
                <w:color w:val="000000"/>
              </w:rPr>
              <w:br/>
              <w:t>485-9455 (desk)</w:t>
            </w:r>
          </w:p>
        </w:tc>
        <w:tc>
          <w:tcPr>
            <w:tcW w:w="3780" w:type="dxa"/>
            <w:noWrap/>
            <w:hideMark/>
          </w:tcPr>
          <w:p w:rsidR="00E129B4" w:rsidRPr="003755E1" w:rsidRDefault="00E129B4" w:rsidP="001933A1">
            <w:pPr>
              <w:jc w:val="center"/>
              <w:rPr>
                <w:rFonts w:ascii="Arial" w:eastAsia="Times New Roman" w:hAnsi="Arial" w:cs="Arial"/>
                <w:color w:val="000000"/>
              </w:rPr>
            </w:pPr>
            <w:r w:rsidRPr="003755E1">
              <w:rPr>
                <w:rFonts w:ascii="Arial" w:eastAsia="Times New Roman" w:hAnsi="Arial" w:cs="Arial"/>
                <w:color w:val="000000"/>
              </w:rPr>
              <w:t>All day</w:t>
            </w:r>
          </w:p>
        </w:tc>
      </w:tr>
      <w:tr w:rsidR="00E129B4" w:rsidRPr="000D7D49" w:rsidTr="00DF64B3">
        <w:trPr>
          <w:trHeight w:val="300"/>
        </w:trPr>
        <w:tc>
          <w:tcPr>
            <w:tcW w:w="1980" w:type="dxa"/>
            <w:noWrap/>
            <w:hideMark/>
          </w:tcPr>
          <w:p w:rsidR="00E129B4" w:rsidRPr="003755E1" w:rsidRDefault="00E129B4" w:rsidP="001933A1">
            <w:pPr>
              <w:jc w:val="center"/>
              <w:rPr>
                <w:rFonts w:ascii="Arial" w:eastAsia="Times New Roman" w:hAnsi="Arial" w:cs="Arial"/>
                <w:color w:val="000000"/>
              </w:rPr>
            </w:pPr>
            <w:r w:rsidRPr="003755E1">
              <w:rPr>
                <w:rFonts w:ascii="Arial" w:eastAsia="Times New Roman" w:hAnsi="Arial" w:cs="Arial"/>
                <w:color w:val="000000"/>
              </w:rPr>
              <w:t>TODD KIDDER</w:t>
            </w:r>
          </w:p>
        </w:tc>
        <w:tc>
          <w:tcPr>
            <w:tcW w:w="3150" w:type="dxa"/>
            <w:noWrap/>
            <w:hideMark/>
          </w:tcPr>
          <w:p w:rsidR="00E129B4" w:rsidRPr="003755E1" w:rsidRDefault="00E129B4" w:rsidP="001933A1">
            <w:pPr>
              <w:jc w:val="center"/>
              <w:rPr>
                <w:rFonts w:ascii="Arial" w:eastAsia="Times New Roman" w:hAnsi="Arial" w:cs="Arial"/>
                <w:color w:val="000000"/>
              </w:rPr>
            </w:pPr>
            <w:r w:rsidRPr="003755E1">
              <w:rPr>
                <w:rFonts w:ascii="Arial" w:eastAsia="Times New Roman" w:hAnsi="Arial" w:cs="Arial"/>
                <w:color w:val="000000"/>
              </w:rPr>
              <w:t>Campus Police Sergeant</w:t>
            </w:r>
          </w:p>
        </w:tc>
        <w:tc>
          <w:tcPr>
            <w:tcW w:w="2070" w:type="dxa"/>
            <w:noWrap/>
            <w:hideMark/>
          </w:tcPr>
          <w:p w:rsidR="00E129B4" w:rsidRPr="003755E1" w:rsidRDefault="00E129B4" w:rsidP="001933A1">
            <w:pPr>
              <w:jc w:val="center"/>
              <w:rPr>
                <w:rFonts w:ascii="Arial" w:eastAsia="Times New Roman" w:hAnsi="Arial" w:cs="Arial"/>
                <w:color w:val="000000"/>
              </w:rPr>
            </w:pPr>
            <w:r w:rsidRPr="003755E1">
              <w:rPr>
                <w:rFonts w:ascii="Arial" w:eastAsia="Times New Roman" w:hAnsi="Arial" w:cs="Arial"/>
                <w:color w:val="000000"/>
              </w:rPr>
              <w:t>747-0651 (cell)</w:t>
            </w:r>
          </w:p>
        </w:tc>
        <w:tc>
          <w:tcPr>
            <w:tcW w:w="3780" w:type="dxa"/>
            <w:noWrap/>
            <w:hideMark/>
          </w:tcPr>
          <w:p w:rsidR="00E129B4" w:rsidRPr="008B391F" w:rsidRDefault="00E129B4" w:rsidP="001933A1">
            <w:pPr>
              <w:jc w:val="center"/>
              <w:rPr>
                <w:rFonts w:ascii="Arial" w:eastAsia="Times New Roman" w:hAnsi="Arial" w:cs="Arial"/>
                <w:color w:val="000000"/>
              </w:rPr>
            </w:pPr>
            <w:r w:rsidRPr="008B391F">
              <w:rPr>
                <w:rFonts w:ascii="Arial" w:eastAsia="Times New Roman" w:hAnsi="Arial" w:cs="Arial"/>
                <w:color w:val="000000"/>
              </w:rPr>
              <w:t>emergency contact only</w:t>
            </w:r>
          </w:p>
        </w:tc>
      </w:tr>
      <w:tr w:rsidR="00E129B4" w:rsidRPr="000D7D49" w:rsidTr="00DF64B3">
        <w:trPr>
          <w:trHeight w:val="300"/>
        </w:trPr>
        <w:tc>
          <w:tcPr>
            <w:tcW w:w="1980" w:type="dxa"/>
            <w:noWrap/>
            <w:hideMark/>
          </w:tcPr>
          <w:p w:rsidR="00E129B4" w:rsidRPr="003755E1" w:rsidRDefault="00E129B4" w:rsidP="001933A1">
            <w:pPr>
              <w:jc w:val="center"/>
              <w:rPr>
                <w:rFonts w:ascii="Arial" w:eastAsia="Times New Roman" w:hAnsi="Arial" w:cs="Arial"/>
                <w:color w:val="000000"/>
              </w:rPr>
            </w:pPr>
            <w:r w:rsidRPr="003755E1">
              <w:rPr>
                <w:rFonts w:ascii="Arial" w:eastAsia="Times New Roman" w:hAnsi="Arial" w:cs="Arial"/>
                <w:color w:val="000000"/>
              </w:rPr>
              <w:t>MELINDA MALLOY</w:t>
            </w:r>
          </w:p>
        </w:tc>
        <w:tc>
          <w:tcPr>
            <w:tcW w:w="3150" w:type="dxa"/>
            <w:noWrap/>
            <w:hideMark/>
          </w:tcPr>
          <w:p w:rsidR="00E129B4" w:rsidRPr="003755E1" w:rsidRDefault="00E129B4" w:rsidP="001933A1">
            <w:pPr>
              <w:jc w:val="center"/>
              <w:rPr>
                <w:rFonts w:ascii="Arial" w:eastAsia="Times New Roman" w:hAnsi="Arial" w:cs="Arial"/>
                <w:color w:val="000000"/>
              </w:rPr>
            </w:pPr>
            <w:r w:rsidRPr="003755E1">
              <w:rPr>
                <w:rFonts w:ascii="Arial" w:eastAsia="Times New Roman" w:hAnsi="Arial" w:cs="Arial"/>
                <w:color w:val="000000"/>
              </w:rPr>
              <w:t>COM Business Office</w:t>
            </w:r>
          </w:p>
        </w:tc>
        <w:tc>
          <w:tcPr>
            <w:tcW w:w="2070" w:type="dxa"/>
            <w:noWrap/>
            <w:hideMark/>
          </w:tcPr>
          <w:p w:rsidR="00E129B4" w:rsidRPr="003755E1" w:rsidRDefault="00E129B4" w:rsidP="001933A1">
            <w:pPr>
              <w:jc w:val="center"/>
              <w:rPr>
                <w:rFonts w:ascii="Arial" w:eastAsia="Times New Roman" w:hAnsi="Arial" w:cs="Arial"/>
                <w:color w:val="000000"/>
              </w:rPr>
            </w:pPr>
            <w:r w:rsidRPr="003755E1">
              <w:rPr>
                <w:rFonts w:ascii="Arial" w:eastAsia="Times New Roman" w:hAnsi="Arial" w:cs="Arial"/>
                <w:color w:val="000000"/>
              </w:rPr>
              <w:t>883-2211 x8101</w:t>
            </w:r>
          </w:p>
        </w:tc>
        <w:tc>
          <w:tcPr>
            <w:tcW w:w="3780" w:type="dxa"/>
            <w:noWrap/>
            <w:hideMark/>
          </w:tcPr>
          <w:p w:rsidR="00E129B4" w:rsidRPr="008B391F" w:rsidRDefault="00E129B4" w:rsidP="001933A1">
            <w:pPr>
              <w:jc w:val="center"/>
              <w:rPr>
                <w:rFonts w:ascii="Arial" w:eastAsia="Times New Roman" w:hAnsi="Arial" w:cs="Arial"/>
                <w:color w:val="000000"/>
              </w:rPr>
            </w:pPr>
          </w:p>
        </w:tc>
      </w:tr>
      <w:tr w:rsidR="00E129B4" w:rsidRPr="000D7D49" w:rsidTr="00DF64B3">
        <w:trPr>
          <w:trHeight w:val="300"/>
        </w:trPr>
        <w:tc>
          <w:tcPr>
            <w:tcW w:w="1980" w:type="dxa"/>
            <w:noWrap/>
            <w:hideMark/>
          </w:tcPr>
          <w:p w:rsidR="00E129B4" w:rsidRPr="003755E1" w:rsidRDefault="008B391F" w:rsidP="001933A1">
            <w:pPr>
              <w:jc w:val="center"/>
              <w:rPr>
                <w:rFonts w:ascii="Arial" w:eastAsia="Times New Roman" w:hAnsi="Arial" w:cs="Arial"/>
                <w:color w:val="000000"/>
              </w:rPr>
            </w:pPr>
            <w:r>
              <w:rPr>
                <w:rFonts w:ascii="Arial" w:eastAsia="Times New Roman" w:hAnsi="Arial" w:cs="Arial"/>
                <w:color w:val="000000"/>
              </w:rPr>
              <w:t>HILLARY SHEPHARD</w:t>
            </w:r>
          </w:p>
        </w:tc>
        <w:tc>
          <w:tcPr>
            <w:tcW w:w="3150" w:type="dxa"/>
            <w:noWrap/>
            <w:hideMark/>
          </w:tcPr>
          <w:p w:rsidR="00E129B4" w:rsidRPr="003755E1" w:rsidRDefault="00E129B4" w:rsidP="001933A1">
            <w:pPr>
              <w:jc w:val="center"/>
              <w:rPr>
                <w:rFonts w:ascii="Arial" w:eastAsia="Times New Roman" w:hAnsi="Arial" w:cs="Arial"/>
                <w:color w:val="000000"/>
              </w:rPr>
            </w:pPr>
            <w:r w:rsidRPr="003755E1">
              <w:rPr>
                <w:rFonts w:ascii="Arial" w:eastAsia="Times New Roman" w:hAnsi="Arial" w:cs="Arial"/>
                <w:color w:val="000000"/>
              </w:rPr>
              <w:t>Novato Sanitary</w:t>
            </w:r>
          </w:p>
        </w:tc>
        <w:tc>
          <w:tcPr>
            <w:tcW w:w="2070" w:type="dxa"/>
            <w:noWrap/>
            <w:hideMark/>
          </w:tcPr>
          <w:p w:rsidR="00E129B4" w:rsidRPr="003755E1" w:rsidRDefault="008B391F" w:rsidP="001933A1">
            <w:pPr>
              <w:jc w:val="center"/>
              <w:rPr>
                <w:rFonts w:ascii="Arial" w:eastAsia="Times New Roman" w:hAnsi="Arial" w:cs="Arial"/>
                <w:color w:val="000000"/>
              </w:rPr>
            </w:pPr>
            <w:r>
              <w:rPr>
                <w:rFonts w:ascii="Arial" w:eastAsia="Times New Roman" w:hAnsi="Arial" w:cs="Arial"/>
                <w:color w:val="000000"/>
              </w:rPr>
              <w:t>707-588-3684</w:t>
            </w:r>
          </w:p>
        </w:tc>
        <w:tc>
          <w:tcPr>
            <w:tcW w:w="3780" w:type="dxa"/>
            <w:noWrap/>
            <w:hideMark/>
          </w:tcPr>
          <w:p w:rsidR="00E129B4" w:rsidRPr="008B391F" w:rsidRDefault="00E129B4" w:rsidP="001933A1">
            <w:pPr>
              <w:jc w:val="center"/>
              <w:rPr>
                <w:rFonts w:ascii="Arial" w:eastAsia="Times New Roman" w:hAnsi="Arial" w:cs="Arial"/>
                <w:color w:val="000000"/>
              </w:rPr>
            </w:pPr>
          </w:p>
        </w:tc>
      </w:tr>
      <w:tr w:rsidR="00E129B4" w:rsidRPr="000D7D49" w:rsidTr="00DF64B3">
        <w:trPr>
          <w:trHeight w:val="300"/>
        </w:trPr>
        <w:tc>
          <w:tcPr>
            <w:tcW w:w="1980" w:type="dxa"/>
            <w:noWrap/>
            <w:hideMark/>
          </w:tcPr>
          <w:p w:rsidR="00E129B4" w:rsidRPr="003755E1" w:rsidRDefault="00E129B4" w:rsidP="001933A1">
            <w:pPr>
              <w:jc w:val="center"/>
              <w:rPr>
                <w:rFonts w:ascii="Arial" w:eastAsia="Times New Roman" w:hAnsi="Arial" w:cs="Arial"/>
                <w:color w:val="000000"/>
              </w:rPr>
            </w:pPr>
            <w:r w:rsidRPr="003755E1">
              <w:rPr>
                <w:rFonts w:ascii="Arial" w:eastAsia="Times New Roman" w:hAnsi="Arial" w:cs="Arial"/>
                <w:color w:val="000000"/>
              </w:rPr>
              <w:t>JENNI</w:t>
            </w:r>
          </w:p>
        </w:tc>
        <w:tc>
          <w:tcPr>
            <w:tcW w:w="3150" w:type="dxa"/>
            <w:noWrap/>
            <w:hideMark/>
          </w:tcPr>
          <w:p w:rsidR="00E129B4" w:rsidRPr="003755E1" w:rsidRDefault="00E129B4" w:rsidP="001933A1">
            <w:pPr>
              <w:jc w:val="center"/>
              <w:rPr>
                <w:rFonts w:ascii="Arial" w:eastAsia="Times New Roman" w:hAnsi="Arial" w:cs="Arial"/>
                <w:color w:val="000000"/>
              </w:rPr>
            </w:pPr>
            <w:r w:rsidRPr="003755E1">
              <w:rPr>
                <w:rFonts w:ascii="Arial" w:eastAsia="Times New Roman" w:hAnsi="Arial" w:cs="Arial"/>
                <w:color w:val="000000"/>
              </w:rPr>
              <w:t>Conservation Corp</w:t>
            </w:r>
          </w:p>
        </w:tc>
        <w:tc>
          <w:tcPr>
            <w:tcW w:w="2070" w:type="dxa"/>
            <w:noWrap/>
            <w:hideMark/>
          </w:tcPr>
          <w:p w:rsidR="00E129B4" w:rsidRPr="003755E1" w:rsidRDefault="00E129B4" w:rsidP="001933A1">
            <w:pPr>
              <w:jc w:val="center"/>
              <w:rPr>
                <w:rFonts w:ascii="Arial" w:eastAsia="Times New Roman" w:hAnsi="Arial" w:cs="Arial"/>
                <w:color w:val="000000"/>
              </w:rPr>
            </w:pPr>
            <w:r w:rsidRPr="003755E1">
              <w:rPr>
                <w:rFonts w:ascii="Arial" w:eastAsia="Times New Roman" w:hAnsi="Arial" w:cs="Arial"/>
                <w:color w:val="000000"/>
              </w:rPr>
              <w:t>415-827-2342</w:t>
            </w:r>
          </w:p>
        </w:tc>
        <w:tc>
          <w:tcPr>
            <w:tcW w:w="3780" w:type="dxa"/>
            <w:noWrap/>
            <w:hideMark/>
          </w:tcPr>
          <w:p w:rsidR="00E129B4" w:rsidRPr="008B391F" w:rsidRDefault="00E129B4" w:rsidP="001933A1">
            <w:pPr>
              <w:jc w:val="center"/>
              <w:rPr>
                <w:rFonts w:ascii="Arial" w:eastAsia="Times New Roman" w:hAnsi="Arial" w:cs="Arial"/>
                <w:color w:val="000000"/>
              </w:rPr>
            </w:pPr>
          </w:p>
        </w:tc>
      </w:tr>
      <w:tr w:rsidR="00E129B4" w:rsidRPr="000D7D49" w:rsidTr="00DF64B3">
        <w:trPr>
          <w:trHeight w:val="300"/>
        </w:trPr>
        <w:tc>
          <w:tcPr>
            <w:tcW w:w="1980" w:type="dxa"/>
            <w:noWrap/>
            <w:hideMark/>
          </w:tcPr>
          <w:p w:rsidR="00E129B4" w:rsidRPr="003755E1" w:rsidRDefault="004713E7" w:rsidP="001933A1">
            <w:pPr>
              <w:jc w:val="center"/>
              <w:rPr>
                <w:rFonts w:ascii="Arial" w:eastAsia="Times New Roman" w:hAnsi="Arial" w:cs="Arial"/>
                <w:color w:val="000000"/>
              </w:rPr>
            </w:pPr>
            <w:r>
              <w:rPr>
                <w:rFonts w:ascii="Arial" w:eastAsia="Times New Roman" w:hAnsi="Arial" w:cs="Arial"/>
                <w:color w:val="000000"/>
              </w:rPr>
              <w:t>JOHN SINGER</w:t>
            </w:r>
          </w:p>
        </w:tc>
        <w:tc>
          <w:tcPr>
            <w:tcW w:w="3150" w:type="dxa"/>
            <w:noWrap/>
            <w:hideMark/>
          </w:tcPr>
          <w:p w:rsidR="00E129B4" w:rsidRPr="003755E1" w:rsidRDefault="004713E7" w:rsidP="001933A1">
            <w:pPr>
              <w:jc w:val="center"/>
              <w:rPr>
                <w:rFonts w:ascii="Arial" w:eastAsia="Times New Roman" w:hAnsi="Arial" w:cs="Arial"/>
                <w:color w:val="000000"/>
              </w:rPr>
            </w:pPr>
            <w:r>
              <w:rPr>
                <w:rFonts w:ascii="Arial" w:eastAsia="Times New Roman" w:hAnsi="Arial" w:cs="Arial"/>
                <w:color w:val="000000"/>
              </w:rPr>
              <w:t>METRO MOBILE COMMUNICATIONS</w:t>
            </w:r>
          </w:p>
        </w:tc>
        <w:tc>
          <w:tcPr>
            <w:tcW w:w="2070" w:type="dxa"/>
            <w:noWrap/>
            <w:hideMark/>
          </w:tcPr>
          <w:p w:rsidR="00E129B4" w:rsidRPr="003755E1" w:rsidRDefault="004713E7" w:rsidP="001933A1">
            <w:pPr>
              <w:jc w:val="center"/>
              <w:rPr>
                <w:rFonts w:ascii="Arial" w:eastAsia="Times New Roman" w:hAnsi="Arial" w:cs="Arial"/>
                <w:color w:val="000000"/>
              </w:rPr>
            </w:pPr>
            <w:r>
              <w:rPr>
                <w:rFonts w:ascii="Arial" w:eastAsia="Times New Roman" w:hAnsi="Arial" w:cs="Arial"/>
                <w:color w:val="000000"/>
              </w:rPr>
              <w:t>650-367-1992</w:t>
            </w:r>
          </w:p>
        </w:tc>
        <w:tc>
          <w:tcPr>
            <w:tcW w:w="3780" w:type="dxa"/>
            <w:noWrap/>
            <w:hideMark/>
          </w:tcPr>
          <w:p w:rsidR="00E129B4" w:rsidRPr="008B391F" w:rsidRDefault="00E129B4" w:rsidP="001933A1">
            <w:pPr>
              <w:jc w:val="center"/>
              <w:rPr>
                <w:rFonts w:ascii="Arial" w:eastAsia="Times New Roman" w:hAnsi="Arial" w:cs="Arial"/>
                <w:color w:val="000000"/>
              </w:rPr>
            </w:pPr>
          </w:p>
          <w:p w:rsidR="00E129B4" w:rsidRPr="008B391F" w:rsidRDefault="00E129B4" w:rsidP="001933A1">
            <w:pPr>
              <w:rPr>
                <w:rFonts w:ascii="Arial" w:eastAsia="Times New Roman" w:hAnsi="Arial" w:cs="Arial"/>
                <w:color w:val="000000"/>
              </w:rPr>
            </w:pPr>
          </w:p>
        </w:tc>
      </w:tr>
      <w:tr w:rsidR="00E129B4" w:rsidRPr="003755E1" w:rsidTr="00DF64B3">
        <w:trPr>
          <w:trHeight w:val="300"/>
        </w:trPr>
        <w:tc>
          <w:tcPr>
            <w:tcW w:w="1980" w:type="dxa"/>
            <w:noWrap/>
            <w:hideMark/>
          </w:tcPr>
          <w:p w:rsidR="00E129B4" w:rsidRDefault="004713E7" w:rsidP="001933A1">
            <w:pPr>
              <w:jc w:val="center"/>
              <w:rPr>
                <w:rFonts w:ascii="Arial" w:eastAsia="Times New Roman" w:hAnsi="Arial" w:cs="Arial"/>
                <w:color w:val="000000"/>
              </w:rPr>
            </w:pPr>
            <w:r>
              <w:rPr>
                <w:rFonts w:ascii="Arial" w:eastAsia="Times New Roman" w:hAnsi="Arial" w:cs="Arial"/>
                <w:color w:val="000000"/>
              </w:rPr>
              <w:t>Novato</w:t>
            </w:r>
          </w:p>
          <w:p w:rsidR="00E129B4" w:rsidRPr="003755E1" w:rsidRDefault="00E129B4" w:rsidP="001933A1">
            <w:pPr>
              <w:jc w:val="center"/>
              <w:rPr>
                <w:rFonts w:ascii="Arial" w:eastAsia="Times New Roman" w:hAnsi="Arial" w:cs="Arial"/>
                <w:color w:val="000000"/>
              </w:rPr>
            </w:pPr>
            <w:r>
              <w:rPr>
                <w:rFonts w:ascii="Arial" w:eastAsia="Times New Roman" w:hAnsi="Arial" w:cs="Arial"/>
                <w:color w:val="000000"/>
              </w:rPr>
              <w:t>SNACK BAR</w:t>
            </w:r>
          </w:p>
        </w:tc>
        <w:tc>
          <w:tcPr>
            <w:tcW w:w="3150" w:type="dxa"/>
            <w:noWrap/>
            <w:hideMark/>
          </w:tcPr>
          <w:p w:rsidR="00E129B4" w:rsidRPr="003755E1" w:rsidRDefault="008B391F" w:rsidP="001933A1">
            <w:pPr>
              <w:jc w:val="center"/>
              <w:rPr>
                <w:rFonts w:ascii="Arial" w:eastAsia="Times New Roman" w:hAnsi="Arial" w:cs="Arial"/>
                <w:color w:val="000000"/>
              </w:rPr>
            </w:pPr>
            <w:r>
              <w:rPr>
                <w:rFonts w:ascii="Arial" w:eastAsia="Times New Roman" w:hAnsi="Arial" w:cs="Arial"/>
                <w:color w:val="000000"/>
              </w:rPr>
              <w:t>Catherine Falvey</w:t>
            </w:r>
          </w:p>
        </w:tc>
        <w:tc>
          <w:tcPr>
            <w:tcW w:w="2070" w:type="dxa"/>
            <w:noWrap/>
            <w:hideMark/>
          </w:tcPr>
          <w:p w:rsidR="00E129B4" w:rsidRPr="005207C3" w:rsidRDefault="00E129B4" w:rsidP="001933A1">
            <w:pPr>
              <w:jc w:val="center"/>
              <w:rPr>
                <w:rFonts w:ascii="Arial" w:eastAsia="Times New Roman" w:hAnsi="Arial" w:cs="Arial"/>
                <w:color w:val="000000"/>
              </w:rPr>
            </w:pPr>
          </w:p>
        </w:tc>
        <w:tc>
          <w:tcPr>
            <w:tcW w:w="3780" w:type="dxa"/>
            <w:noWrap/>
            <w:hideMark/>
          </w:tcPr>
          <w:p w:rsidR="00E129B4" w:rsidRPr="008B391F" w:rsidRDefault="008B391F" w:rsidP="008B391F">
            <w:pPr>
              <w:rPr>
                <w:rFonts w:ascii="Arial" w:eastAsia="Times New Roman" w:hAnsi="Arial" w:cs="Arial"/>
                <w:color w:val="000000"/>
              </w:rPr>
            </w:pPr>
            <w:r w:rsidRPr="008B391F">
              <w:rPr>
                <w:rFonts w:ascii="Arial" w:hAnsi="Arial" w:cs="Arial"/>
              </w:rPr>
              <w:t>falveyCF@aetna</w:t>
            </w:r>
            <w:r w:rsidR="00E129B4" w:rsidRPr="008B391F">
              <w:rPr>
                <w:rFonts w:ascii="Arial" w:hAnsi="Arial" w:cs="Arial"/>
              </w:rPr>
              <w:t>.com</w:t>
            </w:r>
          </w:p>
        </w:tc>
      </w:tr>
      <w:tr w:rsidR="00E129B4" w:rsidRPr="005207C3" w:rsidTr="00DF64B3">
        <w:trPr>
          <w:trHeight w:val="300"/>
        </w:trPr>
        <w:tc>
          <w:tcPr>
            <w:tcW w:w="1980" w:type="dxa"/>
            <w:noWrap/>
            <w:hideMark/>
          </w:tcPr>
          <w:p w:rsidR="00E129B4" w:rsidRDefault="004713E7" w:rsidP="001933A1">
            <w:pPr>
              <w:jc w:val="center"/>
              <w:rPr>
                <w:rFonts w:ascii="Arial" w:eastAsia="Times New Roman" w:hAnsi="Arial" w:cs="Arial"/>
                <w:color w:val="000000"/>
              </w:rPr>
            </w:pPr>
            <w:r>
              <w:rPr>
                <w:rFonts w:ascii="Arial" w:eastAsia="Times New Roman" w:hAnsi="Arial" w:cs="Arial"/>
                <w:color w:val="000000"/>
              </w:rPr>
              <w:t>Novato</w:t>
            </w:r>
          </w:p>
          <w:p w:rsidR="00E129B4" w:rsidRPr="003755E1" w:rsidRDefault="00E129B4" w:rsidP="001933A1">
            <w:pPr>
              <w:jc w:val="center"/>
              <w:rPr>
                <w:rFonts w:ascii="Arial" w:eastAsia="Times New Roman" w:hAnsi="Arial" w:cs="Arial"/>
                <w:color w:val="000000"/>
              </w:rPr>
            </w:pPr>
            <w:r>
              <w:rPr>
                <w:rFonts w:ascii="Arial" w:eastAsia="Times New Roman" w:hAnsi="Arial" w:cs="Arial"/>
                <w:color w:val="000000"/>
              </w:rPr>
              <w:t>SNACK BAR</w:t>
            </w:r>
          </w:p>
        </w:tc>
        <w:tc>
          <w:tcPr>
            <w:tcW w:w="3150" w:type="dxa"/>
            <w:noWrap/>
            <w:hideMark/>
          </w:tcPr>
          <w:p w:rsidR="00E129B4" w:rsidRPr="003755E1" w:rsidRDefault="008B391F" w:rsidP="001933A1">
            <w:pPr>
              <w:jc w:val="center"/>
              <w:rPr>
                <w:rFonts w:ascii="Arial" w:eastAsia="Times New Roman" w:hAnsi="Arial" w:cs="Arial"/>
                <w:color w:val="000000"/>
              </w:rPr>
            </w:pPr>
            <w:r>
              <w:rPr>
                <w:rFonts w:ascii="Arial" w:eastAsia="Times New Roman" w:hAnsi="Arial" w:cs="Arial"/>
                <w:color w:val="000000"/>
              </w:rPr>
              <w:t>Claudia Hernandez</w:t>
            </w:r>
          </w:p>
        </w:tc>
        <w:tc>
          <w:tcPr>
            <w:tcW w:w="2070" w:type="dxa"/>
            <w:noWrap/>
            <w:hideMark/>
          </w:tcPr>
          <w:p w:rsidR="00E129B4" w:rsidRPr="005207C3" w:rsidRDefault="00E129B4" w:rsidP="001933A1">
            <w:pPr>
              <w:jc w:val="center"/>
              <w:rPr>
                <w:rFonts w:ascii="Arial" w:eastAsia="Times New Roman" w:hAnsi="Arial" w:cs="Arial"/>
                <w:color w:val="000000"/>
              </w:rPr>
            </w:pPr>
          </w:p>
        </w:tc>
        <w:tc>
          <w:tcPr>
            <w:tcW w:w="3780" w:type="dxa"/>
            <w:noWrap/>
            <w:hideMark/>
          </w:tcPr>
          <w:p w:rsidR="00E129B4" w:rsidRPr="008B391F" w:rsidRDefault="008B391F" w:rsidP="008B391F">
            <w:pPr>
              <w:rPr>
                <w:rFonts w:ascii="Arial" w:eastAsia="Times New Roman" w:hAnsi="Arial" w:cs="Arial"/>
                <w:color w:val="000000"/>
              </w:rPr>
            </w:pPr>
            <w:r w:rsidRPr="008B391F">
              <w:rPr>
                <w:rFonts w:ascii="Arial" w:eastAsia="Times New Roman" w:hAnsi="Arial" w:cs="Arial"/>
                <w:color w:val="000000"/>
              </w:rPr>
              <w:t>Red41468@sbcglobal.net</w:t>
            </w:r>
          </w:p>
        </w:tc>
      </w:tr>
    </w:tbl>
    <w:p w:rsidR="00D27419" w:rsidRDefault="00D27419" w:rsidP="00D27419">
      <w:pPr>
        <w:shd w:val="clear" w:color="auto" w:fill="FFFFFF"/>
        <w:spacing w:after="0" w:line="240" w:lineRule="auto"/>
        <w:rPr>
          <w:rFonts w:ascii="Verdana" w:eastAsia="Times New Roman" w:hAnsi="Verdana" w:cs="Times New Roman"/>
          <w:b/>
          <w:bCs/>
          <w:color w:val="333333"/>
          <w:sz w:val="18"/>
          <w:szCs w:val="18"/>
        </w:rPr>
      </w:pPr>
    </w:p>
    <w:p w:rsidR="00D27419" w:rsidRPr="007E63C9" w:rsidRDefault="007E63C9" w:rsidP="00D27419">
      <w:pPr>
        <w:shd w:val="clear" w:color="auto" w:fill="FFFFFF"/>
        <w:spacing w:after="0" w:line="240" w:lineRule="auto"/>
        <w:rPr>
          <w:rFonts w:ascii="Arial" w:eastAsia="Times New Roman" w:hAnsi="Arial" w:cs="Arial"/>
          <w:b/>
          <w:bCs/>
          <w:color w:val="4F81BD" w:themeColor="accent1"/>
        </w:rPr>
      </w:pPr>
      <w:r w:rsidRPr="007E63C9">
        <w:rPr>
          <w:rFonts w:ascii="Arial" w:eastAsia="Times New Roman" w:hAnsi="Arial" w:cs="Arial"/>
          <w:b/>
          <w:bCs/>
          <w:color w:val="4F81BD" w:themeColor="accent1"/>
        </w:rPr>
        <w:t xml:space="preserve">SWIMARIN </w:t>
      </w:r>
      <w:r>
        <w:rPr>
          <w:rFonts w:ascii="Arial" w:eastAsia="Times New Roman" w:hAnsi="Arial" w:cs="Arial"/>
          <w:b/>
          <w:bCs/>
          <w:color w:val="4F81BD" w:themeColor="accent1"/>
        </w:rPr>
        <w:t>Contact List</w:t>
      </w:r>
    </w:p>
    <w:p w:rsidR="00D27419" w:rsidRPr="00D27419" w:rsidRDefault="00D27419" w:rsidP="00D27419">
      <w:pPr>
        <w:shd w:val="clear" w:color="auto" w:fill="FFFFFF"/>
        <w:spacing w:after="0" w:line="240" w:lineRule="auto"/>
        <w:rPr>
          <w:rFonts w:ascii="Verdana" w:eastAsia="Times New Roman" w:hAnsi="Verdana" w:cs="Times New Roman"/>
          <w:b/>
          <w:bCs/>
          <w:color w:val="333333"/>
          <w:sz w:val="18"/>
          <w:szCs w:val="18"/>
        </w:rPr>
      </w:pPr>
    </w:p>
    <w:tbl>
      <w:tblPr>
        <w:tblW w:w="10980" w:type="dxa"/>
        <w:tblInd w:w="18" w:type="dxa"/>
        <w:tblLook w:val="04A0" w:firstRow="1" w:lastRow="0" w:firstColumn="1" w:lastColumn="0" w:noHBand="0" w:noVBand="1"/>
      </w:tblPr>
      <w:tblGrid>
        <w:gridCol w:w="2250"/>
        <w:gridCol w:w="2315"/>
        <w:gridCol w:w="2143"/>
        <w:gridCol w:w="4272"/>
      </w:tblGrid>
      <w:tr w:rsidR="00962BDF" w:rsidRPr="00215AB0" w:rsidTr="00DF64B3">
        <w:trPr>
          <w:trHeight w:val="432"/>
        </w:trPr>
        <w:tc>
          <w:tcPr>
            <w:tcW w:w="10980" w:type="dxa"/>
            <w:gridSpan w:val="4"/>
            <w:tcBorders>
              <w:top w:val="single" w:sz="8" w:space="0" w:color="auto"/>
              <w:left w:val="single" w:sz="8" w:space="0" w:color="auto"/>
              <w:bottom w:val="nil"/>
              <w:right w:val="single" w:sz="8" w:space="0" w:color="auto"/>
            </w:tcBorders>
            <w:shd w:val="clear" w:color="auto" w:fill="auto"/>
            <w:noWrap/>
            <w:vAlign w:val="bottom"/>
            <w:hideMark/>
          </w:tcPr>
          <w:p w:rsidR="00962BDF" w:rsidRPr="00962BDF" w:rsidRDefault="00962BDF" w:rsidP="00962BDF">
            <w:pPr>
              <w:spacing w:after="0" w:line="240" w:lineRule="auto"/>
              <w:jc w:val="center"/>
              <w:rPr>
                <w:rFonts w:ascii="Calibri" w:eastAsia="Times New Roman" w:hAnsi="Calibri" w:cs="Times New Roman"/>
                <w:color w:val="000000"/>
                <w:sz w:val="32"/>
                <w:szCs w:val="32"/>
              </w:rPr>
            </w:pPr>
            <w:r>
              <w:rPr>
                <w:rFonts w:ascii="Calibri" w:eastAsia="Times New Roman" w:hAnsi="Calibri" w:cs="Times New Roman"/>
                <w:b/>
                <w:bCs/>
                <w:color w:val="000000"/>
                <w:sz w:val="32"/>
                <w:szCs w:val="32"/>
              </w:rPr>
              <w:t xml:space="preserve">Meet </w:t>
            </w:r>
            <w:r w:rsidRPr="00962BDF">
              <w:rPr>
                <w:rFonts w:ascii="Calibri" w:eastAsia="Times New Roman" w:hAnsi="Calibri" w:cs="Times New Roman"/>
                <w:b/>
                <w:bCs/>
                <w:color w:val="000000"/>
                <w:sz w:val="32"/>
                <w:szCs w:val="32"/>
              </w:rPr>
              <w:t>Host</w:t>
            </w:r>
            <w:r>
              <w:rPr>
                <w:rFonts w:ascii="Calibri" w:eastAsia="Times New Roman" w:hAnsi="Calibri" w:cs="Times New Roman"/>
                <w:b/>
                <w:bCs/>
                <w:color w:val="000000"/>
                <w:sz w:val="32"/>
                <w:szCs w:val="32"/>
              </w:rPr>
              <w:t xml:space="preserve"> </w:t>
            </w:r>
            <w:r w:rsidRPr="00962BDF">
              <w:rPr>
                <w:rFonts w:ascii="Calibri" w:eastAsia="Times New Roman" w:hAnsi="Calibri" w:cs="Times New Roman"/>
                <w:b/>
                <w:bCs/>
                <w:color w:val="000000"/>
                <w:sz w:val="32"/>
                <w:szCs w:val="32"/>
              </w:rPr>
              <w:t xml:space="preserve"> (Swimarin) Contact Information</w:t>
            </w:r>
          </w:p>
        </w:tc>
      </w:tr>
      <w:tr w:rsidR="004332AF" w:rsidRPr="00215AB0" w:rsidTr="00DC2F89">
        <w:trPr>
          <w:trHeight w:val="432"/>
        </w:trPr>
        <w:tc>
          <w:tcPr>
            <w:tcW w:w="4565" w:type="dxa"/>
            <w:gridSpan w:val="2"/>
            <w:tcBorders>
              <w:top w:val="nil"/>
              <w:left w:val="single" w:sz="8" w:space="0" w:color="auto"/>
              <w:bottom w:val="single" w:sz="8" w:space="0" w:color="auto"/>
              <w:right w:val="nil"/>
            </w:tcBorders>
            <w:shd w:val="clear" w:color="auto" w:fill="auto"/>
            <w:noWrap/>
            <w:vAlign w:val="bottom"/>
            <w:hideMark/>
          </w:tcPr>
          <w:p w:rsidR="004332AF" w:rsidRPr="00215AB0" w:rsidRDefault="004332AF" w:rsidP="00215AB0">
            <w:pPr>
              <w:spacing w:after="0" w:line="240" w:lineRule="auto"/>
              <w:rPr>
                <w:rFonts w:ascii="Calibri" w:eastAsia="Times New Roman" w:hAnsi="Calibri" w:cs="Times New Roman"/>
                <w:b/>
                <w:bCs/>
                <w:color w:val="000000"/>
                <w:sz w:val="24"/>
                <w:szCs w:val="24"/>
              </w:rPr>
            </w:pPr>
          </w:p>
        </w:tc>
        <w:tc>
          <w:tcPr>
            <w:tcW w:w="2143" w:type="dxa"/>
            <w:tcBorders>
              <w:top w:val="nil"/>
              <w:left w:val="nil"/>
              <w:bottom w:val="single" w:sz="8" w:space="0" w:color="auto"/>
              <w:right w:val="nil"/>
            </w:tcBorders>
            <w:shd w:val="clear" w:color="auto" w:fill="auto"/>
            <w:noWrap/>
            <w:vAlign w:val="bottom"/>
            <w:hideMark/>
          </w:tcPr>
          <w:p w:rsidR="004332AF" w:rsidRPr="00215AB0" w:rsidRDefault="004332AF" w:rsidP="004332AF">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415 (unless otherwise stated)</w:t>
            </w:r>
          </w:p>
        </w:tc>
        <w:tc>
          <w:tcPr>
            <w:tcW w:w="4272" w:type="dxa"/>
            <w:tcBorders>
              <w:top w:val="nil"/>
              <w:left w:val="nil"/>
              <w:bottom w:val="single" w:sz="8" w:space="0" w:color="auto"/>
              <w:right w:val="single" w:sz="8" w:space="0" w:color="auto"/>
            </w:tcBorders>
            <w:shd w:val="clear" w:color="auto" w:fill="auto"/>
            <w:noWrap/>
            <w:vAlign w:val="bottom"/>
            <w:hideMark/>
          </w:tcPr>
          <w:p w:rsidR="004332AF" w:rsidRPr="00215AB0" w:rsidRDefault="004332AF" w:rsidP="007E63C9">
            <w:pPr>
              <w:spacing w:after="0" w:line="240" w:lineRule="auto"/>
              <w:ind w:right="407"/>
              <w:rPr>
                <w:rFonts w:ascii="Calibri" w:eastAsia="Times New Roman" w:hAnsi="Calibri" w:cs="Times New Roman"/>
                <w:color w:val="000000"/>
                <w:sz w:val="24"/>
                <w:szCs w:val="24"/>
              </w:rPr>
            </w:pPr>
            <w:r w:rsidRPr="00215AB0">
              <w:rPr>
                <w:rFonts w:ascii="Calibri" w:eastAsia="Times New Roman" w:hAnsi="Calibri" w:cs="Times New Roman"/>
                <w:color w:val="000000"/>
                <w:sz w:val="24"/>
                <w:szCs w:val="24"/>
              </w:rPr>
              <w:t> </w:t>
            </w:r>
          </w:p>
        </w:tc>
      </w:tr>
      <w:tr w:rsidR="00600321" w:rsidRPr="00215AB0" w:rsidTr="00DC2F89">
        <w:trPr>
          <w:trHeight w:val="432"/>
        </w:trPr>
        <w:tc>
          <w:tcPr>
            <w:tcW w:w="4565"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00321" w:rsidRPr="00215AB0" w:rsidRDefault="00600321" w:rsidP="00D932B7">
            <w:pPr>
              <w:spacing w:after="0" w:line="240" w:lineRule="auto"/>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t xml:space="preserve">Contact                 </w:t>
            </w:r>
            <w:r w:rsidRPr="00215AB0">
              <w:rPr>
                <w:rFonts w:ascii="Calibri" w:eastAsia="Times New Roman" w:hAnsi="Calibri" w:cs="Times New Roman"/>
                <w:b/>
                <w:bCs/>
                <w:color w:val="000000"/>
                <w:sz w:val="24"/>
                <w:szCs w:val="24"/>
              </w:rPr>
              <w:t xml:space="preserve">              Role</w:t>
            </w:r>
          </w:p>
        </w:tc>
        <w:tc>
          <w:tcPr>
            <w:tcW w:w="214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00321" w:rsidRPr="00215AB0" w:rsidRDefault="00600321" w:rsidP="00215AB0">
            <w:pPr>
              <w:spacing w:after="0" w:line="240" w:lineRule="auto"/>
              <w:jc w:val="center"/>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t>CELL ONLY</w:t>
            </w:r>
          </w:p>
        </w:tc>
        <w:tc>
          <w:tcPr>
            <w:tcW w:w="427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00321" w:rsidRPr="00215AB0" w:rsidRDefault="00600321" w:rsidP="00215AB0">
            <w:pPr>
              <w:spacing w:after="0" w:line="240" w:lineRule="auto"/>
              <w:jc w:val="center"/>
              <w:rPr>
                <w:rFonts w:ascii="Calibri" w:eastAsia="Times New Roman" w:hAnsi="Calibri" w:cs="Times New Roman"/>
                <w:b/>
                <w:bCs/>
                <w:color w:val="000000"/>
                <w:sz w:val="24"/>
                <w:szCs w:val="24"/>
              </w:rPr>
            </w:pPr>
            <w:r w:rsidRPr="00215AB0">
              <w:rPr>
                <w:rFonts w:ascii="Calibri" w:eastAsia="Times New Roman" w:hAnsi="Calibri" w:cs="Times New Roman"/>
                <w:b/>
                <w:bCs/>
                <w:color w:val="000000"/>
                <w:sz w:val="24"/>
                <w:szCs w:val="24"/>
              </w:rPr>
              <w:t>E-Mail</w:t>
            </w:r>
          </w:p>
        </w:tc>
      </w:tr>
      <w:tr w:rsidR="00215AB0" w:rsidRPr="00215AB0" w:rsidTr="00DC2F89">
        <w:trPr>
          <w:trHeight w:val="432"/>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15AB0" w:rsidRPr="00215AB0" w:rsidRDefault="00B01109" w:rsidP="00215AB0">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Peter Gebbie</w:t>
            </w:r>
          </w:p>
        </w:tc>
        <w:tc>
          <w:tcPr>
            <w:tcW w:w="231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15AB0" w:rsidRPr="00215AB0" w:rsidRDefault="00215AB0" w:rsidP="00215AB0">
            <w:pPr>
              <w:spacing w:after="0" w:line="240" w:lineRule="auto"/>
              <w:rPr>
                <w:rFonts w:ascii="Calibri" w:eastAsia="Times New Roman" w:hAnsi="Calibri" w:cs="Times New Roman"/>
                <w:color w:val="000000"/>
                <w:sz w:val="24"/>
                <w:szCs w:val="24"/>
              </w:rPr>
            </w:pPr>
            <w:r w:rsidRPr="00215AB0">
              <w:rPr>
                <w:rFonts w:ascii="Calibri" w:eastAsia="Times New Roman" w:hAnsi="Calibri" w:cs="Times New Roman"/>
                <w:color w:val="000000"/>
                <w:sz w:val="24"/>
                <w:szCs w:val="24"/>
              </w:rPr>
              <w:t>Champs Director</w:t>
            </w:r>
          </w:p>
        </w:tc>
        <w:tc>
          <w:tcPr>
            <w:tcW w:w="214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15AB0" w:rsidRPr="00215AB0" w:rsidRDefault="00215AB0" w:rsidP="00600321">
            <w:pPr>
              <w:spacing w:after="0" w:line="240" w:lineRule="auto"/>
              <w:jc w:val="center"/>
              <w:rPr>
                <w:rFonts w:ascii="Calibri" w:eastAsia="Times New Roman" w:hAnsi="Calibri" w:cs="Times New Roman"/>
                <w:color w:val="000000"/>
                <w:sz w:val="24"/>
                <w:szCs w:val="24"/>
              </w:rPr>
            </w:pPr>
            <w:r w:rsidRPr="00215AB0">
              <w:rPr>
                <w:rFonts w:ascii="Calibri" w:eastAsia="Times New Roman" w:hAnsi="Calibri" w:cs="Times New Roman"/>
                <w:color w:val="000000"/>
                <w:sz w:val="24"/>
                <w:szCs w:val="24"/>
              </w:rPr>
              <w:t>3</w:t>
            </w:r>
            <w:r w:rsidR="00B01109">
              <w:rPr>
                <w:rFonts w:ascii="Calibri" w:eastAsia="Times New Roman" w:hAnsi="Calibri" w:cs="Times New Roman"/>
                <w:color w:val="000000"/>
                <w:sz w:val="24"/>
                <w:szCs w:val="24"/>
              </w:rPr>
              <w:t>42-9930</w:t>
            </w:r>
          </w:p>
        </w:tc>
        <w:tc>
          <w:tcPr>
            <w:tcW w:w="427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15AB0" w:rsidRPr="00215AB0" w:rsidRDefault="00B01109" w:rsidP="004332AF">
            <w:pPr>
              <w:spacing w:after="0" w:line="240" w:lineRule="auto"/>
              <w:jc w:val="center"/>
              <w:rPr>
                <w:rFonts w:ascii="Calibri" w:eastAsia="Times New Roman" w:hAnsi="Calibri" w:cs="Times New Roman"/>
                <w:color w:val="0000FF"/>
                <w:sz w:val="24"/>
                <w:szCs w:val="24"/>
                <w:u w:val="single"/>
              </w:rPr>
            </w:pPr>
            <w:r>
              <w:rPr>
                <w:rFonts w:ascii="Calibri" w:eastAsia="Times New Roman" w:hAnsi="Calibri" w:cs="Times New Roman"/>
                <w:color w:val="0000FF"/>
                <w:sz w:val="24"/>
                <w:szCs w:val="24"/>
                <w:u w:val="single"/>
              </w:rPr>
              <w:t>Gebbie59@comcast.net</w:t>
            </w:r>
          </w:p>
        </w:tc>
      </w:tr>
      <w:tr w:rsidR="00600321" w:rsidRPr="00215AB0" w:rsidTr="00DC2F89">
        <w:trPr>
          <w:trHeight w:val="432"/>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00321" w:rsidRPr="00215AB0" w:rsidRDefault="00600321" w:rsidP="00B01109">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Andrew McCullough</w:t>
            </w:r>
          </w:p>
        </w:tc>
        <w:tc>
          <w:tcPr>
            <w:tcW w:w="231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00321" w:rsidRPr="00215AB0" w:rsidRDefault="00600321" w:rsidP="00215AB0">
            <w:pPr>
              <w:spacing w:after="0" w:line="240" w:lineRule="auto"/>
              <w:rPr>
                <w:rFonts w:ascii="Calibri" w:eastAsia="Times New Roman" w:hAnsi="Calibri" w:cs="Times New Roman"/>
                <w:color w:val="000000"/>
                <w:sz w:val="24"/>
                <w:szCs w:val="24"/>
              </w:rPr>
            </w:pPr>
            <w:r w:rsidRPr="00215AB0">
              <w:rPr>
                <w:rFonts w:ascii="Calibri" w:eastAsia="Times New Roman" w:hAnsi="Calibri" w:cs="Times New Roman"/>
                <w:color w:val="000000"/>
                <w:sz w:val="24"/>
                <w:szCs w:val="24"/>
              </w:rPr>
              <w:t>Pool Meet Director</w:t>
            </w:r>
          </w:p>
        </w:tc>
        <w:tc>
          <w:tcPr>
            <w:tcW w:w="214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00321" w:rsidRPr="00215AB0" w:rsidRDefault="00600321" w:rsidP="00600321">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613-0770</w:t>
            </w:r>
          </w:p>
        </w:tc>
        <w:tc>
          <w:tcPr>
            <w:tcW w:w="427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00321" w:rsidRPr="00215AB0" w:rsidRDefault="00600321" w:rsidP="004332AF">
            <w:pPr>
              <w:spacing w:after="0" w:line="240" w:lineRule="auto"/>
              <w:jc w:val="center"/>
              <w:rPr>
                <w:rFonts w:ascii="Calibri" w:eastAsia="Times New Roman" w:hAnsi="Calibri" w:cs="Times New Roman"/>
                <w:color w:val="0000FF"/>
                <w:sz w:val="24"/>
                <w:szCs w:val="24"/>
                <w:u w:val="single"/>
              </w:rPr>
            </w:pPr>
            <w:r w:rsidRPr="00600321">
              <w:rPr>
                <w:rFonts w:ascii="Calibri" w:eastAsia="Times New Roman" w:hAnsi="Calibri" w:cs="Times New Roman"/>
                <w:color w:val="0000FF"/>
                <w:sz w:val="24"/>
                <w:szCs w:val="24"/>
                <w:u w:val="single"/>
              </w:rPr>
              <w:t>Andrew_McCullough@150Pelican.com</w:t>
            </w:r>
          </w:p>
        </w:tc>
      </w:tr>
      <w:tr w:rsidR="00215AB0" w:rsidRPr="00215AB0" w:rsidTr="00DC2F89">
        <w:trPr>
          <w:trHeight w:val="432"/>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15AB0" w:rsidRPr="00215AB0" w:rsidRDefault="00B01109" w:rsidP="00215AB0">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Tanya Burdick</w:t>
            </w:r>
          </w:p>
        </w:tc>
        <w:tc>
          <w:tcPr>
            <w:tcW w:w="231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15AB0" w:rsidRPr="00215AB0" w:rsidRDefault="00215AB0" w:rsidP="00215AB0">
            <w:pPr>
              <w:spacing w:after="0" w:line="240" w:lineRule="auto"/>
              <w:rPr>
                <w:rFonts w:ascii="Calibri" w:eastAsia="Times New Roman" w:hAnsi="Calibri" w:cs="Times New Roman"/>
                <w:color w:val="000000"/>
                <w:sz w:val="24"/>
                <w:szCs w:val="24"/>
              </w:rPr>
            </w:pPr>
            <w:r w:rsidRPr="00215AB0">
              <w:rPr>
                <w:rFonts w:ascii="Calibri" w:eastAsia="Times New Roman" w:hAnsi="Calibri" w:cs="Times New Roman"/>
                <w:color w:val="000000"/>
                <w:sz w:val="24"/>
                <w:szCs w:val="24"/>
              </w:rPr>
              <w:t>Awards</w:t>
            </w:r>
          </w:p>
        </w:tc>
        <w:tc>
          <w:tcPr>
            <w:tcW w:w="214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15AB0" w:rsidRPr="00215AB0" w:rsidRDefault="004332AF" w:rsidP="004332AF">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250-2188</w:t>
            </w:r>
          </w:p>
        </w:tc>
        <w:tc>
          <w:tcPr>
            <w:tcW w:w="427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15AB0" w:rsidRPr="00215AB0" w:rsidRDefault="00600321" w:rsidP="004332AF">
            <w:pPr>
              <w:spacing w:after="0" w:line="240" w:lineRule="auto"/>
              <w:jc w:val="center"/>
              <w:rPr>
                <w:rFonts w:ascii="Calibri" w:eastAsia="Times New Roman" w:hAnsi="Calibri" w:cs="Times New Roman"/>
                <w:color w:val="0000FF"/>
                <w:sz w:val="24"/>
                <w:szCs w:val="24"/>
                <w:u w:val="single"/>
              </w:rPr>
            </w:pPr>
            <w:r w:rsidRPr="00600321">
              <w:rPr>
                <w:rFonts w:ascii="Calibri" w:eastAsia="Times New Roman" w:hAnsi="Calibri" w:cs="Times New Roman"/>
                <w:color w:val="0000FF"/>
                <w:sz w:val="24"/>
                <w:szCs w:val="24"/>
                <w:u w:val="single"/>
              </w:rPr>
              <w:t>tanya@theburdicks.com</w:t>
            </w:r>
          </w:p>
        </w:tc>
      </w:tr>
      <w:tr w:rsidR="00215AB0" w:rsidRPr="00215AB0" w:rsidTr="00DC2F89">
        <w:trPr>
          <w:trHeight w:val="432"/>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15AB0" w:rsidRPr="00215AB0" w:rsidRDefault="00B01109" w:rsidP="00215AB0">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Kris Kelson</w:t>
            </w:r>
          </w:p>
        </w:tc>
        <w:tc>
          <w:tcPr>
            <w:tcW w:w="231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15AB0" w:rsidRPr="00215AB0" w:rsidRDefault="00215AB0" w:rsidP="00215AB0">
            <w:pPr>
              <w:spacing w:after="0" w:line="240" w:lineRule="auto"/>
              <w:rPr>
                <w:rFonts w:ascii="Calibri" w:eastAsia="Times New Roman" w:hAnsi="Calibri" w:cs="Times New Roman"/>
                <w:color w:val="000000"/>
                <w:sz w:val="24"/>
                <w:szCs w:val="24"/>
              </w:rPr>
            </w:pPr>
            <w:r w:rsidRPr="00215AB0">
              <w:rPr>
                <w:rFonts w:ascii="Calibri" w:eastAsia="Times New Roman" w:hAnsi="Calibri" w:cs="Times New Roman"/>
                <w:color w:val="000000"/>
                <w:sz w:val="24"/>
                <w:szCs w:val="24"/>
              </w:rPr>
              <w:t>Champs Gear</w:t>
            </w:r>
          </w:p>
        </w:tc>
        <w:tc>
          <w:tcPr>
            <w:tcW w:w="214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15AB0" w:rsidRPr="00215AB0" w:rsidRDefault="004332AF" w:rsidP="004332AF">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350-6590</w:t>
            </w:r>
          </w:p>
        </w:tc>
        <w:tc>
          <w:tcPr>
            <w:tcW w:w="427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15AB0" w:rsidRPr="00215AB0" w:rsidRDefault="00234D8F" w:rsidP="004332AF">
            <w:pPr>
              <w:spacing w:after="0" w:line="240" w:lineRule="auto"/>
              <w:jc w:val="center"/>
              <w:rPr>
                <w:rFonts w:ascii="Calibri" w:eastAsia="Times New Roman" w:hAnsi="Calibri" w:cs="Times New Roman"/>
                <w:color w:val="0000FF"/>
                <w:sz w:val="24"/>
                <w:szCs w:val="24"/>
                <w:u w:val="single"/>
              </w:rPr>
            </w:pPr>
            <w:hyperlink r:id="rId12" w:history="1">
              <w:r w:rsidR="00600321">
                <w:rPr>
                  <w:rStyle w:val="Hyperlink"/>
                  <w:rFonts w:ascii="Tahoma" w:hAnsi="Tahoma" w:cs="Tahoma"/>
                  <w:sz w:val="20"/>
                  <w:szCs w:val="20"/>
                </w:rPr>
                <w:t>kris_kelson@yahoo.com</w:t>
              </w:r>
            </w:hyperlink>
          </w:p>
        </w:tc>
      </w:tr>
      <w:tr w:rsidR="004332AF" w:rsidRPr="00215AB0" w:rsidTr="00DC2F89">
        <w:trPr>
          <w:trHeight w:val="432"/>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332AF" w:rsidRPr="00215AB0" w:rsidRDefault="004332AF" w:rsidP="00215AB0">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Chas Thorpe</w:t>
            </w:r>
          </w:p>
        </w:tc>
        <w:tc>
          <w:tcPr>
            <w:tcW w:w="231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332AF" w:rsidRPr="00215AB0" w:rsidRDefault="004332AF" w:rsidP="00215AB0">
            <w:pPr>
              <w:spacing w:after="0" w:line="240" w:lineRule="auto"/>
              <w:rPr>
                <w:rFonts w:ascii="Calibri" w:eastAsia="Times New Roman" w:hAnsi="Calibri" w:cs="Times New Roman"/>
                <w:color w:val="000000"/>
                <w:sz w:val="24"/>
                <w:szCs w:val="24"/>
              </w:rPr>
            </w:pPr>
            <w:r w:rsidRPr="00215AB0">
              <w:rPr>
                <w:rFonts w:ascii="Calibri" w:eastAsia="Times New Roman" w:hAnsi="Calibri" w:cs="Times New Roman"/>
                <w:color w:val="000000"/>
                <w:sz w:val="24"/>
                <w:szCs w:val="24"/>
              </w:rPr>
              <w:t>Equipment/facilities</w:t>
            </w:r>
          </w:p>
        </w:tc>
        <w:tc>
          <w:tcPr>
            <w:tcW w:w="214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332AF" w:rsidRPr="00215AB0" w:rsidRDefault="004332AF" w:rsidP="004332AF">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299-9017</w:t>
            </w:r>
          </w:p>
        </w:tc>
        <w:tc>
          <w:tcPr>
            <w:tcW w:w="427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332AF" w:rsidRPr="00215AB0" w:rsidRDefault="00234D8F" w:rsidP="004332AF">
            <w:pPr>
              <w:spacing w:after="0" w:line="240" w:lineRule="auto"/>
              <w:jc w:val="center"/>
              <w:rPr>
                <w:rFonts w:ascii="Calibri" w:eastAsia="Times New Roman" w:hAnsi="Calibri" w:cs="Times New Roman"/>
                <w:color w:val="0000FF"/>
                <w:sz w:val="24"/>
                <w:szCs w:val="24"/>
                <w:u w:val="single"/>
              </w:rPr>
            </w:pPr>
            <w:hyperlink r:id="rId13" w:history="1">
              <w:r w:rsidR="004332AF">
                <w:rPr>
                  <w:rStyle w:val="Hyperlink"/>
                  <w:rFonts w:ascii="Calibri" w:hAnsi="Calibri"/>
                </w:rPr>
                <w:t>chas.thorp@gmail.com</w:t>
              </w:r>
            </w:hyperlink>
          </w:p>
        </w:tc>
      </w:tr>
      <w:tr w:rsidR="00215AB0" w:rsidRPr="00215AB0" w:rsidTr="00DC2F89">
        <w:trPr>
          <w:trHeight w:val="432"/>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15AB0" w:rsidRPr="00215AB0" w:rsidRDefault="00600321" w:rsidP="00600321">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Tom McCallister</w:t>
            </w:r>
          </w:p>
        </w:tc>
        <w:tc>
          <w:tcPr>
            <w:tcW w:w="231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15AB0" w:rsidRPr="00215AB0" w:rsidRDefault="00215AB0" w:rsidP="00215AB0">
            <w:pPr>
              <w:spacing w:after="0" w:line="240" w:lineRule="auto"/>
              <w:rPr>
                <w:rFonts w:ascii="Calibri" w:eastAsia="Times New Roman" w:hAnsi="Calibri" w:cs="Times New Roman"/>
                <w:color w:val="000000"/>
                <w:sz w:val="24"/>
                <w:szCs w:val="24"/>
              </w:rPr>
            </w:pPr>
            <w:r w:rsidRPr="00215AB0">
              <w:rPr>
                <w:rFonts w:ascii="Calibri" w:eastAsia="Times New Roman" w:hAnsi="Calibri" w:cs="Times New Roman"/>
                <w:color w:val="000000"/>
                <w:sz w:val="24"/>
                <w:szCs w:val="24"/>
              </w:rPr>
              <w:t>Drop Off Zone</w:t>
            </w:r>
          </w:p>
        </w:tc>
        <w:tc>
          <w:tcPr>
            <w:tcW w:w="214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15AB0" w:rsidRPr="00215AB0" w:rsidRDefault="008B391F" w:rsidP="008B391F">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819-8957</w:t>
            </w:r>
          </w:p>
        </w:tc>
        <w:tc>
          <w:tcPr>
            <w:tcW w:w="427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15AB0" w:rsidRDefault="00234D8F" w:rsidP="004332AF">
            <w:pPr>
              <w:spacing w:after="0" w:line="240" w:lineRule="auto"/>
              <w:jc w:val="center"/>
            </w:pPr>
            <w:hyperlink r:id="rId14" w:history="1">
              <w:r w:rsidR="00600321" w:rsidRPr="002A5793">
                <w:rPr>
                  <w:rStyle w:val="Hyperlink"/>
                </w:rPr>
                <w:t>thomas.mccallister@comcast.net</w:t>
              </w:r>
            </w:hyperlink>
          </w:p>
          <w:p w:rsidR="00600321" w:rsidRPr="00215AB0" w:rsidRDefault="00600321" w:rsidP="004332AF">
            <w:pPr>
              <w:spacing w:after="0" w:line="240" w:lineRule="auto"/>
              <w:jc w:val="center"/>
              <w:rPr>
                <w:rFonts w:ascii="Calibri" w:eastAsia="Times New Roman" w:hAnsi="Calibri" w:cs="Times New Roman"/>
                <w:color w:val="0000FF"/>
                <w:sz w:val="24"/>
                <w:szCs w:val="24"/>
                <w:u w:val="single"/>
              </w:rPr>
            </w:pPr>
          </w:p>
        </w:tc>
      </w:tr>
      <w:tr w:rsidR="00215AB0" w:rsidRPr="00215AB0" w:rsidTr="00DC2F89">
        <w:trPr>
          <w:trHeight w:val="432"/>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15AB0" w:rsidRPr="00215AB0" w:rsidRDefault="004332AF" w:rsidP="00215AB0">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Monika Farrar</w:t>
            </w:r>
          </w:p>
        </w:tc>
        <w:tc>
          <w:tcPr>
            <w:tcW w:w="231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15AB0" w:rsidRPr="00215AB0" w:rsidRDefault="00215AB0" w:rsidP="00215AB0">
            <w:pPr>
              <w:spacing w:after="0" w:line="240" w:lineRule="auto"/>
              <w:rPr>
                <w:rFonts w:ascii="Calibri" w:eastAsia="Times New Roman" w:hAnsi="Calibri" w:cs="Times New Roman"/>
                <w:color w:val="000000"/>
                <w:sz w:val="24"/>
                <w:szCs w:val="24"/>
              </w:rPr>
            </w:pPr>
            <w:r w:rsidRPr="00215AB0">
              <w:rPr>
                <w:rFonts w:ascii="Calibri" w:eastAsia="Times New Roman" w:hAnsi="Calibri" w:cs="Times New Roman"/>
                <w:color w:val="000000"/>
                <w:sz w:val="24"/>
                <w:szCs w:val="24"/>
              </w:rPr>
              <w:t>Meet Volunteer Coordinator</w:t>
            </w:r>
          </w:p>
        </w:tc>
        <w:tc>
          <w:tcPr>
            <w:tcW w:w="214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15AB0" w:rsidRPr="00215AB0" w:rsidRDefault="004332AF" w:rsidP="004332AF">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250-2929</w:t>
            </w:r>
          </w:p>
        </w:tc>
        <w:tc>
          <w:tcPr>
            <w:tcW w:w="427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332AF" w:rsidRDefault="00234D8F" w:rsidP="004332AF">
            <w:pPr>
              <w:jc w:val="center"/>
              <w:rPr>
                <w:rFonts w:ascii="Century Gothic" w:hAnsi="Century Gothic"/>
                <w:color w:val="1F497D"/>
                <w:sz w:val="20"/>
                <w:szCs w:val="20"/>
              </w:rPr>
            </w:pPr>
            <w:hyperlink r:id="rId15" w:history="1">
              <w:r w:rsidR="004332AF">
                <w:rPr>
                  <w:rStyle w:val="Hyperlink"/>
                  <w:rFonts w:ascii="Century Gothic" w:hAnsi="Century Gothic"/>
                  <w:sz w:val="20"/>
                  <w:szCs w:val="20"/>
                </w:rPr>
                <w:t>ptmonika@yahoo.com</w:t>
              </w:r>
            </w:hyperlink>
          </w:p>
          <w:p w:rsidR="00215AB0" w:rsidRPr="00215AB0" w:rsidRDefault="00215AB0" w:rsidP="004332AF">
            <w:pPr>
              <w:spacing w:after="0" w:line="240" w:lineRule="auto"/>
              <w:jc w:val="center"/>
              <w:rPr>
                <w:rFonts w:ascii="Calibri" w:eastAsia="Times New Roman" w:hAnsi="Calibri" w:cs="Times New Roman"/>
                <w:color w:val="0000FF"/>
                <w:sz w:val="24"/>
                <w:szCs w:val="24"/>
                <w:u w:val="single"/>
              </w:rPr>
            </w:pPr>
          </w:p>
        </w:tc>
      </w:tr>
      <w:tr w:rsidR="004332AF" w:rsidRPr="00215AB0" w:rsidTr="00DC2F89">
        <w:trPr>
          <w:trHeight w:val="432"/>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332AF" w:rsidRPr="00215AB0" w:rsidRDefault="004332AF" w:rsidP="00215AB0">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Rachelle Larson</w:t>
            </w:r>
          </w:p>
        </w:tc>
        <w:tc>
          <w:tcPr>
            <w:tcW w:w="231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332AF" w:rsidRPr="00215AB0" w:rsidRDefault="008B391F" w:rsidP="00215AB0">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Treasurer</w:t>
            </w:r>
          </w:p>
        </w:tc>
        <w:tc>
          <w:tcPr>
            <w:tcW w:w="214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332AF" w:rsidRPr="00215AB0" w:rsidRDefault="004332AF" w:rsidP="004332AF">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608-9908</w:t>
            </w:r>
          </w:p>
        </w:tc>
        <w:tc>
          <w:tcPr>
            <w:tcW w:w="427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332AF" w:rsidRPr="00215AB0" w:rsidRDefault="004332AF" w:rsidP="004332AF">
            <w:pPr>
              <w:spacing w:after="0" w:line="240" w:lineRule="auto"/>
              <w:jc w:val="center"/>
              <w:rPr>
                <w:rFonts w:ascii="Calibri" w:eastAsia="Times New Roman" w:hAnsi="Calibri" w:cs="Times New Roman"/>
                <w:color w:val="0000FF"/>
                <w:sz w:val="24"/>
                <w:szCs w:val="24"/>
                <w:u w:val="single"/>
              </w:rPr>
            </w:pPr>
            <w:r w:rsidRPr="004332AF">
              <w:rPr>
                <w:rFonts w:ascii="Calibri" w:eastAsia="Times New Roman" w:hAnsi="Calibri" w:cs="Times New Roman"/>
                <w:color w:val="0000FF"/>
                <w:sz w:val="24"/>
                <w:szCs w:val="24"/>
                <w:u w:val="single"/>
              </w:rPr>
              <w:t>rachellelarson@comcast.net</w:t>
            </w:r>
          </w:p>
        </w:tc>
      </w:tr>
      <w:tr w:rsidR="004332AF" w:rsidRPr="00215AB0" w:rsidTr="00DC2F89">
        <w:trPr>
          <w:trHeight w:val="432"/>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332AF" w:rsidRPr="00215AB0" w:rsidRDefault="004332AF" w:rsidP="00215AB0">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Andrew Marrinson</w:t>
            </w:r>
          </w:p>
        </w:tc>
        <w:tc>
          <w:tcPr>
            <w:tcW w:w="231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332AF" w:rsidRPr="00215AB0" w:rsidRDefault="004332AF" w:rsidP="00215AB0">
            <w:pPr>
              <w:spacing w:after="0" w:line="240" w:lineRule="auto"/>
              <w:rPr>
                <w:rFonts w:ascii="Calibri" w:eastAsia="Times New Roman" w:hAnsi="Calibri" w:cs="Times New Roman"/>
                <w:color w:val="000000"/>
                <w:sz w:val="24"/>
                <w:szCs w:val="24"/>
              </w:rPr>
            </w:pPr>
            <w:r w:rsidRPr="00215AB0">
              <w:rPr>
                <w:rFonts w:ascii="Calibri" w:eastAsia="Times New Roman" w:hAnsi="Calibri" w:cs="Times New Roman"/>
                <w:color w:val="000000"/>
                <w:sz w:val="24"/>
                <w:szCs w:val="24"/>
              </w:rPr>
              <w:t>Computer Desk</w:t>
            </w:r>
          </w:p>
        </w:tc>
        <w:tc>
          <w:tcPr>
            <w:tcW w:w="214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332AF" w:rsidRPr="00215AB0" w:rsidRDefault="004332AF" w:rsidP="00215AB0">
            <w:pPr>
              <w:spacing w:after="0" w:line="240" w:lineRule="auto"/>
              <w:rPr>
                <w:rFonts w:ascii="Calibri" w:eastAsia="Times New Roman" w:hAnsi="Calibri" w:cs="Times New Roman"/>
                <w:color w:val="000000"/>
                <w:sz w:val="24"/>
                <w:szCs w:val="24"/>
              </w:rPr>
            </w:pPr>
          </w:p>
        </w:tc>
        <w:tc>
          <w:tcPr>
            <w:tcW w:w="427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332AF" w:rsidRPr="00215AB0" w:rsidRDefault="00234D8F" w:rsidP="004332AF">
            <w:pPr>
              <w:spacing w:after="0" w:line="240" w:lineRule="auto"/>
              <w:jc w:val="center"/>
              <w:rPr>
                <w:rFonts w:ascii="Calibri" w:eastAsia="Times New Roman" w:hAnsi="Calibri" w:cs="Times New Roman"/>
                <w:color w:val="0000FF"/>
                <w:sz w:val="24"/>
                <w:szCs w:val="24"/>
                <w:u w:val="single"/>
              </w:rPr>
            </w:pPr>
            <w:hyperlink r:id="rId16" w:history="1">
              <w:r w:rsidR="004332AF">
                <w:rPr>
                  <w:rStyle w:val="Hyperlink"/>
                  <w:rFonts w:ascii="Calibri" w:hAnsi="Calibri"/>
                </w:rPr>
                <w:t>amarrinson@yahoo.com</w:t>
              </w:r>
            </w:hyperlink>
          </w:p>
        </w:tc>
      </w:tr>
      <w:tr w:rsidR="00215AB0" w:rsidRPr="00215AB0" w:rsidTr="00DC2F89">
        <w:trPr>
          <w:trHeight w:val="432"/>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15AB0" w:rsidRPr="00215AB0" w:rsidRDefault="00B01109" w:rsidP="00E02554">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Toby </w:t>
            </w:r>
            <w:r w:rsidR="00E02554">
              <w:rPr>
                <w:rFonts w:ascii="Calibri" w:eastAsia="Times New Roman" w:hAnsi="Calibri" w:cs="Times New Roman"/>
                <w:color w:val="000000"/>
                <w:sz w:val="24"/>
                <w:szCs w:val="24"/>
              </w:rPr>
              <w:t xml:space="preserve">&amp; Lotte </w:t>
            </w:r>
            <w:r>
              <w:rPr>
                <w:rFonts w:ascii="Calibri" w:eastAsia="Times New Roman" w:hAnsi="Calibri" w:cs="Times New Roman"/>
                <w:color w:val="000000"/>
                <w:sz w:val="24"/>
                <w:szCs w:val="24"/>
              </w:rPr>
              <w:t>Smith</w:t>
            </w:r>
          </w:p>
        </w:tc>
        <w:tc>
          <w:tcPr>
            <w:tcW w:w="231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15AB0" w:rsidRPr="00215AB0" w:rsidRDefault="00215AB0" w:rsidP="00215AB0">
            <w:pPr>
              <w:spacing w:after="0" w:line="240" w:lineRule="auto"/>
              <w:rPr>
                <w:rFonts w:ascii="Calibri" w:eastAsia="Times New Roman" w:hAnsi="Calibri" w:cs="Times New Roman"/>
                <w:color w:val="000000"/>
                <w:sz w:val="24"/>
                <w:szCs w:val="24"/>
              </w:rPr>
            </w:pPr>
            <w:r w:rsidRPr="00215AB0">
              <w:rPr>
                <w:rFonts w:ascii="Calibri" w:eastAsia="Times New Roman" w:hAnsi="Calibri" w:cs="Times New Roman"/>
                <w:color w:val="000000"/>
                <w:sz w:val="24"/>
                <w:szCs w:val="24"/>
              </w:rPr>
              <w:t>Colorado</w:t>
            </w:r>
          </w:p>
        </w:tc>
        <w:tc>
          <w:tcPr>
            <w:tcW w:w="214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15AB0" w:rsidRPr="00215AB0" w:rsidRDefault="008B391F" w:rsidP="008B391F">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596-5867</w:t>
            </w:r>
          </w:p>
        </w:tc>
        <w:tc>
          <w:tcPr>
            <w:tcW w:w="427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15AB0" w:rsidRPr="00215AB0" w:rsidRDefault="00234D8F" w:rsidP="004332AF">
            <w:pPr>
              <w:spacing w:after="0" w:line="240" w:lineRule="auto"/>
              <w:jc w:val="center"/>
              <w:rPr>
                <w:rFonts w:ascii="Calibri" w:eastAsia="Times New Roman" w:hAnsi="Calibri" w:cs="Times New Roman"/>
                <w:color w:val="0000FF"/>
                <w:sz w:val="24"/>
                <w:szCs w:val="24"/>
                <w:u w:val="single"/>
              </w:rPr>
            </w:pPr>
            <w:hyperlink r:id="rId17" w:history="1">
              <w:r w:rsidR="004332AF">
                <w:rPr>
                  <w:rStyle w:val="Hyperlink"/>
                  <w:rFonts w:ascii="Tahoma" w:hAnsi="Tahoma" w:cs="Tahoma"/>
                  <w:sz w:val="20"/>
                  <w:szCs w:val="20"/>
                </w:rPr>
                <w:t>tobys573@hotmail.com</w:t>
              </w:r>
            </w:hyperlink>
          </w:p>
        </w:tc>
      </w:tr>
      <w:tr w:rsidR="004332AF" w:rsidRPr="00215AB0" w:rsidTr="00DC2F89">
        <w:trPr>
          <w:trHeight w:val="432"/>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332AF" w:rsidRPr="00215AB0" w:rsidRDefault="004332AF" w:rsidP="00215AB0">
            <w:pPr>
              <w:spacing w:after="0" w:line="240" w:lineRule="auto"/>
              <w:rPr>
                <w:rFonts w:ascii="Calibri" w:eastAsia="Times New Roman" w:hAnsi="Calibri" w:cs="Times New Roman"/>
                <w:color w:val="000000"/>
                <w:sz w:val="24"/>
                <w:szCs w:val="24"/>
              </w:rPr>
            </w:pPr>
          </w:p>
        </w:tc>
        <w:tc>
          <w:tcPr>
            <w:tcW w:w="231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332AF" w:rsidRPr="00215AB0" w:rsidRDefault="004332AF" w:rsidP="00215AB0">
            <w:pPr>
              <w:spacing w:after="0" w:line="240" w:lineRule="auto"/>
              <w:rPr>
                <w:rFonts w:ascii="Calibri" w:eastAsia="Times New Roman" w:hAnsi="Calibri" w:cs="Times New Roman"/>
                <w:color w:val="000000"/>
                <w:sz w:val="24"/>
                <w:szCs w:val="24"/>
              </w:rPr>
            </w:pPr>
            <w:r w:rsidRPr="00215AB0">
              <w:rPr>
                <w:rFonts w:ascii="Calibri" w:eastAsia="Times New Roman" w:hAnsi="Calibri" w:cs="Times New Roman"/>
                <w:color w:val="000000"/>
                <w:sz w:val="24"/>
                <w:szCs w:val="24"/>
              </w:rPr>
              <w:t>Lead Line-up Marshall</w:t>
            </w:r>
          </w:p>
        </w:tc>
        <w:tc>
          <w:tcPr>
            <w:tcW w:w="214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332AF" w:rsidRPr="00215AB0" w:rsidRDefault="004332AF" w:rsidP="00215AB0">
            <w:pPr>
              <w:spacing w:after="0" w:line="240" w:lineRule="auto"/>
              <w:rPr>
                <w:rFonts w:ascii="Calibri" w:eastAsia="Times New Roman" w:hAnsi="Calibri" w:cs="Times New Roman"/>
                <w:color w:val="000000"/>
                <w:sz w:val="24"/>
                <w:szCs w:val="24"/>
              </w:rPr>
            </w:pPr>
          </w:p>
        </w:tc>
        <w:tc>
          <w:tcPr>
            <w:tcW w:w="427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332AF" w:rsidRPr="00215AB0" w:rsidRDefault="004332AF" w:rsidP="004332AF">
            <w:pPr>
              <w:spacing w:after="0" w:line="240" w:lineRule="auto"/>
              <w:jc w:val="center"/>
              <w:rPr>
                <w:rFonts w:ascii="Calibri" w:eastAsia="Times New Roman" w:hAnsi="Calibri" w:cs="Times New Roman"/>
                <w:color w:val="0000FF"/>
                <w:sz w:val="24"/>
                <w:szCs w:val="24"/>
                <w:u w:val="single"/>
              </w:rPr>
            </w:pPr>
          </w:p>
        </w:tc>
      </w:tr>
      <w:tr w:rsidR="004332AF" w:rsidRPr="00215AB0" w:rsidTr="00DC2F89">
        <w:trPr>
          <w:trHeight w:val="432"/>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332AF" w:rsidRPr="00215AB0" w:rsidRDefault="004332AF" w:rsidP="00215AB0">
            <w:pPr>
              <w:spacing w:after="0" w:line="240" w:lineRule="auto"/>
              <w:rPr>
                <w:rFonts w:ascii="Calibri" w:eastAsia="Times New Roman" w:hAnsi="Calibri" w:cs="Times New Roman"/>
                <w:color w:val="000000"/>
                <w:sz w:val="24"/>
                <w:szCs w:val="24"/>
              </w:rPr>
            </w:pPr>
          </w:p>
        </w:tc>
        <w:tc>
          <w:tcPr>
            <w:tcW w:w="231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332AF" w:rsidRPr="00215AB0" w:rsidRDefault="004332AF" w:rsidP="00215AB0">
            <w:pPr>
              <w:spacing w:after="0" w:line="240" w:lineRule="auto"/>
              <w:rPr>
                <w:rFonts w:ascii="Calibri" w:eastAsia="Times New Roman" w:hAnsi="Calibri" w:cs="Times New Roman"/>
                <w:color w:val="000000"/>
                <w:sz w:val="24"/>
                <w:szCs w:val="24"/>
              </w:rPr>
            </w:pPr>
            <w:r w:rsidRPr="00215AB0">
              <w:rPr>
                <w:rFonts w:ascii="Calibri" w:eastAsia="Times New Roman" w:hAnsi="Calibri" w:cs="Times New Roman"/>
                <w:color w:val="000000"/>
                <w:sz w:val="24"/>
                <w:szCs w:val="24"/>
              </w:rPr>
              <w:t>Medical Response Team</w:t>
            </w:r>
          </w:p>
        </w:tc>
        <w:tc>
          <w:tcPr>
            <w:tcW w:w="214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332AF" w:rsidRPr="00215AB0" w:rsidRDefault="004332AF" w:rsidP="00215AB0">
            <w:pPr>
              <w:spacing w:after="0" w:line="240" w:lineRule="auto"/>
              <w:rPr>
                <w:rFonts w:ascii="Calibri" w:eastAsia="Times New Roman" w:hAnsi="Calibri" w:cs="Times New Roman"/>
                <w:color w:val="000000"/>
                <w:sz w:val="24"/>
                <w:szCs w:val="24"/>
              </w:rPr>
            </w:pPr>
          </w:p>
        </w:tc>
        <w:tc>
          <w:tcPr>
            <w:tcW w:w="427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332AF" w:rsidRPr="00215AB0" w:rsidRDefault="004332AF" w:rsidP="004332AF">
            <w:pPr>
              <w:spacing w:after="0" w:line="240" w:lineRule="auto"/>
              <w:jc w:val="center"/>
              <w:rPr>
                <w:rFonts w:ascii="Calibri" w:eastAsia="Times New Roman" w:hAnsi="Calibri" w:cs="Times New Roman"/>
                <w:color w:val="0000FF"/>
                <w:sz w:val="24"/>
                <w:szCs w:val="24"/>
                <w:u w:val="single"/>
              </w:rPr>
            </w:pPr>
          </w:p>
        </w:tc>
      </w:tr>
    </w:tbl>
    <w:p w:rsidR="000D72D0" w:rsidRDefault="00496A10" w:rsidP="00496A10">
      <w:pPr>
        <w:shd w:val="clear" w:color="auto" w:fill="FFFFFF"/>
        <w:spacing w:after="0" w:line="240" w:lineRule="auto"/>
        <w:rPr>
          <w:rFonts w:ascii="Verdana" w:eastAsia="Times New Roman" w:hAnsi="Verdana" w:cs="Times New Roman"/>
          <w:color w:val="333333"/>
          <w:sz w:val="15"/>
          <w:szCs w:val="15"/>
        </w:rPr>
      </w:pPr>
      <w:r w:rsidRPr="00496A10">
        <w:rPr>
          <w:rFonts w:ascii="Verdana" w:eastAsia="Times New Roman" w:hAnsi="Verdana" w:cs="Times New Roman"/>
          <w:color w:val="333333"/>
          <w:sz w:val="15"/>
          <w:szCs w:val="15"/>
        </w:rPr>
        <w:br/>
      </w:r>
    </w:p>
    <w:p w:rsidR="00D27419" w:rsidRDefault="00D27419" w:rsidP="00496A10">
      <w:pPr>
        <w:shd w:val="clear" w:color="auto" w:fill="FFFFFF"/>
        <w:spacing w:after="0" w:line="240" w:lineRule="auto"/>
        <w:rPr>
          <w:rFonts w:ascii="Verdana" w:eastAsia="Times New Roman" w:hAnsi="Verdana" w:cs="Times New Roman"/>
          <w:b/>
          <w:color w:val="333333"/>
          <w:sz w:val="24"/>
          <w:szCs w:val="15"/>
        </w:rPr>
      </w:pPr>
    </w:p>
    <w:p w:rsidR="00D27419" w:rsidRDefault="00D27419" w:rsidP="00496A10">
      <w:pPr>
        <w:shd w:val="clear" w:color="auto" w:fill="FFFFFF"/>
        <w:spacing w:after="0" w:line="240" w:lineRule="auto"/>
        <w:rPr>
          <w:rFonts w:ascii="Verdana" w:eastAsia="Times New Roman" w:hAnsi="Verdana" w:cs="Times New Roman"/>
          <w:b/>
          <w:color w:val="333333"/>
          <w:sz w:val="24"/>
          <w:szCs w:val="15"/>
        </w:rPr>
      </w:pPr>
    </w:p>
    <w:p w:rsidR="001B38D3" w:rsidRPr="00F16FFB" w:rsidRDefault="00F16FFB" w:rsidP="00496A10">
      <w:pPr>
        <w:shd w:val="clear" w:color="auto" w:fill="FFFFFF"/>
        <w:spacing w:after="0" w:line="240" w:lineRule="auto"/>
        <w:rPr>
          <w:rFonts w:ascii="Arial" w:eastAsia="Times New Roman" w:hAnsi="Arial" w:cs="Arial"/>
          <w:b/>
          <w:color w:val="333333"/>
          <w:sz w:val="28"/>
          <w:szCs w:val="28"/>
          <w:u w:val="single"/>
        </w:rPr>
      </w:pPr>
      <w:r w:rsidRPr="00F16FFB">
        <w:rPr>
          <w:rFonts w:ascii="Arial" w:eastAsia="Times New Roman" w:hAnsi="Arial" w:cs="Arial"/>
          <w:b/>
          <w:color w:val="333333"/>
          <w:sz w:val="28"/>
          <w:szCs w:val="28"/>
          <w:u w:val="single"/>
        </w:rPr>
        <w:t>College of  Marin IVC POOL: Site Layout &amp; Set Up</w:t>
      </w:r>
    </w:p>
    <w:p w:rsidR="001B38D3" w:rsidRPr="001B38D3" w:rsidRDefault="001B38D3" w:rsidP="001B38D3"/>
    <w:p w:rsidR="001B38D3" w:rsidRPr="001B38D3" w:rsidRDefault="00A027A5" w:rsidP="001B38D3">
      <w:r>
        <w:rPr>
          <w:noProof/>
        </w:rPr>
        <w:drawing>
          <wp:anchor distT="0" distB="0" distL="114300" distR="114300" simplePos="0" relativeHeight="251670528" behindDoc="1" locked="0" layoutInCell="1" allowOverlap="1">
            <wp:simplePos x="0" y="0"/>
            <wp:positionH relativeFrom="column">
              <wp:posOffset>635</wp:posOffset>
            </wp:positionH>
            <wp:positionV relativeFrom="paragraph">
              <wp:posOffset>128270</wp:posOffset>
            </wp:positionV>
            <wp:extent cx="6219825" cy="4429125"/>
            <wp:effectExtent l="0" t="0" r="9525" b="0"/>
            <wp:wrapNone/>
            <wp:docPr id="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19825" cy="4429125"/>
                    </a:xfrm>
                    <a:prstGeom prst="rect">
                      <a:avLst/>
                    </a:prstGeom>
                    <a:noFill/>
                  </pic:spPr>
                </pic:pic>
              </a:graphicData>
            </a:graphic>
          </wp:anchor>
        </w:drawing>
      </w:r>
    </w:p>
    <w:p w:rsidR="001B38D3" w:rsidRPr="001B38D3" w:rsidRDefault="001B38D3" w:rsidP="001B38D3"/>
    <w:p w:rsidR="001B38D3" w:rsidRPr="001B38D3" w:rsidRDefault="001B38D3" w:rsidP="001B38D3"/>
    <w:p w:rsidR="001B38D3" w:rsidRPr="001B38D3" w:rsidRDefault="001B38D3" w:rsidP="001B38D3"/>
    <w:p w:rsidR="001B38D3" w:rsidRPr="001B38D3" w:rsidRDefault="001B38D3" w:rsidP="001B38D3"/>
    <w:p w:rsidR="001B38D3" w:rsidRPr="001B38D3" w:rsidRDefault="001B38D3" w:rsidP="001B38D3"/>
    <w:p w:rsidR="001B38D3" w:rsidRPr="001B38D3" w:rsidRDefault="001B38D3" w:rsidP="001B38D3"/>
    <w:p w:rsidR="001B38D3" w:rsidRPr="001B38D3" w:rsidRDefault="00662F26" w:rsidP="001B38D3">
      <w:r>
        <w:rPr>
          <w:noProof/>
        </w:rPr>
        <mc:AlternateContent>
          <mc:Choice Requires="wps">
            <w:drawing>
              <wp:anchor distT="0" distB="0" distL="114300" distR="114300" simplePos="0" relativeHeight="251660288" behindDoc="0" locked="0" layoutInCell="1" allowOverlap="1">
                <wp:simplePos x="0" y="0"/>
                <wp:positionH relativeFrom="column">
                  <wp:posOffset>2674620</wp:posOffset>
                </wp:positionH>
                <wp:positionV relativeFrom="paragraph">
                  <wp:posOffset>196215</wp:posOffset>
                </wp:positionV>
                <wp:extent cx="514350" cy="335280"/>
                <wp:effectExtent l="13335" t="12700" r="5715" b="13970"/>
                <wp:wrapNone/>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335280"/>
                        </a:xfrm>
                        <a:prstGeom prst="rect">
                          <a:avLst/>
                        </a:prstGeom>
                        <a:solidFill>
                          <a:srgbClr val="FFFFFF"/>
                        </a:solidFill>
                        <a:ln w="9525">
                          <a:solidFill>
                            <a:srgbClr val="000000"/>
                          </a:solidFill>
                          <a:miter lim="800000"/>
                          <a:headEnd/>
                          <a:tailEnd/>
                        </a:ln>
                      </wps:spPr>
                      <wps:txbx>
                        <w:txbxContent>
                          <w:p w:rsidR="007E63C9" w:rsidRPr="00246A8E" w:rsidRDefault="007E63C9" w:rsidP="00F203C8">
                            <w:pPr>
                              <w:rPr>
                                <w:rFonts w:ascii="Arial Black" w:hAnsi="Arial Black" w:cs="Lucida Sans Unicode"/>
                                <w:b/>
                                <w:sz w:val="20"/>
                              </w:rPr>
                            </w:pPr>
                            <w:r>
                              <w:rPr>
                                <w:rFonts w:ascii="Arial Black" w:hAnsi="Arial Black" w:cs="Lucida Sans Unicode"/>
                                <w:b/>
                                <w:sz w:val="20"/>
                              </w:rPr>
                              <w:t>SM</w:t>
                            </w:r>
                          </w:p>
                          <w:p w:rsidR="007E63C9" w:rsidRDefault="007E63C9" w:rsidP="00F203C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margin-left:210.6pt;margin-top:15.45pt;width:40.5pt;height:2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zAlKwIAAFcEAAAOAAAAZHJzL2Uyb0RvYy54bWysVNuO0zAQfUfiHyy/0/SSQjdqulq6FCEt&#10;F2mXD3AcJ7GwPcZ2m5SvZ+y0pVrgBZEHy+MZH8+cM5P17aAVOQjnJZiSziZTSoThUEvTlvTr0+7V&#10;ihIfmKmZAiNKehSe3m5evlj3thBz6EDVwhEEMb7obUm7EGyRZZ53QjM/ASsMOhtwmgU0XZvVjvWI&#10;rlU2n05fZz242jrgwns8vR+ddJPwm0bw8LlpvAhElRRzC2l1aa3imm3WrGgds53kpzTYP2ShmTT4&#10;6AXqngVG9k7+BqUld+ChCRMOOoOmkVykGrCa2fRZNY8dsyLVguR4e6HJ/z9Y/unwxRFZo3Y5JYZp&#10;1OhJDIG8hYHkkZ7e+gKjHi3GhQGPMTSV6u0D8G+eGNh2zLTizjnoO8FqTG8Wb2ZXV0ccH0Gq/iPU&#10;+AzbB0hAQ+N05A7ZIIiOMh0v0sRUOB4uZ/liiR6OrsViOV8l6TJWnC9b58N7AZrETUkdKp/A2eHB&#10;h5gMK84h8S0PStY7qVQyXFttlSMHhl2yS1/K/1mYMqQv6c1yvhzr/yvENH1/gtAyYLsrqUu6ugSx&#10;IrL2ztSpGQOTatxjysqcaIzMjRyGoRqSYIuzOhXUR+TVwdjdOI246cD9oKTHzi6p/75nTlCiPhjU&#10;5maW53EUkpEv38zRcNee6trDDEeokgZKxu02jOOzt062Hb40doOBO9SzkYnrKPyY1Sl97N4kwWnS&#10;4nhc2ynq1/9g8xMAAP//AwBQSwMEFAAGAAgAAAAhAE0YiE/gAAAACQEAAA8AAABkcnMvZG93bnJl&#10;di54bWxMj8tOwzAQRfdI/IM1SGxQazcpfYQ4FUIC0R20CLZu7CYR9jjYbhr+nmEFy5m5OnNuuRmd&#10;ZYMJsfMoYTYVwAzWXnfYSHjbP05WwGJSqJX1aCR8mwib6vKiVIX2Z3w1wy41jCAYCyWhTakvOI91&#10;a5yKU98bpNvRB6cSjaHhOqgzwZ3lmRAL7lSH9KFVvXloTf25OzkJq/nz8BG3+ct7vTjadbpZDk9f&#10;Qcrrq/H+DlgyY/oLw68+qUNFTgd/Qh2ZlTDPZhlFJeRiDYwCtyKjxYHo+RJ4VfL/DaofAAAA//8D&#10;AFBLAQItABQABgAIAAAAIQC2gziS/gAAAOEBAAATAAAAAAAAAAAAAAAAAAAAAABbQ29udGVudF9U&#10;eXBlc10ueG1sUEsBAi0AFAAGAAgAAAAhADj9If/WAAAAlAEAAAsAAAAAAAAAAAAAAAAALwEAAF9y&#10;ZWxzLy5yZWxzUEsBAi0AFAAGAAgAAAAhANOzMCUrAgAAVwQAAA4AAAAAAAAAAAAAAAAALgIAAGRy&#10;cy9lMm9Eb2MueG1sUEsBAi0AFAAGAAgAAAAhAE0YiE/gAAAACQEAAA8AAAAAAAAAAAAAAAAAhQQA&#10;AGRycy9kb3ducmV2LnhtbFBLBQYAAAAABAAEAPMAAACSBQAAAAA=&#10;">
                <v:textbox>
                  <w:txbxContent>
                    <w:p w:rsidR="007E63C9" w:rsidRPr="00246A8E" w:rsidRDefault="007E63C9" w:rsidP="00F203C8">
                      <w:pPr>
                        <w:rPr>
                          <w:rFonts w:ascii="Arial Black" w:hAnsi="Arial Black" w:cs="Lucida Sans Unicode"/>
                          <w:b/>
                          <w:sz w:val="20"/>
                        </w:rPr>
                      </w:pPr>
                      <w:r>
                        <w:rPr>
                          <w:rFonts w:ascii="Arial Black" w:hAnsi="Arial Black" w:cs="Lucida Sans Unicode"/>
                          <w:b/>
                          <w:sz w:val="20"/>
                        </w:rPr>
                        <w:t>SM</w:t>
                      </w:r>
                    </w:p>
                    <w:p w:rsidR="007E63C9" w:rsidRDefault="007E63C9" w:rsidP="00F203C8"/>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2084070</wp:posOffset>
                </wp:positionH>
                <wp:positionV relativeFrom="paragraph">
                  <wp:posOffset>191770</wp:posOffset>
                </wp:positionV>
                <wp:extent cx="533400" cy="339725"/>
                <wp:effectExtent l="13335" t="8255" r="5715" b="13970"/>
                <wp:wrapNone/>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39725"/>
                        </a:xfrm>
                        <a:prstGeom prst="rect">
                          <a:avLst/>
                        </a:prstGeom>
                        <a:solidFill>
                          <a:srgbClr val="FFFFFF"/>
                        </a:solidFill>
                        <a:ln w="9525">
                          <a:solidFill>
                            <a:srgbClr val="000000"/>
                          </a:solidFill>
                          <a:miter lim="800000"/>
                          <a:headEnd/>
                          <a:tailEnd/>
                        </a:ln>
                      </wps:spPr>
                      <wps:txbx>
                        <w:txbxContent>
                          <w:p w:rsidR="007E63C9" w:rsidRPr="00246A8E" w:rsidRDefault="007E63C9" w:rsidP="00F203C8">
                            <w:pPr>
                              <w:jc w:val="center"/>
                              <w:rPr>
                                <w:rFonts w:ascii="Arial Black" w:hAnsi="Arial Black" w:cs="Lucida Sans Unicode"/>
                                <w:b/>
                                <w:sz w:val="20"/>
                              </w:rPr>
                            </w:pPr>
                            <w:r>
                              <w:rPr>
                                <w:rFonts w:ascii="Arial Black" w:hAnsi="Arial Black" w:cs="Lucida Sans Unicode"/>
                                <w:b/>
                                <w:sz w:val="20"/>
                              </w:rPr>
                              <w:t>RH</w:t>
                            </w:r>
                          </w:p>
                          <w:p w:rsidR="007E63C9" w:rsidRPr="00060BCB" w:rsidRDefault="007E63C9" w:rsidP="00F203C8">
                            <w:pPr>
                              <w:rPr>
                                <w:rFonts w:ascii="Arial Rounded MT Bold" w:hAnsi="Arial Rounded MT Bol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30" type="#_x0000_t202" style="position:absolute;margin-left:164.1pt;margin-top:15.1pt;width:42pt;height:2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vDLKgIAAFcEAAAOAAAAZHJzL2Uyb0RvYy54bWysVNuO2yAQfa/Uf0C8N3Zu3Y0VZ7XNNlWl&#10;7UXa7QdgjG1UYCiQ2Nuv3wEnabSt+lDVDwiY4XA4Z8brm0ErchDOSzAlnU5ySoThUEvTlvTb4+7N&#10;NSU+MFMzBUaU9El4erN5/Wrd20LMoANVC0cQxPiityXtQrBFlnneCc38BKwwGGzAaRZw6dqsdqxH&#10;dK2yWZ6/zXpwtXXAhfe4ezcG6SbhN43g4UvTeBGIKilyC2l0aazimG3WrGgds53kRxrsH1hoJg1e&#10;eoa6Y4GRvZO/QWnJHXhowoSDzqBpJBfpDfiaaf7iNQ8dsyK9BcXx9iyT/3+w/PPhqyOyRu/mlBim&#10;0aNHMQTyDgayjPL01heY9WAxLwy4janpqd7eA//uiYFtx0wrbp2DvhOsRnrTeDK7ODri+AhS9Z+g&#10;xmvYPkACGhqno3aoBkF0tOnpbE2kwnFzOZ8vcoxwDM3nq6tZ4pax4nTYOh8+CNAkTkrq0PkEzg73&#10;PkQyrDilxLs8KFnvpFJp4dpqqxw5MKySXfoS/xdpypC+pKsl3v13iDx9f4LQMmC5K6lLen1OYkVU&#10;7b2pUzEGJtU4R8rKHGWMyo0ahqEakmGLkzsV1E+oq4OxurEbcdKB+0lJj5VdUv9jz5ygRH006M1q&#10;uljEVkiLxfJqhgt3GakuI8xwhCppoGScbsPYPnvrZNvhTWM1GLhFPxuZtI7Gj6yO9LF6kwXHTovt&#10;cblOWb/+B5tnAAAA//8DAFBLAwQUAAYACAAAACEAIKfBft8AAAAJAQAADwAAAGRycy9kb3ducmV2&#10;LnhtbEyPQU/DMAyF70j8h8hIXBBL105bKU0nhASC2xjTuGat11YkTkmyrvx7zAlOfpafnr9Xridr&#10;xIg+9I4UzGcJCKTaNT21CnbvT7c5iBA1Ndo4QgXfGGBdXV6Uumjcmd5w3MZWcAiFQivoYhwKKUPd&#10;odVh5gYkvh2dtzry6lvZeH3mcGtkmiRLaXVP/KHTAz52WH9uT1ZBvngZP8JrttnXy6O5izer8fnL&#10;K3V9NT3cg4g4xT8z/OIzOlTMdHAnaoIwCrI0T9nKIuHJhsU8ZXHg9GwFsirl/wbVDwAAAP//AwBQ&#10;SwECLQAUAAYACAAAACEAtoM4kv4AAADhAQAAEwAAAAAAAAAAAAAAAAAAAAAAW0NvbnRlbnRfVHlw&#10;ZXNdLnhtbFBLAQItABQABgAIAAAAIQA4/SH/1gAAAJQBAAALAAAAAAAAAAAAAAAAAC8BAABfcmVs&#10;cy8ucmVsc1BLAQItABQABgAIAAAAIQAA8vDLKgIAAFcEAAAOAAAAAAAAAAAAAAAAAC4CAABkcnMv&#10;ZTJvRG9jLnhtbFBLAQItABQABgAIAAAAIQAgp8F+3wAAAAkBAAAPAAAAAAAAAAAAAAAAAIQEAABk&#10;cnMvZG93bnJldi54bWxQSwUGAAAAAAQABADzAAAAkAUAAAAA&#10;">
                <v:textbox>
                  <w:txbxContent>
                    <w:p w:rsidR="007E63C9" w:rsidRPr="00246A8E" w:rsidRDefault="007E63C9" w:rsidP="00F203C8">
                      <w:pPr>
                        <w:jc w:val="center"/>
                        <w:rPr>
                          <w:rFonts w:ascii="Arial Black" w:hAnsi="Arial Black" w:cs="Lucida Sans Unicode"/>
                          <w:b/>
                          <w:sz w:val="20"/>
                        </w:rPr>
                      </w:pPr>
                      <w:r>
                        <w:rPr>
                          <w:rFonts w:ascii="Arial Black" w:hAnsi="Arial Black" w:cs="Lucida Sans Unicode"/>
                          <w:b/>
                          <w:sz w:val="20"/>
                        </w:rPr>
                        <w:t>RH</w:t>
                      </w:r>
                    </w:p>
                    <w:p w:rsidR="007E63C9" w:rsidRPr="00060BCB" w:rsidRDefault="007E63C9" w:rsidP="00F203C8">
                      <w:pPr>
                        <w:rPr>
                          <w:rFonts w:ascii="Arial Rounded MT Bold" w:hAnsi="Arial Rounded MT Bold"/>
                        </w:rPr>
                      </w:pPr>
                    </w:p>
                  </w:txbxContent>
                </v:textbox>
              </v:shape>
            </w:pict>
          </mc:Fallback>
        </mc:AlternateContent>
      </w:r>
    </w:p>
    <w:p w:rsidR="001B38D3" w:rsidRPr="001B38D3" w:rsidRDefault="00662F26" w:rsidP="001B38D3">
      <w:r>
        <w:rPr>
          <w:noProof/>
        </w:rPr>
        <mc:AlternateContent>
          <mc:Choice Requires="wps">
            <w:drawing>
              <wp:anchor distT="0" distB="0" distL="114300" distR="114300" simplePos="0" relativeHeight="251669504" behindDoc="0" locked="0" layoutInCell="1" allowOverlap="1">
                <wp:simplePos x="0" y="0"/>
                <wp:positionH relativeFrom="column">
                  <wp:posOffset>5389245</wp:posOffset>
                </wp:positionH>
                <wp:positionV relativeFrom="paragraph">
                  <wp:posOffset>73660</wp:posOffset>
                </wp:positionV>
                <wp:extent cx="438150" cy="346075"/>
                <wp:effectExtent l="13335" t="13335" r="5715" b="12065"/>
                <wp:wrapNone/>
                <wp:docPr id="1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346075"/>
                        </a:xfrm>
                        <a:prstGeom prst="rect">
                          <a:avLst/>
                        </a:prstGeom>
                        <a:solidFill>
                          <a:srgbClr val="FFFFFF"/>
                        </a:solidFill>
                        <a:ln w="9525">
                          <a:solidFill>
                            <a:srgbClr val="000000"/>
                          </a:solidFill>
                          <a:miter lim="800000"/>
                          <a:headEnd/>
                          <a:tailEnd/>
                        </a:ln>
                      </wps:spPr>
                      <wps:txbx>
                        <w:txbxContent>
                          <w:p w:rsidR="007E63C9" w:rsidRPr="00246A8E" w:rsidRDefault="007E63C9" w:rsidP="000B7D47">
                            <w:pPr>
                              <w:jc w:val="right"/>
                              <w:rPr>
                                <w:rFonts w:ascii="Arial Black" w:hAnsi="Arial Black" w:cs="Lucida Sans Unicode"/>
                                <w:b/>
                                <w:sz w:val="20"/>
                              </w:rPr>
                            </w:pPr>
                            <w:r>
                              <w:rPr>
                                <w:rFonts w:ascii="Arial Black" w:hAnsi="Arial Black" w:cs="Lucida Sans Unicode"/>
                                <w:b/>
                                <w:sz w:val="20"/>
                              </w:rPr>
                              <w:t>NOV</w:t>
                            </w:r>
                          </w:p>
                          <w:p w:rsidR="007E63C9" w:rsidRPr="00060BCB" w:rsidRDefault="007E63C9" w:rsidP="000B7D47">
                            <w:pPr>
                              <w:rPr>
                                <w:rFonts w:ascii="Arial Rounded MT Bold" w:hAnsi="Arial Rounded MT Bol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31" type="#_x0000_t202" style="position:absolute;margin-left:424.35pt;margin-top:5.8pt;width:34.5pt;height:2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JgWLAIAAFgEAAAOAAAAZHJzL2Uyb0RvYy54bWysVNtu2zAMfR+wfxD0vjjOpU2NOEWXLsOA&#10;7gK0+wBZlm1hkqhJSuzu60vJaZrdXob5QSBF6pA8JL2+HrQiB+G8BFPSfDKlRBgOtTRtSb8+7N6s&#10;KPGBmZopMKKkj8LT683rV+veFmIGHahaOIIgxhe9LWkXgi2yzPNOaOYnYIVBYwNOs4Cqa7PasR7R&#10;tcpm0+lF1oOrrQMuvMfb29FINwm/aQQPn5vGi0BUSTG3kE6Xziqe2WbNitYx20l+TIP9QxaaSYNB&#10;T1C3LDCyd/I3KC25Aw9NmHDQGTSN5CLVgNXk01+que+YFakWJMfbE03+/8HyT4cvjsgaezejxDCN&#10;PXoQQyBvYSD5PPLTW1+g271FxzDgPfqmWr29A/7NEwPbjplW3DgHfSdYjfnl8WV29nTE8RGk6j9C&#10;jXHYPkACGhqnI3lIB0F07NPjqTcxF46Xi/kqX6KFo2m+uJheLlMEVjw/ts6H9wI0iUJJHbY+gbPD&#10;nQ8xGVY8u8RYHpSsd1KppLi22ipHDgzHZJe+I/pPbsqQvqRXy9lyrP+vENP0/QlCy4DzrqQu6erk&#10;xIrI2jtTp2kMTKpRxpSVOdIYmRs5DEM1pI4lBiLFFdSPyKuDcbxxHVHowP2gpMfRLqn/vmdOUKI+&#10;GOzNVb5YxF1IymJ5OUPFnVuqcwszHKFKGigZxW0Y92dvnWw7jDROg4Eb7GcjE9cvWR3Tx/FNLTiu&#10;WtyPcz15vfwQNk8AAAD//wMAUEsDBBQABgAIAAAAIQARBk+B3gAAAAkBAAAPAAAAZHJzL2Rvd25y&#10;ZXYueG1sTI/LTsMwEEX3SPyDNUhsEHUCyElDnAohgWAHBbVbN54mEX4E203D3zNdwXLmXp05U69m&#10;a9iEIQ7eScgXGTB0rdeD6yR8fjxdl8BiUk4r4x1K+MEIq+b8rFaV9kf3jtM6dYwgLlZKQp/SWHEe&#10;2x6tigs/oqNs74NVicbQcR3UkeDW8JssE9yqwdGFXo342GP7tT5YCeXdy7SNr7dvm1bszTJdFdPz&#10;d5Dy8mJ+uAeWcE5/ZTjpkzo05LTzB6cjMydGWVCVglwAo8IyL2ixkyBEDryp+f8Pml8AAAD//wMA&#10;UEsBAi0AFAAGAAgAAAAhALaDOJL+AAAA4QEAABMAAAAAAAAAAAAAAAAAAAAAAFtDb250ZW50X1R5&#10;cGVzXS54bWxQSwECLQAUAAYACAAAACEAOP0h/9YAAACUAQAACwAAAAAAAAAAAAAAAAAvAQAAX3Jl&#10;bHMvLnJlbHNQSwECLQAUAAYACAAAACEAoECYFiwCAABYBAAADgAAAAAAAAAAAAAAAAAuAgAAZHJz&#10;L2Uyb0RvYy54bWxQSwECLQAUAAYACAAAACEAEQZPgd4AAAAJAQAADwAAAAAAAAAAAAAAAACGBAAA&#10;ZHJzL2Rvd25yZXYueG1sUEsFBgAAAAAEAAQA8wAAAJEFAAAAAA==&#10;">
                <v:textbox>
                  <w:txbxContent>
                    <w:p w:rsidR="007E63C9" w:rsidRPr="00246A8E" w:rsidRDefault="007E63C9" w:rsidP="000B7D47">
                      <w:pPr>
                        <w:jc w:val="right"/>
                        <w:rPr>
                          <w:rFonts w:ascii="Arial Black" w:hAnsi="Arial Black" w:cs="Lucida Sans Unicode"/>
                          <w:b/>
                          <w:sz w:val="20"/>
                        </w:rPr>
                      </w:pPr>
                      <w:r>
                        <w:rPr>
                          <w:rFonts w:ascii="Arial Black" w:hAnsi="Arial Black" w:cs="Lucida Sans Unicode"/>
                          <w:b/>
                          <w:sz w:val="20"/>
                        </w:rPr>
                        <w:t>NOV</w:t>
                      </w:r>
                    </w:p>
                    <w:p w:rsidR="007E63C9" w:rsidRPr="00060BCB" w:rsidRDefault="007E63C9" w:rsidP="000B7D47">
                      <w:pPr>
                        <w:rPr>
                          <w:rFonts w:ascii="Arial Rounded MT Bold" w:hAnsi="Arial Rounded MT Bold"/>
                        </w:rPr>
                      </w:pPr>
                    </w:p>
                  </w:txbxContent>
                </v:textbox>
              </v:shape>
            </w:pict>
          </mc:Fallback>
        </mc:AlternateContent>
      </w:r>
    </w:p>
    <w:p w:rsidR="001B38D3" w:rsidRDefault="001B38D3" w:rsidP="001B38D3"/>
    <w:p w:rsidR="00962BDF" w:rsidRDefault="00662F26" w:rsidP="001B38D3">
      <w:pPr>
        <w:ind w:firstLine="720"/>
      </w:pPr>
      <w:r>
        <w:rPr>
          <w:noProof/>
        </w:rPr>
        <mc:AlternateContent>
          <mc:Choice Requires="wps">
            <w:drawing>
              <wp:anchor distT="0" distB="0" distL="114300" distR="114300" simplePos="0" relativeHeight="251664384" behindDoc="0" locked="0" layoutInCell="1" allowOverlap="1">
                <wp:simplePos x="0" y="0"/>
                <wp:positionH relativeFrom="column">
                  <wp:posOffset>2979420</wp:posOffset>
                </wp:positionH>
                <wp:positionV relativeFrom="paragraph">
                  <wp:posOffset>515620</wp:posOffset>
                </wp:positionV>
                <wp:extent cx="600075" cy="321945"/>
                <wp:effectExtent l="13335" t="6350" r="5715" b="5080"/>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321945"/>
                        </a:xfrm>
                        <a:prstGeom prst="rect">
                          <a:avLst/>
                        </a:prstGeom>
                        <a:solidFill>
                          <a:srgbClr val="FFFFFF"/>
                        </a:solidFill>
                        <a:ln w="9525">
                          <a:solidFill>
                            <a:srgbClr val="000000"/>
                          </a:solidFill>
                          <a:miter lim="800000"/>
                          <a:headEnd/>
                          <a:tailEnd/>
                        </a:ln>
                      </wps:spPr>
                      <wps:txbx>
                        <w:txbxContent>
                          <w:p w:rsidR="007E63C9" w:rsidRPr="00246A8E" w:rsidRDefault="007E63C9" w:rsidP="000B7D47">
                            <w:pPr>
                              <w:jc w:val="center"/>
                              <w:rPr>
                                <w:rFonts w:ascii="Arial Black" w:hAnsi="Arial Black" w:cs="Lucida Sans Unicode"/>
                                <w:b/>
                                <w:sz w:val="20"/>
                                <w:szCs w:val="24"/>
                              </w:rPr>
                            </w:pPr>
                            <w:r>
                              <w:rPr>
                                <w:rFonts w:ascii="Arial Black" w:hAnsi="Arial Black" w:cs="Lucida Sans Unicode"/>
                                <w:b/>
                                <w:sz w:val="20"/>
                                <w:szCs w:val="24"/>
                              </w:rPr>
                              <w:t>SST</w:t>
                            </w:r>
                          </w:p>
                          <w:p w:rsidR="007E63C9" w:rsidRPr="00060BCB" w:rsidRDefault="007E63C9" w:rsidP="000B7D47">
                            <w:pPr>
                              <w:rPr>
                                <w:rFonts w:ascii="Arial Rounded MT Bold" w:hAnsi="Arial Rounded MT Bol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32" type="#_x0000_t202" style="position:absolute;left:0;text-align:left;margin-left:234.6pt;margin-top:40.6pt;width:47.25pt;height:25.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r5LQIAAFcEAAAOAAAAZHJzL2Uyb0RvYy54bWysVNuO2yAQfa/Uf0C8N3bSJJtYcVbbbFNV&#10;2l6k3X4AxthGBYYCib39+g44m01vL1X9gBgYzpw5M+PN9aAVOQrnJZiSTic5JcJwqKVpS/rlYf9q&#10;RYkPzNRMgRElfRSeXm9fvtj0thAz6EDVwhEEMb7obUm7EGyRZZ53QjM/ASsMXjbgNAtoujarHesR&#10;XatslufLrAdXWwdceI+nt+Ml3Sb8phE8fGoaLwJRJUVuIa0urVVcs+2GFa1jtpP8RIP9AwvNpMGg&#10;Z6hbFhg5OPkblJbcgYcmTDjoDJpGcpFywGym+S/Z3HfMipQLiuPtWSb//2D5x+NnR2SNtZtSYpjG&#10;Gj2IIZA3MJBVlKe3vkCve4t+YcBjdE2pensH/KsnBnYdM624cQ76TrAa6U3jy+zi6YjjI0jVf4Aa&#10;w7BDgAQ0NE5H7VANguhYpsdzaSIVjofLPM+vFpRwvHo9m67nixSBFU+PrfPhnQBN4qakDiufwNnx&#10;zodIhhVPLjGWByXrvVQqGa6tdsqRI8Mu2afvhP6TmzKkL+l6MVuM+f8VArni9ycILQO2u5K6pKuz&#10;Eyuiam9NnZoxMKnGPVJW5iRjVG7UMAzVkAq2jAGixBXUj6irg7G7cRpx04H7TkmPnV1S/+3AnKBE&#10;vTdYm/V0Po+jkIz54mqGhru8qS5vmOEIVdJAybjdhXF8DtbJtsNIYzcYuMF6NjJp/czqRB+7N5Xg&#10;NGlxPC7t5PX8P9j+AAAA//8DAFBLAwQUAAYACAAAACEAQUBl/uAAAAAKAQAADwAAAGRycy9kb3du&#10;cmV2LnhtbEyPwU7DMAyG70i8Q2QkLmhLu45uLU0nhARiN9gQXLMmaysSpyRZV94ec4KTZfnT7++v&#10;NpM1bNQ+9A4FpPMEmMbGqR5bAW/7x9kaWIgSlTQOtYBvHWBTX15UslTujK963MWWUQiGUgroYhxK&#10;zkPTaSvD3A0a6XZ03spIq2+58vJM4dbwRZLk3Moe6UMnB/3Q6eZzd7IC1svn8SNss5f3Jj+aIt6s&#10;xqcvL8T11XR/ByzqKf7B8KtP6lCT08GdUAVmBCzzYkEohaU0CbjNsxWwA5FZWgCvK/6/Qv0DAAD/&#10;/wMAUEsBAi0AFAAGAAgAAAAhALaDOJL+AAAA4QEAABMAAAAAAAAAAAAAAAAAAAAAAFtDb250ZW50&#10;X1R5cGVzXS54bWxQSwECLQAUAAYACAAAACEAOP0h/9YAAACUAQAACwAAAAAAAAAAAAAAAAAvAQAA&#10;X3JlbHMvLnJlbHNQSwECLQAUAAYACAAAACEAJnf6+S0CAABXBAAADgAAAAAAAAAAAAAAAAAuAgAA&#10;ZHJzL2Uyb0RvYy54bWxQSwECLQAUAAYACAAAACEAQUBl/uAAAAAKAQAADwAAAAAAAAAAAAAAAACH&#10;BAAAZHJzL2Rvd25yZXYueG1sUEsFBgAAAAAEAAQA8wAAAJQFAAAAAA==&#10;">
                <v:textbox>
                  <w:txbxContent>
                    <w:p w:rsidR="007E63C9" w:rsidRPr="00246A8E" w:rsidRDefault="007E63C9" w:rsidP="000B7D47">
                      <w:pPr>
                        <w:jc w:val="center"/>
                        <w:rPr>
                          <w:rFonts w:ascii="Arial Black" w:hAnsi="Arial Black" w:cs="Lucida Sans Unicode"/>
                          <w:b/>
                          <w:sz w:val="20"/>
                          <w:szCs w:val="24"/>
                        </w:rPr>
                      </w:pPr>
                      <w:r>
                        <w:rPr>
                          <w:rFonts w:ascii="Arial Black" w:hAnsi="Arial Black" w:cs="Lucida Sans Unicode"/>
                          <w:b/>
                          <w:sz w:val="20"/>
                          <w:szCs w:val="24"/>
                        </w:rPr>
                        <w:t>SST</w:t>
                      </w:r>
                    </w:p>
                    <w:p w:rsidR="007E63C9" w:rsidRPr="00060BCB" w:rsidRDefault="007E63C9" w:rsidP="000B7D47">
                      <w:pPr>
                        <w:rPr>
                          <w:rFonts w:ascii="Arial Rounded MT Bold" w:hAnsi="Arial Rounded MT Bold"/>
                        </w:rPr>
                      </w:pPr>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3627120</wp:posOffset>
                </wp:positionH>
                <wp:positionV relativeFrom="paragraph">
                  <wp:posOffset>509270</wp:posOffset>
                </wp:positionV>
                <wp:extent cx="495300" cy="321945"/>
                <wp:effectExtent l="13335" t="9525" r="5715" b="1143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21945"/>
                        </a:xfrm>
                        <a:prstGeom prst="rect">
                          <a:avLst/>
                        </a:prstGeom>
                        <a:solidFill>
                          <a:srgbClr val="FFFFFF"/>
                        </a:solidFill>
                        <a:ln w="9525">
                          <a:solidFill>
                            <a:srgbClr val="000000"/>
                          </a:solidFill>
                          <a:miter lim="800000"/>
                          <a:headEnd/>
                          <a:tailEnd/>
                        </a:ln>
                      </wps:spPr>
                      <wps:txbx>
                        <w:txbxContent>
                          <w:p w:rsidR="007E63C9" w:rsidRPr="00246A8E" w:rsidRDefault="007E63C9" w:rsidP="000B7D47">
                            <w:pPr>
                              <w:jc w:val="center"/>
                              <w:rPr>
                                <w:rFonts w:ascii="Arial Black" w:hAnsi="Arial Black" w:cs="Lucida Sans Unicode"/>
                                <w:b/>
                                <w:sz w:val="20"/>
                              </w:rPr>
                            </w:pPr>
                            <w:r>
                              <w:rPr>
                                <w:rFonts w:ascii="Arial Black" w:hAnsi="Arial Black" w:cs="Lucida Sans Unicode"/>
                                <w:b/>
                                <w:sz w:val="20"/>
                              </w:rPr>
                              <w:t>TL</w:t>
                            </w:r>
                          </w:p>
                          <w:p w:rsidR="007E63C9" w:rsidRPr="00060BCB" w:rsidRDefault="007E63C9" w:rsidP="000B7D47">
                            <w:pPr>
                              <w:rPr>
                                <w:rFonts w:ascii="Arial Rounded MT Bold" w:hAnsi="Arial Rounded MT Bol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3" type="#_x0000_t202" style="position:absolute;left:0;text-align:left;margin-left:285.6pt;margin-top:40.1pt;width:39pt;height:25.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w9xKwIAAFcEAAAOAAAAZHJzL2Uyb0RvYy54bWysVNtu2zAMfR+wfxD0vjhJk7Ux4hRdugwD&#10;ugvQ7gNoWbaFyaImKbG7rx8lp2l2exnmB0ESqcPDQ9Lr66HT7CCdV2gKPptMOZNGYKVMU/AvD7tX&#10;V5z5AKYCjUYW/FF6fr15+WLd21zOsUVdSccIxPi8twVvQ7B5lnnRyg78BK00ZKzRdRDo6JqsctAT&#10;eqez+XT6OuvRVdahkN7T7e1o5JuEX9dShE917WVguuDELaTVpbWMa7ZZQ944sK0SRxrwDyw6UIaC&#10;nqBuIQDbO/UbVKeEQ491mAjsMqxrJWTKgbKZTX/J5r4FK1MuJI63J5n8/4MVHw+fHVMV1Y7kMdBR&#10;jR7kENgbHNgqytNbn5PXvSW/MNA1uaZUvb1D8dUzg9sWTCNvnMO+lVARvVl8mZ09HXF8BCn7D1hR&#10;GNgHTEBD7bqoHanBCJ14PJ5KE6kIulyslhdTsggyXcxnq8UyRYD86bF1PryT2LG4KbijyidwONz5&#10;EMlA/uQSY3nUqtoprdPBNeVWO3YA6pJd+o7oP7lpw/qCr5bz5Zj/XyGm6fsTRKcCtbtWXcGvTk6Q&#10;R9Xemio1YwClxz1R1uYoY1Ru1DAM5ZAKdhkDRIlLrB5JV4djd9M00qZF952znjq74P7bHpzkTL83&#10;VJvVbLGIo5AOi+XlnA7u3FKeW8AIgip44GzcbsM4PnvrVNNSpLEbDN5QPWuVtH5mdaRP3ZtKcJy0&#10;OB7n5+T1/D/Y/AAAAP//AwBQSwMEFAAGAAgAAAAhAKYwtA7fAAAACgEAAA8AAABkcnMvZG93bnJl&#10;di54bWxMj01PwzAMhu9I/IfISFzQluyDbi1NJ4QEYjfYEFyzJmsrEqckWVf+PeYEJ9vyo9ePy83o&#10;LBtMiJ1HCbOpAGaw9rrDRsLb/nGyBhaTQq2sRyPh20TYVJcXpSq0P+OrGXapYRSCsVAS2pT6gvNY&#10;t8apOPW9QdodfXAq0RgaroM6U7izfC5Exp3qkC60qjcPrak/dycnYb18Hj7idvHyXmdHm6eb1fD0&#10;FaS8vhrv74AlM6Y/GH71SR0qcjr4E+rIrITb1WxOKIUJqgRky5yaA5ELkQOvSv7/heoHAAD//wMA&#10;UEsBAi0AFAAGAAgAAAAhALaDOJL+AAAA4QEAABMAAAAAAAAAAAAAAAAAAAAAAFtDb250ZW50X1R5&#10;cGVzXS54bWxQSwECLQAUAAYACAAAACEAOP0h/9YAAACUAQAACwAAAAAAAAAAAAAAAAAvAQAAX3Jl&#10;bHMvLnJlbHNQSwECLQAUAAYACAAAACEAILcPcSsCAABXBAAADgAAAAAAAAAAAAAAAAAuAgAAZHJz&#10;L2Uyb0RvYy54bWxQSwECLQAUAAYACAAAACEApjC0Dt8AAAAKAQAADwAAAAAAAAAAAAAAAACFBAAA&#10;ZHJzL2Rvd25yZXYueG1sUEsFBgAAAAAEAAQA8wAAAJEFAAAAAA==&#10;">
                <v:textbox>
                  <w:txbxContent>
                    <w:p w:rsidR="007E63C9" w:rsidRPr="00246A8E" w:rsidRDefault="007E63C9" w:rsidP="000B7D47">
                      <w:pPr>
                        <w:jc w:val="center"/>
                        <w:rPr>
                          <w:rFonts w:ascii="Arial Black" w:hAnsi="Arial Black" w:cs="Lucida Sans Unicode"/>
                          <w:b/>
                          <w:sz w:val="20"/>
                        </w:rPr>
                      </w:pPr>
                      <w:r>
                        <w:rPr>
                          <w:rFonts w:ascii="Arial Black" w:hAnsi="Arial Black" w:cs="Lucida Sans Unicode"/>
                          <w:b/>
                          <w:sz w:val="20"/>
                        </w:rPr>
                        <w:t>TL</w:t>
                      </w:r>
                    </w:p>
                    <w:p w:rsidR="007E63C9" w:rsidRPr="00060BCB" w:rsidRDefault="007E63C9" w:rsidP="000B7D47">
                      <w:pPr>
                        <w:rPr>
                          <w:rFonts w:ascii="Arial Rounded MT Bold" w:hAnsi="Arial Rounded MT Bold"/>
                        </w:rPr>
                      </w:pP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1779270</wp:posOffset>
                </wp:positionH>
                <wp:positionV relativeFrom="paragraph">
                  <wp:posOffset>307340</wp:posOffset>
                </wp:positionV>
                <wp:extent cx="466725" cy="312420"/>
                <wp:effectExtent l="13335" t="7620" r="5715" b="13335"/>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312420"/>
                        </a:xfrm>
                        <a:prstGeom prst="rect">
                          <a:avLst/>
                        </a:prstGeom>
                        <a:solidFill>
                          <a:srgbClr val="FFFFFF"/>
                        </a:solidFill>
                        <a:ln w="9525">
                          <a:solidFill>
                            <a:srgbClr val="000000"/>
                          </a:solidFill>
                          <a:miter lim="800000"/>
                          <a:headEnd/>
                          <a:tailEnd/>
                        </a:ln>
                      </wps:spPr>
                      <wps:txbx>
                        <w:txbxContent>
                          <w:p w:rsidR="007E63C9" w:rsidRPr="00246A8E" w:rsidRDefault="007E63C9" w:rsidP="00F203C8">
                            <w:pPr>
                              <w:jc w:val="center"/>
                              <w:rPr>
                                <w:rFonts w:ascii="Arial Black" w:hAnsi="Arial Black" w:cs="Lucida Sans Unicode"/>
                                <w:b/>
                                <w:sz w:val="20"/>
                              </w:rPr>
                            </w:pPr>
                            <w:r>
                              <w:rPr>
                                <w:rFonts w:ascii="Arial Black" w:hAnsi="Arial Black" w:cs="Lucida Sans Unicode"/>
                                <w:b/>
                                <w:sz w:val="20"/>
                              </w:rPr>
                              <w:t>SH</w:t>
                            </w:r>
                          </w:p>
                          <w:p w:rsidR="007E63C9" w:rsidRPr="00060BCB" w:rsidRDefault="007E63C9" w:rsidP="00F203C8">
                            <w:pPr>
                              <w:rPr>
                                <w:rFonts w:ascii="Arial Rounded MT Bold" w:hAnsi="Arial Rounded MT Bol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34" type="#_x0000_t202" style="position:absolute;left:0;text-align:left;margin-left:140.1pt;margin-top:24.2pt;width:36.75pt;height:24.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RNmKQIAAFYEAAAOAAAAZHJzL2Uyb0RvYy54bWysVNuO0zAQfUfiHyy/07Sl7bJR09XSpQhp&#10;uUi7fIDjOI2F4zFjt0n5esZOtlQL4gGRB8uX8fGZc2ayvulbw44KvQZb8NlkypmyEipt9wX/+rh7&#10;9YYzH4SthAGrCn5Snt9sXr5Ydy5Xc2jAVAoZgVifd67gTQguzzIvG9UKPwGnLB3WgK0ItMR9VqHo&#10;CL012Xw6XWUdYOUQpPKedu+GQ75J+HWtZPhc114FZgpO3EIaMY1lHLPNWuR7FK7RcqQh/oFFK7Sl&#10;R89QdyIIdkD9G1SrJYKHOkwktBnUtZYq5UDZzKbPsnlohFMpFxLHu7NM/v/Byk/HL8h0VXAyyoqW&#10;LHpUfWBvoWerqE7nfE5BD47CQk/b5HLK1Lt7kN88s7BthN2rW0ToGiUqYjeLN7OLqwOOjyBl9xEq&#10;ekYcAiSgvsY2SkdiMEInl05nZyIVSZuL1epqvuRM0tHr2XwxT85lIn+67NCH9wpaFicFRzI+gYvj&#10;vQ+RjMifQuJbHoyudtqYtMB9uTXIjoKKZJe+xP9ZmLGsK/j1knj8HWKavj9BtDpQtRvdktznIJFH&#10;1d7ZKtViENoMc6Js7ChjVG7QMPRlP/o1ulNCdSJdEYbipmakSQP4g7OOCrvg/vtBoOLMfLDkzfVs&#10;sYidkBaL5RVJyfDypLw8EVYSVMEDZ8N0G4buOTjU+4ZeGqrBwi35WeukdTR+YDXSp+JNFoyNFrvj&#10;cp2ifv0ONj8BAAD//wMAUEsDBBQABgAIAAAAIQAfE7xV3wAAAAkBAAAPAAAAZHJzL2Rvd25yZXYu&#10;eG1sTI9BT4QwEIXvJv6HZky8GLcICCwybIyJRm+6Gr12aReI7RTbLov/3nrS4+R9ee+bZrMYzWbl&#10;/GgJ4WqVAFPUWTlSj/D2en9ZAfNBkBTakkL4Vh427elJI2ppj/Si5m3oWSwhXwuEIYSp5tx3gzLC&#10;r+ykKGZ764wI8XQ9l04cY7nRPE2SghsxUlwYxKTuBtV9bg8Gocof5w//lD2/d8Ver8NFOT98OcTz&#10;s+X2BlhQS/iD4Vc/qkMbnXb2QNIzjZBWSRpRhLzKgUUgu85KYDuEdVkAbxv+/4P2BwAA//8DAFBL&#10;AQItABQABgAIAAAAIQC2gziS/gAAAOEBAAATAAAAAAAAAAAAAAAAAAAAAABbQ29udGVudF9UeXBl&#10;c10ueG1sUEsBAi0AFAAGAAgAAAAhADj9If/WAAAAlAEAAAsAAAAAAAAAAAAAAAAALwEAAF9yZWxz&#10;Ly5yZWxzUEsBAi0AFAAGAAgAAAAhAPcpE2YpAgAAVgQAAA4AAAAAAAAAAAAAAAAALgIAAGRycy9l&#10;Mm9Eb2MueG1sUEsBAi0AFAAGAAgAAAAhAB8TvFXfAAAACQEAAA8AAAAAAAAAAAAAAAAAgwQAAGRy&#10;cy9kb3ducmV2LnhtbFBLBQYAAAAABAAEAPMAAACPBQAAAAA=&#10;">
                <v:textbox>
                  <w:txbxContent>
                    <w:p w:rsidR="007E63C9" w:rsidRPr="00246A8E" w:rsidRDefault="007E63C9" w:rsidP="00F203C8">
                      <w:pPr>
                        <w:jc w:val="center"/>
                        <w:rPr>
                          <w:rFonts w:ascii="Arial Black" w:hAnsi="Arial Black" w:cs="Lucida Sans Unicode"/>
                          <w:b/>
                          <w:sz w:val="20"/>
                        </w:rPr>
                      </w:pPr>
                      <w:r>
                        <w:rPr>
                          <w:rFonts w:ascii="Arial Black" w:hAnsi="Arial Black" w:cs="Lucida Sans Unicode"/>
                          <w:b/>
                          <w:sz w:val="20"/>
                        </w:rPr>
                        <w:t>SH</w:t>
                      </w:r>
                    </w:p>
                    <w:p w:rsidR="007E63C9" w:rsidRPr="00060BCB" w:rsidRDefault="007E63C9" w:rsidP="00F203C8">
                      <w:pPr>
                        <w:rPr>
                          <w:rFonts w:ascii="Arial Rounded MT Bold" w:hAnsi="Arial Rounded MT Bold"/>
                        </w:rPr>
                      </w:pPr>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2388870</wp:posOffset>
                </wp:positionH>
                <wp:positionV relativeFrom="paragraph">
                  <wp:posOffset>461645</wp:posOffset>
                </wp:positionV>
                <wp:extent cx="485775" cy="321945"/>
                <wp:effectExtent l="13335" t="9525" r="5715" b="1143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21945"/>
                        </a:xfrm>
                        <a:prstGeom prst="rect">
                          <a:avLst/>
                        </a:prstGeom>
                        <a:solidFill>
                          <a:srgbClr val="FFFFFF"/>
                        </a:solidFill>
                        <a:ln w="9525">
                          <a:solidFill>
                            <a:srgbClr val="000000"/>
                          </a:solidFill>
                          <a:miter lim="800000"/>
                          <a:headEnd/>
                          <a:tailEnd/>
                        </a:ln>
                      </wps:spPr>
                      <wps:txbx>
                        <w:txbxContent>
                          <w:p w:rsidR="007E63C9" w:rsidRPr="00246A8E" w:rsidRDefault="007E63C9" w:rsidP="000B7D47">
                            <w:pPr>
                              <w:jc w:val="center"/>
                              <w:rPr>
                                <w:rFonts w:ascii="Arial Black" w:hAnsi="Arial Black" w:cs="Lucida Sans Unicode"/>
                                <w:b/>
                              </w:rPr>
                            </w:pPr>
                            <w:r>
                              <w:rPr>
                                <w:rFonts w:ascii="Arial Black" w:hAnsi="Arial Black" w:cs="Lucida Sans Unicode"/>
                                <w:b/>
                                <w:sz w:val="20"/>
                              </w:rPr>
                              <w:t>MW</w:t>
                            </w:r>
                          </w:p>
                          <w:p w:rsidR="007E63C9" w:rsidRPr="00060BCB" w:rsidRDefault="007E63C9" w:rsidP="000B7D47">
                            <w:pPr>
                              <w:rPr>
                                <w:rFonts w:ascii="Arial Rounded MT Bold" w:hAnsi="Arial Rounded MT Bol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35" type="#_x0000_t202" style="position:absolute;left:0;text-align:left;margin-left:188.1pt;margin-top:36.35pt;width:38.25pt;height:25.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gMBLAIAAFYEAAAOAAAAZHJzL2Uyb0RvYy54bWysVNtu2zAMfR+wfxD0vjjJ4iUx4hRdugwD&#10;ugvQ7gNkWbaFSaImKbG7ry8lp2l2exnmB4EUqUPykPTmatCKHIXzEkxJZ5MpJcJwqKVpS/r1fv9q&#10;RYkPzNRMgRElfRCeXm1fvtj0thBz6EDVwhEEMb7obUm7EGyRZZ53QjM/ASsMGhtwmgVUXZvVjvWI&#10;rlU2n07fZD242jrgwnu8vRmNdJvwm0bw8LlpvAhElRRzC+l06azimW03rGgds53kpzTYP2ShmTQY&#10;9Ax1wwIjByd/g9KSO/DQhAkHnUHTSC5SDVjNbPpLNXcdsyLVguR4e6bJ/z9Y/un4xRFZl3RJiWEa&#10;W3QvhkDewkCWkZ3e+gKd7iy6hQGvscupUm9vgX/zxMCuY6YV185B3wlWY3az+DK7eDri+AhS9R+h&#10;xjDsECABDY3TkTokgyA6dunh3JmYCsfLxSpfLnNKOJpez2frRZ4isOLpsXU+vBegSRRK6rDxCZwd&#10;b32IybDiySXG8qBkvZdKJcW11U45cmQ4JPv0ndB/clOG9CVd5/N8rP+vENP0/QlCy4DTrqQu6ers&#10;xIrI2jtTp1kMTKpRxpSVOdEYmRs5DEM1pH6tY4BIcQX1A/LqYBxuXEYUOnA/KOlxsEvqvx+YE5So&#10;DwZ7s54tFnETkrLIl3NU3KWlurQwwxGqpIGSUdyFcXsO1sm2w0jjNBi4xn42MnH9nNUpfRze1ILT&#10;osXtuNST1/PvYPsIAAD//wMAUEsDBBQABgAIAAAAIQAAiooI4AAAAAoBAAAPAAAAZHJzL2Rvd25y&#10;ZXYueG1sTI/BTsMwDIbvSLxDZCQuiKW0pR2l6YSQQHCDbYJr1mRtReKUJOvK2+Od4GbLn35/f72a&#10;rWGT9mFwKOBmkQDT2Do1YCdgu3m6XgILUaKSxqEW8KMDrJrzs1pWyh3xXU/r2DEKwVBJAX2MY8V5&#10;aHttZVi4USPd9s5bGWn1HVdeHincGp4mScGtHJA+9HLUj71uv9YHK2CZv0yf4TV7+2iLvbmLV+X0&#10;/O2FuLyYH+6BRT3HPxhO+qQODTnt3AFVYEZAVhYpoQLKtARGQH57GnZEplkOvKn5/wrNLwAAAP//&#10;AwBQSwECLQAUAAYACAAAACEAtoM4kv4AAADhAQAAEwAAAAAAAAAAAAAAAAAAAAAAW0NvbnRlbnRf&#10;VHlwZXNdLnhtbFBLAQItABQABgAIAAAAIQA4/SH/1gAAAJQBAAALAAAAAAAAAAAAAAAAAC8BAABf&#10;cmVscy8ucmVsc1BLAQItABQABgAIAAAAIQBROgMBLAIAAFYEAAAOAAAAAAAAAAAAAAAAAC4CAABk&#10;cnMvZTJvRG9jLnhtbFBLAQItABQABgAIAAAAIQAAiooI4AAAAAoBAAAPAAAAAAAAAAAAAAAAAIYE&#10;AABkcnMvZG93bnJldi54bWxQSwUGAAAAAAQABADzAAAAkwUAAAAA&#10;">
                <v:textbox>
                  <w:txbxContent>
                    <w:p w:rsidR="007E63C9" w:rsidRPr="00246A8E" w:rsidRDefault="007E63C9" w:rsidP="000B7D47">
                      <w:pPr>
                        <w:jc w:val="center"/>
                        <w:rPr>
                          <w:rFonts w:ascii="Arial Black" w:hAnsi="Arial Black" w:cs="Lucida Sans Unicode"/>
                          <w:b/>
                        </w:rPr>
                      </w:pPr>
                      <w:r>
                        <w:rPr>
                          <w:rFonts w:ascii="Arial Black" w:hAnsi="Arial Black" w:cs="Lucida Sans Unicode"/>
                          <w:b/>
                          <w:sz w:val="20"/>
                        </w:rPr>
                        <w:t>MW</w:t>
                      </w:r>
                    </w:p>
                    <w:p w:rsidR="007E63C9" w:rsidRPr="00060BCB" w:rsidRDefault="007E63C9" w:rsidP="000B7D47">
                      <w:pPr>
                        <w:rPr>
                          <w:rFonts w:ascii="Arial Rounded MT Bold" w:hAnsi="Arial Rounded MT Bold"/>
                        </w:rPr>
                      </w:pPr>
                    </w:p>
                  </w:txbxContent>
                </v:textbox>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5398770</wp:posOffset>
                </wp:positionH>
                <wp:positionV relativeFrom="paragraph">
                  <wp:posOffset>307340</wp:posOffset>
                </wp:positionV>
                <wp:extent cx="428625" cy="409575"/>
                <wp:effectExtent l="13335" t="7620" r="5715" b="11430"/>
                <wp:wrapNone/>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09575"/>
                        </a:xfrm>
                        <a:prstGeom prst="rect">
                          <a:avLst/>
                        </a:prstGeom>
                        <a:solidFill>
                          <a:srgbClr val="FFFFFF"/>
                        </a:solidFill>
                        <a:ln w="9525">
                          <a:solidFill>
                            <a:srgbClr val="000000"/>
                          </a:solidFill>
                          <a:miter lim="800000"/>
                          <a:headEnd/>
                          <a:tailEnd/>
                        </a:ln>
                      </wps:spPr>
                      <wps:txbx>
                        <w:txbxContent>
                          <w:p w:rsidR="007E63C9" w:rsidRPr="00246A8E" w:rsidRDefault="007E63C9" w:rsidP="000B7D47">
                            <w:pPr>
                              <w:jc w:val="center"/>
                              <w:rPr>
                                <w:rFonts w:ascii="Arial Black" w:hAnsi="Arial Black" w:cs="Lucida Sans Unicode"/>
                                <w:b/>
                                <w:sz w:val="20"/>
                              </w:rPr>
                            </w:pPr>
                            <w:r>
                              <w:rPr>
                                <w:rFonts w:ascii="Arial Black" w:hAnsi="Arial Black" w:cs="Lucida Sans Unicode"/>
                                <w:b/>
                                <w:sz w:val="20"/>
                              </w:rPr>
                              <w:t>TW</w:t>
                            </w:r>
                          </w:p>
                          <w:p w:rsidR="007E63C9" w:rsidRPr="00060BCB" w:rsidRDefault="007E63C9" w:rsidP="000B7D47">
                            <w:pPr>
                              <w:rPr>
                                <w:rFonts w:ascii="Arial Rounded MT Bold" w:hAnsi="Arial Rounded MT Bol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36" type="#_x0000_t202" style="position:absolute;left:0;text-align:left;margin-left:425.1pt;margin-top:24.2pt;width:33.75pt;height:3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ZIWLAIAAFgEAAAOAAAAZHJzL2Uyb0RvYy54bWysVNtu2zAMfR+wfxD0vviCJG2MOEWXLsOA&#10;rhvQ7gNkWbaFyaImKbGzrx8lp2l2wR6G+UEQJerw8JD0+mbsFTkI6yTokmazlBKhOdRStyX98rR7&#10;c02J80zXTIEWJT0KR282r1+tB1OIHDpQtbAEQbQrBlPSzntTJInjneiZm4ERGi8bsD3zaNo2qS0b&#10;EL1XSZ6my2QAWxsLXDiHp3fTJd1E/KYR3H9qGic8USVFbj6uNq5VWJPNmhWtZaaT/ESD/QOLnkmN&#10;Qc9Qd8wzsrfyN6hecgsOGj/j0CfQNJKLmANmk6W/ZPPYMSNiLiiOM2eZ3P+D5Q+Hz5bIuqRLSjTr&#10;sURPYvTkLYwky4M8g3EFej0a9PMjnmOZY6rO3AP/6oiGbcd0K26thaETrEZ6WXiZXDydcFwAqYaP&#10;UGMctvcQgcbG9kE7VIMgOpbpeC5N4MLxcJ5fL/MFJRyv5ulqcbWIEVjx/NhY598L6EnYlNRi5SM4&#10;O9w7H8iw4tklxHKgZL2TSkXDttVWWXJg2CW7+J3Qf3JTmgwlXS2Qx98h0vj9CaKXHttdyb6k12cn&#10;VgTV3uk6NqNnUk17pKz0Scag3KShH6sxFiyL3Rs0rqA+orAWpvbGccRNB/Y7JQO2dkndtz2zghL1&#10;QWNxVtl8HmYhGvPFVY6GvbypLm+Y5ghVUk/JtN36aX72xsq2w0hTO2i4xYI2Mor9wurEH9s31uA0&#10;amE+Lu3o9fJD2PwAAAD//wMAUEsDBBQABgAIAAAAIQD+oZQh3wAAAAoBAAAPAAAAZHJzL2Rvd25y&#10;ZXYueG1sTI9NT8MwDEDvSPyHyEhcEEtbyvpB0wkhgeAGA8E1a7K2InFKknXl32NOcLT89PzcbBZr&#10;2Kx9GB0KSFcJMI2dUyP2At5e7y9LYCFKVNI41AK+dYBNe3rSyFq5I77oeRt7RhIMtRQwxDjVnIdu&#10;0FaGlZs00m7vvJWRRt9z5eWR5NbwLEnW3MoR6cIgJ3036O5ze7ACyvxx/ghPV8/v3XpvqnhRzA9f&#10;Xojzs+X2BljUS/yD4Tef0qGlpp07oArMkOM6yQgVkJc5MAKqtCiA7YhMswp42/D/L7Q/AAAA//8D&#10;AFBLAQItABQABgAIAAAAIQC2gziS/gAAAOEBAAATAAAAAAAAAAAAAAAAAAAAAABbQ29udGVudF9U&#10;eXBlc10ueG1sUEsBAi0AFAAGAAgAAAAhADj9If/WAAAAlAEAAAsAAAAAAAAAAAAAAAAALwEAAF9y&#10;ZWxzLy5yZWxzUEsBAi0AFAAGAAgAAAAhAIuxkhYsAgAAWAQAAA4AAAAAAAAAAAAAAAAALgIAAGRy&#10;cy9lMm9Eb2MueG1sUEsBAi0AFAAGAAgAAAAhAP6hlCHfAAAACgEAAA8AAAAAAAAAAAAAAAAAhgQA&#10;AGRycy9kb3ducmV2LnhtbFBLBQYAAAAABAAEAPMAAACSBQAAAAA=&#10;">
                <v:textbox>
                  <w:txbxContent>
                    <w:p w:rsidR="007E63C9" w:rsidRPr="00246A8E" w:rsidRDefault="007E63C9" w:rsidP="000B7D47">
                      <w:pPr>
                        <w:jc w:val="center"/>
                        <w:rPr>
                          <w:rFonts w:ascii="Arial Black" w:hAnsi="Arial Black" w:cs="Lucida Sans Unicode"/>
                          <w:b/>
                          <w:sz w:val="20"/>
                        </w:rPr>
                      </w:pPr>
                      <w:r>
                        <w:rPr>
                          <w:rFonts w:ascii="Arial Black" w:hAnsi="Arial Black" w:cs="Lucida Sans Unicode"/>
                          <w:b/>
                          <w:sz w:val="20"/>
                        </w:rPr>
                        <w:t>TW</w:t>
                      </w:r>
                    </w:p>
                    <w:p w:rsidR="007E63C9" w:rsidRPr="00060BCB" w:rsidRDefault="007E63C9" w:rsidP="000B7D47">
                      <w:pPr>
                        <w:rPr>
                          <w:rFonts w:ascii="Arial Rounded MT Bold" w:hAnsi="Arial Rounded MT Bold"/>
                        </w:rPr>
                      </w:pPr>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4862195</wp:posOffset>
                </wp:positionH>
                <wp:positionV relativeFrom="paragraph">
                  <wp:posOffset>515620</wp:posOffset>
                </wp:positionV>
                <wp:extent cx="460375" cy="315595"/>
                <wp:effectExtent l="10160" t="6350" r="5715" b="11430"/>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315595"/>
                        </a:xfrm>
                        <a:prstGeom prst="rect">
                          <a:avLst/>
                        </a:prstGeom>
                        <a:solidFill>
                          <a:srgbClr val="FFFFFF"/>
                        </a:solidFill>
                        <a:ln w="9525">
                          <a:solidFill>
                            <a:srgbClr val="000000"/>
                          </a:solidFill>
                          <a:miter lim="800000"/>
                          <a:headEnd/>
                          <a:tailEnd/>
                        </a:ln>
                      </wps:spPr>
                      <wps:txbx>
                        <w:txbxContent>
                          <w:p w:rsidR="007E63C9" w:rsidRPr="00246A8E" w:rsidRDefault="007E63C9" w:rsidP="000B7D47">
                            <w:pPr>
                              <w:jc w:val="center"/>
                              <w:rPr>
                                <w:rFonts w:ascii="Arial Black" w:hAnsi="Arial Black" w:cs="Lucida Sans Unicode"/>
                                <w:b/>
                                <w:sz w:val="20"/>
                              </w:rPr>
                            </w:pPr>
                            <w:r>
                              <w:rPr>
                                <w:rFonts w:ascii="Arial Black" w:hAnsi="Arial Black" w:cs="Lucida Sans Unicode"/>
                                <w:b/>
                                <w:sz w:val="20"/>
                              </w:rPr>
                              <w:t>SV</w:t>
                            </w:r>
                          </w:p>
                          <w:p w:rsidR="007E63C9" w:rsidRPr="00060BCB" w:rsidRDefault="007E63C9" w:rsidP="000B7D47">
                            <w:pPr>
                              <w:rPr>
                                <w:rFonts w:ascii="Arial Rounded MT Bold" w:hAnsi="Arial Rounded MT Bol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37" type="#_x0000_t202" style="position:absolute;left:0;text-align:left;margin-left:382.85pt;margin-top:40.6pt;width:36.25pt;height:24.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ZMdLQIAAFgEAAAOAAAAZHJzL2Uyb0RvYy54bWysVNtu2zAMfR+wfxD0vthO47Yx4hRdugwD&#10;ugvQ7gNkWbaFyaImKbGzry8lp2l2exnmB0EUqSPyHNKrm7FXZC+sk6BLms1SSoTmUEvdlvTr4/bN&#10;NSXOM10zBVqU9CAcvVm/frUaTCHm0IGqhSUIol0xmJJ23psiSRzvRM/cDIzQ6GzA9syjaduktmxA&#10;9F4l8zS9TAawtbHAhXN4ejc56TriN43g/nPTOOGJKinm5uNq41qFNVmvWNFaZjrJj2mwf8iiZ1Lj&#10;oyeoO+YZ2Vn5G1QvuQUHjZ9x6BNoGslFrAGrydJfqnnomBGxFiTHmRNN7v/B8k/7L5bIuqQLSjTr&#10;UaJHMXryFkaSZYGewbgCox4MxvkRz1HmWKoz98C/OaJh0zHdiltrYegEqzG9eDM5uzrhuABSDR+h&#10;xnfYzkMEGhvbB+6QDYLoKNPhJE3IhePh4jK9uMop4ei6yPJ8mYfcElY8XzbW+fcCehI2JbWofARn&#10;+3vnp9DnkPCWAyXrrVQqGratNsqSPcMu2cbviP5TmNJkKOkyn+dT/X+FSOP3J4heemx3JfuSXp+C&#10;WBFYe6fr2IyeSTXtsTqlschAY2Bu4tCP1RgFe5GngvqAxFqY2hvHETcd2B+UDNjaJXXfd8wKStQH&#10;jeIss8UizEI0FvnVHA177qnOPUxzhCqpp2Tabvw0PztjZdvhS1M7aLhFQRsZyQ4pT1kd88f2jXId&#10;Ry3Mx7kdo15+COsnAAAA//8DAFBLAwQUAAYACAAAACEAWbBmct8AAAAKAQAADwAAAGRycy9kb3du&#10;cmV2LnhtbEyPwU7DMAyG70i8Q2QkLoilW6HtStMJIYHgBgPBNWu8tqJxSpJ15e0xJ7jZ8qff319t&#10;ZjuICX3oHSlYLhIQSI0zPbUK3l7vLwsQIWoyenCECr4xwKY+Pal0adyRXnDaxlZwCIVSK+hiHEsp&#10;Q9Oh1WHhRiS+7Z23OvLqW2m8PnK4HeQqSTJpdU/8odMj3nXYfG4PVkFx9Th9hKf0+b3J9sM6XuTT&#10;w5dX6vxsvr0BEXGOfzD86rM61Oy0cwcyQQwK8uw6Z5TDlisQDBRpwcOOyTRZg6wr+b9C/QMAAP//&#10;AwBQSwECLQAUAAYACAAAACEAtoM4kv4AAADhAQAAEwAAAAAAAAAAAAAAAAAAAAAAW0NvbnRlbnRf&#10;VHlwZXNdLnhtbFBLAQItABQABgAIAAAAIQA4/SH/1gAAAJQBAAALAAAAAAAAAAAAAAAAAC8BAABf&#10;cmVscy8ucmVsc1BLAQItABQABgAIAAAAIQBJ4ZMdLQIAAFgEAAAOAAAAAAAAAAAAAAAAAC4CAABk&#10;cnMvZTJvRG9jLnhtbFBLAQItABQABgAIAAAAIQBZsGZy3wAAAAoBAAAPAAAAAAAAAAAAAAAAAIcE&#10;AABkcnMvZG93bnJldi54bWxQSwUGAAAAAAQABADzAAAAkwUAAAAA&#10;">
                <v:textbox>
                  <w:txbxContent>
                    <w:p w:rsidR="007E63C9" w:rsidRPr="00246A8E" w:rsidRDefault="007E63C9" w:rsidP="000B7D47">
                      <w:pPr>
                        <w:jc w:val="center"/>
                        <w:rPr>
                          <w:rFonts w:ascii="Arial Black" w:hAnsi="Arial Black" w:cs="Lucida Sans Unicode"/>
                          <w:b/>
                          <w:sz w:val="20"/>
                        </w:rPr>
                      </w:pPr>
                      <w:r>
                        <w:rPr>
                          <w:rFonts w:ascii="Arial Black" w:hAnsi="Arial Black" w:cs="Lucida Sans Unicode"/>
                          <w:b/>
                          <w:sz w:val="20"/>
                        </w:rPr>
                        <w:t>SV</w:t>
                      </w:r>
                    </w:p>
                    <w:p w:rsidR="007E63C9" w:rsidRPr="00060BCB" w:rsidRDefault="007E63C9" w:rsidP="000B7D47">
                      <w:pPr>
                        <w:rPr>
                          <w:rFonts w:ascii="Arial Rounded MT Bold" w:hAnsi="Arial Rounded MT Bold"/>
                        </w:rPr>
                      </w:pPr>
                    </w:p>
                  </w:txbxContent>
                </v:textbox>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4236720</wp:posOffset>
                </wp:positionH>
                <wp:positionV relativeFrom="paragraph">
                  <wp:posOffset>515620</wp:posOffset>
                </wp:positionV>
                <wp:extent cx="476250" cy="315595"/>
                <wp:effectExtent l="13335" t="6350" r="5715" b="11430"/>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315595"/>
                        </a:xfrm>
                        <a:prstGeom prst="rect">
                          <a:avLst/>
                        </a:prstGeom>
                        <a:solidFill>
                          <a:srgbClr val="FFFFFF"/>
                        </a:solidFill>
                        <a:ln w="9525">
                          <a:solidFill>
                            <a:srgbClr val="000000"/>
                          </a:solidFill>
                          <a:miter lim="800000"/>
                          <a:headEnd/>
                          <a:tailEnd/>
                        </a:ln>
                      </wps:spPr>
                      <wps:txbx>
                        <w:txbxContent>
                          <w:p w:rsidR="007E63C9" w:rsidRPr="00246A8E" w:rsidRDefault="007E63C9" w:rsidP="000B7D47">
                            <w:pPr>
                              <w:jc w:val="center"/>
                              <w:rPr>
                                <w:rFonts w:ascii="Arial Black" w:hAnsi="Arial Black" w:cs="Lucida Sans Unicode"/>
                                <w:b/>
                                <w:sz w:val="20"/>
                              </w:rPr>
                            </w:pPr>
                            <w:r>
                              <w:rPr>
                                <w:rFonts w:ascii="Arial Black" w:hAnsi="Arial Black" w:cs="Lucida Sans Unicode"/>
                                <w:b/>
                                <w:sz w:val="20"/>
                              </w:rPr>
                              <w:t>LV</w:t>
                            </w:r>
                          </w:p>
                          <w:p w:rsidR="007E63C9" w:rsidRPr="00060BCB" w:rsidRDefault="007E63C9" w:rsidP="000B7D47">
                            <w:pPr>
                              <w:rPr>
                                <w:rFonts w:ascii="Arial Rounded MT Bold" w:hAnsi="Arial Rounded MT Bol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38" type="#_x0000_t202" style="position:absolute;left:0;text-align:left;margin-left:333.6pt;margin-top:40.6pt;width:37.5pt;height:24.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JwYLgIAAFgEAAAOAAAAZHJzL2Uyb0RvYy54bWysVNtu2zAMfR+wfxD0vjh247Yx4hRdugwD&#10;ugvQ7gNkWbaFyaImKbGzry8lp2l2exnmB0EUqUPyHMqrm7FXZC+sk6BLms7mlAjNoZa6LenXx+2b&#10;a0qcZ7pmCrQo6UE4erN+/Wo1mEJk0IGqhSUIol0xmJJ23psiSRzvRM/cDIzQ6GzA9syjaduktmxA&#10;9F4l2Xx+mQxga2OBC+fw9G5y0nXEbxrB/eemccITVVKszcfVxrUKa7JesaK1zHSSH8tg/1BFz6TG&#10;pCeoO+YZ2Vn5G1QvuQUHjZ9x6BNoGslF7AG7See/dPPQMSNiL0iOMyea3P+D5Z/2XyyRdUkvKNGs&#10;R4kexejJWxhJGukZjCsw6sFgnB/xHGWOrTpzD/ybIxo2HdOtuLUWhk6wGstLA7HJ2dUgiCtcAKmG&#10;j1BjHrbzEIHGxvaBO2SDIDrKdDhJE2rheLi4usxy9HB0XaR5vsxjBlY8XzbW+fcCehI2JbWofARn&#10;+3vnQzGseA4JuRwoWW+lUtGwbbVRluwZTsk2fkf0n8KUJkNJl3mWT/3/FWIevz9B9NLjuCvZl/T6&#10;FMSKwNo7Xcdh9EyqaY8lK32kMTA3cejHaoyCpVnIEGitoD4gsRam8cbniJsO7A9KBhztkrrvO2YF&#10;JeqDRnGW6WIR3kI0FvlVhoY991TnHqY5QpXUUzJtN356PztjZdthpmkcNNyioI2MZL9Udawfxzdq&#10;cHxq4X2c2zHq5YewfgIAAP//AwBQSwMEFAAGAAgAAAAhAHHqYHLfAAAACgEAAA8AAABkcnMvZG93&#10;bnJldi54bWxMj8FOwzAMhu9IvENkJC6IpeumditNJ4QEghsMtF2zxmsrGqckWVfeHnOCk2350+/P&#10;5WayvRjRh86RgvksAYFUO9NRo+Dj/fF2BSJETUb3jlDBNwbYVJcXpS6MO9MbjtvYCA6hUGgFbYxD&#10;IWWoW7Q6zNyAxLuj81ZHHn0jjddnDre9TJMkk1Z3xBdaPeBDi/Xn9mQVrJbP4z68LF53dXbs1/Em&#10;H5++vFLXV9P9HYiIU/yD4Vef1aFip4M7kQmiV5Blecooh825MpAvU24OTC6SNciqlP9fqH4AAAD/&#10;/wMAUEsBAi0AFAAGAAgAAAAhALaDOJL+AAAA4QEAABMAAAAAAAAAAAAAAAAAAAAAAFtDb250ZW50&#10;X1R5cGVzXS54bWxQSwECLQAUAAYACAAAACEAOP0h/9YAAACUAQAACwAAAAAAAAAAAAAAAAAvAQAA&#10;X3JlbHMvLnJlbHNQSwECLQAUAAYACAAAACEAyDicGC4CAABYBAAADgAAAAAAAAAAAAAAAAAuAgAA&#10;ZHJzL2Uyb0RvYy54bWxQSwECLQAUAAYACAAAACEAcepgct8AAAAKAQAADwAAAAAAAAAAAAAAAACI&#10;BAAAZHJzL2Rvd25yZXYueG1sUEsFBgAAAAAEAAQA8wAAAJQFAAAAAA==&#10;">
                <v:textbox>
                  <w:txbxContent>
                    <w:p w:rsidR="007E63C9" w:rsidRPr="00246A8E" w:rsidRDefault="007E63C9" w:rsidP="000B7D47">
                      <w:pPr>
                        <w:jc w:val="center"/>
                        <w:rPr>
                          <w:rFonts w:ascii="Arial Black" w:hAnsi="Arial Black" w:cs="Lucida Sans Unicode"/>
                          <w:b/>
                          <w:sz w:val="20"/>
                        </w:rPr>
                      </w:pPr>
                      <w:r>
                        <w:rPr>
                          <w:rFonts w:ascii="Arial Black" w:hAnsi="Arial Black" w:cs="Lucida Sans Unicode"/>
                          <w:b/>
                          <w:sz w:val="20"/>
                        </w:rPr>
                        <w:t>LV</w:t>
                      </w:r>
                    </w:p>
                    <w:p w:rsidR="007E63C9" w:rsidRPr="00060BCB" w:rsidRDefault="007E63C9" w:rsidP="000B7D47">
                      <w:pPr>
                        <w:rPr>
                          <w:rFonts w:ascii="Arial Rounded MT Bold" w:hAnsi="Arial Rounded MT Bold"/>
                        </w:rPr>
                      </w:pPr>
                    </w:p>
                  </w:txbxContent>
                </v:textbox>
              </v:shape>
            </w:pict>
          </mc:Fallback>
        </mc:AlternateContent>
      </w:r>
      <w:r w:rsidR="001B38D3">
        <w:tab/>
      </w:r>
      <w:r w:rsidR="001B38D3">
        <w:tab/>
      </w:r>
      <w:r w:rsidR="001B38D3">
        <w:tab/>
      </w:r>
      <w:r w:rsidR="001B38D3">
        <w:tab/>
      </w:r>
      <w:r w:rsidR="001B38D3">
        <w:tab/>
      </w:r>
      <w:r w:rsidR="001B38D3">
        <w:tab/>
      </w:r>
      <w:r w:rsidR="001B38D3">
        <w:tab/>
      </w:r>
      <w:r w:rsidR="001B38D3">
        <w:tab/>
      </w:r>
      <w:r w:rsidR="001B38D3">
        <w:tab/>
      </w:r>
      <w:r w:rsidR="001B38D3">
        <w:tab/>
      </w:r>
      <w:r w:rsidR="001B38D3">
        <w:tab/>
      </w:r>
      <w:r w:rsidR="001B38D3">
        <w:tab/>
      </w:r>
      <w:r w:rsidR="001B38D3">
        <w:tab/>
      </w:r>
      <w:r w:rsidR="001B38D3">
        <w:tab/>
      </w:r>
      <w:r w:rsidR="001B38D3">
        <w:tab/>
      </w:r>
      <w:r w:rsidR="001B38D3">
        <w:tab/>
      </w:r>
      <w:r w:rsidR="001B38D3">
        <w:tab/>
      </w:r>
      <w:r w:rsidR="001B38D3">
        <w:tab/>
      </w:r>
      <w:r w:rsidR="001B38D3">
        <w:tab/>
      </w:r>
      <w:r w:rsidR="001B38D3">
        <w:tab/>
      </w:r>
      <w:r w:rsidR="001B38D3">
        <w:tab/>
      </w:r>
      <w:r w:rsidR="001B38D3">
        <w:tab/>
      </w:r>
      <w:r w:rsidR="001B38D3">
        <w:tab/>
      </w:r>
      <w:r w:rsidR="001B38D3">
        <w:tab/>
      </w:r>
      <w:r w:rsidR="001B38D3">
        <w:tab/>
      </w:r>
      <w:r w:rsidR="001B38D3">
        <w:tab/>
      </w:r>
      <w:r w:rsidR="001B38D3">
        <w:tab/>
      </w:r>
      <w:r w:rsidR="001B38D3">
        <w:tab/>
      </w:r>
      <w:r w:rsidR="001B38D3">
        <w:tab/>
      </w:r>
      <w:r w:rsidR="001B38D3">
        <w:tab/>
      </w:r>
      <w:r w:rsidR="001B38D3">
        <w:tab/>
      </w:r>
      <w:r w:rsidR="001B38D3">
        <w:tab/>
      </w:r>
      <w:r w:rsidR="001B38D3">
        <w:tab/>
      </w:r>
      <w:r w:rsidR="001B38D3">
        <w:tab/>
      </w:r>
      <w:r w:rsidR="001B38D3">
        <w:tab/>
      </w:r>
      <w:r w:rsidR="001B38D3">
        <w:tab/>
      </w:r>
      <w:r w:rsidR="001B38D3">
        <w:tab/>
      </w:r>
      <w:r w:rsidR="001B38D3">
        <w:tab/>
      </w:r>
      <w:r w:rsidR="001B38D3">
        <w:tab/>
      </w:r>
      <w:r w:rsidR="001B38D3">
        <w:tab/>
      </w:r>
      <w:r w:rsidR="001B38D3">
        <w:tab/>
      </w:r>
      <w:r w:rsidR="001B38D3">
        <w:tab/>
      </w:r>
      <w:r w:rsidR="001B38D3">
        <w:tab/>
      </w:r>
      <w:r w:rsidR="001B38D3">
        <w:tab/>
      </w:r>
      <w:r w:rsidR="001B38D3">
        <w:tab/>
      </w:r>
      <w:r w:rsidR="001B38D3">
        <w:tab/>
      </w:r>
      <w:r w:rsidR="001B38D3">
        <w:tab/>
      </w:r>
      <w:r w:rsidR="001B38D3">
        <w:tab/>
      </w:r>
      <w:r w:rsidR="001B38D3">
        <w:tab/>
      </w:r>
      <w:r w:rsidR="001B38D3">
        <w:tab/>
      </w:r>
      <w:r w:rsidR="001B38D3">
        <w:tab/>
      </w:r>
      <w:r w:rsidR="001B38D3">
        <w:tab/>
      </w:r>
      <w:r w:rsidR="001B38D3">
        <w:tab/>
      </w:r>
      <w:r w:rsidR="001B38D3">
        <w:tab/>
      </w:r>
      <w:r w:rsidR="001B38D3">
        <w:tab/>
      </w:r>
      <w:r w:rsidR="001B38D3">
        <w:tab/>
      </w:r>
      <w:r w:rsidR="001B38D3">
        <w:tab/>
      </w:r>
      <w:r w:rsidR="001B38D3">
        <w:tab/>
      </w:r>
      <w:r w:rsidR="001B38D3">
        <w:tab/>
      </w:r>
      <w:r w:rsidR="001B38D3">
        <w:tab/>
      </w:r>
      <w:r w:rsidR="001B38D3">
        <w:tab/>
      </w:r>
      <w:r w:rsidR="001B38D3">
        <w:tab/>
      </w:r>
      <w:r w:rsidR="001B38D3">
        <w:tab/>
      </w:r>
      <w:r w:rsidR="001B38D3">
        <w:tab/>
      </w:r>
      <w:r w:rsidR="001B38D3">
        <w:tab/>
      </w:r>
      <w:r w:rsidR="001B38D3">
        <w:tab/>
      </w:r>
      <w:r w:rsidR="001B38D3">
        <w:tab/>
      </w:r>
      <w:r w:rsidR="001B38D3">
        <w:tab/>
      </w:r>
      <w:r w:rsidR="001B38D3">
        <w:tab/>
      </w:r>
      <w:r w:rsidR="001B38D3">
        <w:tab/>
      </w:r>
      <w:r w:rsidR="001B38D3">
        <w:tab/>
      </w:r>
      <w:r w:rsidR="001B38D3">
        <w:tab/>
      </w:r>
      <w:r w:rsidR="001B38D3">
        <w:tab/>
      </w:r>
      <w:r w:rsidR="001B38D3">
        <w:tab/>
      </w:r>
      <w:r w:rsidR="001B38D3">
        <w:tab/>
      </w:r>
      <w:r w:rsidR="001B38D3">
        <w:tab/>
      </w:r>
      <w:r w:rsidR="001B38D3">
        <w:tab/>
      </w:r>
      <w:r w:rsidR="001B38D3">
        <w:tab/>
      </w:r>
      <w:r w:rsidR="001B38D3">
        <w:tab/>
      </w:r>
      <w:r w:rsidR="001B38D3">
        <w:tab/>
      </w:r>
      <w:r w:rsidR="001B38D3">
        <w:tab/>
      </w:r>
      <w:r w:rsidR="001B38D3">
        <w:tab/>
      </w:r>
      <w:r w:rsidR="001B38D3">
        <w:tab/>
      </w:r>
      <w:r w:rsidR="001B38D3">
        <w:tab/>
      </w:r>
      <w:r w:rsidR="001B38D3">
        <w:tab/>
      </w:r>
      <w:r w:rsidR="001B38D3">
        <w:tab/>
      </w:r>
      <w:r w:rsidR="001B38D3">
        <w:tab/>
      </w:r>
      <w:r w:rsidR="001B38D3">
        <w:tab/>
      </w:r>
      <w:r w:rsidR="001B38D3">
        <w:tab/>
      </w:r>
      <w:r w:rsidR="001B38D3">
        <w:tab/>
      </w:r>
      <w:r w:rsidR="001B38D3">
        <w:tab/>
      </w:r>
      <w:r w:rsidR="001B38D3">
        <w:tab/>
      </w:r>
      <w:r w:rsidR="001B38D3">
        <w:tab/>
      </w:r>
      <w:r w:rsidR="001B38D3">
        <w:tab/>
      </w:r>
      <w:r w:rsidR="001B38D3">
        <w:tab/>
      </w:r>
      <w:r w:rsidR="001B38D3">
        <w:tab/>
      </w:r>
      <w:r w:rsidR="001B38D3">
        <w:tab/>
      </w:r>
      <w:r w:rsidR="001B38D3">
        <w:tab/>
      </w:r>
      <w:r w:rsidR="001B38D3">
        <w:tab/>
      </w:r>
      <w:r w:rsidR="001B38D3">
        <w:tab/>
      </w:r>
      <w:r w:rsidR="001B38D3">
        <w:tab/>
      </w:r>
      <w:r w:rsidR="001B38D3">
        <w:tab/>
      </w:r>
      <w:r w:rsidR="001B38D3">
        <w:tab/>
      </w:r>
      <w:r w:rsidR="001B38D3">
        <w:tab/>
      </w:r>
    </w:p>
    <w:p w:rsidR="000E7253" w:rsidRDefault="000E7253" w:rsidP="000E3D01">
      <w:pPr>
        <w:tabs>
          <w:tab w:val="left" w:pos="0"/>
        </w:tabs>
        <w:rPr>
          <w:rFonts w:ascii="Arial" w:hAnsi="Arial" w:cs="Arial"/>
          <w:color w:val="548DD4" w:themeColor="text2" w:themeTint="99"/>
          <w:sz w:val="32"/>
        </w:rPr>
      </w:pPr>
      <w:bookmarkStart w:id="3" w:name="_Toc342224452"/>
    </w:p>
    <w:p w:rsidR="000E7253" w:rsidRDefault="000E7253">
      <w:pPr>
        <w:rPr>
          <w:rFonts w:ascii="Arial" w:hAnsi="Arial" w:cs="Arial"/>
          <w:color w:val="548DD4" w:themeColor="text2" w:themeTint="99"/>
          <w:sz w:val="32"/>
        </w:rPr>
      </w:pPr>
      <w:r>
        <w:rPr>
          <w:rFonts w:ascii="Arial" w:hAnsi="Arial" w:cs="Arial"/>
          <w:color w:val="548DD4" w:themeColor="text2" w:themeTint="99"/>
          <w:sz w:val="32"/>
        </w:rPr>
        <w:br w:type="page"/>
      </w:r>
    </w:p>
    <w:p w:rsidR="000E7253" w:rsidRDefault="004D7BB1" w:rsidP="000E3D01">
      <w:pPr>
        <w:tabs>
          <w:tab w:val="left" w:pos="0"/>
        </w:tabs>
        <w:rPr>
          <w:rFonts w:ascii="Arial" w:hAnsi="Arial" w:cs="Arial"/>
          <w:color w:val="548DD4" w:themeColor="text2" w:themeTint="99"/>
          <w:sz w:val="32"/>
        </w:rPr>
      </w:pPr>
      <w:r>
        <w:rPr>
          <w:rFonts w:ascii="Arial" w:hAnsi="Arial" w:cs="Arial"/>
          <w:color w:val="548DD4" w:themeColor="text2" w:themeTint="99"/>
          <w:sz w:val="32"/>
        </w:rPr>
        <w:lastRenderedPageBreak/>
        <w:t>Volunteers</w:t>
      </w:r>
      <w:r w:rsidR="00570E83">
        <w:rPr>
          <w:rFonts w:ascii="Arial" w:hAnsi="Arial" w:cs="Arial"/>
          <w:color w:val="548DD4" w:themeColor="text2" w:themeTint="99"/>
          <w:sz w:val="32"/>
        </w:rPr>
        <w:t xml:space="preserve"> </w:t>
      </w:r>
    </w:p>
    <w:p w:rsidR="00B54D5C" w:rsidRPr="000E7253" w:rsidRDefault="00570E83" w:rsidP="000E7253">
      <w:pPr>
        <w:tabs>
          <w:tab w:val="left" w:pos="0"/>
        </w:tabs>
        <w:rPr>
          <w:rFonts w:ascii="Arial" w:hAnsi="Arial" w:cs="Arial"/>
          <w:b/>
          <w:color w:val="FF0000"/>
          <w:sz w:val="24"/>
          <w:szCs w:val="24"/>
        </w:rPr>
      </w:pPr>
      <w:r w:rsidRPr="000E7253">
        <w:rPr>
          <w:rFonts w:ascii="Arial" w:hAnsi="Arial" w:cs="Arial"/>
          <w:b/>
          <w:color w:val="FF0000"/>
          <w:sz w:val="24"/>
          <w:szCs w:val="24"/>
        </w:rPr>
        <w:t>Deadline to get all volunteer info ent</w:t>
      </w:r>
      <w:r w:rsidR="000E7253" w:rsidRPr="000E7253">
        <w:rPr>
          <w:rFonts w:ascii="Arial" w:hAnsi="Arial" w:cs="Arial"/>
          <w:b/>
          <w:color w:val="FF0000"/>
          <w:sz w:val="24"/>
          <w:szCs w:val="24"/>
        </w:rPr>
        <w:t>ered into spread sheet is Tuesday</w:t>
      </w:r>
      <w:r w:rsidRPr="000E7253">
        <w:rPr>
          <w:rFonts w:ascii="Arial" w:hAnsi="Arial" w:cs="Arial"/>
          <w:b/>
          <w:color w:val="FF0000"/>
          <w:sz w:val="24"/>
          <w:szCs w:val="24"/>
        </w:rPr>
        <w:t>, July 1</w:t>
      </w:r>
      <w:r w:rsidRPr="000E7253">
        <w:rPr>
          <w:rFonts w:ascii="Arial" w:hAnsi="Arial" w:cs="Arial"/>
          <w:b/>
          <w:color w:val="FF0000"/>
          <w:sz w:val="24"/>
          <w:szCs w:val="24"/>
          <w:vertAlign w:val="superscript"/>
        </w:rPr>
        <w:t>st</w:t>
      </w:r>
      <w:r w:rsidRPr="000E7253">
        <w:rPr>
          <w:rFonts w:ascii="Arial" w:hAnsi="Arial" w:cs="Arial"/>
          <w:b/>
          <w:color w:val="FF0000"/>
          <w:sz w:val="24"/>
          <w:szCs w:val="24"/>
        </w:rPr>
        <w:t>, after our last meet. The volunteer list has already been sent out to all team presidents and MSL team reps.</w:t>
      </w:r>
      <w:r w:rsidR="00B54D5C" w:rsidRPr="000E7253">
        <w:rPr>
          <w:rFonts w:ascii="Arial" w:hAnsi="Arial" w:cs="Arial"/>
          <w:b/>
          <w:color w:val="FF0000"/>
          <w:sz w:val="24"/>
          <w:szCs w:val="24"/>
        </w:rPr>
        <w:t xml:space="preserve">A separate email to each team was already mailed assigning volunteers to each team.  Below is a description of the key jobs and their responsibilities.  </w:t>
      </w:r>
    </w:p>
    <w:p w:rsidR="00894A92" w:rsidRPr="000E7253" w:rsidRDefault="00894A92" w:rsidP="000E7253">
      <w:pPr>
        <w:pStyle w:val="Heading3"/>
        <w:numPr>
          <w:ilvl w:val="0"/>
          <w:numId w:val="15"/>
        </w:numPr>
        <w:rPr>
          <w:rFonts w:ascii="Arial" w:hAnsi="Arial" w:cs="Arial"/>
          <w:sz w:val="24"/>
          <w:szCs w:val="24"/>
          <w:u w:val="single"/>
        </w:rPr>
      </w:pPr>
      <w:r w:rsidRPr="000E7253">
        <w:rPr>
          <w:rFonts w:ascii="Arial" w:hAnsi="Arial" w:cs="Arial"/>
          <w:sz w:val="24"/>
          <w:szCs w:val="24"/>
          <w:u w:val="single"/>
        </w:rPr>
        <w:t>Head Referees</w:t>
      </w:r>
      <w:bookmarkEnd w:id="3"/>
    </w:p>
    <w:p w:rsidR="00894A92" w:rsidRPr="000E7253" w:rsidRDefault="00894A92" w:rsidP="00894A92">
      <w:pPr>
        <w:spacing w:after="0" w:line="240" w:lineRule="auto"/>
        <w:jc w:val="both"/>
        <w:rPr>
          <w:rFonts w:ascii="Arial" w:hAnsi="Arial" w:cs="Arial"/>
        </w:rPr>
      </w:pPr>
    </w:p>
    <w:p w:rsidR="00894A92" w:rsidRPr="000E7253" w:rsidRDefault="00894A92" w:rsidP="000E7253">
      <w:pPr>
        <w:spacing w:after="0" w:line="240" w:lineRule="auto"/>
        <w:ind w:left="360"/>
        <w:jc w:val="both"/>
        <w:rPr>
          <w:rFonts w:ascii="Arial" w:hAnsi="Arial" w:cs="Arial"/>
        </w:rPr>
      </w:pPr>
      <w:r w:rsidRPr="000E7253">
        <w:rPr>
          <w:rFonts w:ascii="Arial" w:hAnsi="Arial" w:cs="Arial"/>
        </w:rPr>
        <w:t>With the Meet Director(s), the Referee(s) presides over the meet with Assistant Referees, Stroke &amp; Turn Judges, Announcers, Starters and all Head Coaches.  Officiates the meet and arbitrates disputes.  Experience required.</w:t>
      </w:r>
    </w:p>
    <w:p w:rsidR="00894A92" w:rsidRPr="000E7253" w:rsidRDefault="00894A92" w:rsidP="000E7253">
      <w:pPr>
        <w:spacing w:after="0" w:line="240" w:lineRule="auto"/>
        <w:ind w:left="360"/>
        <w:jc w:val="both"/>
        <w:rPr>
          <w:rFonts w:ascii="Arial" w:hAnsi="Arial" w:cs="Arial"/>
        </w:rPr>
      </w:pPr>
    </w:p>
    <w:p w:rsidR="00894A92" w:rsidRPr="000E7253" w:rsidRDefault="00894A92" w:rsidP="000E7253">
      <w:pPr>
        <w:spacing w:after="0" w:line="240" w:lineRule="auto"/>
        <w:ind w:left="360"/>
        <w:jc w:val="both"/>
        <w:rPr>
          <w:rFonts w:ascii="Arial" w:hAnsi="Arial" w:cs="Arial"/>
        </w:rPr>
      </w:pPr>
      <w:r w:rsidRPr="000E7253">
        <w:rPr>
          <w:rFonts w:ascii="Arial" w:hAnsi="Arial" w:cs="Arial"/>
        </w:rPr>
        <w:t>The Assistant Referee organizes all S&amp;T Judges, Relay Exchange Judges, and Runners, attends Referee’s Meeting and reviews all deck assignments.  Experience required.</w:t>
      </w:r>
    </w:p>
    <w:p w:rsidR="00894A92" w:rsidRPr="000E7253" w:rsidRDefault="00894A92" w:rsidP="000E7253">
      <w:pPr>
        <w:spacing w:after="0" w:line="240" w:lineRule="auto"/>
        <w:ind w:left="360"/>
        <w:jc w:val="both"/>
        <w:rPr>
          <w:rFonts w:ascii="Arial" w:hAnsi="Arial" w:cs="Arial"/>
        </w:rPr>
      </w:pPr>
    </w:p>
    <w:p w:rsidR="00894A92" w:rsidRDefault="00894A92" w:rsidP="000E7253">
      <w:pPr>
        <w:spacing w:after="0" w:line="240" w:lineRule="auto"/>
        <w:ind w:left="360"/>
        <w:jc w:val="both"/>
        <w:rPr>
          <w:rFonts w:ascii="Arial" w:hAnsi="Arial" w:cs="Arial"/>
        </w:rPr>
      </w:pPr>
      <w:r w:rsidRPr="000E7253">
        <w:rPr>
          <w:rFonts w:ascii="Arial" w:hAnsi="Arial" w:cs="Arial"/>
        </w:rPr>
        <w:t>Head Referee and Assistant Referee focus on officiating.  Meet Directors will coordinate the operation of the meet, communicating directly with the Announcer, Starter, and officials on the other side of the pool to insure smooth transitions between the deep and shallow ends of the pool.</w:t>
      </w:r>
    </w:p>
    <w:p w:rsidR="000E7253" w:rsidRPr="000E7253" w:rsidRDefault="000E7253" w:rsidP="000E7253">
      <w:pPr>
        <w:spacing w:after="0" w:line="240" w:lineRule="auto"/>
        <w:ind w:left="360"/>
        <w:jc w:val="both"/>
        <w:rPr>
          <w:rFonts w:ascii="Arial" w:hAnsi="Arial" w:cs="Arial"/>
        </w:rPr>
      </w:pPr>
    </w:p>
    <w:p w:rsidR="00894A92" w:rsidRPr="000E7253" w:rsidRDefault="00894A92" w:rsidP="000E7253">
      <w:pPr>
        <w:pStyle w:val="ListParagraph"/>
        <w:numPr>
          <w:ilvl w:val="0"/>
          <w:numId w:val="15"/>
        </w:numPr>
        <w:rPr>
          <w:rFonts w:ascii="Arial" w:hAnsi="Arial" w:cs="Arial"/>
          <w:b/>
          <w:color w:val="548DD4" w:themeColor="text2" w:themeTint="99"/>
          <w:u w:val="single"/>
        </w:rPr>
      </w:pPr>
      <w:bookmarkStart w:id="4" w:name="_Toc342224453"/>
      <w:r w:rsidRPr="000E7253">
        <w:rPr>
          <w:rFonts w:ascii="Arial" w:hAnsi="Arial" w:cs="Arial"/>
          <w:b/>
          <w:color w:val="548DD4" w:themeColor="text2" w:themeTint="99"/>
          <w:u w:val="single"/>
        </w:rPr>
        <w:t>Starters</w:t>
      </w:r>
      <w:bookmarkEnd w:id="4"/>
    </w:p>
    <w:p w:rsidR="00894A92" w:rsidRPr="000E7253" w:rsidRDefault="00894A92" w:rsidP="000E7253">
      <w:pPr>
        <w:spacing w:before="120" w:after="0" w:line="240" w:lineRule="auto"/>
        <w:ind w:left="360"/>
        <w:rPr>
          <w:rFonts w:ascii="Arial" w:hAnsi="Arial" w:cs="Arial"/>
        </w:rPr>
      </w:pPr>
      <w:r w:rsidRPr="000E7253">
        <w:rPr>
          <w:rFonts w:ascii="Arial" w:hAnsi="Arial" w:cs="Arial"/>
        </w:rPr>
        <w:t>The Starters attend the Referee meeting. Starters begin each race and call false starts. One starter system will be set up on each end on the bleacher side, positioned 10 yards down so that swimmers and timers in the farthest lanes can see clearly. A second starter system is set up on the blocks side, positioned 10 yards down to keep the starter blast away from the desk volunteers. The extra system on deck provides backup if necessary.</w:t>
      </w:r>
    </w:p>
    <w:p w:rsidR="00894A92" w:rsidRDefault="00894A92" w:rsidP="00894A92">
      <w:pPr>
        <w:spacing w:after="0" w:line="240" w:lineRule="auto"/>
        <w:rPr>
          <w:rFonts w:ascii="Arial" w:hAnsi="Arial" w:cs="Arial"/>
        </w:rPr>
      </w:pPr>
    </w:p>
    <w:tbl>
      <w:tblPr>
        <w:tblStyle w:val="TableGrid"/>
        <w:tblW w:w="9720" w:type="dxa"/>
        <w:tblInd w:w="468" w:type="dxa"/>
        <w:tblLook w:val="04A0" w:firstRow="1" w:lastRow="0" w:firstColumn="1" w:lastColumn="0" w:noHBand="0" w:noVBand="1"/>
      </w:tblPr>
      <w:tblGrid>
        <w:gridCol w:w="2970"/>
        <w:gridCol w:w="3150"/>
        <w:gridCol w:w="3600"/>
      </w:tblGrid>
      <w:tr w:rsidR="00894A92" w:rsidRPr="009167AB" w:rsidTr="000E7253">
        <w:tc>
          <w:tcPr>
            <w:tcW w:w="2970" w:type="dxa"/>
            <w:vAlign w:val="center"/>
          </w:tcPr>
          <w:p w:rsidR="00894A92" w:rsidRPr="009167AB" w:rsidRDefault="00894A92" w:rsidP="001933A1">
            <w:pPr>
              <w:jc w:val="center"/>
              <w:rPr>
                <w:rFonts w:ascii="Arial" w:hAnsi="Arial" w:cs="Arial"/>
                <w:b/>
                <w:sz w:val="24"/>
                <w:szCs w:val="24"/>
              </w:rPr>
            </w:pPr>
            <w:r w:rsidRPr="009167AB">
              <w:rPr>
                <w:rFonts w:ascii="Arial" w:hAnsi="Arial" w:cs="Arial"/>
                <w:b/>
                <w:sz w:val="24"/>
                <w:szCs w:val="24"/>
              </w:rPr>
              <w:t>Sequence</w:t>
            </w:r>
          </w:p>
        </w:tc>
        <w:tc>
          <w:tcPr>
            <w:tcW w:w="3150" w:type="dxa"/>
            <w:vAlign w:val="center"/>
          </w:tcPr>
          <w:p w:rsidR="00894A92" w:rsidRPr="009167AB" w:rsidRDefault="00894A92" w:rsidP="001933A1">
            <w:pPr>
              <w:jc w:val="center"/>
              <w:rPr>
                <w:rFonts w:ascii="Arial" w:hAnsi="Arial" w:cs="Arial"/>
                <w:b/>
                <w:sz w:val="24"/>
                <w:szCs w:val="24"/>
              </w:rPr>
            </w:pPr>
            <w:r w:rsidRPr="009167AB">
              <w:rPr>
                <w:rFonts w:ascii="Arial" w:hAnsi="Arial" w:cs="Arial"/>
                <w:b/>
                <w:sz w:val="24"/>
                <w:szCs w:val="24"/>
              </w:rPr>
              <w:t>Example</w:t>
            </w:r>
          </w:p>
        </w:tc>
        <w:tc>
          <w:tcPr>
            <w:tcW w:w="3600" w:type="dxa"/>
            <w:vAlign w:val="center"/>
          </w:tcPr>
          <w:p w:rsidR="00894A92" w:rsidRPr="009167AB" w:rsidRDefault="00894A92" w:rsidP="001933A1">
            <w:pPr>
              <w:jc w:val="center"/>
              <w:rPr>
                <w:rFonts w:ascii="Arial" w:hAnsi="Arial" w:cs="Arial"/>
                <w:b/>
                <w:sz w:val="24"/>
                <w:szCs w:val="24"/>
              </w:rPr>
            </w:pPr>
            <w:r w:rsidRPr="009167AB">
              <w:rPr>
                <w:rFonts w:ascii="Arial" w:hAnsi="Arial" w:cs="Arial"/>
                <w:b/>
                <w:sz w:val="24"/>
                <w:szCs w:val="24"/>
              </w:rPr>
              <w:t>Comments</w:t>
            </w:r>
          </w:p>
        </w:tc>
      </w:tr>
      <w:tr w:rsidR="00894A92" w:rsidRPr="00A338E7" w:rsidTr="000E7253">
        <w:trPr>
          <w:trHeight w:val="602"/>
        </w:trPr>
        <w:tc>
          <w:tcPr>
            <w:tcW w:w="2970" w:type="dxa"/>
            <w:vAlign w:val="center"/>
          </w:tcPr>
          <w:p w:rsidR="00894A92" w:rsidRPr="00A338E7" w:rsidRDefault="00894A92" w:rsidP="001933A1">
            <w:pPr>
              <w:rPr>
                <w:rFonts w:ascii="Arial" w:hAnsi="Arial" w:cs="Arial"/>
              </w:rPr>
            </w:pPr>
            <w:r w:rsidRPr="00A338E7">
              <w:rPr>
                <w:rFonts w:ascii="Arial" w:hAnsi="Arial" w:cs="Arial"/>
              </w:rPr>
              <w:t>Announce Next Heat</w:t>
            </w:r>
          </w:p>
        </w:tc>
        <w:tc>
          <w:tcPr>
            <w:tcW w:w="3150" w:type="dxa"/>
            <w:vAlign w:val="center"/>
          </w:tcPr>
          <w:p w:rsidR="00894A92" w:rsidRPr="00A338E7" w:rsidRDefault="00894A92" w:rsidP="001933A1">
            <w:pPr>
              <w:jc w:val="center"/>
              <w:rPr>
                <w:rFonts w:ascii="Arial" w:hAnsi="Arial" w:cs="Arial"/>
              </w:rPr>
            </w:pPr>
            <w:r w:rsidRPr="00A338E7">
              <w:rPr>
                <w:rFonts w:ascii="Arial" w:hAnsi="Arial" w:cs="Arial"/>
              </w:rPr>
              <w:t>“</w:t>
            </w:r>
            <w:r>
              <w:rPr>
                <w:rFonts w:ascii="Arial" w:hAnsi="Arial" w:cs="Arial"/>
              </w:rPr>
              <w:t>N</w:t>
            </w:r>
            <w:r w:rsidRPr="00A338E7">
              <w:rPr>
                <w:rFonts w:ascii="Arial" w:hAnsi="Arial" w:cs="Arial"/>
              </w:rPr>
              <w:t>ext up, Heat #4”</w:t>
            </w:r>
          </w:p>
        </w:tc>
        <w:tc>
          <w:tcPr>
            <w:tcW w:w="3600" w:type="dxa"/>
            <w:vAlign w:val="center"/>
          </w:tcPr>
          <w:p w:rsidR="00894A92" w:rsidRPr="00A338E7" w:rsidRDefault="00894A92" w:rsidP="001933A1">
            <w:pPr>
              <w:rPr>
                <w:rFonts w:ascii="Arial" w:hAnsi="Arial" w:cs="Arial"/>
              </w:rPr>
            </w:pPr>
            <w:r>
              <w:rPr>
                <w:rFonts w:ascii="Arial" w:hAnsi="Arial" w:cs="Arial"/>
              </w:rPr>
              <w:t>A</w:t>
            </w:r>
            <w:r w:rsidRPr="00A338E7">
              <w:rPr>
                <w:rFonts w:ascii="Arial" w:hAnsi="Arial" w:cs="Arial"/>
              </w:rPr>
              <w:t>nnounce as soon as previous heat touches</w:t>
            </w:r>
          </w:p>
        </w:tc>
      </w:tr>
      <w:tr w:rsidR="00894A92" w:rsidRPr="00A338E7" w:rsidTr="000E7253">
        <w:trPr>
          <w:trHeight w:val="3500"/>
        </w:trPr>
        <w:tc>
          <w:tcPr>
            <w:tcW w:w="2970" w:type="dxa"/>
            <w:vAlign w:val="center"/>
          </w:tcPr>
          <w:p w:rsidR="00894A92" w:rsidRPr="00A338E7" w:rsidRDefault="00894A92" w:rsidP="001933A1">
            <w:pPr>
              <w:rPr>
                <w:rFonts w:ascii="Arial" w:hAnsi="Arial" w:cs="Arial"/>
              </w:rPr>
            </w:pPr>
            <w:r w:rsidRPr="00A338E7">
              <w:rPr>
                <w:rFonts w:ascii="Arial" w:hAnsi="Arial" w:cs="Arial"/>
              </w:rPr>
              <w:t>Call Heat to Blocks</w:t>
            </w:r>
          </w:p>
          <w:p w:rsidR="00894A92" w:rsidRPr="00A338E7" w:rsidRDefault="00894A92" w:rsidP="001933A1">
            <w:pPr>
              <w:rPr>
                <w:rFonts w:ascii="Arial" w:hAnsi="Arial" w:cs="Arial"/>
              </w:rPr>
            </w:pPr>
            <w:r>
              <w:rPr>
                <w:rFonts w:ascii="Arial" w:hAnsi="Arial" w:cs="Arial"/>
              </w:rPr>
              <w:t>(</w:t>
            </w:r>
            <w:r w:rsidRPr="00A338E7">
              <w:rPr>
                <w:rFonts w:ascii="Arial" w:hAnsi="Arial" w:cs="Arial"/>
              </w:rPr>
              <w:t>into pool for backstroke)</w:t>
            </w:r>
          </w:p>
        </w:tc>
        <w:tc>
          <w:tcPr>
            <w:tcW w:w="3150" w:type="dxa"/>
            <w:vAlign w:val="center"/>
          </w:tcPr>
          <w:p w:rsidR="00894A92" w:rsidRPr="00A338E7" w:rsidRDefault="00894A92" w:rsidP="001933A1">
            <w:pPr>
              <w:jc w:val="center"/>
              <w:rPr>
                <w:rFonts w:ascii="Arial" w:hAnsi="Arial" w:cs="Arial"/>
              </w:rPr>
            </w:pPr>
            <w:r w:rsidRPr="00A338E7">
              <w:rPr>
                <w:rFonts w:ascii="Arial" w:hAnsi="Arial" w:cs="Arial"/>
              </w:rPr>
              <w:t>“Heat #4 swimmers please step up on the blocks”</w:t>
            </w:r>
          </w:p>
          <w:p w:rsidR="00894A92" w:rsidRPr="00A338E7" w:rsidRDefault="00894A92" w:rsidP="001933A1">
            <w:pPr>
              <w:jc w:val="center"/>
              <w:rPr>
                <w:rFonts w:ascii="Arial" w:hAnsi="Arial" w:cs="Arial"/>
              </w:rPr>
            </w:pPr>
          </w:p>
          <w:p w:rsidR="00894A92" w:rsidRPr="00A338E7" w:rsidRDefault="00894A92" w:rsidP="001933A1">
            <w:pPr>
              <w:jc w:val="center"/>
              <w:rPr>
                <w:rFonts w:ascii="Arial" w:hAnsi="Arial" w:cs="Arial"/>
              </w:rPr>
            </w:pPr>
            <w:r w:rsidRPr="00A338E7">
              <w:rPr>
                <w:rFonts w:ascii="Arial" w:hAnsi="Arial" w:cs="Arial"/>
              </w:rPr>
              <w:t>“Heat #4 swimmers in the water”</w:t>
            </w:r>
          </w:p>
        </w:tc>
        <w:tc>
          <w:tcPr>
            <w:tcW w:w="3600" w:type="dxa"/>
            <w:vAlign w:val="center"/>
          </w:tcPr>
          <w:p w:rsidR="00894A92" w:rsidRPr="00A338E7" w:rsidRDefault="00894A92" w:rsidP="001933A1">
            <w:pPr>
              <w:spacing w:after="120"/>
              <w:rPr>
                <w:rFonts w:ascii="Arial" w:hAnsi="Arial" w:cs="Arial"/>
              </w:rPr>
            </w:pPr>
            <w:r>
              <w:rPr>
                <w:rFonts w:ascii="Arial" w:hAnsi="Arial" w:cs="Arial"/>
              </w:rPr>
              <w:t>C</w:t>
            </w:r>
            <w:r w:rsidRPr="00A338E7">
              <w:rPr>
                <w:rFonts w:ascii="Arial" w:hAnsi="Arial" w:cs="Arial"/>
              </w:rPr>
              <w:t xml:space="preserve">all heat to the blocks (or in the water) </w:t>
            </w:r>
            <w:r>
              <w:rPr>
                <w:rFonts w:ascii="Arial" w:hAnsi="Arial" w:cs="Arial"/>
              </w:rPr>
              <w:t xml:space="preserve">as </w:t>
            </w:r>
            <w:r w:rsidRPr="00A338E7">
              <w:rPr>
                <w:rFonts w:ascii="Arial" w:hAnsi="Arial" w:cs="Arial"/>
              </w:rPr>
              <w:t>soon</w:t>
            </w:r>
            <w:r>
              <w:rPr>
                <w:rFonts w:ascii="Arial" w:hAnsi="Arial" w:cs="Arial"/>
              </w:rPr>
              <w:t xml:space="preserve"> as possible</w:t>
            </w:r>
            <w:r w:rsidRPr="00A338E7">
              <w:rPr>
                <w:rFonts w:ascii="Arial" w:hAnsi="Arial" w:cs="Arial"/>
              </w:rPr>
              <w:t xml:space="preserve"> – even as previous heat is getting out</w:t>
            </w:r>
            <w:r>
              <w:rPr>
                <w:rFonts w:ascii="Arial" w:hAnsi="Arial" w:cs="Arial"/>
              </w:rPr>
              <w:t xml:space="preserve"> of the pool</w:t>
            </w:r>
          </w:p>
          <w:p w:rsidR="00894A92" w:rsidRPr="00A338E7" w:rsidRDefault="00894A92" w:rsidP="001933A1">
            <w:pPr>
              <w:spacing w:after="120"/>
              <w:rPr>
                <w:rFonts w:ascii="Arial" w:hAnsi="Arial" w:cs="Arial"/>
              </w:rPr>
            </w:pPr>
            <w:r>
              <w:rPr>
                <w:rFonts w:ascii="Arial" w:hAnsi="Arial" w:cs="Arial"/>
              </w:rPr>
              <w:t>T</w:t>
            </w:r>
            <w:r w:rsidRPr="00A338E7">
              <w:rPr>
                <w:rFonts w:ascii="Arial" w:hAnsi="Arial" w:cs="Arial"/>
              </w:rPr>
              <w:t>his keeps the meet moving</w:t>
            </w:r>
            <w:r>
              <w:rPr>
                <w:rFonts w:ascii="Arial" w:hAnsi="Arial" w:cs="Arial"/>
              </w:rPr>
              <w:t xml:space="preserve">, </w:t>
            </w:r>
            <w:r w:rsidRPr="00A338E7">
              <w:rPr>
                <w:rFonts w:ascii="Arial" w:hAnsi="Arial" w:cs="Arial"/>
              </w:rPr>
              <w:t>focuses the attention of the swimmers</w:t>
            </w:r>
            <w:r>
              <w:rPr>
                <w:rFonts w:ascii="Arial" w:hAnsi="Arial" w:cs="Arial"/>
              </w:rPr>
              <w:t>, and gives them sufficient time on the blocks.  M</w:t>
            </w:r>
            <w:r w:rsidRPr="00A338E7">
              <w:rPr>
                <w:rFonts w:ascii="Arial" w:hAnsi="Arial" w:cs="Arial"/>
              </w:rPr>
              <w:t>any adjust goggles, caps etc. only after they are on the blocks</w:t>
            </w:r>
            <w:r>
              <w:rPr>
                <w:rFonts w:ascii="Arial" w:hAnsi="Arial" w:cs="Arial"/>
              </w:rPr>
              <w:t>.</w:t>
            </w:r>
            <w:r w:rsidRPr="00A338E7">
              <w:rPr>
                <w:rFonts w:ascii="Arial" w:hAnsi="Arial" w:cs="Arial"/>
              </w:rPr>
              <w:t xml:space="preserve"> </w:t>
            </w:r>
          </w:p>
          <w:p w:rsidR="00894A92" w:rsidRPr="00A338E7" w:rsidRDefault="00894A92" w:rsidP="001933A1">
            <w:pPr>
              <w:rPr>
                <w:rFonts w:ascii="Arial" w:hAnsi="Arial" w:cs="Arial"/>
              </w:rPr>
            </w:pPr>
            <w:r>
              <w:rPr>
                <w:rFonts w:ascii="Arial" w:hAnsi="Arial" w:cs="Arial"/>
              </w:rPr>
              <w:t>L</w:t>
            </w:r>
            <w:r w:rsidRPr="00A338E7">
              <w:rPr>
                <w:rFonts w:ascii="Arial" w:hAnsi="Arial" w:cs="Arial"/>
              </w:rPr>
              <w:t>ook for indicator light on scoreboard, or sign from Desk that Colorado is set.</w:t>
            </w:r>
          </w:p>
        </w:tc>
      </w:tr>
      <w:tr w:rsidR="00894A92" w:rsidRPr="00A338E7" w:rsidTr="000E7253">
        <w:trPr>
          <w:trHeight w:val="683"/>
        </w:trPr>
        <w:tc>
          <w:tcPr>
            <w:tcW w:w="2970" w:type="dxa"/>
            <w:vAlign w:val="center"/>
          </w:tcPr>
          <w:p w:rsidR="00894A92" w:rsidRPr="00A338E7" w:rsidRDefault="00894A92" w:rsidP="001933A1">
            <w:pPr>
              <w:rPr>
                <w:rFonts w:ascii="Arial" w:hAnsi="Arial" w:cs="Arial"/>
              </w:rPr>
            </w:pPr>
            <w:r w:rsidRPr="00A338E7">
              <w:rPr>
                <w:rFonts w:ascii="Arial" w:hAnsi="Arial" w:cs="Arial"/>
              </w:rPr>
              <w:t>Repeat call</w:t>
            </w:r>
          </w:p>
          <w:p w:rsidR="00894A92" w:rsidRPr="00A338E7" w:rsidRDefault="00894A92" w:rsidP="001933A1">
            <w:pPr>
              <w:rPr>
                <w:rFonts w:ascii="Arial" w:hAnsi="Arial" w:cs="Arial"/>
              </w:rPr>
            </w:pPr>
            <w:r w:rsidRPr="00A338E7">
              <w:rPr>
                <w:rFonts w:ascii="Arial" w:hAnsi="Arial" w:cs="Arial"/>
              </w:rPr>
              <w:t>to swimmers and judges</w:t>
            </w:r>
          </w:p>
        </w:tc>
        <w:tc>
          <w:tcPr>
            <w:tcW w:w="3150" w:type="dxa"/>
            <w:vAlign w:val="center"/>
          </w:tcPr>
          <w:p w:rsidR="00894A92" w:rsidRPr="00A338E7" w:rsidRDefault="00894A92" w:rsidP="001933A1">
            <w:pPr>
              <w:jc w:val="center"/>
              <w:rPr>
                <w:rFonts w:ascii="Arial" w:hAnsi="Arial" w:cs="Arial"/>
              </w:rPr>
            </w:pPr>
            <w:r w:rsidRPr="00A338E7">
              <w:rPr>
                <w:rFonts w:ascii="Arial" w:hAnsi="Arial" w:cs="Arial"/>
              </w:rPr>
              <w:t>“Heat #4 (50 yd. freestyle)”</w:t>
            </w:r>
          </w:p>
          <w:p w:rsidR="00894A92" w:rsidRPr="00A338E7" w:rsidRDefault="00894A92" w:rsidP="001933A1">
            <w:pPr>
              <w:jc w:val="center"/>
              <w:rPr>
                <w:rFonts w:ascii="Arial" w:hAnsi="Arial" w:cs="Arial"/>
              </w:rPr>
            </w:pPr>
            <w:r w:rsidRPr="00A338E7">
              <w:rPr>
                <w:rFonts w:ascii="Arial" w:hAnsi="Arial" w:cs="Arial"/>
              </w:rPr>
              <w:t>“Timers and Judges Ready”</w:t>
            </w:r>
          </w:p>
        </w:tc>
        <w:tc>
          <w:tcPr>
            <w:tcW w:w="3600" w:type="dxa"/>
            <w:vAlign w:val="center"/>
          </w:tcPr>
          <w:p w:rsidR="00894A92" w:rsidRPr="00A338E7" w:rsidRDefault="00894A92" w:rsidP="001933A1">
            <w:pPr>
              <w:rPr>
                <w:rFonts w:ascii="Arial" w:hAnsi="Arial" w:cs="Arial"/>
              </w:rPr>
            </w:pPr>
            <w:r w:rsidRPr="00A338E7">
              <w:rPr>
                <w:rFonts w:ascii="Arial" w:hAnsi="Arial" w:cs="Arial"/>
              </w:rPr>
              <w:t xml:space="preserve">Raised </w:t>
            </w:r>
            <w:r>
              <w:rPr>
                <w:rFonts w:ascii="Arial" w:hAnsi="Arial" w:cs="Arial"/>
              </w:rPr>
              <w:t xml:space="preserve">hand indicates that </w:t>
            </w:r>
            <w:r w:rsidRPr="00A338E7">
              <w:rPr>
                <w:rFonts w:ascii="Arial" w:hAnsi="Arial" w:cs="Arial"/>
              </w:rPr>
              <w:t>you are starting</w:t>
            </w:r>
          </w:p>
        </w:tc>
      </w:tr>
      <w:tr w:rsidR="00894A92" w:rsidRPr="00A338E7" w:rsidTr="000E7253">
        <w:trPr>
          <w:trHeight w:val="458"/>
        </w:trPr>
        <w:tc>
          <w:tcPr>
            <w:tcW w:w="2970" w:type="dxa"/>
            <w:vAlign w:val="center"/>
          </w:tcPr>
          <w:p w:rsidR="00894A92" w:rsidRPr="00A338E7" w:rsidRDefault="00894A92" w:rsidP="001933A1">
            <w:pPr>
              <w:rPr>
                <w:rFonts w:ascii="Arial" w:hAnsi="Arial" w:cs="Arial"/>
              </w:rPr>
            </w:pPr>
            <w:r w:rsidRPr="00A338E7">
              <w:rPr>
                <w:rFonts w:ascii="Arial" w:hAnsi="Arial" w:cs="Arial"/>
              </w:rPr>
              <w:t>Start</w:t>
            </w:r>
          </w:p>
        </w:tc>
        <w:tc>
          <w:tcPr>
            <w:tcW w:w="3150" w:type="dxa"/>
            <w:vAlign w:val="center"/>
          </w:tcPr>
          <w:p w:rsidR="00894A92" w:rsidRPr="00A338E7" w:rsidRDefault="00894A92" w:rsidP="001933A1">
            <w:pPr>
              <w:jc w:val="center"/>
              <w:rPr>
                <w:rFonts w:ascii="Arial" w:hAnsi="Arial" w:cs="Arial"/>
              </w:rPr>
            </w:pPr>
            <w:r w:rsidRPr="00A338E7">
              <w:rPr>
                <w:rFonts w:ascii="Arial" w:hAnsi="Arial" w:cs="Arial"/>
              </w:rPr>
              <w:t>“Swimmers take your marks”</w:t>
            </w:r>
          </w:p>
        </w:tc>
        <w:tc>
          <w:tcPr>
            <w:tcW w:w="3600" w:type="dxa"/>
            <w:vAlign w:val="center"/>
          </w:tcPr>
          <w:p w:rsidR="00894A92" w:rsidRPr="00A338E7" w:rsidRDefault="00894A92" w:rsidP="001933A1">
            <w:pPr>
              <w:rPr>
                <w:rFonts w:ascii="Arial" w:hAnsi="Arial" w:cs="Arial"/>
              </w:rPr>
            </w:pPr>
          </w:p>
        </w:tc>
      </w:tr>
    </w:tbl>
    <w:p w:rsidR="000E7253" w:rsidRDefault="000E7253" w:rsidP="000E7253">
      <w:pPr>
        <w:pStyle w:val="ListParagraph"/>
        <w:spacing w:before="120"/>
        <w:ind w:left="188"/>
        <w:contextualSpacing w:val="0"/>
        <w:jc w:val="both"/>
        <w:rPr>
          <w:rFonts w:ascii="Arial" w:hAnsi="Arial" w:cs="Arial"/>
          <w:sz w:val="22"/>
          <w:szCs w:val="22"/>
        </w:rPr>
      </w:pPr>
    </w:p>
    <w:p w:rsidR="00894A92" w:rsidRPr="00AF2277" w:rsidRDefault="00894A92" w:rsidP="000E7253">
      <w:pPr>
        <w:pStyle w:val="ListParagraph"/>
        <w:numPr>
          <w:ilvl w:val="0"/>
          <w:numId w:val="4"/>
        </w:numPr>
        <w:spacing w:before="120"/>
        <w:ind w:left="360" w:firstLine="86"/>
        <w:contextualSpacing w:val="0"/>
        <w:jc w:val="both"/>
        <w:rPr>
          <w:rFonts w:ascii="Arial" w:hAnsi="Arial" w:cs="Arial"/>
          <w:sz w:val="22"/>
          <w:szCs w:val="22"/>
        </w:rPr>
      </w:pPr>
      <w:r w:rsidRPr="00AF2277">
        <w:rPr>
          <w:rFonts w:ascii="Arial" w:hAnsi="Arial" w:cs="Arial"/>
          <w:sz w:val="22"/>
          <w:szCs w:val="22"/>
        </w:rPr>
        <w:t>Develop your own pattern or style, but try to be consistent over the course of the meet.  Swimmers quickly learn what to expect, and will anticipate the same instruction sequence for the next event</w:t>
      </w:r>
    </w:p>
    <w:p w:rsidR="00894A92" w:rsidRPr="00AF2277" w:rsidRDefault="00894A92" w:rsidP="000E7253">
      <w:pPr>
        <w:pStyle w:val="ListParagraph"/>
        <w:numPr>
          <w:ilvl w:val="0"/>
          <w:numId w:val="4"/>
        </w:numPr>
        <w:spacing w:before="120"/>
        <w:ind w:left="360" w:firstLine="86"/>
        <w:contextualSpacing w:val="0"/>
        <w:jc w:val="both"/>
        <w:rPr>
          <w:rFonts w:ascii="Arial" w:hAnsi="Arial" w:cs="Arial"/>
          <w:sz w:val="22"/>
          <w:szCs w:val="22"/>
        </w:rPr>
      </w:pPr>
      <w:r w:rsidRPr="00AF2277">
        <w:rPr>
          <w:rFonts w:ascii="Arial" w:hAnsi="Arial" w:cs="Arial"/>
          <w:sz w:val="22"/>
          <w:szCs w:val="22"/>
        </w:rPr>
        <w:t>Keep commands sharp and even-toned. Leave a break after the “marks” command to allow swimmers time to come down and hold.  Don’t let the “marks” command blur into the actual start signal.</w:t>
      </w:r>
    </w:p>
    <w:p w:rsidR="00894A92" w:rsidRPr="00AF2277" w:rsidRDefault="00894A92" w:rsidP="000E7253">
      <w:pPr>
        <w:pStyle w:val="ListParagraph"/>
        <w:numPr>
          <w:ilvl w:val="0"/>
          <w:numId w:val="4"/>
        </w:numPr>
        <w:spacing w:before="120"/>
        <w:ind w:left="360" w:firstLine="86"/>
        <w:contextualSpacing w:val="0"/>
        <w:jc w:val="both"/>
        <w:rPr>
          <w:rFonts w:ascii="Arial" w:hAnsi="Arial" w:cs="Arial"/>
          <w:sz w:val="22"/>
          <w:szCs w:val="22"/>
        </w:rPr>
      </w:pPr>
      <w:r w:rsidRPr="00AF2277">
        <w:rPr>
          <w:rFonts w:ascii="Arial" w:hAnsi="Arial" w:cs="Arial"/>
          <w:sz w:val="22"/>
          <w:szCs w:val="22"/>
        </w:rPr>
        <w:lastRenderedPageBreak/>
        <w:t>Don’t let one swimmer control the start by being too slow to come down and hold.  If necessary, stand the swimmers up (e.g. “swimmers please stand up”).  Give explicit instructions to the swimmer at issue (e.g. “lane #4, please come down on my command” or “lane 5, can you hear me?”)</w:t>
      </w:r>
    </w:p>
    <w:p w:rsidR="00894A92" w:rsidRPr="00AF2277" w:rsidRDefault="00894A92" w:rsidP="000E7253">
      <w:pPr>
        <w:pStyle w:val="ListParagraph"/>
        <w:numPr>
          <w:ilvl w:val="0"/>
          <w:numId w:val="4"/>
        </w:numPr>
        <w:spacing w:before="120"/>
        <w:ind w:left="360" w:firstLine="86"/>
        <w:contextualSpacing w:val="0"/>
        <w:jc w:val="both"/>
        <w:rPr>
          <w:rFonts w:ascii="Arial" w:hAnsi="Arial" w:cs="Arial"/>
          <w:sz w:val="22"/>
          <w:szCs w:val="22"/>
        </w:rPr>
      </w:pPr>
      <w:r w:rsidRPr="00AF2277">
        <w:rPr>
          <w:rFonts w:ascii="Arial" w:hAnsi="Arial" w:cs="Arial"/>
          <w:sz w:val="22"/>
          <w:szCs w:val="22"/>
        </w:rPr>
        <w:t>How long to hold?  Just long enough to insure that all swimmers are still.</w:t>
      </w:r>
    </w:p>
    <w:p w:rsidR="00894A92" w:rsidRPr="00AF2277" w:rsidRDefault="00894A92" w:rsidP="000E7253">
      <w:pPr>
        <w:pStyle w:val="ListParagraph"/>
        <w:numPr>
          <w:ilvl w:val="0"/>
          <w:numId w:val="4"/>
        </w:numPr>
        <w:spacing w:before="120"/>
        <w:ind w:left="360" w:firstLine="86"/>
        <w:contextualSpacing w:val="0"/>
        <w:jc w:val="both"/>
        <w:rPr>
          <w:rFonts w:ascii="Arial" w:hAnsi="Arial" w:cs="Arial"/>
          <w:sz w:val="22"/>
          <w:szCs w:val="22"/>
        </w:rPr>
      </w:pPr>
      <w:r w:rsidRPr="00AF2277">
        <w:rPr>
          <w:rFonts w:ascii="Arial" w:hAnsi="Arial" w:cs="Arial"/>
          <w:sz w:val="22"/>
          <w:szCs w:val="22"/>
        </w:rPr>
        <w:t>Soft focus, or focus at a distance to see all the lanes at once using peripheral vision.  Don’t focus on individual lanes, or try to scan the lanes.</w:t>
      </w:r>
    </w:p>
    <w:p w:rsidR="00894A92" w:rsidRPr="00AF2277" w:rsidRDefault="00894A92" w:rsidP="000E7253">
      <w:pPr>
        <w:pStyle w:val="ListParagraph"/>
        <w:numPr>
          <w:ilvl w:val="0"/>
          <w:numId w:val="4"/>
        </w:numPr>
        <w:spacing w:before="120"/>
        <w:ind w:left="360" w:firstLine="86"/>
        <w:contextualSpacing w:val="0"/>
        <w:jc w:val="both"/>
        <w:rPr>
          <w:rFonts w:ascii="Arial" w:hAnsi="Arial" w:cs="Arial"/>
          <w:sz w:val="22"/>
          <w:szCs w:val="22"/>
        </w:rPr>
      </w:pPr>
      <w:r w:rsidRPr="00AF2277">
        <w:rPr>
          <w:rFonts w:ascii="Arial" w:hAnsi="Arial" w:cs="Arial"/>
          <w:sz w:val="22"/>
          <w:szCs w:val="22"/>
        </w:rPr>
        <w:t>False starts.  This should be quick, otherwise the swimmers may not hear the false start signal.  This will become instinctive to the point that you will be able to react even before the swimmers enter the water.</w:t>
      </w:r>
    </w:p>
    <w:p w:rsidR="00894A92" w:rsidRPr="00AF2277" w:rsidRDefault="00894A92" w:rsidP="000E7253">
      <w:pPr>
        <w:pStyle w:val="ListParagraph"/>
        <w:numPr>
          <w:ilvl w:val="0"/>
          <w:numId w:val="4"/>
        </w:numPr>
        <w:spacing w:before="120"/>
        <w:ind w:left="360" w:firstLine="86"/>
        <w:contextualSpacing w:val="0"/>
        <w:jc w:val="both"/>
        <w:rPr>
          <w:rFonts w:ascii="Arial" w:hAnsi="Arial" w:cs="Arial"/>
          <w:sz w:val="22"/>
          <w:szCs w:val="22"/>
        </w:rPr>
      </w:pPr>
      <w:r w:rsidRPr="00AF2277">
        <w:rPr>
          <w:rFonts w:ascii="Arial" w:hAnsi="Arial" w:cs="Arial"/>
          <w:sz w:val="22"/>
          <w:szCs w:val="22"/>
        </w:rPr>
        <w:t>First false start is called on an individual swimmer, and must be announced (e.g. “one false start on lane #7”) and verified with the referee.  Second false start results in D.Q.</w:t>
      </w:r>
    </w:p>
    <w:p w:rsidR="00894A92" w:rsidRPr="00AF2277" w:rsidRDefault="00894A92" w:rsidP="000E7253">
      <w:pPr>
        <w:pStyle w:val="ListParagraph"/>
        <w:numPr>
          <w:ilvl w:val="0"/>
          <w:numId w:val="4"/>
        </w:numPr>
        <w:spacing w:before="120"/>
        <w:ind w:left="360" w:firstLine="86"/>
        <w:contextualSpacing w:val="0"/>
        <w:jc w:val="both"/>
        <w:rPr>
          <w:rFonts w:ascii="Arial" w:hAnsi="Arial" w:cs="Arial"/>
          <w:sz w:val="22"/>
          <w:szCs w:val="22"/>
        </w:rPr>
      </w:pPr>
      <w:r w:rsidRPr="00AF2277">
        <w:rPr>
          <w:rFonts w:ascii="Arial" w:hAnsi="Arial" w:cs="Arial"/>
          <w:sz w:val="22"/>
          <w:szCs w:val="22"/>
        </w:rPr>
        <w:t>Backstroke.  Feet must be below the top of the gutter on the start.  You may need to give explicit instructions to the swimmer at issue.</w:t>
      </w:r>
    </w:p>
    <w:p w:rsidR="00894A92" w:rsidRPr="00AF2277" w:rsidRDefault="00894A92" w:rsidP="00894A92">
      <w:pPr>
        <w:spacing w:after="0" w:line="240" w:lineRule="auto"/>
        <w:rPr>
          <w:rFonts w:ascii="Arial" w:hAnsi="Arial" w:cs="Arial"/>
        </w:rPr>
      </w:pPr>
    </w:p>
    <w:p w:rsidR="00894A92" w:rsidRPr="000E7253" w:rsidRDefault="00894A92" w:rsidP="000E7253">
      <w:pPr>
        <w:pStyle w:val="Heading3"/>
        <w:numPr>
          <w:ilvl w:val="0"/>
          <w:numId w:val="15"/>
        </w:numPr>
        <w:rPr>
          <w:rFonts w:ascii="Arial" w:hAnsi="Arial" w:cs="Arial"/>
          <w:sz w:val="24"/>
          <w:szCs w:val="24"/>
          <w:u w:val="single"/>
        </w:rPr>
      </w:pPr>
      <w:bookmarkStart w:id="5" w:name="_Toc342224454"/>
      <w:r w:rsidRPr="000E7253">
        <w:rPr>
          <w:rFonts w:ascii="Arial" w:hAnsi="Arial" w:cs="Arial"/>
          <w:sz w:val="24"/>
          <w:szCs w:val="24"/>
          <w:u w:val="single"/>
        </w:rPr>
        <w:t>Stroke &amp; Turn</w:t>
      </w:r>
      <w:bookmarkEnd w:id="5"/>
    </w:p>
    <w:p w:rsidR="00894A92" w:rsidRPr="007369F9" w:rsidRDefault="00EA1413" w:rsidP="000E7253">
      <w:pPr>
        <w:spacing w:before="120" w:after="0" w:line="240" w:lineRule="auto"/>
        <w:ind w:left="360"/>
        <w:rPr>
          <w:rFonts w:ascii="Arial" w:hAnsi="Arial" w:cs="Arial"/>
        </w:rPr>
      </w:pPr>
      <w:r>
        <w:rPr>
          <w:rFonts w:ascii="Arial" w:hAnsi="Arial" w:cs="Arial"/>
        </w:rPr>
        <w:t xml:space="preserve">Four judges </w:t>
      </w:r>
      <w:r w:rsidR="00894A92" w:rsidRPr="007369F9">
        <w:rPr>
          <w:rFonts w:ascii="Arial" w:hAnsi="Arial" w:cs="Arial"/>
        </w:rPr>
        <w:t xml:space="preserve">at each end of the pool (two per side per end) ensure that the rules for each stroke, turn and finish are observed. Signed DQ slips are sent by way of the Runners to the desk. Relay Exchange Judges are positioned next to lanes 1 &amp; 4 and 8 &amp; 5 on the diving block side of the deep end. For eight and under races, Relay Judges are also positioned next to lanes 1 &amp;4 and 8 &amp; 5 on the bleacher side. Two signed dual confirmation forms are necessary for a relay DQ.   </w:t>
      </w:r>
    </w:p>
    <w:p w:rsidR="00894A92" w:rsidRPr="000E7253" w:rsidRDefault="00894A92" w:rsidP="000E7253">
      <w:pPr>
        <w:pStyle w:val="Heading3"/>
        <w:numPr>
          <w:ilvl w:val="0"/>
          <w:numId w:val="15"/>
        </w:numPr>
        <w:rPr>
          <w:rFonts w:ascii="Arial" w:hAnsi="Arial" w:cs="Arial"/>
          <w:sz w:val="24"/>
          <w:szCs w:val="24"/>
          <w:u w:val="single"/>
        </w:rPr>
      </w:pPr>
      <w:bookmarkStart w:id="6" w:name="_Toc342224455"/>
      <w:r w:rsidRPr="000E7253">
        <w:rPr>
          <w:rFonts w:ascii="Arial" w:hAnsi="Arial" w:cs="Arial"/>
          <w:sz w:val="24"/>
          <w:szCs w:val="24"/>
          <w:u w:val="single"/>
        </w:rPr>
        <w:t>Head Line-up Marshall</w:t>
      </w:r>
      <w:bookmarkEnd w:id="6"/>
    </w:p>
    <w:p w:rsidR="00894A92" w:rsidRPr="00CA25F0" w:rsidRDefault="00894A92" w:rsidP="000E7253">
      <w:pPr>
        <w:spacing w:before="120" w:after="0" w:line="240" w:lineRule="auto"/>
        <w:ind w:left="360"/>
        <w:jc w:val="both"/>
        <w:rPr>
          <w:rFonts w:ascii="Arial" w:hAnsi="Arial" w:cs="Arial"/>
          <w:u w:val="single"/>
        </w:rPr>
      </w:pPr>
      <w:r w:rsidRPr="00CA25F0">
        <w:rPr>
          <w:rFonts w:ascii="Arial" w:hAnsi="Arial" w:cs="Arial"/>
          <w:u w:val="single"/>
        </w:rPr>
        <w:t>THE JOB:</w:t>
      </w:r>
    </w:p>
    <w:p w:rsidR="00894A92" w:rsidRPr="00CA25F0" w:rsidRDefault="00894A92" w:rsidP="000E7253">
      <w:pPr>
        <w:spacing w:after="120" w:line="240" w:lineRule="auto"/>
        <w:ind w:left="360"/>
        <w:jc w:val="both"/>
        <w:rPr>
          <w:rFonts w:ascii="Arial" w:hAnsi="Arial" w:cs="Arial"/>
        </w:rPr>
      </w:pPr>
      <w:r w:rsidRPr="00CA25F0">
        <w:rPr>
          <w:rFonts w:ascii="Arial" w:hAnsi="Arial" w:cs="Arial"/>
        </w:rPr>
        <w:t xml:space="preserve">The job of the Head Line up Coordinator and crew is to get the under-8 swimmers lined up in the two waiting areas before their events—typically girls on the shallow </w:t>
      </w:r>
      <w:r>
        <w:rPr>
          <w:rFonts w:ascii="Arial" w:hAnsi="Arial" w:cs="Arial"/>
        </w:rPr>
        <w:t>side and boys on the deep side.</w:t>
      </w:r>
    </w:p>
    <w:p w:rsidR="00894A92" w:rsidRPr="00CA25F0" w:rsidRDefault="00894A92" w:rsidP="000E7253">
      <w:pPr>
        <w:spacing w:after="120" w:line="240" w:lineRule="auto"/>
        <w:ind w:left="360"/>
        <w:jc w:val="both"/>
        <w:rPr>
          <w:rFonts w:ascii="Arial" w:hAnsi="Arial" w:cs="Arial"/>
        </w:rPr>
      </w:pPr>
      <w:r w:rsidRPr="00CA25F0">
        <w:rPr>
          <w:rFonts w:ascii="Arial" w:hAnsi="Arial" w:cs="Arial"/>
        </w:rPr>
        <w:t xml:space="preserve">The Head Coordinator and crew then clear the walkways of parental traffic so the lane marshals can walk the swimmers down to their lanes in groups, sending down more groups as necessary. </w:t>
      </w:r>
    </w:p>
    <w:p w:rsidR="00894A92" w:rsidRPr="00CA25F0" w:rsidRDefault="00894A92" w:rsidP="000E7253">
      <w:pPr>
        <w:spacing w:after="0" w:line="240" w:lineRule="auto"/>
        <w:ind w:left="360"/>
        <w:jc w:val="both"/>
        <w:rPr>
          <w:rFonts w:ascii="Arial" w:hAnsi="Arial" w:cs="Arial"/>
          <w:u w:val="single"/>
        </w:rPr>
      </w:pPr>
      <w:r w:rsidRPr="00CA25F0">
        <w:rPr>
          <w:rFonts w:ascii="Arial" w:hAnsi="Arial" w:cs="Arial"/>
          <w:u w:val="single"/>
        </w:rPr>
        <w:t>THE CREW:</w:t>
      </w:r>
    </w:p>
    <w:p w:rsidR="00894A92" w:rsidRPr="00CA25F0" w:rsidRDefault="00894A92" w:rsidP="000E7253">
      <w:pPr>
        <w:spacing w:after="120" w:line="240" w:lineRule="auto"/>
        <w:ind w:left="360"/>
        <w:jc w:val="both"/>
        <w:rPr>
          <w:rFonts w:ascii="Arial" w:hAnsi="Arial" w:cs="Arial"/>
        </w:rPr>
      </w:pPr>
      <w:r w:rsidRPr="00CA25F0">
        <w:rPr>
          <w:rFonts w:ascii="Arial" w:hAnsi="Arial" w:cs="Arial"/>
        </w:rPr>
        <w:t xml:space="preserve">The Head Line up Coordinator typically has a crew of 6 assistants from the host team, as well as a group of lane marshals that come from all the teams.  There are 3 lane marshals per lane for a total of 27 on the shallow side and 27 </w:t>
      </w:r>
      <w:r>
        <w:rPr>
          <w:rFonts w:ascii="Arial" w:hAnsi="Arial" w:cs="Arial"/>
        </w:rPr>
        <w:t>on the deep side, or 54 total.</w:t>
      </w:r>
    </w:p>
    <w:p w:rsidR="00894A92" w:rsidRDefault="00894A92" w:rsidP="000E7253">
      <w:pPr>
        <w:spacing w:after="0" w:line="240" w:lineRule="auto"/>
        <w:ind w:left="360"/>
        <w:jc w:val="both"/>
        <w:rPr>
          <w:rFonts w:ascii="Arial" w:hAnsi="Arial" w:cs="Arial"/>
          <w:u w:val="single"/>
        </w:rPr>
      </w:pPr>
      <w:r>
        <w:rPr>
          <w:rFonts w:ascii="Arial" w:hAnsi="Arial" w:cs="Arial"/>
          <w:u w:val="single"/>
        </w:rPr>
        <w:t>ONE WEEK BEFORE THE MEET:</w:t>
      </w:r>
    </w:p>
    <w:p w:rsidR="00894A92" w:rsidRPr="00CA25F0" w:rsidRDefault="00894A92" w:rsidP="000E7253">
      <w:pPr>
        <w:spacing w:after="120" w:line="240" w:lineRule="auto"/>
        <w:ind w:left="360"/>
        <w:jc w:val="both"/>
        <w:rPr>
          <w:rFonts w:ascii="Arial" w:hAnsi="Arial" w:cs="Arial"/>
        </w:rPr>
      </w:pPr>
      <w:r w:rsidRPr="00CA25F0">
        <w:rPr>
          <w:rFonts w:ascii="Arial" w:hAnsi="Arial" w:cs="Arial"/>
        </w:rPr>
        <w:t>Send an email out to your crew letting them know what to expect</w:t>
      </w:r>
      <w:r>
        <w:rPr>
          <w:rFonts w:ascii="Arial" w:hAnsi="Arial" w:cs="Arial"/>
        </w:rPr>
        <w:t>, including a b</w:t>
      </w:r>
      <w:r w:rsidRPr="00CA25F0">
        <w:rPr>
          <w:rFonts w:ascii="Arial" w:hAnsi="Arial" w:cs="Arial"/>
        </w:rPr>
        <w:t xml:space="preserve">rief job </w:t>
      </w:r>
      <w:r w:rsidRPr="00CA25F0">
        <w:rPr>
          <w:rFonts w:ascii="Arial" w:hAnsi="Arial" w:cs="Arial"/>
          <w:color w:val="000000" w:themeColor="text1"/>
        </w:rPr>
        <w:t>description, a</w:t>
      </w:r>
      <w:r>
        <w:rPr>
          <w:rFonts w:ascii="Arial" w:hAnsi="Arial" w:cs="Arial"/>
          <w:color w:val="000000" w:themeColor="text1"/>
        </w:rPr>
        <w:t>nd tell them to expect a 6</w:t>
      </w:r>
      <w:r w:rsidRPr="00CA25F0">
        <w:rPr>
          <w:rFonts w:ascii="Arial" w:hAnsi="Arial" w:cs="Arial"/>
          <w:color w:val="000000" w:themeColor="text1"/>
        </w:rPr>
        <w:t xml:space="preserve"> am orientation meeting. One on the girls side and one on the boys side</w:t>
      </w:r>
      <w:r w:rsidRPr="00CA25F0">
        <w:rPr>
          <w:rFonts w:ascii="Arial" w:hAnsi="Arial" w:cs="Arial"/>
        </w:rPr>
        <w:t xml:space="preserve">. </w:t>
      </w:r>
    </w:p>
    <w:p w:rsidR="00894A92" w:rsidRPr="00CA25F0" w:rsidRDefault="00894A92" w:rsidP="000E7253">
      <w:pPr>
        <w:spacing w:after="120" w:line="240" w:lineRule="auto"/>
        <w:ind w:left="360"/>
        <w:jc w:val="both"/>
        <w:rPr>
          <w:rFonts w:ascii="Arial" w:hAnsi="Arial" w:cs="Arial"/>
        </w:rPr>
      </w:pPr>
      <w:r w:rsidRPr="00CA25F0">
        <w:rPr>
          <w:rFonts w:ascii="Arial" w:hAnsi="Arial" w:cs="Arial"/>
        </w:rPr>
        <w:t xml:space="preserve">Work with the meet directors to communicate to the parents that the bleachers are Standing Room Only.  </w:t>
      </w:r>
    </w:p>
    <w:p w:rsidR="00894A92" w:rsidRPr="00CA25F0" w:rsidRDefault="00894A92" w:rsidP="000E7253">
      <w:pPr>
        <w:spacing w:after="120" w:line="240" w:lineRule="auto"/>
        <w:ind w:left="360"/>
        <w:jc w:val="both"/>
        <w:rPr>
          <w:rFonts w:ascii="Arial" w:hAnsi="Arial" w:cs="Arial"/>
        </w:rPr>
      </w:pPr>
      <w:r w:rsidRPr="00CA25F0">
        <w:rPr>
          <w:rFonts w:ascii="Arial" w:hAnsi="Arial" w:cs="Arial"/>
        </w:rPr>
        <w:t xml:space="preserve">Work with meet directors to get announcements onto announcer sheet. I think they needed a schedule to know what they need to announce: kids lining up for each event and that the marshalls need to be there as well.  They also need to remember to repeat the announcement.  Talk to last year’s crew to get schedule of announcements and review it for your team. </w:t>
      </w:r>
    </w:p>
    <w:p w:rsidR="00894A92" w:rsidRPr="00CA25F0" w:rsidRDefault="00894A92" w:rsidP="000E7253">
      <w:pPr>
        <w:spacing w:after="0" w:line="240" w:lineRule="auto"/>
        <w:ind w:firstLine="360"/>
        <w:jc w:val="both"/>
        <w:rPr>
          <w:rFonts w:ascii="Arial" w:hAnsi="Arial" w:cs="Arial"/>
        </w:rPr>
      </w:pPr>
      <w:r w:rsidRPr="00CA25F0">
        <w:rPr>
          <w:rFonts w:ascii="Arial" w:hAnsi="Arial" w:cs="Arial"/>
        </w:rPr>
        <w:t xml:space="preserve">Work with the set up crew to make sure you have your gear: </w:t>
      </w:r>
    </w:p>
    <w:p w:rsidR="00894A92" w:rsidRPr="00CA25F0" w:rsidRDefault="00894A92" w:rsidP="000E7253">
      <w:pPr>
        <w:pStyle w:val="ListParagraph"/>
        <w:numPr>
          <w:ilvl w:val="0"/>
          <w:numId w:val="5"/>
        </w:numPr>
        <w:spacing w:after="120"/>
        <w:ind w:left="810" w:hanging="187"/>
        <w:contextualSpacing w:val="0"/>
        <w:jc w:val="both"/>
        <w:rPr>
          <w:rFonts w:ascii="Arial" w:hAnsi="Arial" w:cs="Arial"/>
          <w:sz w:val="22"/>
          <w:szCs w:val="22"/>
        </w:rPr>
      </w:pPr>
      <w:r w:rsidRPr="00CA25F0">
        <w:rPr>
          <w:rFonts w:ascii="Arial" w:hAnsi="Arial" w:cs="Arial"/>
          <w:sz w:val="22"/>
          <w:szCs w:val="22"/>
        </w:rPr>
        <w:t xml:space="preserve">lane sheets—one set of sheets for each lane marshall. so 27 sets for girls, 27 sets for boys, a set for the 6 assistants and a set for the Head line up coordinator  The lane marshalls don’t need more than just names of the girls in their lanes for each event. But the Head line up coordinator and the assistants should have the full set of data. </w:t>
      </w:r>
    </w:p>
    <w:p w:rsidR="00894A92" w:rsidRPr="00CA25F0" w:rsidRDefault="00894A92" w:rsidP="000E7253">
      <w:pPr>
        <w:pStyle w:val="ListParagraph"/>
        <w:numPr>
          <w:ilvl w:val="0"/>
          <w:numId w:val="5"/>
        </w:numPr>
        <w:spacing w:after="120"/>
        <w:ind w:left="810" w:hanging="187"/>
        <w:contextualSpacing w:val="0"/>
        <w:jc w:val="both"/>
        <w:rPr>
          <w:rFonts w:ascii="Arial" w:hAnsi="Arial" w:cs="Arial"/>
          <w:sz w:val="22"/>
          <w:szCs w:val="22"/>
        </w:rPr>
      </w:pPr>
      <w:r>
        <w:rPr>
          <w:rFonts w:ascii="Arial" w:hAnsi="Arial" w:cs="Arial"/>
          <w:sz w:val="22"/>
          <w:szCs w:val="22"/>
        </w:rPr>
        <w:t>61 vests</w:t>
      </w:r>
      <w:r w:rsidRPr="00CA25F0">
        <w:rPr>
          <w:rFonts w:ascii="Arial" w:hAnsi="Arial" w:cs="Arial"/>
          <w:sz w:val="22"/>
          <w:szCs w:val="22"/>
        </w:rPr>
        <w:t xml:space="preserve"> </w:t>
      </w:r>
    </w:p>
    <w:p w:rsidR="00894A92" w:rsidRPr="00CA25F0" w:rsidRDefault="00894A92" w:rsidP="000E7253">
      <w:pPr>
        <w:pStyle w:val="ListParagraph"/>
        <w:numPr>
          <w:ilvl w:val="0"/>
          <w:numId w:val="5"/>
        </w:numPr>
        <w:spacing w:after="120"/>
        <w:ind w:left="810" w:hanging="187"/>
        <w:contextualSpacing w:val="0"/>
        <w:jc w:val="both"/>
        <w:rPr>
          <w:rFonts w:ascii="Arial" w:hAnsi="Arial" w:cs="Arial"/>
          <w:sz w:val="22"/>
          <w:szCs w:val="22"/>
        </w:rPr>
      </w:pPr>
      <w:r w:rsidRPr="00CA25F0">
        <w:rPr>
          <w:rFonts w:ascii="Arial" w:hAnsi="Arial" w:cs="Arial"/>
          <w:sz w:val="22"/>
          <w:szCs w:val="22"/>
        </w:rPr>
        <w:t xml:space="preserve">lane number signs on sticks,  2 signs per lane per side. So the girls side will have 18 signs, and the boys should have 18 signs. </w:t>
      </w:r>
    </w:p>
    <w:p w:rsidR="00894A92" w:rsidRPr="00CA25F0" w:rsidRDefault="00894A92" w:rsidP="000E7253">
      <w:pPr>
        <w:pStyle w:val="ListParagraph"/>
        <w:numPr>
          <w:ilvl w:val="0"/>
          <w:numId w:val="5"/>
        </w:numPr>
        <w:spacing w:after="120"/>
        <w:ind w:left="810" w:hanging="187"/>
        <w:contextualSpacing w:val="0"/>
        <w:jc w:val="both"/>
        <w:rPr>
          <w:rFonts w:ascii="Arial" w:hAnsi="Arial" w:cs="Arial"/>
          <w:sz w:val="22"/>
          <w:szCs w:val="22"/>
        </w:rPr>
      </w:pPr>
      <w:r w:rsidRPr="00CA25F0">
        <w:rPr>
          <w:rFonts w:ascii="Arial" w:hAnsi="Arial" w:cs="Arial"/>
          <w:sz w:val="22"/>
          <w:szCs w:val="22"/>
        </w:rPr>
        <w:t xml:space="preserve">rope for parental traffic control. About 25 ft. long. </w:t>
      </w:r>
      <w:r w:rsidRPr="00CA25F0">
        <w:rPr>
          <w:rFonts w:ascii="Arial" w:hAnsi="Arial" w:cs="Arial"/>
          <w:sz w:val="22"/>
          <w:szCs w:val="22"/>
        </w:rPr>
        <w:tab/>
      </w:r>
    </w:p>
    <w:p w:rsidR="00894A92" w:rsidRPr="00CA25F0" w:rsidRDefault="00894A92" w:rsidP="000E7253">
      <w:pPr>
        <w:pStyle w:val="ListParagraph"/>
        <w:numPr>
          <w:ilvl w:val="0"/>
          <w:numId w:val="5"/>
        </w:numPr>
        <w:spacing w:after="120"/>
        <w:ind w:left="810" w:hanging="187"/>
        <w:contextualSpacing w:val="0"/>
        <w:jc w:val="both"/>
        <w:rPr>
          <w:rFonts w:ascii="Arial" w:hAnsi="Arial" w:cs="Arial"/>
          <w:sz w:val="22"/>
          <w:szCs w:val="22"/>
        </w:rPr>
      </w:pPr>
      <w:r w:rsidRPr="00CA25F0">
        <w:rPr>
          <w:rFonts w:ascii="Arial" w:hAnsi="Arial" w:cs="Arial"/>
          <w:sz w:val="22"/>
          <w:szCs w:val="22"/>
        </w:rPr>
        <w:t xml:space="preserve">Signs directing boys to deep end, and girls to area on the road behind the pool. </w:t>
      </w:r>
    </w:p>
    <w:p w:rsidR="00894A92" w:rsidRPr="00CA25F0" w:rsidRDefault="00894A92" w:rsidP="000E7253">
      <w:pPr>
        <w:pStyle w:val="ListParagraph"/>
        <w:numPr>
          <w:ilvl w:val="0"/>
          <w:numId w:val="5"/>
        </w:numPr>
        <w:spacing w:after="120"/>
        <w:ind w:left="810" w:hanging="187"/>
        <w:contextualSpacing w:val="0"/>
        <w:jc w:val="both"/>
        <w:rPr>
          <w:rFonts w:ascii="Arial" w:hAnsi="Arial" w:cs="Arial"/>
          <w:sz w:val="22"/>
          <w:szCs w:val="22"/>
        </w:rPr>
      </w:pPr>
      <w:r w:rsidRPr="00CA25F0">
        <w:rPr>
          <w:rFonts w:ascii="Arial" w:hAnsi="Arial" w:cs="Arial"/>
          <w:sz w:val="22"/>
          <w:szCs w:val="22"/>
        </w:rPr>
        <w:lastRenderedPageBreak/>
        <w:t xml:space="preserve">Walkie talkies were nice </w:t>
      </w:r>
    </w:p>
    <w:p w:rsidR="00894A92" w:rsidRDefault="00894A92" w:rsidP="000E7253">
      <w:pPr>
        <w:pStyle w:val="ListParagraph"/>
        <w:numPr>
          <w:ilvl w:val="0"/>
          <w:numId w:val="5"/>
        </w:numPr>
        <w:ind w:left="810" w:hanging="187"/>
        <w:contextualSpacing w:val="0"/>
        <w:jc w:val="both"/>
        <w:rPr>
          <w:rFonts w:ascii="Arial" w:hAnsi="Arial" w:cs="Arial"/>
          <w:sz w:val="22"/>
          <w:szCs w:val="22"/>
        </w:rPr>
      </w:pPr>
      <w:r w:rsidRPr="00CA25F0">
        <w:rPr>
          <w:rFonts w:ascii="Arial" w:hAnsi="Arial" w:cs="Arial"/>
          <w:sz w:val="22"/>
          <w:szCs w:val="22"/>
        </w:rPr>
        <w:t>Gar</w:t>
      </w:r>
      <w:r>
        <w:rPr>
          <w:rFonts w:ascii="Arial" w:hAnsi="Arial" w:cs="Arial"/>
          <w:sz w:val="22"/>
          <w:szCs w:val="22"/>
        </w:rPr>
        <w:t>bage can up at the girl’s area.</w:t>
      </w:r>
    </w:p>
    <w:p w:rsidR="00894A92" w:rsidRPr="00CA25F0" w:rsidRDefault="00894A92" w:rsidP="00894A92">
      <w:pPr>
        <w:spacing w:after="0"/>
        <w:jc w:val="both"/>
        <w:rPr>
          <w:rFonts w:ascii="Arial" w:hAnsi="Arial" w:cs="Arial"/>
        </w:rPr>
      </w:pPr>
    </w:p>
    <w:p w:rsidR="00894A92" w:rsidRPr="000E7253" w:rsidRDefault="00894A92" w:rsidP="000E7253">
      <w:pPr>
        <w:pStyle w:val="ListParagraph"/>
        <w:numPr>
          <w:ilvl w:val="0"/>
          <w:numId w:val="15"/>
        </w:numPr>
        <w:jc w:val="both"/>
        <w:rPr>
          <w:rFonts w:ascii="Arial" w:hAnsi="Arial" w:cs="Arial"/>
          <w:b/>
          <w:color w:val="4F81BD" w:themeColor="accent1"/>
          <w:u w:val="single"/>
        </w:rPr>
      </w:pPr>
      <w:r w:rsidRPr="000E7253">
        <w:rPr>
          <w:rFonts w:ascii="Arial" w:hAnsi="Arial" w:cs="Arial"/>
          <w:b/>
          <w:color w:val="4F81BD" w:themeColor="accent1"/>
          <w:u w:val="single"/>
        </w:rPr>
        <w:t xml:space="preserve">FRIDAY SET-UP: </w:t>
      </w:r>
    </w:p>
    <w:p w:rsidR="00894A92" w:rsidRPr="000E7253" w:rsidRDefault="00894A92" w:rsidP="000E7253">
      <w:pPr>
        <w:spacing w:after="120" w:line="240" w:lineRule="auto"/>
        <w:ind w:left="360"/>
        <w:jc w:val="both"/>
        <w:rPr>
          <w:rFonts w:ascii="Arial" w:hAnsi="Arial" w:cs="Arial"/>
        </w:rPr>
      </w:pPr>
      <w:r w:rsidRPr="000E7253">
        <w:rPr>
          <w:rFonts w:ascii="Arial" w:hAnsi="Arial" w:cs="Arial"/>
        </w:rPr>
        <w:t xml:space="preserve">On Friday, mark out the waiting areas.  One easy way to do this is to use green duct tape. Ask your set up crew to pick some up for you. </w:t>
      </w:r>
      <w:r w:rsidRPr="000E7253">
        <w:rPr>
          <w:rFonts w:ascii="Arial" w:hAnsi="Arial" w:cs="Arial"/>
          <w:i/>
        </w:rPr>
        <w:t xml:space="preserve"> </w:t>
      </w:r>
    </w:p>
    <w:p w:rsidR="00894A92" w:rsidRPr="000E7253" w:rsidRDefault="00894A92" w:rsidP="000E7253">
      <w:pPr>
        <w:spacing w:after="120" w:line="240" w:lineRule="auto"/>
        <w:ind w:left="360"/>
        <w:jc w:val="both"/>
        <w:rPr>
          <w:rFonts w:ascii="Arial" w:hAnsi="Arial" w:cs="Arial"/>
        </w:rPr>
      </w:pPr>
      <w:r w:rsidRPr="000E7253">
        <w:rPr>
          <w:rFonts w:ascii="Arial" w:hAnsi="Arial" w:cs="Arial"/>
        </w:rPr>
        <w:t xml:space="preserve">The girls are on the road behind the shallow side, and the boys are on the walkway just outside the deep end of the pool.  See the diagram for how to arrange the lines. </w:t>
      </w:r>
    </w:p>
    <w:p w:rsidR="00894A92" w:rsidRPr="000E7253" w:rsidRDefault="00894A92" w:rsidP="000E7253">
      <w:pPr>
        <w:spacing w:after="0" w:line="240" w:lineRule="auto"/>
        <w:ind w:left="360"/>
        <w:jc w:val="both"/>
        <w:rPr>
          <w:rFonts w:ascii="Arial" w:hAnsi="Arial" w:cs="Arial"/>
        </w:rPr>
      </w:pPr>
      <w:r w:rsidRPr="000E7253">
        <w:rPr>
          <w:rFonts w:ascii="Arial" w:hAnsi="Arial" w:cs="Arial"/>
        </w:rPr>
        <w:t>Work with set-up crew to prep the swim area for traffic control.</w:t>
      </w:r>
    </w:p>
    <w:p w:rsidR="00894A92" w:rsidRPr="000E7253" w:rsidRDefault="00894A92" w:rsidP="00894A92">
      <w:pPr>
        <w:spacing w:after="0" w:line="240" w:lineRule="auto"/>
        <w:jc w:val="both"/>
        <w:rPr>
          <w:rFonts w:ascii="Arial" w:hAnsi="Arial" w:cs="Arial"/>
        </w:rPr>
      </w:pPr>
    </w:p>
    <w:p w:rsidR="00894A92" w:rsidRPr="000E7253" w:rsidRDefault="00894A92" w:rsidP="000E7253">
      <w:pPr>
        <w:pStyle w:val="ListParagraph"/>
        <w:numPr>
          <w:ilvl w:val="0"/>
          <w:numId w:val="16"/>
        </w:numPr>
        <w:spacing w:after="120"/>
        <w:jc w:val="both"/>
        <w:rPr>
          <w:rFonts w:ascii="Arial" w:hAnsi="Arial" w:cs="Arial"/>
          <w:sz w:val="22"/>
          <w:szCs w:val="22"/>
        </w:rPr>
      </w:pPr>
      <w:r w:rsidRPr="000E7253">
        <w:rPr>
          <w:rFonts w:ascii="Arial" w:hAnsi="Arial" w:cs="Arial"/>
          <w:sz w:val="22"/>
          <w:szCs w:val="22"/>
          <w:u w:val="single"/>
        </w:rPr>
        <w:t>FRIDAY:  PREPPING THE POOL SPACE</w:t>
      </w:r>
    </w:p>
    <w:p w:rsidR="00894A92" w:rsidRPr="000E7253" w:rsidRDefault="00894A92" w:rsidP="000E7253">
      <w:pPr>
        <w:spacing w:after="0" w:line="240" w:lineRule="auto"/>
        <w:ind w:left="360"/>
        <w:jc w:val="both"/>
        <w:rPr>
          <w:rFonts w:ascii="Arial" w:hAnsi="Arial" w:cs="Arial"/>
        </w:rPr>
      </w:pPr>
      <w:r w:rsidRPr="000E7253">
        <w:rPr>
          <w:rFonts w:ascii="Arial" w:hAnsi="Arial" w:cs="Arial"/>
        </w:rPr>
        <w:t xml:space="preserve">During Friday set-up, supervise your team’s set-up crew as they prep the bleacher side of the pool to get ready for the 8 under swimmers. The crew should set up two roped areas that run the length of the pool: one rope runs right next to the pool and has enough room for the waiting swimmer.  No one else should be in that space.  Once that swimmer has entered the water, the next swimmer should enter the space and wait for the signal to start the race.  The lane marshall should be on the other side of the rope, but be prepared to physcially restrain the swimmer, so they don’t jump in when the other side starts.  </w:t>
      </w:r>
    </w:p>
    <w:p w:rsidR="00894A92" w:rsidRPr="000E7253" w:rsidRDefault="00894A92" w:rsidP="000E7253">
      <w:pPr>
        <w:spacing w:after="0" w:line="240" w:lineRule="auto"/>
        <w:ind w:left="360"/>
        <w:jc w:val="both"/>
        <w:rPr>
          <w:rFonts w:ascii="Arial" w:hAnsi="Arial" w:cs="Arial"/>
        </w:rPr>
      </w:pPr>
      <w:r w:rsidRPr="000E7253">
        <w:rPr>
          <w:rFonts w:ascii="Arial" w:hAnsi="Arial" w:cs="Arial"/>
        </w:rPr>
        <w:t xml:space="preserve">The other roped area also runs the length of the pool, and has enough room for 4 or 5 swimmers as well as one lane marshall parent per lane.  That second rope should leave about 5 feet of walkway before the bleachers begin.  </w:t>
      </w:r>
    </w:p>
    <w:p w:rsidR="00894A92" w:rsidRPr="000E7253" w:rsidRDefault="000E7253" w:rsidP="00894A92">
      <w:pPr>
        <w:spacing w:after="0" w:line="240" w:lineRule="auto"/>
        <w:jc w:val="both"/>
        <w:rPr>
          <w:rFonts w:ascii="Arial" w:hAnsi="Arial" w:cs="Arial"/>
        </w:rPr>
      </w:pPr>
      <w:r w:rsidRPr="000E7253">
        <w:rPr>
          <w:rFonts w:ascii="Arial" w:hAnsi="Arial" w:cs="Arial"/>
          <w:u w:val="single"/>
        </w:rPr>
        <w:t>:</w:t>
      </w:r>
    </w:p>
    <w:p w:rsidR="00894A92" w:rsidRPr="000E7253" w:rsidRDefault="00894A92" w:rsidP="000E7253">
      <w:pPr>
        <w:pStyle w:val="ListParagraph"/>
        <w:numPr>
          <w:ilvl w:val="0"/>
          <w:numId w:val="16"/>
        </w:numPr>
        <w:spacing w:after="120"/>
        <w:jc w:val="both"/>
        <w:rPr>
          <w:rFonts w:ascii="Arial" w:hAnsi="Arial" w:cs="Arial"/>
          <w:sz w:val="22"/>
          <w:szCs w:val="22"/>
        </w:rPr>
      </w:pPr>
      <w:r w:rsidRPr="000E7253">
        <w:rPr>
          <w:rFonts w:ascii="Arial" w:hAnsi="Arial" w:cs="Arial"/>
          <w:sz w:val="22"/>
          <w:szCs w:val="22"/>
          <w:u w:val="single"/>
        </w:rPr>
        <w:t xml:space="preserve">SATURDAY </w:t>
      </w:r>
    </w:p>
    <w:p w:rsidR="00894A92" w:rsidRPr="000E7253" w:rsidRDefault="00894A92" w:rsidP="000E7253">
      <w:pPr>
        <w:spacing w:after="120"/>
        <w:ind w:left="360"/>
        <w:jc w:val="both"/>
        <w:rPr>
          <w:rFonts w:ascii="Arial" w:hAnsi="Arial" w:cs="Arial"/>
        </w:rPr>
      </w:pPr>
      <w:r w:rsidRPr="000E7253">
        <w:rPr>
          <w:rFonts w:ascii="Arial" w:hAnsi="Arial" w:cs="Arial"/>
        </w:rPr>
        <w:t xml:space="preserve">Put enough vests and sticks for each lane there ahead of time. </w:t>
      </w:r>
    </w:p>
    <w:p w:rsidR="00894A92" w:rsidRPr="000E7253" w:rsidRDefault="00894A92" w:rsidP="000E7253">
      <w:pPr>
        <w:spacing w:after="120"/>
        <w:ind w:left="360"/>
        <w:jc w:val="both"/>
        <w:rPr>
          <w:rFonts w:ascii="Arial" w:hAnsi="Arial" w:cs="Arial"/>
        </w:rPr>
      </w:pPr>
      <w:r w:rsidRPr="000E7253">
        <w:rPr>
          <w:rFonts w:ascii="Arial" w:hAnsi="Arial" w:cs="Arial"/>
        </w:rPr>
        <w:t xml:space="preserve">Get one of the assistants to put up the signs directing the boys to the deep end of the pool and girls up the stairs.  About 3-4 signs per side. </w:t>
      </w:r>
    </w:p>
    <w:p w:rsidR="00894A92" w:rsidRPr="000E7253" w:rsidRDefault="00894A92" w:rsidP="000E7253">
      <w:pPr>
        <w:ind w:left="360"/>
        <w:jc w:val="both"/>
        <w:rPr>
          <w:rFonts w:ascii="Arial" w:hAnsi="Arial" w:cs="Arial"/>
        </w:rPr>
      </w:pPr>
      <w:r w:rsidRPr="000E7253">
        <w:rPr>
          <w:rFonts w:ascii="Arial" w:hAnsi="Arial" w:cs="Arial"/>
        </w:rPr>
        <w:t xml:space="preserve">Hold an orientation meeting at each end, that is, one on the girl’s side and one on the boy’s side, to make sure all your lane marshalls are there, and know what to expect. Make sure they all have their gear and their name tags.  You should have someone designated to run the meeting on the other side of the pool from where you are. </w:t>
      </w:r>
    </w:p>
    <w:p w:rsidR="00CF3896" w:rsidRPr="000E7253" w:rsidRDefault="00CF3896" w:rsidP="000E7253">
      <w:pPr>
        <w:pStyle w:val="Heading2"/>
        <w:numPr>
          <w:ilvl w:val="0"/>
          <w:numId w:val="15"/>
        </w:numPr>
        <w:rPr>
          <w:rFonts w:ascii="Arial" w:hAnsi="Arial" w:cs="Arial"/>
          <w:sz w:val="24"/>
          <w:szCs w:val="24"/>
          <w:u w:val="single"/>
        </w:rPr>
      </w:pPr>
      <w:r w:rsidRPr="000E7253">
        <w:rPr>
          <w:rFonts w:ascii="Arial" w:hAnsi="Arial" w:cs="Arial"/>
          <w:sz w:val="24"/>
          <w:szCs w:val="24"/>
          <w:u w:val="single"/>
        </w:rPr>
        <w:t>Line up Marshalls</w:t>
      </w:r>
    </w:p>
    <w:p w:rsidR="00894A92" w:rsidRPr="00CA25F0" w:rsidRDefault="00894A92" w:rsidP="000E7253">
      <w:pPr>
        <w:spacing w:after="120" w:line="240" w:lineRule="auto"/>
        <w:ind w:left="360"/>
        <w:jc w:val="both"/>
        <w:rPr>
          <w:rFonts w:ascii="Arial" w:hAnsi="Arial" w:cs="Arial"/>
        </w:rPr>
      </w:pPr>
      <w:r w:rsidRPr="00CA25F0">
        <w:rPr>
          <w:rFonts w:ascii="Arial" w:hAnsi="Arial" w:cs="Arial"/>
          <w:u w:val="single"/>
        </w:rPr>
        <w:t xml:space="preserve">LINING UP THE SWIMMERS </w:t>
      </w:r>
    </w:p>
    <w:p w:rsidR="00894A92" w:rsidRPr="00CA25F0" w:rsidRDefault="00894A92" w:rsidP="000E7253">
      <w:pPr>
        <w:spacing w:after="120" w:line="240" w:lineRule="auto"/>
        <w:ind w:left="360"/>
        <w:jc w:val="both"/>
        <w:rPr>
          <w:rFonts w:ascii="Arial" w:hAnsi="Arial" w:cs="Arial"/>
        </w:rPr>
      </w:pPr>
      <w:r w:rsidRPr="00CA25F0">
        <w:rPr>
          <w:rFonts w:ascii="Arial" w:hAnsi="Arial" w:cs="Arial"/>
        </w:rPr>
        <w:t xml:space="preserve">Once the announcers call for the 8 unders to line up the fun begins. Relay swimmers will head to the pool for their relay, then will join the line up.  The line is arranged from slowest heat to fastest, (unlike the regular season in which heats are scheduled from fastest to slowest)  so when the relay swimmers arrive, they head to the back of the line. </w:t>
      </w:r>
    </w:p>
    <w:p w:rsidR="00894A92" w:rsidRPr="00CA25F0" w:rsidRDefault="00894A92" w:rsidP="000E7253">
      <w:pPr>
        <w:spacing w:after="0" w:line="240" w:lineRule="auto"/>
        <w:ind w:left="360"/>
        <w:jc w:val="both"/>
        <w:rPr>
          <w:rFonts w:ascii="Arial" w:hAnsi="Arial" w:cs="Arial"/>
        </w:rPr>
      </w:pPr>
      <w:r w:rsidRPr="00CA25F0">
        <w:rPr>
          <w:rFonts w:ascii="Arial" w:hAnsi="Arial" w:cs="Arial"/>
        </w:rPr>
        <w:t xml:space="preserve">Shallow side: </w:t>
      </w:r>
    </w:p>
    <w:p w:rsidR="00894A92" w:rsidRPr="00CA25F0" w:rsidRDefault="00894A92" w:rsidP="000E7253">
      <w:pPr>
        <w:spacing w:after="120" w:line="240" w:lineRule="auto"/>
        <w:ind w:left="360"/>
        <w:jc w:val="both"/>
        <w:rPr>
          <w:rFonts w:ascii="Arial" w:hAnsi="Arial" w:cs="Arial"/>
        </w:rPr>
      </w:pPr>
      <w:r w:rsidRPr="00CA25F0">
        <w:rPr>
          <w:rFonts w:ascii="Arial" w:hAnsi="Arial" w:cs="Arial"/>
        </w:rPr>
        <w:tab/>
        <w:t xml:space="preserve">The girls typically line up on the shallow side of the pool, up the stairs on the road behind the pool. There is enough room for five lines of girls on one side, and 4 lines of girls on the other side.  See diagram. </w:t>
      </w:r>
    </w:p>
    <w:p w:rsidR="00894A92" w:rsidRPr="00CA25F0" w:rsidRDefault="00894A92" w:rsidP="000E7253">
      <w:pPr>
        <w:spacing w:after="120" w:line="240" w:lineRule="auto"/>
        <w:ind w:left="360"/>
        <w:jc w:val="both"/>
        <w:rPr>
          <w:rFonts w:ascii="Arial" w:hAnsi="Arial" w:cs="Arial"/>
        </w:rPr>
      </w:pPr>
      <w:r w:rsidRPr="00CA25F0">
        <w:rPr>
          <w:rFonts w:ascii="Arial" w:hAnsi="Arial" w:cs="Arial"/>
        </w:rPr>
        <w:tab/>
        <w:t>The girls line up behind a lane marshall (LM) who is holding a number sign for their lane. All girls should be lined up before the event begins, except the relay swimmers as noted above.  Each lane has 3 LMs for a total of 27 parent volunteers per side.  LM #1 will stay at the road waiting area holding a lane number. LM#2 will walk the first group of girls down to the pool and stay down there to assist the swimmers getting ready to swim. LM #3 will walk small groups of girls down to the pool, and then return up to base camp for more girls as necessary. LM #3 will also hold a number sign.  All LMs should have a list of</w:t>
      </w:r>
      <w:r>
        <w:rPr>
          <w:rFonts w:ascii="Arial" w:hAnsi="Arial" w:cs="Arial"/>
        </w:rPr>
        <w:t xml:space="preserve"> girls who are in their lanes.</w:t>
      </w:r>
    </w:p>
    <w:p w:rsidR="00894A92" w:rsidRPr="00CA25F0" w:rsidRDefault="00894A92" w:rsidP="000E7253">
      <w:pPr>
        <w:spacing w:after="0" w:line="240" w:lineRule="auto"/>
        <w:ind w:left="360"/>
        <w:jc w:val="both"/>
        <w:rPr>
          <w:rFonts w:ascii="Arial" w:hAnsi="Arial" w:cs="Arial"/>
        </w:rPr>
      </w:pPr>
      <w:r w:rsidRPr="00CA25F0">
        <w:rPr>
          <w:rFonts w:ascii="Arial" w:hAnsi="Arial" w:cs="Arial"/>
        </w:rPr>
        <w:t xml:space="preserve">Deep end: </w:t>
      </w:r>
    </w:p>
    <w:p w:rsidR="00894A92" w:rsidRPr="00CA25F0" w:rsidRDefault="00894A92" w:rsidP="000E7253">
      <w:pPr>
        <w:spacing w:after="0" w:line="240" w:lineRule="auto"/>
        <w:ind w:left="360"/>
        <w:jc w:val="both"/>
        <w:rPr>
          <w:rFonts w:ascii="Arial" w:hAnsi="Arial" w:cs="Arial"/>
        </w:rPr>
      </w:pPr>
      <w:r w:rsidRPr="00CA25F0">
        <w:rPr>
          <w:rFonts w:ascii="Arial" w:hAnsi="Arial" w:cs="Arial"/>
        </w:rPr>
        <w:tab/>
        <w:t>The boys line up on the deep end of the pool.  Their line-up positions can be seen in the diagram.  The deep end runs the same way as the shallow end, but does not have to fight parent</w:t>
      </w:r>
      <w:r>
        <w:rPr>
          <w:rFonts w:ascii="Arial" w:hAnsi="Arial" w:cs="Arial"/>
        </w:rPr>
        <w:t>al traffic to get to the pool.</w:t>
      </w:r>
    </w:p>
    <w:p w:rsidR="00894A92" w:rsidRPr="00CA25F0" w:rsidRDefault="00894A92" w:rsidP="000E7253">
      <w:pPr>
        <w:spacing w:after="0" w:line="240" w:lineRule="auto"/>
        <w:ind w:left="360"/>
        <w:jc w:val="both"/>
        <w:rPr>
          <w:rFonts w:ascii="Arial" w:hAnsi="Arial" w:cs="Arial"/>
        </w:rPr>
      </w:pPr>
    </w:p>
    <w:p w:rsidR="00894A92" w:rsidRPr="00CA25F0" w:rsidRDefault="00894A92" w:rsidP="000E7253">
      <w:pPr>
        <w:spacing w:after="120" w:line="240" w:lineRule="auto"/>
        <w:ind w:left="360"/>
        <w:jc w:val="both"/>
        <w:rPr>
          <w:rFonts w:ascii="Arial" w:hAnsi="Arial" w:cs="Arial"/>
        </w:rPr>
      </w:pPr>
      <w:r w:rsidRPr="00CA25F0">
        <w:rPr>
          <w:rFonts w:ascii="Arial" w:hAnsi="Arial" w:cs="Arial"/>
          <w:u w:val="single"/>
        </w:rPr>
        <w:t xml:space="preserve">GETTING THE FIRST ROUND OF KIDS DOWN TO THE POOL: </w:t>
      </w:r>
    </w:p>
    <w:p w:rsidR="00894A92" w:rsidRPr="00CA25F0" w:rsidRDefault="00894A92" w:rsidP="000E7253">
      <w:pPr>
        <w:spacing w:after="120" w:line="240" w:lineRule="auto"/>
        <w:ind w:left="360"/>
        <w:rPr>
          <w:rFonts w:ascii="Arial" w:hAnsi="Arial" w:cs="Arial"/>
        </w:rPr>
      </w:pPr>
      <w:r w:rsidRPr="00CA25F0">
        <w:rPr>
          <w:rFonts w:ascii="Arial" w:hAnsi="Arial" w:cs="Arial"/>
        </w:rPr>
        <w:lastRenderedPageBreak/>
        <w:t xml:space="preserve">When the time comes to get the swimmers to the pool, each lane sends a group of 4-5 swimmers down at a time. Begin with lane 9, as they have the farthest walk to get to their lane. LM#2 holding the number 9 lane sign will walk toward the pool with the swimmers behind her.  Once they have passed, the LM#2 with the number 8 sign will follow with 4-5 swimmers, then 7 etc.  </w:t>
      </w:r>
    </w:p>
    <w:p w:rsidR="00894A92" w:rsidRPr="00CA25F0" w:rsidRDefault="00894A92" w:rsidP="000E7253">
      <w:pPr>
        <w:spacing w:after="120" w:line="240" w:lineRule="auto"/>
        <w:ind w:left="360"/>
        <w:rPr>
          <w:rFonts w:ascii="Arial" w:hAnsi="Arial" w:cs="Arial"/>
        </w:rPr>
      </w:pPr>
      <w:r w:rsidRPr="00CA25F0">
        <w:rPr>
          <w:rFonts w:ascii="Arial" w:hAnsi="Arial" w:cs="Arial"/>
        </w:rPr>
        <w:t xml:space="preserve">The boys should begin with lane 9, then 8, then 7 … as well.  </w:t>
      </w:r>
    </w:p>
    <w:p w:rsidR="00894A92" w:rsidRPr="00CA25F0" w:rsidRDefault="00894A92" w:rsidP="000E7253">
      <w:pPr>
        <w:spacing w:after="0" w:line="240" w:lineRule="auto"/>
        <w:ind w:left="360"/>
        <w:jc w:val="both"/>
        <w:rPr>
          <w:rFonts w:ascii="Arial" w:hAnsi="Arial" w:cs="Arial"/>
        </w:rPr>
      </w:pPr>
      <w:r w:rsidRPr="00CA25F0">
        <w:rPr>
          <w:rFonts w:ascii="Arial" w:hAnsi="Arial" w:cs="Arial"/>
        </w:rPr>
        <w:t xml:space="preserve">The lane marshalls on the girls side must also get the parent traffic out of the way, so that kids can pass.  </w:t>
      </w:r>
    </w:p>
    <w:p w:rsidR="00894A92" w:rsidRPr="00CA25F0" w:rsidRDefault="00894A92" w:rsidP="000E7253">
      <w:pPr>
        <w:spacing w:after="0" w:line="240" w:lineRule="auto"/>
        <w:ind w:left="360"/>
        <w:jc w:val="both"/>
        <w:rPr>
          <w:rFonts w:ascii="Arial" w:hAnsi="Arial" w:cs="Arial"/>
        </w:rPr>
      </w:pPr>
    </w:p>
    <w:p w:rsidR="00894A92" w:rsidRPr="00CA25F0" w:rsidRDefault="00894A92" w:rsidP="000E7253">
      <w:pPr>
        <w:spacing w:after="120" w:line="240" w:lineRule="auto"/>
        <w:ind w:left="360"/>
        <w:rPr>
          <w:rFonts w:ascii="Arial" w:hAnsi="Arial" w:cs="Arial"/>
        </w:rPr>
      </w:pPr>
      <w:r w:rsidRPr="00CA25F0">
        <w:rPr>
          <w:rFonts w:ascii="Arial" w:hAnsi="Arial" w:cs="Arial"/>
          <w:u w:val="single"/>
        </w:rPr>
        <w:t>GETTING THE PARENT TRAFFIC OUT OF THE WAY</w:t>
      </w:r>
    </w:p>
    <w:p w:rsidR="00894A92" w:rsidRPr="00CA25F0" w:rsidRDefault="00894A92" w:rsidP="000E7253">
      <w:pPr>
        <w:spacing w:after="120" w:line="240" w:lineRule="auto"/>
        <w:ind w:left="360"/>
        <w:rPr>
          <w:rFonts w:ascii="Arial" w:hAnsi="Arial" w:cs="Arial"/>
        </w:rPr>
      </w:pPr>
      <w:r w:rsidRPr="00CA25F0">
        <w:rPr>
          <w:rFonts w:ascii="Arial" w:hAnsi="Arial" w:cs="Arial"/>
        </w:rPr>
        <w:t xml:space="preserve">As the kids start coming down the stairs, designate a team to block off parent traffic. </w:t>
      </w:r>
    </w:p>
    <w:p w:rsidR="00894A92" w:rsidRDefault="00894A92" w:rsidP="000E7253">
      <w:pPr>
        <w:spacing w:after="0" w:line="240" w:lineRule="auto"/>
        <w:ind w:left="360"/>
        <w:jc w:val="both"/>
        <w:rPr>
          <w:rFonts w:ascii="Arial" w:hAnsi="Arial" w:cs="Arial"/>
        </w:rPr>
      </w:pPr>
      <w:r w:rsidRPr="00CA25F0">
        <w:rPr>
          <w:rFonts w:ascii="Arial" w:hAnsi="Arial" w:cs="Arial"/>
        </w:rPr>
        <w:t>Almost everyone was happy to wait while t</w:t>
      </w:r>
      <w:r>
        <w:rPr>
          <w:rFonts w:ascii="Arial" w:hAnsi="Arial" w:cs="Arial"/>
        </w:rPr>
        <w:t>he girls were passing through.</w:t>
      </w:r>
    </w:p>
    <w:p w:rsidR="00894A92" w:rsidRPr="00CA25F0" w:rsidRDefault="00894A92" w:rsidP="000E7253">
      <w:pPr>
        <w:spacing w:after="0" w:line="240" w:lineRule="auto"/>
        <w:ind w:left="360"/>
        <w:jc w:val="both"/>
        <w:rPr>
          <w:rFonts w:ascii="Arial" w:hAnsi="Arial" w:cs="Arial"/>
        </w:rPr>
      </w:pPr>
    </w:p>
    <w:p w:rsidR="00894A92" w:rsidRPr="00CA25F0" w:rsidRDefault="00894A92" w:rsidP="000E7253">
      <w:pPr>
        <w:spacing w:after="0" w:line="240" w:lineRule="auto"/>
        <w:ind w:left="360"/>
        <w:jc w:val="both"/>
        <w:rPr>
          <w:rFonts w:ascii="Arial" w:hAnsi="Arial" w:cs="Arial"/>
        </w:rPr>
      </w:pPr>
      <w:r w:rsidRPr="00CA25F0">
        <w:rPr>
          <w:rFonts w:ascii="Arial" w:hAnsi="Arial" w:cs="Arial"/>
          <w:u w:val="single"/>
        </w:rPr>
        <w:t>GETTING THE NEXT FEW ROUNDS OF KIDS DOWN TO THE POOL</w:t>
      </w:r>
    </w:p>
    <w:p w:rsidR="00894A92" w:rsidRPr="00CA25F0" w:rsidRDefault="00894A92" w:rsidP="000E7253">
      <w:pPr>
        <w:spacing w:after="0" w:line="240" w:lineRule="auto"/>
        <w:ind w:left="360"/>
        <w:jc w:val="both"/>
        <w:rPr>
          <w:rFonts w:ascii="Arial" w:hAnsi="Arial" w:cs="Arial"/>
        </w:rPr>
      </w:pPr>
      <w:r w:rsidRPr="00CA25F0">
        <w:rPr>
          <w:rFonts w:ascii="Arial" w:hAnsi="Arial" w:cs="Arial"/>
        </w:rPr>
        <w:t>After the girls were lined up and the heats went on, when we were down to 4 heats we would send another batch down.  It would vary depending on how fast or slow the heats were going.  We usually sent down 4-5 heats at a time.  The assistant by the pool should communicate with the Head line-up coordinator via walkie talkie and hand signals to decide when to send down another group.  The HLC communicates with her assistant at the top of the h</w:t>
      </w:r>
      <w:r>
        <w:rPr>
          <w:rFonts w:ascii="Arial" w:hAnsi="Arial" w:cs="Arial"/>
        </w:rPr>
        <w:t>ill to send down another batch.</w:t>
      </w:r>
    </w:p>
    <w:p w:rsidR="00894A92" w:rsidRPr="00CA25F0" w:rsidRDefault="00894A92" w:rsidP="000E7253">
      <w:pPr>
        <w:spacing w:after="0" w:line="240" w:lineRule="auto"/>
        <w:ind w:left="360"/>
        <w:jc w:val="both"/>
        <w:rPr>
          <w:rFonts w:ascii="Arial" w:hAnsi="Arial" w:cs="Arial"/>
        </w:rPr>
      </w:pPr>
    </w:p>
    <w:p w:rsidR="00894A92" w:rsidRPr="00CA25F0" w:rsidRDefault="00894A92" w:rsidP="000E7253">
      <w:pPr>
        <w:spacing w:after="120" w:line="240" w:lineRule="auto"/>
        <w:ind w:left="360"/>
        <w:rPr>
          <w:rFonts w:ascii="Arial" w:hAnsi="Arial" w:cs="Arial"/>
        </w:rPr>
      </w:pPr>
      <w:r w:rsidRPr="00CA25F0">
        <w:rPr>
          <w:rFonts w:ascii="Arial" w:hAnsi="Arial" w:cs="Arial"/>
        </w:rPr>
        <w:t xml:space="preserve">DEALING WITH THE IM SWIMMERS. </w:t>
      </w:r>
    </w:p>
    <w:p w:rsidR="00894A92" w:rsidRPr="00CA25F0" w:rsidRDefault="00894A92" w:rsidP="000E7253">
      <w:pPr>
        <w:spacing w:after="120" w:line="240" w:lineRule="auto"/>
        <w:ind w:left="360"/>
        <w:rPr>
          <w:rFonts w:ascii="Arial" w:hAnsi="Arial" w:cs="Arial"/>
        </w:rPr>
      </w:pPr>
      <w:r w:rsidRPr="00CA25F0">
        <w:rPr>
          <w:rFonts w:ascii="Arial" w:hAnsi="Arial" w:cs="Arial"/>
          <w:u w:val="single"/>
        </w:rPr>
        <w:t>Since IM swimmers need to start on the blocks side of the pool,  the girls will need help getting through the crowd</w:t>
      </w:r>
      <w:r>
        <w:rPr>
          <w:rFonts w:ascii="Arial" w:hAnsi="Arial" w:cs="Arial"/>
          <w:u w:val="single"/>
        </w:rPr>
        <w:t xml:space="preserve"> to the block side of the pool.</w:t>
      </w:r>
    </w:p>
    <w:p w:rsidR="00894A92" w:rsidRPr="00CA25F0" w:rsidRDefault="00894A92" w:rsidP="000E7253">
      <w:pPr>
        <w:spacing w:after="120" w:line="240" w:lineRule="auto"/>
        <w:ind w:left="360"/>
        <w:rPr>
          <w:rFonts w:ascii="Arial" w:hAnsi="Arial" w:cs="Arial"/>
        </w:rPr>
      </w:pPr>
      <w:r w:rsidRPr="00CA25F0">
        <w:rPr>
          <w:rFonts w:ascii="Arial" w:hAnsi="Arial" w:cs="Arial"/>
        </w:rPr>
        <w:t xml:space="preserve">You need a group to help break a path so the girls can get through to other end of the pool. </w:t>
      </w:r>
    </w:p>
    <w:p w:rsidR="00AB5E03" w:rsidRDefault="00894A92" w:rsidP="000E7253">
      <w:pPr>
        <w:spacing w:after="120" w:line="240" w:lineRule="auto"/>
        <w:ind w:left="360"/>
        <w:rPr>
          <w:rFonts w:ascii="Arial" w:hAnsi="Arial" w:cs="Arial"/>
        </w:rPr>
      </w:pPr>
      <w:r w:rsidRPr="00CA25F0">
        <w:rPr>
          <w:rFonts w:ascii="Arial" w:hAnsi="Arial" w:cs="Arial"/>
        </w:rPr>
        <w:t xml:space="preserve">Once the IM is over your job is through!  </w:t>
      </w:r>
      <w:bookmarkStart w:id="7" w:name="_Toc342224456"/>
    </w:p>
    <w:p w:rsidR="00894A92" w:rsidRPr="000E7253" w:rsidRDefault="00894A92" w:rsidP="000E7253">
      <w:pPr>
        <w:pStyle w:val="Heading3"/>
        <w:numPr>
          <w:ilvl w:val="0"/>
          <w:numId w:val="15"/>
        </w:numPr>
        <w:rPr>
          <w:rFonts w:ascii="Arial" w:hAnsi="Arial" w:cs="Arial"/>
          <w:sz w:val="24"/>
          <w:szCs w:val="24"/>
          <w:u w:val="single"/>
        </w:rPr>
      </w:pPr>
      <w:r w:rsidRPr="000E7253">
        <w:rPr>
          <w:rFonts w:ascii="Arial" w:hAnsi="Arial" w:cs="Arial"/>
          <w:sz w:val="24"/>
          <w:szCs w:val="24"/>
          <w:u w:val="single"/>
        </w:rPr>
        <w:t>Head Timers</w:t>
      </w:r>
      <w:bookmarkEnd w:id="7"/>
    </w:p>
    <w:p w:rsidR="00EA1413" w:rsidRDefault="00EA1413" w:rsidP="000E7253">
      <w:pPr>
        <w:spacing w:after="0" w:line="240" w:lineRule="auto"/>
        <w:ind w:left="360"/>
        <w:rPr>
          <w:rFonts w:ascii="Arial" w:hAnsi="Arial" w:cs="Arial"/>
        </w:rPr>
      </w:pPr>
      <w:r>
        <w:rPr>
          <w:rFonts w:ascii="Arial" w:hAnsi="Arial" w:cs="Arial"/>
        </w:rPr>
        <w:t>Responsible for holding timer meeting before each meet, giving instructions to timers and recorders and get timers in their places to insure a timely start of the meet.</w:t>
      </w:r>
    </w:p>
    <w:p w:rsidR="00894A92" w:rsidRDefault="00EA1413" w:rsidP="000E7253">
      <w:pPr>
        <w:spacing w:after="0" w:line="240" w:lineRule="auto"/>
        <w:ind w:left="360"/>
        <w:rPr>
          <w:rFonts w:ascii="Arial" w:hAnsi="Arial" w:cs="Arial"/>
        </w:rPr>
      </w:pPr>
      <w:r>
        <w:rPr>
          <w:rFonts w:ascii="Arial" w:hAnsi="Arial" w:cs="Arial"/>
        </w:rPr>
        <w:t xml:space="preserve"> </w:t>
      </w:r>
    </w:p>
    <w:p w:rsidR="00687684" w:rsidRDefault="00894A92" w:rsidP="000E7253">
      <w:pPr>
        <w:spacing w:after="0" w:line="240" w:lineRule="auto"/>
        <w:ind w:left="360"/>
        <w:rPr>
          <w:rFonts w:ascii="Arial" w:hAnsi="Arial" w:cs="Arial"/>
        </w:rPr>
      </w:pPr>
      <w:r>
        <w:rPr>
          <w:rFonts w:ascii="Arial" w:hAnsi="Arial" w:cs="Arial"/>
        </w:rPr>
        <w:t xml:space="preserve">Timers should </w:t>
      </w:r>
      <w:r w:rsidR="00EA1413">
        <w:rPr>
          <w:rFonts w:ascii="Arial" w:hAnsi="Arial" w:cs="Arial"/>
        </w:rPr>
        <w:t xml:space="preserve">also </w:t>
      </w:r>
      <w:r>
        <w:rPr>
          <w:rFonts w:ascii="Arial" w:hAnsi="Arial" w:cs="Arial"/>
        </w:rPr>
        <w:t>be instructed to help coordinate swimmers behind the blocks by calling out heats and swimmers names when the next heat is up.</w:t>
      </w:r>
      <w:bookmarkStart w:id="8" w:name="_Toc342224457"/>
    </w:p>
    <w:p w:rsidR="00687684" w:rsidRDefault="00687684" w:rsidP="00687684">
      <w:pPr>
        <w:spacing w:after="0" w:line="240" w:lineRule="auto"/>
        <w:rPr>
          <w:rFonts w:ascii="Arial" w:hAnsi="Arial" w:cs="Arial"/>
        </w:rPr>
      </w:pPr>
    </w:p>
    <w:p w:rsidR="00894A92" w:rsidRPr="000E7253" w:rsidRDefault="00894A92" w:rsidP="000E7253">
      <w:pPr>
        <w:pStyle w:val="ListParagraph"/>
        <w:numPr>
          <w:ilvl w:val="0"/>
          <w:numId w:val="15"/>
        </w:numPr>
        <w:rPr>
          <w:rFonts w:ascii="Arial" w:hAnsi="Arial" w:cs="Arial"/>
          <w:b/>
          <w:color w:val="548DD4" w:themeColor="text2" w:themeTint="99"/>
          <w:u w:val="single"/>
        </w:rPr>
      </w:pPr>
      <w:r w:rsidRPr="000E7253">
        <w:rPr>
          <w:rFonts w:ascii="Arial" w:hAnsi="Arial" w:cs="Arial"/>
          <w:b/>
          <w:color w:val="548DD4" w:themeColor="text2" w:themeTint="99"/>
          <w:u w:val="single"/>
        </w:rPr>
        <w:t>Announcer(s) &amp; Event Coordinator</w:t>
      </w:r>
      <w:bookmarkEnd w:id="8"/>
    </w:p>
    <w:p w:rsidR="00894A92" w:rsidRPr="000D7D49" w:rsidRDefault="00894A92" w:rsidP="00894A92">
      <w:pPr>
        <w:spacing w:after="0" w:line="240" w:lineRule="auto"/>
        <w:rPr>
          <w:rFonts w:ascii="Arial" w:hAnsi="Arial" w:cs="Arial"/>
        </w:rPr>
      </w:pPr>
    </w:p>
    <w:p w:rsidR="00894A92" w:rsidRDefault="00894A92" w:rsidP="000E7253">
      <w:pPr>
        <w:spacing w:after="0" w:line="240" w:lineRule="auto"/>
        <w:ind w:left="360"/>
        <w:rPr>
          <w:rFonts w:ascii="Arial" w:hAnsi="Arial" w:cs="Arial"/>
        </w:rPr>
      </w:pPr>
      <w:r>
        <w:rPr>
          <w:rFonts w:ascii="Arial" w:hAnsi="Arial" w:cs="Arial"/>
        </w:rPr>
        <w:t>E</w:t>
      </w:r>
      <w:r w:rsidRPr="007369F9">
        <w:rPr>
          <w:rFonts w:ascii="Arial" w:hAnsi="Arial" w:cs="Arial"/>
        </w:rPr>
        <w:t>xperience required</w:t>
      </w:r>
      <w:r>
        <w:rPr>
          <w:rFonts w:ascii="Arial" w:hAnsi="Arial" w:cs="Arial"/>
        </w:rPr>
        <w:t>.</w:t>
      </w:r>
    </w:p>
    <w:p w:rsidR="00894A92" w:rsidRPr="007369F9" w:rsidRDefault="00894A92" w:rsidP="000E7253">
      <w:pPr>
        <w:spacing w:after="0" w:line="240" w:lineRule="auto"/>
        <w:ind w:left="360"/>
        <w:rPr>
          <w:rFonts w:ascii="Arial" w:hAnsi="Arial" w:cs="Arial"/>
        </w:rPr>
      </w:pPr>
    </w:p>
    <w:p w:rsidR="00894A92" w:rsidRPr="007369F9" w:rsidRDefault="00894A92" w:rsidP="000E7253">
      <w:pPr>
        <w:spacing w:after="0" w:line="240" w:lineRule="auto"/>
        <w:ind w:left="360"/>
        <w:rPr>
          <w:rFonts w:ascii="Arial" w:hAnsi="Arial" w:cs="Arial"/>
        </w:rPr>
      </w:pPr>
      <w:r w:rsidRPr="007369F9">
        <w:rPr>
          <w:rFonts w:ascii="Arial" w:hAnsi="Arial" w:cs="Arial"/>
        </w:rPr>
        <w:t xml:space="preserve">Morning shift Announcers are on hand at 6:30 am at the deep end of the pool. Afternoon Announcers are in position by 12:45 pm to direct arriving parents and children to volunteer meetings and warm-up lanes and to remind parents that information is posted at the field entrance and in programs. Announcers identify each event as requested by Meet Directors. </w:t>
      </w:r>
    </w:p>
    <w:p w:rsidR="00894A92" w:rsidRPr="007369F9" w:rsidRDefault="00894A92" w:rsidP="000E7253">
      <w:pPr>
        <w:spacing w:after="0" w:line="240" w:lineRule="auto"/>
        <w:ind w:left="360"/>
        <w:rPr>
          <w:rFonts w:ascii="Arial" w:hAnsi="Arial" w:cs="Arial"/>
        </w:rPr>
      </w:pPr>
    </w:p>
    <w:p w:rsidR="00894A92" w:rsidRDefault="00894A92" w:rsidP="000E7253">
      <w:pPr>
        <w:spacing w:after="0" w:line="240" w:lineRule="auto"/>
        <w:ind w:left="360"/>
        <w:rPr>
          <w:rFonts w:ascii="Arial" w:hAnsi="Arial" w:cs="Arial"/>
        </w:rPr>
      </w:pPr>
      <w:r w:rsidRPr="007369F9">
        <w:rPr>
          <w:rFonts w:ascii="Arial" w:hAnsi="Arial" w:cs="Arial"/>
        </w:rPr>
        <w:t>The announcers will be positioned mid-pool on the BLEACHER SIDE of the pool so they can h</w:t>
      </w:r>
      <w:r>
        <w:rPr>
          <w:rFonts w:ascii="Arial" w:hAnsi="Arial" w:cs="Arial"/>
        </w:rPr>
        <w:t>ave the best view of what’s hap</w:t>
      </w:r>
      <w:r w:rsidRPr="007369F9">
        <w:rPr>
          <w:rFonts w:ascii="Arial" w:hAnsi="Arial" w:cs="Arial"/>
        </w:rPr>
        <w:t>pening in the pool. Announcers will announce swimmers in each heat after the start of the heat.</w:t>
      </w:r>
    </w:p>
    <w:p w:rsidR="00894A92" w:rsidRDefault="00894A92" w:rsidP="000E7253">
      <w:pPr>
        <w:spacing w:after="0" w:line="240" w:lineRule="auto"/>
        <w:ind w:left="360"/>
        <w:rPr>
          <w:rFonts w:ascii="Arial" w:hAnsi="Arial" w:cs="Arial"/>
        </w:rPr>
      </w:pPr>
    </w:p>
    <w:p w:rsidR="00894A92" w:rsidRDefault="00894A92" w:rsidP="000E7253">
      <w:pPr>
        <w:spacing w:after="0" w:line="240" w:lineRule="auto"/>
        <w:ind w:left="360"/>
        <w:rPr>
          <w:rFonts w:ascii="Arial" w:hAnsi="Arial" w:cs="Arial"/>
        </w:rPr>
      </w:pPr>
      <w:r>
        <w:rPr>
          <w:rFonts w:ascii="Arial" w:hAnsi="Arial" w:cs="Arial"/>
        </w:rPr>
        <w:t>Swimmer announcements must be sharp, and brief, to avoid delaying the meet:</w:t>
      </w:r>
    </w:p>
    <w:p w:rsidR="00894A92" w:rsidRDefault="00894A92" w:rsidP="000E7253">
      <w:pPr>
        <w:spacing w:after="0" w:line="240" w:lineRule="auto"/>
        <w:ind w:left="360"/>
        <w:rPr>
          <w:rFonts w:ascii="Arial" w:hAnsi="Arial" w:cs="Arial"/>
        </w:rPr>
      </w:pPr>
      <w:r>
        <w:rPr>
          <w:rFonts w:ascii="Arial" w:hAnsi="Arial" w:cs="Arial"/>
        </w:rPr>
        <w:t>“lane 4, John Doe”</w:t>
      </w:r>
    </w:p>
    <w:p w:rsidR="00894A92" w:rsidRPr="007369F9" w:rsidRDefault="00894A92" w:rsidP="000E7253">
      <w:pPr>
        <w:spacing w:after="0" w:line="240" w:lineRule="auto"/>
        <w:ind w:left="360"/>
        <w:rPr>
          <w:rFonts w:ascii="Arial" w:hAnsi="Arial" w:cs="Arial"/>
        </w:rPr>
      </w:pPr>
      <w:r>
        <w:rPr>
          <w:rFonts w:ascii="Arial" w:hAnsi="Arial" w:cs="Arial"/>
        </w:rPr>
        <w:t>“lane 5, Mike Smith”</w:t>
      </w:r>
    </w:p>
    <w:p w:rsidR="00894A92" w:rsidRDefault="00894A92" w:rsidP="000E7253">
      <w:pPr>
        <w:spacing w:after="0" w:line="240" w:lineRule="auto"/>
        <w:ind w:left="360"/>
        <w:rPr>
          <w:rFonts w:ascii="Arial" w:hAnsi="Arial" w:cs="Arial"/>
        </w:rPr>
      </w:pPr>
    </w:p>
    <w:p w:rsidR="00894A92" w:rsidRDefault="00894A92" w:rsidP="000E7253">
      <w:pPr>
        <w:spacing w:after="0" w:line="240" w:lineRule="auto"/>
        <w:ind w:left="360"/>
        <w:rPr>
          <w:rFonts w:ascii="Arial" w:hAnsi="Arial" w:cs="Arial"/>
        </w:rPr>
      </w:pPr>
      <w:r>
        <w:rPr>
          <w:rFonts w:ascii="Arial" w:hAnsi="Arial" w:cs="Arial"/>
        </w:rPr>
        <w:t>Do not squeeze in team names and other extraneous information.</w:t>
      </w:r>
    </w:p>
    <w:p w:rsidR="00894A92" w:rsidRPr="000E7253" w:rsidRDefault="00894A92" w:rsidP="000E7253">
      <w:pPr>
        <w:spacing w:after="0" w:line="240" w:lineRule="auto"/>
        <w:ind w:left="360"/>
        <w:rPr>
          <w:rFonts w:ascii="Arial" w:hAnsi="Arial" w:cs="Arial"/>
          <w:b/>
          <w:u w:val="single"/>
        </w:rPr>
      </w:pPr>
    </w:p>
    <w:p w:rsidR="000E7253" w:rsidRPr="000E7253" w:rsidRDefault="00894A92" w:rsidP="000E7253">
      <w:pPr>
        <w:pStyle w:val="ListParagraph"/>
        <w:numPr>
          <w:ilvl w:val="0"/>
          <w:numId w:val="15"/>
        </w:numPr>
        <w:rPr>
          <w:rFonts w:ascii="Arial" w:hAnsi="Arial" w:cs="Arial"/>
          <w:b/>
          <w:u w:val="single"/>
        </w:rPr>
      </w:pPr>
      <w:r w:rsidRPr="000E7253">
        <w:rPr>
          <w:rFonts w:ascii="Arial" w:hAnsi="Arial" w:cs="Arial"/>
          <w:b/>
          <w:color w:val="4F81BD" w:themeColor="accent1"/>
          <w:u w:val="single"/>
        </w:rPr>
        <w:t>An Event Coordinator or Meet Director</w:t>
      </w:r>
      <w:r w:rsidR="000E7253" w:rsidRPr="000E7253">
        <w:rPr>
          <w:rFonts w:ascii="Arial" w:hAnsi="Arial" w:cs="Arial"/>
          <w:b/>
          <w:color w:val="4F81BD" w:themeColor="accent1"/>
          <w:u w:val="single"/>
        </w:rPr>
        <w:t>:</w:t>
      </w:r>
    </w:p>
    <w:p w:rsidR="000E7253" w:rsidRDefault="000E7253" w:rsidP="000E7253">
      <w:pPr>
        <w:pStyle w:val="ListParagraph"/>
        <w:numPr>
          <w:ilvl w:val="0"/>
          <w:numId w:val="16"/>
        </w:numPr>
        <w:rPr>
          <w:rFonts w:ascii="Arial" w:hAnsi="Arial" w:cs="Arial"/>
        </w:rPr>
      </w:pPr>
      <w:r>
        <w:rPr>
          <w:rFonts w:ascii="Arial" w:hAnsi="Arial" w:cs="Arial"/>
        </w:rPr>
        <w:t>Meet Directors</w:t>
      </w:r>
      <w:r w:rsidR="00894A92" w:rsidRPr="000E7253">
        <w:rPr>
          <w:rFonts w:ascii="Arial" w:hAnsi="Arial" w:cs="Arial"/>
        </w:rPr>
        <w:t xml:space="preserve"> will be positioned in front of the announcer’s desk to indicate using flags when each end’s starter is free to start the next heat.</w:t>
      </w:r>
    </w:p>
    <w:p w:rsidR="000E7253" w:rsidRDefault="00894A92" w:rsidP="000E7253">
      <w:pPr>
        <w:pStyle w:val="ListParagraph"/>
        <w:numPr>
          <w:ilvl w:val="0"/>
          <w:numId w:val="16"/>
        </w:numPr>
        <w:rPr>
          <w:rFonts w:ascii="Arial" w:hAnsi="Arial" w:cs="Arial"/>
        </w:rPr>
      </w:pPr>
      <w:r>
        <w:rPr>
          <w:rFonts w:ascii="Arial" w:hAnsi="Arial" w:cs="Arial"/>
        </w:rPr>
        <w:lastRenderedPageBreak/>
        <w:t>R</w:t>
      </w:r>
      <w:r w:rsidRPr="007369F9">
        <w:rPr>
          <w:rFonts w:ascii="Arial" w:hAnsi="Arial" w:cs="Arial"/>
        </w:rPr>
        <w:t>eminder</w:t>
      </w:r>
      <w:r>
        <w:rPr>
          <w:rFonts w:ascii="Arial" w:hAnsi="Arial" w:cs="Arial"/>
        </w:rPr>
        <w:t>: the Meet Directors, in coordination with the S</w:t>
      </w:r>
      <w:r w:rsidRPr="007369F9">
        <w:rPr>
          <w:rFonts w:ascii="Arial" w:hAnsi="Arial" w:cs="Arial"/>
        </w:rPr>
        <w:t xml:space="preserve">tarters and Referees </w:t>
      </w:r>
      <w:r>
        <w:rPr>
          <w:rFonts w:ascii="Arial" w:hAnsi="Arial" w:cs="Arial"/>
        </w:rPr>
        <w:t xml:space="preserve">will </w:t>
      </w:r>
      <w:r w:rsidRPr="007369F9">
        <w:rPr>
          <w:rFonts w:ascii="Arial" w:hAnsi="Arial" w:cs="Arial"/>
        </w:rPr>
        <w:t xml:space="preserve">run the meet, </w:t>
      </w:r>
      <w:r>
        <w:rPr>
          <w:rFonts w:ascii="Arial" w:hAnsi="Arial" w:cs="Arial"/>
        </w:rPr>
        <w:t>and the Announcers must follow, and fill in where there are gaps</w:t>
      </w:r>
      <w:r w:rsidRPr="007369F9">
        <w:rPr>
          <w:rFonts w:ascii="Arial" w:hAnsi="Arial" w:cs="Arial"/>
        </w:rPr>
        <w:t>.</w:t>
      </w:r>
      <w:r>
        <w:rPr>
          <w:rFonts w:ascii="Arial" w:hAnsi="Arial" w:cs="Arial"/>
        </w:rPr>
        <w:t xml:space="preserve">  Do not hold up the meet to announce.  If necessary, pause and let the race start, then complete the announcement.</w:t>
      </w:r>
    </w:p>
    <w:p w:rsidR="00894A92" w:rsidRPr="000E7253" w:rsidRDefault="00894A92" w:rsidP="000E7253">
      <w:pPr>
        <w:pStyle w:val="ListParagraph"/>
        <w:numPr>
          <w:ilvl w:val="0"/>
          <w:numId w:val="16"/>
        </w:numPr>
        <w:rPr>
          <w:rFonts w:ascii="Arial" w:hAnsi="Arial" w:cs="Arial"/>
        </w:rPr>
      </w:pPr>
      <w:r w:rsidRPr="000E7253">
        <w:rPr>
          <w:rFonts w:ascii="Arial" w:hAnsi="Arial" w:cs="Arial"/>
        </w:rPr>
        <w:t>An Event Coordinator will be positioned in front of the announcer’s desk to indicate using flags when each end’s starter is free to start the next heat.  The Eve</w:t>
      </w:r>
      <w:r w:rsidR="00723A97" w:rsidRPr="000E7253">
        <w:rPr>
          <w:rFonts w:ascii="Arial" w:hAnsi="Arial" w:cs="Arial"/>
        </w:rPr>
        <w:t>nt</w:t>
      </w:r>
      <w:r w:rsidRPr="000E7253">
        <w:rPr>
          <w:rFonts w:ascii="Arial" w:hAnsi="Arial" w:cs="Arial"/>
        </w:rPr>
        <w:t xml:space="preserve"> Coordinator will relay instructions from the Meet Directors to the Announcers.</w:t>
      </w:r>
    </w:p>
    <w:p w:rsidR="00723A97" w:rsidRDefault="00723A97" w:rsidP="00723A97">
      <w:pPr>
        <w:rPr>
          <w:rFonts w:ascii="Arial" w:hAnsi="Arial" w:cs="Arial"/>
          <w:b/>
          <w:color w:val="548DD4" w:themeColor="text2" w:themeTint="99"/>
        </w:rPr>
      </w:pPr>
    </w:p>
    <w:p w:rsidR="0057680D" w:rsidRDefault="0057680D" w:rsidP="00723A97">
      <w:pPr>
        <w:jc w:val="both"/>
        <w:rPr>
          <w:rFonts w:ascii="Arial" w:hAnsi="Arial" w:cs="Arial"/>
        </w:rPr>
      </w:pPr>
    </w:p>
    <w:p w:rsidR="00723A97" w:rsidRPr="001B38D3" w:rsidRDefault="00723A97" w:rsidP="00894A92">
      <w:pPr>
        <w:ind w:firstLine="720"/>
      </w:pPr>
    </w:p>
    <w:sectPr w:rsidR="00723A97" w:rsidRPr="001B38D3" w:rsidSect="007E63C9">
      <w:headerReference w:type="default" r:id="rId19"/>
      <w:pgSz w:w="12240" w:h="15840" w:code="1"/>
      <w:pgMar w:top="720" w:right="432" w:bottom="446" w:left="864"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4D8F" w:rsidRDefault="00234D8F" w:rsidP="00802420">
      <w:pPr>
        <w:spacing w:after="0" w:line="240" w:lineRule="auto"/>
      </w:pPr>
      <w:r>
        <w:separator/>
      </w:r>
    </w:p>
  </w:endnote>
  <w:endnote w:type="continuationSeparator" w:id="0">
    <w:p w:rsidR="00234D8F" w:rsidRDefault="00234D8F" w:rsidP="008024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Arial Rounded MT Bold">
    <w:altName w:val="Nyala"/>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4D8F" w:rsidRDefault="00234D8F" w:rsidP="00802420">
      <w:pPr>
        <w:spacing w:after="0" w:line="240" w:lineRule="auto"/>
      </w:pPr>
      <w:r>
        <w:separator/>
      </w:r>
    </w:p>
  </w:footnote>
  <w:footnote w:type="continuationSeparator" w:id="0">
    <w:p w:rsidR="00234D8F" w:rsidRDefault="00234D8F" w:rsidP="008024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3C9" w:rsidRDefault="007E63C9" w:rsidP="00874C05">
    <w:pPr>
      <w:pStyle w:val="Header"/>
      <w:jc w:val="both"/>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F57D2"/>
    <w:multiLevelType w:val="hybridMultilevel"/>
    <w:tmpl w:val="4D0AD2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D82968"/>
    <w:multiLevelType w:val="hybridMultilevel"/>
    <w:tmpl w:val="7FBCB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FE4B6A"/>
    <w:multiLevelType w:val="hybridMultilevel"/>
    <w:tmpl w:val="92FAF1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D56BF0"/>
    <w:multiLevelType w:val="hybridMultilevel"/>
    <w:tmpl w:val="380C6ED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2E400B35"/>
    <w:multiLevelType w:val="hybridMultilevel"/>
    <w:tmpl w:val="563E1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97A3719"/>
    <w:multiLevelType w:val="hybridMultilevel"/>
    <w:tmpl w:val="06D8EF98"/>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F141B10"/>
    <w:multiLevelType w:val="hybridMultilevel"/>
    <w:tmpl w:val="A732B8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F915BC3"/>
    <w:multiLevelType w:val="hybridMultilevel"/>
    <w:tmpl w:val="10A254C8"/>
    <w:lvl w:ilvl="0" w:tplc="04090001">
      <w:start w:val="1"/>
      <w:numFmt w:val="bullet"/>
      <w:lvlText w:val=""/>
      <w:lvlJc w:val="left"/>
      <w:pPr>
        <w:ind w:left="892" w:hanging="360"/>
      </w:pPr>
      <w:rPr>
        <w:rFonts w:ascii="Symbol" w:hAnsi="Symbol" w:hint="default"/>
      </w:rPr>
    </w:lvl>
    <w:lvl w:ilvl="1" w:tplc="04090003">
      <w:start w:val="1"/>
      <w:numFmt w:val="bullet"/>
      <w:lvlText w:val="o"/>
      <w:lvlJc w:val="left"/>
      <w:pPr>
        <w:ind w:left="1612" w:hanging="360"/>
      </w:pPr>
      <w:rPr>
        <w:rFonts w:ascii="Courier New" w:hAnsi="Courier New" w:cs="Courier New" w:hint="default"/>
      </w:rPr>
    </w:lvl>
    <w:lvl w:ilvl="2" w:tplc="04090005" w:tentative="1">
      <w:start w:val="1"/>
      <w:numFmt w:val="bullet"/>
      <w:lvlText w:val=""/>
      <w:lvlJc w:val="left"/>
      <w:pPr>
        <w:ind w:left="2332" w:hanging="360"/>
      </w:pPr>
      <w:rPr>
        <w:rFonts w:ascii="Wingdings" w:hAnsi="Wingdings" w:hint="default"/>
      </w:rPr>
    </w:lvl>
    <w:lvl w:ilvl="3" w:tplc="04090001" w:tentative="1">
      <w:start w:val="1"/>
      <w:numFmt w:val="bullet"/>
      <w:lvlText w:val=""/>
      <w:lvlJc w:val="left"/>
      <w:pPr>
        <w:ind w:left="3052" w:hanging="360"/>
      </w:pPr>
      <w:rPr>
        <w:rFonts w:ascii="Symbol" w:hAnsi="Symbol" w:hint="default"/>
      </w:rPr>
    </w:lvl>
    <w:lvl w:ilvl="4" w:tplc="04090003" w:tentative="1">
      <w:start w:val="1"/>
      <w:numFmt w:val="bullet"/>
      <w:lvlText w:val="o"/>
      <w:lvlJc w:val="left"/>
      <w:pPr>
        <w:ind w:left="3772" w:hanging="360"/>
      </w:pPr>
      <w:rPr>
        <w:rFonts w:ascii="Courier New" w:hAnsi="Courier New" w:cs="Courier New" w:hint="default"/>
      </w:rPr>
    </w:lvl>
    <w:lvl w:ilvl="5" w:tplc="04090005" w:tentative="1">
      <w:start w:val="1"/>
      <w:numFmt w:val="bullet"/>
      <w:lvlText w:val=""/>
      <w:lvlJc w:val="left"/>
      <w:pPr>
        <w:ind w:left="4492" w:hanging="360"/>
      </w:pPr>
      <w:rPr>
        <w:rFonts w:ascii="Wingdings" w:hAnsi="Wingdings" w:hint="default"/>
      </w:rPr>
    </w:lvl>
    <w:lvl w:ilvl="6" w:tplc="04090001" w:tentative="1">
      <w:start w:val="1"/>
      <w:numFmt w:val="bullet"/>
      <w:lvlText w:val=""/>
      <w:lvlJc w:val="left"/>
      <w:pPr>
        <w:ind w:left="5212" w:hanging="360"/>
      </w:pPr>
      <w:rPr>
        <w:rFonts w:ascii="Symbol" w:hAnsi="Symbol" w:hint="default"/>
      </w:rPr>
    </w:lvl>
    <w:lvl w:ilvl="7" w:tplc="04090003" w:tentative="1">
      <w:start w:val="1"/>
      <w:numFmt w:val="bullet"/>
      <w:lvlText w:val="o"/>
      <w:lvlJc w:val="left"/>
      <w:pPr>
        <w:ind w:left="5932" w:hanging="360"/>
      </w:pPr>
      <w:rPr>
        <w:rFonts w:ascii="Courier New" w:hAnsi="Courier New" w:cs="Courier New" w:hint="default"/>
      </w:rPr>
    </w:lvl>
    <w:lvl w:ilvl="8" w:tplc="04090005" w:tentative="1">
      <w:start w:val="1"/>
      <w:numFmt w:val="bullet"/>
      <w:lvlText w:val=""/>
      <w:lvlJc w:val="left"/>
      <w:pPr>
        <w:ind w:left="6652" w:hanging="360"/>
      </w:pPr>
      <w:rPr>
        <w:rFonts w:ascii="Wingdings" w:hAnsi="Wingdings" w:hint="default"/>
      </w:rPr>
    </w:lvl>
  </w:abstractNum>
  <w:abstractNum w:abstractNumId="8">
    <w:nsid w:val="421F6190"/>
    <w:multiLevelType w:val="hybridMultilevel"/>
    <w:tmpl w:val="367209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4A862BB7"/>
    <w:multiLevelType w:val="hybridMultilevel"/>
    <w:tmpl w:val="BAA4CB6A"/>
    <w:lvl w:ilvl="0" w:tplc="0409000F">
      <w:start w:val="1"/>
      <w:numFmt w:val="decimal"/>
      <w:lvlText w:val="%1."/>
      <w:lvlJc w:val="left"/>
      <w:pPr>
        <w:ind w:left="720" w:hanging="360"/>
      </w:pPr>
      <w:rPr>
        <w:rFonts w:hint="default"/>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A9F4251"/>
    <w:multiLevelType w:val="hybridMultilevel"/>
    <w:tmpl w:val="DD5A73AA"/>
    <w:lvl w:ilvl="0" w:tplc="04090001">
      <w:start w:val="1"/>
      <w:numFmt w:val="bullet"/>
      <w:lvlText w:val=""/>
      <w:lvlJc w:val="left"/>
      <w:pPr>
        <w:ind w:left="2090" w:hanging="360"/>
      </w:pPr>
      <w:rPr>
        <w:rFonts w:ascii="Symbol" w:hAnsi="Symbol" w:hint="default"/>
      </w:rPr>
    </w:lvl>
    <w:lvl w:ilvl="1" w:tplc="04090003" w:tentative="1">
      <w:start w:val="1"/>
      <w:numFmt w:val="bullet"/>
      <w:lvlText w:val="o"/>
      <w:lvlJc w:val="left"/>
      <w:pPr>
        <w:ind w:left="2810" w:hanging="360"/>
      </w:pPr>
      <w:rPr>
        <w:rFonts w:ascii="Courier New" w:hAnsi="Courier New" w:cs="Courier New" w:hint="default"/>
      </w:rPr>
    </w:lvl>
    <w:lvl w:ilvl="2" w:tplc="04090005" w:tentative="1">
      <w:start w:val="1"/>
      <w:numFmt w:val="bullet"/>
      <w:lvlText w:val=""/>
      <w:lvlJc w:val="left"/>
      <w:pPr>
        <w:ind w:left="3530" w:hanging="360"/>
      </w:pPr>
      <w:rPr>
        <w:rFonts w:ascii="Wingdings" w:hAnsi="Wingdings" w:hint="default"/>
      </w:rPr>
    </w:lvl>
    <w:lvl w:ilvl="3" w:tplc="04090001" w:tentative="1">
      <w:start w:val="1"/>
      <w:numFmt w:val="bullet"/>
      <w:lvlText w:val=""/>
      <w:lvlJc w:val="left"/>
      <w:pPr>
        <w:ind w:left="4250" w:hanging="360"/>
      </w:pPr>
      <w:rPr>
        <w:rFonts w:ascii="Symbol" w:hAnsi="Symbol" w:hint="default"/>
      </w:rPr>
    </w:lvl>
    <w:lvl w:ilvl="4" w:tplc="04090003" w:tentative="1">
      <w:start w:val="1"/>
      <w:numFmt w:val="bullet"/>
      <w:lvlText w:val="o"/>
      <w:lvlJc w:val="left"/>
      <w:pPr>
        <w:ind w:left="4970" w:hanging="360"/>
      </w:pPr>
      <w:rPr>
        <w:rFonts w:ascii="Courier New" w:hAnsi="Courier New" w:cs="Courier New" w:hint="default"/>
      </w:rPr>
    </w:lvl>
    <w:lvl w:ilvl="5" w:tplc="04090005" w:tentative="1">
      <w:start w:val="1"/>
      <w:numFmt w:val="bullet"/>
      <w:lvlText w:val=""/>
      <w:lvlJc w:val="left"/>
      <w:pPr>
        <w:ind w:left="5690" w:hanging="360"/>
      </w:pPr>
      <w:rPr>
        <w:rFonts w:ascii="Wingdings" w:hAnsi="Wingdings" w:hint="default"/>
      </w:rPr>
    </w:lvl>
    <w:lvl w:ilvl="6" w:tplc="04090001" w:tentative="1">
      <w:start w:val="1"/>
      <w:numFmt w:val="bullet"/>
      <w:lvlText w:val=""/>
      <w:lvlJc w:val="left"/>
      <w:pPr>
        <w:ind w:left="6410" w:hanging="360"/>
      </w:pPr>
      <w:rPr>
        <w:rFonts w:ascii="Symbol" w:hAnsi="Symbol" w:hint="default"/>
      </w:rPr>
    </w:lvl>
    <w:lvl w:ilvl="7" w:tplc="04090003" w:tentative="1">
      <w:start w:val="1"/>
      <w:numFmt w:val="bullet"/>
      <w:lvlText w:val="o"/>
      <w:lvlJc w:val="left"/>
      <w:pPr>
        <w:ind w:left="7130" w:hanging="360"/>
      </w:pPr>
      <w:rPr>
        <w:rFonts w:ascii="Courier New" w:hAnsi="Courier New" w:cs="Courier New" w:hint="default"/>
      </w:rPr>
    </w:lvl>
    <w:lvl w:ilvl="8" w:tplc="04090005" w:tentative="1">
      <w:start w:val="1"/>
      <w:numFmt w:val="bullet"/>
      <w:lvlText w:val=""/>
      <w:lvlJc w:val="left"/>
      <w:pPr>
        <w:ind w:left="7850" w:hanging="360"/>
      </w:pPr>
      <w:rPr>
        <w:rFonts w:ascii="Wingdings" w:hAnsi="Wingdings" w:hint="default"/>
      </w:rPr>
    </w:lvl>
  </w:abstractNum>
  <w:abstractNum w:abstractNumId="11">
    <w:nsid w:val="5C8C21AA"/>
    <w:multiLevelType w:val="hybridMultilevel"/>
    <w:tmpl w:val="3D5078DE"/>
    <w:lvl w:ilvl="0" w:tplc="04090003">
      <w:start w:val="1"/>
      <w:numFmt w:val="bullet"/>
      <w:lvlText w:val="o"/>
      <w:lvlJc w:val="left"/>
      <w:pPr>
        <w:ind w:left="720" w:hanging="360"/>
      </w:pPr>
      <w:rPr>
        <w:rFonts w:ascii="Courier New" w:hAnsi="Courier New" w:cs="Courier New" w:hint="default"/>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EFF0F46"/>
    <w:multiLevelType w:val="hybridMultilevel"/>
    <w:tmpl w:val="0E66C7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7789126B"/>
    <w:multiLevelType w:val="hybridMultilevel"/>
    <w:tmpl w:val="89282E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78385F50"/>
    <w:multiLevelType w:val="hybridMultilevel"/>
    <w:tmpl w:val="9DA08E9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7A4B55CA"/>
    <w:multiLevelType w:val="hybridMultilevel"/>
    <w:tmpl w:val="CAE8D0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1"/>
  </w:num>
  <w:num w:numId="2">
    <w:abstractNumId w:val="15"/>
  </w:num>
  <w:num w:numId="3">
    <w:abstractNumId w:val="1"/>
  </w:num>
  <w:num w:numId="4">
    <w:abstractNumId w:val="10"/>
  </w:num>
  <w:num w:numId="5">
    <w:abstractNumId w:val="7"/>
  </w:num>
  <w:num w:numId="6">
    <w:abstractNumId w:val="4"/>
  </w:num>
  <w:num w:numId="7">
    <w:abstractNumId w:val="9"/>
  </w:num>
  <w:num w:numId="8">
    <w:abstractNumId w:val="14"/>
  </w:num>
  <w:num w:numId="9">
    <w:abstractNumId w:val="3"/>
  </w:num>
  <w:num w:numId="10">
    <w:abstractNumId w:val="8"/>
  </w:num>
  <w:num w:numId="11">
    <w:abstractNumId w:val="6"/>
  </w:num>
  <w:num w:numId="12">
    <w:abstractNumId w:val="12"/>
  </w:num>
  <w:num w:numId="13">
    <w:abstractNumId w:val="13"/>
  </w:num>
  <w:num w:numId="14">
    <w:abstractNumId w:val="5"/>
  </w:num>
  <w:num w:numId="15">
    <w:abstractNumId w:val="2"/>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3FFB"/>
    <w:rsid w:val="0000626D"/>
    <w:rsid w:val="0000709A"/>
    <w:rsid w:val="00017EDE"/>
    <w:rsid w:val="000205B3"/>
    <w:rsid w:val="00030DFA"/>
    <w:rsid w:val="00040137"/>
    <w:rsid w:val="000478EA"/>
    <w:rsid w:val="0006716A"/>
    <w:rsid w:val="000779E5"/>
    <w:rsid w:val="000B3258"/>
    <w:rsid w:val="000B7D47"/>
    <w:rsid w:val="000B7EC5"/>
    <w:rsid w:val="000C0FBD"/>
    <w:rsid w:val="000D72D0"/>
    <w:rsid w:val="000E3D01"/>
    <w:rsid w:val="000E7253"/>
    <w:rsid w:val="00100C65"/>
    <w:rsid w:val="001037BD"/>
    <w:rsid w:val="00104147"/>
    <w:rsid w:val="001055D1"/>
    <w:rsid w:val="001147E3"/>
    <w:rsid w:val="001268CA"/>
    <w:rsid w:val="001279E6"/>
    <w:rsid w:val="001332F3"/>
    <w:rsid w:val="0013478B"/>
    <w:rsid w:val="00144A99"/>
    <w:rsid w:val="00147604"/>
    <w:rsid w:val="001512E8"/>
    <w:rsid w:val="00161F3B"/>
    <w:rsid w:val="00165939"/>
    <w:rsid w:val="00166C3D"/>
    <w:rsid w:val="00167D11"/>
    <w:rsid w:val="00172036"/>
    <w:rsid w:val="001933A1"/>
    <w:rsid w:val="001B2DF9"/>
    <w:rsid w:val="001B38D3"/>
    <w:rsid w:val="001C123E"/>
    <w:rsid w:val="001C69D2"/>
    <w:rsid w:val="001D6957"/>
    <w:rsid w:val="001E4C77"/>
    <w:rsid w:val="001F23AD"/>
    <w:rsid w:val="00207E7F"/>
    <w:rsid w:val="00215AB0"/>
    <w:rsid w:val="00227022"/>
    <w:rsid w:val="00233048"/>
    <w:rsid w:val="00234D8F"/>
    <w:rsid w:val="00242318"/>
    <w:rsid w:val="00246A8E"/>
    <w:rsid w:val="00262E75"/>
    <w:rsid w:val="002A339C"/>
    <w:rsid w:val="002C52D2"/>
    <w:rsid w:val="002E33D1"/>
    <w:rsid w:val="002E77AA"/>
    <w:rsid w:val="00303747"/>
    <w:rsid w:val="00306C6A"/>
    <w:rsid w:val="00313B65"/>
    <w:rsid w:val="0032026B"/>
    <w:rsid w:val="003247B6"/>
    <w:rsid w:val="0033047B"/>
    <w:rsid w:val="00340869"/>
    <w:rsid w:val="00351708"/>
    <w:rsid w:val="00354202"/>
    <w:rsid w:val="0036197B"/>
    <w:rsid w:val="00362CC6"/>
    <w:rsid w:val="00364597"/>
    <w:rsid w:val="003673CA"/>
    <w:rsid w:val="003A08E2"/>
    <w:rsid w:val="003C2DE4"/>
    <w:rsid w:val="003C4DD5"/>
    <w:rsid w:val="003C722A"/>
    <w:rsid w:val="003E27F8"/>
    <w:rsid w:val="00412686"/>
    <w:rsid w:val="004332AF"/>
    <w:rsid w:val="00433878"/>
    <w:rsid w:val="0043501B"/>
    <w:rsid w:val="00436495"/>
    <w:rsid w:val="004368D2"/>
    <w:rsid w:val="00441A69"/>
    <w:rsid w:val="004459C1"/>
    <w:rsid w:val="00457294"/>
    <w:rsid w:val="00457B2A"/>
    <w:rsid w:val="00465D7D"/>
    <w:rsid w:val="004703FA"/>
    <w:rsid w:val="004713E7"/>
    <w:rsid w:val="00484239"/>
    <w:rsid w:val="00493197"/>
    <w:rsid w:val="00496A10"/>
    <w:rsid w:val="004A1CFA"/>
    <w:rsid w:val="004C7D79"/>
    <w:rsid w:val="004D7BB1"/>
    <w:rsid w:val="004F18C9"/>
    <w:rsid w:val="00524EB4"/>
    <w:rsid w:val="00527F84"/>
    <w:rsid w:val="005328D0"/>
    <w:rsid w:val="00534857"/>
    <w:rsid w:val="00550E26"/>
    <w:rsid w:val="00553CBF"/>
    <w:rsid w:val="00560EE2"/>
    <w:rsid w:val="00570E83"/>
    <w:rsid w:val="00571B77"/>
    <w:rsid w:val="00574E77"/>
    <w:rsid w:val="0057680D"/>
    <w:rsid w:val="00581669"/>
    <w:rsid w:val="00582A0F"/>
    <w:rsid w:val="005834A9"/>
    <w:rsid w:val="005863B9"/>
    <w:rsid w:val="005A3328"/>
    <w:rsid w:val="005A5E89"/>
    <w:rsid w:val="005B6544"/>
    <w:rsid w:val="005C0DFB"/>
    <w:rsid w:val="005C4914"/>
    <w:rsid w:val="005C5C17"/>
    <w:rsid w:val="005D677F"/>
    <w:rsid w:val="005E5F66"/>
    <w:rsid w:val="005E6472"/>
    <w:rsid w:val="005E7E28"/>
    <w:rsid w:val="00600321"/>
    <w:rsid w:val="00607A6D"/>
    <w:rsid w:val="006130C6"/>
    <w:rsid w:val="00642B1C"/>
    <w:rsid w:val="00644519"/>
    <w:rsid w:val="006505F9"/>
    <w:rsid w:val="00653374"/>
    <w:rsid w:val="0065466E"/>
    <w:rsid w:val="00662F26"/>
    <w:rsid w:val="00687684"/>
    <w:rsid w:val="006C3113"/>
    <w:rsid w:val="006C7B61"/>
    <w:rsid w:val="006D0DE9"/>
    <w:rsid w:val="006D5513"/>
    <w:rsid w:val="006D579F"/>
    <w:rsid w:val="006E77C8"/>
    <w:rsid w:val="006F70CC"/>
    <w:rsid w:val="00723A97"/>
    <w:rsid w:val="0072444E"/>
    <w:rsid w:val="00750E58"/>
    <w:rsid w:val="00752A56"/>
    <w:rsid w:val="007530C4"/>
    <w:rsid w:val="0075419F"/>
    <w:rsid w:val="00773D1C"/>
    <w:rsid w:val="0078148B"/>
    <w:rsid w:val="0078736A"/>
    <w:rsid w:val="007A1131"/>
    <w:rsid w:val="007A1C50"/>
    <w:rsid w:val="007B19A6"/>
    <w:rsid w:val="007E11BC"/>
    <w:rsid w:val="007E2EFC"/>
    <w:rsid w:val="007E63C9"/>
    <w:rsid w:val="007F2B85"/>
    <w:rsid w:val="007F5677"/>
    <w:rsid w:val="00802420"/>
    <w:rsid w:val="00804EC5"/>
    <w:rsid w:val="008127F0"/>
    <w:rsid w:val="0081652E"/>
    <w:rsid w:val="00836AEF"/>
    <w:rsid w:val="00847E9F"/>
    <w:rsid w:val="00854075"/>
    <w:rsid w:val="00861311"/>
    <w:rsid w:val="008734B4"/>
    <w:rsid w:val="00874C05"/>
    <w:rsid w:val="00880BAB"/>
    <w:rsid w:val="0089133E"/>
    <w:rsid w:val="00894785"/>
    <w:rsid w:val="00894A92"/>
    <w:rsid w:val="008B1F79"/>
    <w:rsid w:val="008B3002"/>
    <w:rsid w:val="008B391F"/>
    <w:rsid w:val="008B3EA8"/>
    <w:rsid w:val="008B4D45"/>
    <w:rsid w:val="008F459E"/>
    <w:rsid w:val="008F5C03"/>
    <w:rsid w:val="008F6455"/>
    <w:rsid w:val="0090302F"/>
    <w:rsid w:val="00910D89"/>
    <w:rsid w:val="00937484"/>
    <w:rsid w:val="00942F61"/>
    <w:rsid w:val="009432AB"/>
    <w:rsid w:val="00962BDF"/>
    <w:rsid w:val="00967D2B"/>
    <w:rsid w:val="00975217"/>
    <w:rsid w:val="009801DB"/>
    <w:rsid w:val="00985FC8"/>
    <w:rsid w:val="0099424D"/>
    <w:rsid w:val="009A004F"/>
    <w:rsid w:val="009B2432"/>
    <w:rsid w:val="009B51D0"/>
    <w:rsid w:val="009C4713"/>
    <w:rsid w:val="009D2203"/>
    <w:rsid w:val="009D40F4"/>
    <w:rsid w:val="00A027A5"/>
    <w:rsid w:val="00A237E8"/>
    <w:rsid w:val="00A2503A"/>
    <w:rsid w:val="00A314F6"/>
    <w:rsid w:val="00A438EF"/>
    <w:rsid w:val="00A50138"/>
    <w:rsid w:val="00A52473"/>
    <w:rsid w:val="00A54653"/>
    <w:rsid w:val="00A70B65"/>
    <w:rsid w:val="00A82B0E"/>
    <w:rsid w:val="00A93C52"/>
    <w:rsid w:val="00A9487A"/>
    <w:rsid w:val="00AA0B2B"/>
    <w:rsid w:val="00AA2912"/>
    <w:rsid w:val="00AB4814"/>
    <w:rsid w:val="00AB566E"/>
    <w:rsid w:val="00AB5E03"/>
    <w:rsid w:val="00AC3531"/>
    <w:rsid w:val="00AD3487"/>
    <w:rsid w:val="00B00147"/>
    <w:rsid w:val="00B01109"/>
    <w:rsid w:val="00B163E2"/>
    <w:rsid w:val="00B4059A"/>
    <w:rsid w:val="00B43723"/>
    <w:rsid w:val="00B474C5"/>
    <w:rsid w:val="00B52422"/>
    <w:rsid w:val="00B54D5C"/>
    <w:rsid w:val="00B73D5B"/>
    <w:rsid w:val="00B74E5C"/>
    <w:rsid w:val="00B8655D"/>
    <w:rsid w:val="00B902EA"/>
    <w:rsid w:val="00B957E7"/>
    <w:rsid w:val="00BA0882"/>
    <w:rsid w:val="00BA0D13"/>
    <w:rsid w:val="00BA2D82"/>
    <w:rsid w:val="00BB66CE"/>
    <w:rsid w:val="00BC0EAA"/>
    <w:rsid w:val="00BC1F21"/>
    <w:rsid w:val="00BC73FD"/>
    <w:rsid w:val="00BE2C6C"/>
    <w:rsid w:val="00BE6F0D"/>
    <w:rsid w:val="00BF4C0D"/>
    <w:rsid w:val="00C1049B"/>
    <w:rsid w:val="00C1194F"/>
    <w:rsid w:val="00C13AFA"/>
    <w:rsid w:val="00C16275"/>
    <w:rsid w:val="00C17634"/>
    <w:rsid w:val="00C178E4"/>
    <w:rsid w:val="00C31C55"/>
    <w:rsid w:val="00C4479D"/>
    <w:rsid w:val="00C471E4"/>
    <w:rsid w:val="00C56EEE"/>
    <w:rsid w:val="00C6321B"/>
    <w:rsid w:val="00C642FE"/>
    <w:rsid w:val="00C8278E"/>
    <w:rsid w:val="00C924F2"/>
    <w:rsid w:val="00CA4E1C"/>
    <w:rsid w:val="00CB6692"/>
    <w:rsid w:val="00CE59E5"/>
    <w:rsid w:val="00CF0FBF"/>
    <w:rsid w:val="00CF3896"/>
    <w:rsid w:val="00CF3BC7"/>
    <w:rsid w:val="00D0227B"/>
    <w:rsid w:val="00D04783"/>
    <w:rsid w:val="00D12048"/>
    <w:rsid w:val="00D144D9"/>
    <w:rsid w:val="00D23FFB"/>
    <w:rsid w:val="00D264D5"/>
    <w:rsid w:val="00D26CCF"/>
    <w:rsid w:val="00D27419"/>
    <w:rsid w:val="00D300F8"/>
    <w:rsid w:val="00D45B02"/>
    <w:rsid w:val="00D646EB"/>
    <w:rsid w:val="00D70DD3"/>
    <w:rsid w:val="00D932B7"/>
    <w:rsid w:val="00D97AD0"/>
    <w:rsid w:val="00DA5D0F"/>
    <w:rsid w:val="00DA715C"/>
    <w:rsid w:val="00DC2F89"/>
    <w:rsid w:val="00DC4992"/>
    <w:rsid w:val="00DD4F83"/>
    <w:rsid w:val="00DE0AF6"/>
    <w:rsid w:val="00DE50BF"/>
    <w:rsid w:val="00DF0F40"/>
    <w:rsid w:val="00DF64B3"/>
    <w:rsid w:val="00E02554"/>
    <w:rsid w:val="00E03928"/>
    <w:rsid w:val="00E129B4"/>
    <w:rsid w:val="00E173C7"/>
    <w:rsid w:val="00E17ABE"/>
    <w:rsid w:val="00E25AA9"/>
    <w:rsid w:val="00E25B8B"/>
    <w:rsid w:val="00E307B1"/>
    <w:rsid w:val="00E30B6C"/>
    <w:rsid w:val="00E3743A"/>
    <w:rsid w:val="00E4688F"/>
    <w:rsid w:val="00E470AD"/>
    <w:rsid w:val="00E523AC"/>
    <w:rsid w:val="00E530EF"/>
    <w:rsid w:val="00E74DBC"/>
    <w:rsid w:val="00E94E1B"/>
    <w:rsid w:val="00EA1413"/>
    <w:rsid w:val="00EB4AC4"/>
    <w:rsid w:val="00EC63ED"/>
    <w:rsid w:val="00EE34DF"/>
    <w:rsid w:val="00EE65EB"/>
    <w:rsid w:val="00F0599C"/>
    <w:rsid w:val="00F119ED"/>
    <w:rsid w:val="00F1364F"/>
    <w:rsid w:val="00F13C18"/>
    <w:rsid w:val="00F1406C"/>
    <w:rsid w:val="00F16FFB"/>
    <w:rsid w:val="00F203C8"/>
    <w:rsid w:val="00F254B4"/>
    <w:rsid w:val="00F34A1A"/>
    <w:rsid w:val="00F4051C"/>
    <w:rsid w:val="00F6277F"/>
    <w:rsid w:val="00F80BDB"/>
    <w:rsid w:val="00F95BB6"/>
    <w:rsid w:val="00FE2B96"/>
    <w:rsid w:val="00FE409B"/>
    <w:rsid w:val="00FF123A"/>
    <w:rsid w:val="00FF22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23FF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6459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474C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3FFB"/>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D23FFB"/>
    <w:pPr>
      <w:spacing w:after="0" w:line="240" w:lineRule="auto"/>
      <w:ind w:left="720"/>
      <w:contextualSpacing/>
    </w:pPr>
    <w:rPr>
      <w:rFonts w:ascii="Times New Roman" w:hAnsi="Times New Roman" w:cs="Times New Roman"/>
      <w:sz w:val="24"/>
      <w:szCs w:val="24"/>
    </w:rPr>
  </w:style>
  <w:style w:type="character" w:styleId="Hyperlink">
    <w:name w:val="Hyperlink"/>
    <w:basedOn w:val="DefaultParagraphFont"/>
    <w:uiPriority w:val="99"/>
    <w:unhideWhenUsed/>
    <w:rsid w:val="00D23FFB"/>
    <w:rPr>
      <w:color w:val="0000FF"/>
      <w:u w:val="single"/>
    </w:rPr>
  </w:style>
  <w:style w:type="paragraph" w:styleId="NormalWeb">
    <w:name w:val="Normal (Web)"/>
    <w:basedOn w:val="Normal"/>
    <w:uiPriority w:val="99"/>
    <w:semiHidden/>
    <w:unhideWhenUsed/>
    <w:rsid w:val="00496A1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96A10"/>
    <w:rPr>
      <w:b/>
      <w:bCs/>
    </w:rPr>
  </w:style>
  <w:style w:type="character" w:customStyle="1" w:styleId="apple-converted-space">
    <w:name w:val="apple-converted-space"/>
    <w:basedOn w:val="DefaultParagraphFont"/>
    <w:rsid w:val="00496A10"/>
  </w:style>
  <w:style w:type="paragraph" w:styleId="BalloonText">
    <w:name w:val="Balloon Text"/>
    <w:basedOn w:val="Normal"/>
    <w:link w:val="BalloonTextChar"/>
    <w:uiPriority w:val="99"/>
    <w:semiHidden/>
    <w:unhideWhenUsed/>
    <w:rsid w:val="00BB66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66CE"/>
    <w:rPr>
      <w:rFonts w:ascii="Tahoma" w:hAnsi="Tahoma" w:cs="Tahoma"/>
      <w:sz w:val="16"/>
      <w:szCs w:val="16"/>
    </w:rPr>
  </w:style>
  <w:style w:type="paragraph" w:styleId="Header">
    <w:name w:val="header"/>
    <w:basedOn w:val="Normal"/>
    <w:link w:val="HeaderChar"/>
    <w:uiPriority w:val="99"/>
    <w:semiHidden/>
    <w:unhideWhenUsed/>
    <w:rsid w:val="0080242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02420"/>
  </w:style>
  <w:style w:type="paragraph" w:styleId="Footer">
    <w:name w:val="footer"/>
    <w:basedOn w:val="Normal"/>
    <w:link w:val="FooterChar"/>
    <w:uiPriority w:val="99"/>
    <w:semiHidden/>
    <w:unhideWhenUsed/>
    <w:rsid w:val="0080242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02420"/>
  </w:style>
  <w:style w:type="character" w:customStyle="1" w:styleId="Heading3Char">
    <w:name w:val="Heading 3 Char"/>
    <w:basedOn w:val="DefaultParagraphFont"/>
    <w:link w:val="Heading3"/>
    <w:uiPriority w:val="9"/>
    <w:rsid w:val="00B474C5"/>
    <w:rPr>
      <w:rFonts w:asciiTheme="majorHAnsi" w:eastAsiaTheme="majorEastAsia" w:hAnsiTheme="majorHAnsi" w:cstheme="majorBidi"/>
      <w:b/>
      <w:bCs/>
      <w:color w:val="4F81BD" w:themeColor="accent1"/>
    </w:rPr>
  </w:style>
  <w:style w:type="table" w:styleId="TableGrid">
    <w:name w:val="Table Grid"/>
    <w:basedOn w:val="TableNormal"/>
    <w:uiPriority w:val="59"/>
    <w:rsid w:val="00894A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364597"/>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D27419"/>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23FF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6459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474C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3FFB"/>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D23FFB"/>
    <w:pPr>
      <w:spacing w:after="0" w:line="240" w:lineRule="auto"/>
      <w:ind w:left="720"/>
      <w:contextualSpacing/>
    </w:pPr>
    <w:rPr>
      <w:rFonts w:ascii="Times New Roman" w:hAnsi="Times New Roman" w:cs="Times New Roman"/>
      <w:sz w:val="24"/>
      <w:szCs w:val="24"/>
    </w:rPr>
  </w:style>
  <w:style w:type="character" w:styleId="Hyperlink">
    <w:name w:val="Hyperlink"/>
    <w:basedOn w:val="DefaultParagraphFont"/>
    <w:uiPriority w:val="99"/>
    <w:unhideWhenUsed/>
    <w:rsid w:val="00D23FFB"/>
    <w:rPr>
      <w:color w:val="0000FF"/>
      <w:u w:val="single"/>
    </w:rPr>
  </w:style>
  <w:style w:type="paragraph" w:styleId="NormalWeb">
    <w:name w:val="Normal (Web)"/>
    <w:basedOn w:val="Normal"/>
    <w:uiPriority w:val="99"/>
    <w:semiHidden/>
    <w:unhideWhenUsed/>
    <w:rsid w:val="00496A1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96A10"/>
    <w:rPr>
      <w:b/>
      <w:bCs/>
    </w:rPr>
  </w:style>
  <w:style w:type="character" w:customStyle="1" w:styleId="apple-converted-space">
    <w:name w:val="apple-converted-space"/>
    <w:basedOn w:val="DefaultParagraphFont"/>
    <w:rsid w:val="00496A10"/>
  </w:style>
  <w:style w:type="paragraph" w:styleId="BalloonText">
    <w:name w:val="Balloon Text"/>
    <w:basedOn w:val="Normal"/>
    <w:link w:val="BalloonTextChar"/>
    <w:uiPriority w:val="99"/>
    <w:semiHidden/>
    <w:unhideWhenUsed/>
    <w:rsid w:val="00BB66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66CE"/>
    <w:rPr>
      <w:rFonts w:ascii="Tahoma" w:hAnsi="Tahoma" w:cs="Tahoma"/>
      <w:sz w:val="16"/>
      <w:szCs w:val="16"/>
    </w:rPr>
  </w:style>
  <w:style w:type="paragraph" w:styleId="Header">
    <w:name w:val="header"/>
    <w:basedOn w:val="Normal"/>
    <w:link w:val="HeaderChar"/>
    <w:uiPriority w:val="99"/>
    <w:semiHidden/>
    <w:unhideWhenUsed/>
    <w:rsid w:val="0080242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02420"/>
  </w:style>
  <w:style w:type="paragraph" w:styleId="Footer">
    <w:name w:val="footer"/>
    <w:basedOn w:val="Normal"/>
    <w:link w:val="FooterChar"/>
    <w:uiPriority w:val="99"/>
    <w:semiHidden/>
    <w:unhideWhenUsed/>
    <w:rsid w:val="0080242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02420"/>
  </w:style>
  <w:style w:type="character" w:customStyle="1" w:styleId="Heading3Char">
    <w:name w:val="Heading 3 Char"/>
    <w:basedOn w:val="DefaultParagraphFont"/>
    <w:link w:val="Heading3"/>
    <w:uiPriority w:val="9"/>
    <w:rsid w:val="00B474C5"/>
    <w:rPr>
      <w:rFonts w:asciiTheme="majorHAnsi" w:eastAsiaTheme="majorEastAsia" w:hAnsiTheme="majorHAnsi" w:cstheme="majorBidi"/>
      <w:b/>
      <w:bCs/>
      <w:color w:val="4F81BD" w:themeColor="accent1"/>
    </w:rPr>
  </w:style>
  <w:style w:type="table" w:styleId="TableGrid">
    <w:name w:val="Table Grid"/>
    <w:basedOn w:val="TableNormal"/>
    <w:uiPriority w:val="59"/>
    <w:rsid w:val="00894A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364597"/>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D2741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1148181">
      <w:bodyDiv w:val="1"/>
      <w:marLeft w:val="0"/>
      <w:marRight w:val="0"/>
      <w:marTop w:val="0"/>
      <w:marBottom w:val="0"/>
      <w:divBdr>
        <w:top w:val="none" w:sz="0" w:space="0" w:color="auto"/>
        <w:left w:val="none" w:sz="0" w:space="0" w:color="auto"/>
        <w:bottom w:val="none" w:sz="0" w:space="0" w:color="auto"/>
        <w:right w:val="none" w:sz="0" w:space="0" w:color="auto"/>
      </w:divBdr>
    </w:div>
    <w:div w:id="457262486">
      <w:bodyDiv w:val="1"/>
      <w:marLeft w:val="0"/>
      <w:marRight w:val="0"/>
      <w:marTop w:val="0"/>
      <w:marBottom w:val="0"/>
      <w:divBdr>
        <w:top w:val="none" w:sz="0" w:space="0" w:color="auto"/>
        <w:left w:val="none" w:sz="0" w:space="0" w:color="auto"/>
        <w:bottom w:val="none" w:sz="0" w:space="0" w:color="auto"/>
        <w:right w:val="none" w:sz="0" w:space="0" w:color="auto"/>
      </w:divBdr>
    </w:div>
    <w:div w:id="575171972">
      <w:bodyDiv w:val="1"/>
      <w:marLeft w:val="0"/>
      <w:marRight w:val="0"/>
      <w:marTop w:val="0"/>
      <w:marBottom w:val="0"/>
      <w:divBdr>
        <w:top w:val="none" w:sz="0" w:space="0" w:color="auto"/>
        <w:left w:val="none" w:sz="0" w:space="0" w:color="auto"/>
        <w:bottom w:val="none" w:sz="0" w:space="0" w:color="auto"/>
        <w:right w:val="none" w:sz="0" w:space="0" w:color="auto"/>
      </w:divBdr>
    </w:div>
    <w:div w:id="587228866">
      <w:bodyDiv w:val="1"/>
      <w:marLeft w:val="0"/>
      <w:marRight w:val="0"/>
      <w:marTop w:val="0"/>
      <w:marBottom w:val="0"/>
      <w:divBdr>
        <w:top w:val="none" w:sz="0" w:space="0" w:color="auto"/>
        <w:left w:val="none" w:sz="0" w:space="0" w:color="auto"/>
        <w:bottom w:val="none" w:sz="0" w:space="0" w:color="auto"/>
        <w:right w:val="none" w:sz="0" w:space="0" w:color="auto"/>
      </w:divBdr>
    </w:div>
    <w:div w:id="751467850">
      <w:bodyDiv w:val="1"/>
      <w:marLeft w:val="0"/>
      <w:marRight w:val="0"/>
      <w:marTop w:val="0"/>
      <w:marBottom w:val="0"/>
      <w:divBdr>
        <w:top w:val="none" w:sz="0" w:space="0" w:color="auto"/>
        <w:left w:val="none" w:sz="0" w:space="0" w:color="auto"/>
        <w:bottom w:val="none" w:sz="0" w:space="0" w:color="auto"/>
        <w:right w:val="none" w:sz="0" w:space="0" w:color="auto"/>
      </w:divBdr>
    </w:div>
    <w:div w:id="803498590">
      <w:bodyDiv w:val="1"/>
      <w:marLeft w:val="0"/>
      <w:marRight w:val="0"/>
      <w:marTop w:val="0"/>
      <w:marBottom w:val="0"/>
      <w:divBdr>
        <w:top w:val="none" w:sz="0" w:space="0" w:color="auto"/>
        <w:left w:val="none" w:sz="0" w:space="0" w:color="auto"/>
        <w:bottom w:val="none" w:sz="0" w:space="0" w:color="auto"/>
        <w:right w:val="none" w:sz="0" w:space="0" w:color="auto"/>
      </w:divBdr>
    </w:div>
    <w:div w:id="847328569">
      <w:bodyDiv w:val="1"/>
      <w:marLeft w:val="0"/>
      <w:marRight w:val="0"/>
      <w:marTop w:val="0"/>
      <w:marBottom w:val="0"/>
      <w:divBdr>
        <w:top w:val="none" w:sz="0" w:space="0" w:color="auto"/>
        <w:left w:val="none" w:sz="0" w:space="0" w:color="auto"/>
        <w:bottom w:val="none" w:sz="0" w:space="0" w:color="auto"/>
        <w:right w:val="none" w:sz="0" w:space="0" w:color="auto"/>
      </w:divBdr>
    </w:div>
    <w:div w:id="851337078">
      <w:bodyDiv w:val="1"/>
      <w:marLeft w:val="0"/>
      <w:marRight w:val="0"/>
      <w:marTop w:val="0"/>
      <w:marBottom w:val="0"/>
      <w:divBdr>
        <w:top w:val="none" w:sz="0" w:space="0" w:color="auto"/>
        <w:left w:val="none" w:sz="0" w:space="0" w:color="auto"/>
        <w:bottom w:val="none" w:sz="0" w:space="0" w:color="auto"/>
        <w:right w:val="none" w:sz="0" w:space="0" w:color="auto"/>
      </w:divBdr>
    </w:div>
    <w:div w:id="1053577084">
      <w:bodyDiv w:val="1"/>
      <w:marLeft w:val="0"/>
      <w:marRight w:val="0"/>
      <w:marTop w:val="0"/>
      <w:marBottom w:val="0"/>
      <w:divBdr>
        <w:top w:val="none" w:sz="0" w:space="0" w:color="auto"/>
        <w:left w:val="none" w:sz="0" w:space="0" w:color="auto"/>
        <w:bottom w:val="none" w:sz="0" w:space="0" w:color="auto"/>
        <w:right w:val="none" w:sz="0" w:space="0" w:color="auto"/>
      </w:divBdr>
    </w:div>
    <w:div w:id="1259866727">
      <w:bodyDiv w:val="1"/>
      <w:marLeft w:val="0"/>
      <w:marRight w:val="0"/>
      <w:marTop w:val="0"/>
      <w:marBottom w:val="0"/>
      <w:divBdr>
        <w:top w:val="none" w:sz="0" w:space="0" w:color="auto"/>
        <w:left w:val="none" w:sz="0" w:space="0" w:color="auto"/>
        <w:bottom w:val="none" w:sz="0" w:space="0" w:color="auto"/>
        <w:right w:val="none" w:sz="0" w:space="0" w:color="auto"/>
      </w:divBdr>
    </w:div>
    <w:div w:id="1279793585">
      <w:bodyDiv w:val="1"/>
      <w:marLeft w:val="0"/>
      <w:marRight w:val="0"/>
      <w:marTop w:val="0"/>
      <w:marBottom w:val="0"/>
      <w:divBdr>
        <w:top w:val="none" w:sz="0" w:space="0" w:color="auto"/>
        <w:left w:val="none" w:sz="0" w:space="0" w:color="auto"/>
        <w:bottom w:val="none" w:sz="0" w:space="0" w:color="auto"/>
        <w:right w:val="none" w:sz="0" w:space="0" w:color="auto"/>
      </w:divBdr>
    </w:div>
    <w:div w:id="1314026763">
      <w:bodyDiv w:val="1"/>
      <w:marLeft w:val="0"/>
      <w:marRight w:val="0"/>
      <w:marTop w:val="0"/>
      <w:marBottom w:val="0"/>
      <w:divBdr>
        <w:top w:val="none" w:sz="0" w:space="0" w:color="auto"/>
        <w:left w:val="none" w:sz="0" w:space="0" w:color="auto"/>
        <w:bottom w:val="none" w:sz="0" w:space="0" w:color="auto"/>
        <w:right w:val="none" w:sz="0" w:space="0" w:color="auto"/>
      </w:divBdr>
    </w:div>
    <w:div w:id="1330719294">
      <w:bodyDiv w:val="1"/>
      <w:marLeft w:val="0"/>
      <w:marRight w:val="0"/>
      <w:marTop w:val="0"/>
      <w:marBottom w:val="0"/>
      <w:divBdr>
        <w:top w:val="none" w:sz="0" w:space="0" w:color="auto"/>
        <w:left w:val="none" w:sz="0" w:space="0" w:color="auto"/>
        <w:bottom w:val="none" w:sz="0" w:space="0" w:color="auto"/>
        <w:right w:val="none" w:sz="0" w:space="0" w:color="auto"/>
      </w:divBdr>
    </w:div>
    <w:div w:id="1396079986">
      <w:bodyDiv w:val="1"/>
      <w:marLeft w:val="0"/>
      <w:marRight w:val="0"/>
      <w:marTop w:val="0"/>
      <w:marBottom w:val="0"/>
      <w:divBdr>
        <w:top w:val="none" w:sz="0" w:space="0" w:color="auto"/>
        <w:left w:val="none" w:sz="0" w:space="0" w:color="auto"/>
        <w:bottom w:val="none" w:sz="0" w:space="0" w:color="auto"/>
        <w:right w:val="none" w:sz="0" w:space="0" w:color="auto"/>
      </w:divBdr>
    </w:div>
    <w:div w:id="1440182767">
      <w:bodyDiv w:val="1"/>
      <w:marLeft w:val="0"/>
      <w:marRight w:val="0"/>
      <w:marTop w:val="0"/>
      <w:marBottom w:val="0"/>
      <w:divBdr>
        <w:top w:val="none" w:sz="0" w:space="0" w:color="auto"/>
        <w:left w:val="none" w:sz="0" w:space="0" w:color="auto"/>
        <w:bottom w:val="none" w:sz="0" w:space="0" w:color="auto"/>
        <w:right w:val="none" w:sz="0" w:space="0" w:color="auto"/>
      </w:divBdr>
    </w:div>
    <w:div w:id="1609003492">
      <w:bodyDiv w:val="1"/>
      <w:marLeft w:val="0"/>
      <w:marRight w:val="0"/>
      <w:marTop w:val="0"/>
      <w:marBottom w:val="0"/>
      <w:divBdr>
        <w:top w:val="none" w:sz="0" w:space="0" w:color="auto"/>
        <w:left w:val="none" w:sz="0" w:space="0" w:color="auto"/>
        <w:bottom w:val="none" w:sz="0" w:space="0" w:color="auto"/>
        <w:right w:val="none" w:sz="0" w:space="0" w:color="auto"/>
      </w:divBdr>
    </w:div>
    <w:div w:id="1741756659">
      <w:bodyDiv w:val="1"/>
      <w:marLeft w:val="0"/>
      <w:marRight w:val="0"/>
      <w:marTop w:val="0"/>
      <w:marBottom w:val="0"/>
      <w:divBdr>
        <w:top w:val="none" w:sz="0" w:space="0" w:color="auto"/>
        <w:left w:val="none" w:sz="0" w:space="0" w:color="auto"/>
        <w:bottom w:val="none" w:sz="0" w:space="0" w:color="auto"/>
        <w:right w:val="none" w:sz="0" w:space="0" w:color="auto"/>
      </w:divBdr>
    </w:div>
    <w:div w:id="1959485239">
      <w:bodyDiv w:val="1"/>
      <w:marLeft w:val="0"/>
      <w:marRight w:val="0"/>
      <w:marTop w:val="0"/>
      <w:marBottom w:val="0"/>
      <w:divBdr>
        <w:top w:val="none" w:sz="0" w:space="0" w:color="auto"/>
        <w:left w:val="none" w:sz="0" w:space="0" w:color="auto"/>
        <w:bottom w:val="none" w:sz="0" w:space="0" w:color="auto"/>
        <w:right w:val="none" w:sz="0" w:space="0" w:color="auto"/>
      </w:divBdr>
    </w:div>
    <w:div w:id="1960531701">
      <w:bodyDiv w:val="1"/>
      <w:marLeft w:val="0"/>
      <w:marRight w:val="0"/>
      <w:marTop w:val="0"/>
      <w:marBottom w:val="0"/>
      <w:divBdr>
        <w:top w:val="none" w:sz="0" w:space="0" w:color="auto"/>
        <w:left w:val="none" w:sz="0" w:space="0" w:color="auto"/>
        <w:bottom w:val="none" w:sz="0" w:space="0" w:color="auto"/>
        <w:right w:val="none" w:sz="0" w:space="0" w:color="auto"/>
      </w:divBdr>
    </w:div>
    <w:div w:id="20314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has.thorp@gmail.com"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kris_kelson@yahoo.com" TargetMode="External"/><Relationship Id="rId17" Type="http://schemas.openxmlformats.org/officeDocument/2006/relationships/hyperlink" Target="mailto:tobys573@hotmail.com" TargetMode="External"/><Relationship Id="rId2" Type="http://schemas.openxmlformats.org/officeDocument/2006/relationships/numbering" Target="numbering.xml"/><Relationship Id="rId16" Type="http://schemas.openxmlformats.org/officeDocument/2006/relationships/hyperlink" Target="mailto:amarrinson@yahoo.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mailto:ptmonika@yahoo.com" TargetMode="External"/><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thomas.mccallister@comcast.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4E747585-00BB-4B0E-8BC8-2CF9B99BE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4017</Words>
  <Characters>22901</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Becky Andersen</cp:lastModifiedBy>
  <cp:revision>2</cp:revision>
  <cp:lastPrinted>2014-07-01T06:48:00Z</cp:lastPrinted>
  <dcterms:created xsi:type="dcterms:W3CDTF">2014-07-01T21:16:00Z</dcterms:created>
  <dcterms:modified xsi:type="dcterms:W3CDTF">2014-07-01T21:16:00Z</dcterms:modified>
</cp:coreProperties>
</file>