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19" w:rsidRDefault="00262A1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62A19" w:rsidRDefault="00A0034F">
      <w:pPr>
        <w:spacing w:line="200" w:lineRule="atLeast"/>
        <w:ind w:left="35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94507" cy="678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07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19" w:rsidRDefault="00262A1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262A19" w:rsidRDefault="00A0034F">
      <w:pPr>
        <w:spacing w:before="68"/>
        <w:ind w:left="12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Updated </w:t>
      </w:r>
      <w:r>
        <w:rPr>
          <w:rFonts w:ascii="Calibri"/>
          <w:sz w:val="16"/>
        </w:rPr>
        <w:t>8/</w:t>
      </w:r>
      <w:r w:rsidR="00274686">
        <w:rPr>
          <w:rFonts w:ascii="Calibri"/>
          <w:sz w:val="16"/>
        </w:rPr>
        <w:t>6</w:t>
      </w:r>
      <w:r>
        <w:rPr>
          <w:rFonts w:ascii="Calibri"/>
          <w:sz w:val="16"/>
        </w:rPr>
        <w:t>/1</w:t>
      </w:r>
      <w:r w:rsidR="00274686">
        <w:rPr>
          <w:rFonts w:ascii="Calibri"/>
          <w:sz w:val="16"/>
        </w:rPr>
        <w:t>5</w:t>
      </w:r>
    </w:p>
    <w:p w:rsidR="00262A19" w:rsidRDefault="00262A19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262A19" w:rsidRDefault="00A0034F">
      <w:pPr>
        <w:pStyle w:val="Heading1"/>
        <w:ind w:left="163"/>
        <w:rPr>
          <w:b w:val="0"/>
          <w:bCs w:val="0"/>
        </w:rPr>
      </w:pPr>
      <w:r>
        <w:rPr>
          <w:spacing w:val="-1"/>
          <w:highlight w:val="yellow"/>
        </w:rPr>
        <w:t>NAHSSL</w:t>
      </w:r>
      <w:r>
        <w:rPr>
          <w:spacing w:val="-6"/>
          <w:highlight w:val="yellow"/>
        </w:rPr>
        <w:t xml:space="preserve"> </w:t>
      </w:r>
      <w:r w:rsidR="00274686">
        <w:rPr>
          <w:spacing w:val="-1"/>
          <w:highlight w:val="yellow"/>
        </w:rPr>
        <w:t>“</w:t>
      </w:r>
      <w:r>
        <w:rPr>
          <w:spacing w:val="-1"/>
          <w:highlight w:val="yellow"/>
        </w:rPr>
        <w:t>Certified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Officials</w:t>
      </w:r>
      <w:r w:rsidR="00274686">
        <w:rPr>
          <w:spacing w:val="-1"/>
        </w:rPr>
        <w:t>”</w:t>
      </w:r>
    </w:p>
    <w:p w:rsidR="00262A19" w:rsidRDefault="00A0034F">
      <w:pPr>
        <w:pStyle w:val="BodyText"/>
        <w:numPr>
          <w:ilvl w:val="0"/>
          <w:numId w:val="5"/>
        </w:numPr>
        <w:tabs>
          <w:tab w:val="left" w:pos="359"/>
        </w:tabs>
        <w:ind w:firstLine="0"/>
      </w:pPr>
      <w:r>
        <w:rPr>
          <w:spacing w:val="-1"/>
        </w:rPr>
        <w:t>USA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USA</w:t>
      </w:r>
      <w:r>
        <w:rPr>
          <w:spacing w:val="-3"/>
        </w:rPr>
        <w:t xml:space="preserve"> </w:t>
      </w:r>
      <w:r>
        <w:rPr>
          <w:spacing w:val="-1"/>
        </w:rPr>
        <w:t>qualified,*</w:t>
      </w:r>
    </w:p>
    <w:p w:rsidR="00262A19" w:rsidRDefault="00A0034F">
      <w:pPr>
        <w:pStyle w:val="BodyText"/>
        <w:numPr>
          <w:ilvl w:val="0"/>
          <w:numId w:val="5"/>
        </w:numPr>
        <w:tabs>
          <w:tab w:val="left" w:pos="359"/>
        </w:tabs>
        <w:spacing w:before="33"/>
        <w:ind w:left="358"/>
      </w:pPr>
      <w:r>
        <w:rPr>
          <w:spacing w:val="-1"/>
        </w:rPr>
        <w:t>R</w:t>
      </w:r>
      <w:r w:rsidR="00274686">
        <w:rPr>
          <w:spacing w:val="-1"/>
        </w:rPr>
        <w:t xml:space="preserve">ocket </w:t>
      </w:r>
      <w:r>
        <w:rPr>
          <w:spacing w:val="-1"/>
        </w:rPr>
        <w:t>C</w:t>
      </w:r>
      <w:r w:rsidR="00274686">
        <w:rPr>
          <w:spacing w:val="-1"/>
        </w:rPr>
        <w:t xml:space="preserve">ity </w:t>
      </w:r>
      <w:r>
        <w:rPr>
          <w:spacing w:val="-1"/>
        </w:rPr>
        <w:t>S</w:t>
      </w:r>
      <w:r w:rsidR="00274686">
        <w:rPr>
          <w:spacing w:val="-1"/>
        </w:rPr>
        <w:t xml:space="preserve">wim </w:t>
      </w:r>
      <w:r>
        <w:rPr>
          <w:spacing w:val="-1"/>
        </w:rPr>
        <w:t>L</w:t>
      </w:r>
      <w:r w:rsidR="00274686">
        <w:rPr>
          <w:spacing w:val="-1"/>
        </w:rPr>
        <w:t>eague</w:t>
      </w:r>
      <w:r>
        <w:rPr>
          <w:spacing w:val="-6"/>
        </w:rPr>
        <w:t xml:space="preserve"> </w:t>
      </w:r>
      <w:r w:rsidR="00274686">
        <w:rPr>
          <w:spacing w:val="-6"/>
        </w:rPr>
        <w:t xml:space="preserve">(RCSL) </w:t>
      </w:r>
      <w:r>
        <w:rPr>
          <w:spacing w:val="-1"/>
        </w:rPr>
        <w:t>certified,</w:t>
      </w:r>
    </w:p>
    <w:p w:rsidR="00262A19" w:rsidRDefault="00A0034F">
      <w:pPr>
        <w:pStyle w:val="BodyText"/>
        <w:numPr>
          <w:ilvl w:val="0"/>
          <w:numId w:val="5"/>
        </w:numPr>
        <w:tabs>
          <w:tab w:val="left" w:pos="359"/>
        </w:tabs>
        <w:spacing w:before="33"/>
        <w:ind w:left="358"/>
      </w:pPr>
      <w:r>
        <w:t>NAHSSL</w:t>
      </w:r>
      <w:r>
        <w:rPr>
          <w:spacing w:val="-9"/>
        </w:rPr>
        <w:t xml:space="preserve"> </w:t>
      </w:r>
      <w:r>
        <w:rPr>
          <w:spacing w:val="-1"/>
        </w:rPr>
        <w:t>certified</w:t>
      </w:r>
      <w:r w:rsidR="00274686">
        <w:rPr>
          <w:spacing w:val="-1"/>
        </w:rPr>
        <w:t xml:space="preserve"> (by completing RCSL certification).</w:t>
      </w:r>
    </w:p>
    <w:p w:rsidR="00262A19" w:rsidRPr="00274686" w:rsidRDefault="00274686">
      <w:pPr>
        <w:pStyle w:val="BodyText"/>
        <w:numPr>
          <w:ilvl w:val="0"/>
          <w:numId w:val="5"/>
        </w:numPr>
        <w:tabs>
          <w:tab w:val="left" w:pos="359"/>
        </w:tabs>
        <w:ind w:right="716" w:firstLine="0"/>
      </w:pPr>
      <w:r>
        <w:rPr>
          <w:spacing w:val="-1"/>
        </w:rPr>
        <w:t>Other swimming</w:t>
      </w:r>
      <w:r w:rsidR="00A0034F">
        <w:rPr>
          <w:spacing w:val="-4"/>
        </w:rPr>
        <w:t xml:space="preserve"> </w:t>
      </w:r>
      <w:r w:rsidR="00A0034F">
        <w:rPr>
          <w:spacing w:val="-1"/>
        </w:rPr>
        <w:t>officials</w:t>
      </w:r>
      <w:r w:rsidR="00A0034F">
        <w:rPr>
          <w:spacing w:val="-3"/>
        </w:rPr>
        <w:t xml:space="preserve"> </w:t>
      </w:r>
      <w:r>
        <w:rPr>
          <w:spacing w:val="-1"/>
        </w:rPr>
        <w:t xml:space="preserve">will </w:t>
      </w:r>
      <w:r w:rsidR="00A0034F">
        <w:rPr>
          <w:spacing w:val="-1"/>
        </w:rPr>
        <w:t>present their</w:t>
      </w:r>
      <w:r w:rsidR="00A0034F">
        <w:rPr>
          <w:spacing w:val="-4"/>
        </w:rPr>
        <w:t xml:space="preserve"> </w:t>
      </w:r>
      <w:r w:rsidR="00A0034F">
        <w:rPr>
          <w:spacing w:val="-1"/>
        </w:rPr>
        <w:t>current</w:t>
      </w:r>
      <w:r w:rsidR="00A0034F">
        <w:rPr>
          <w:spacing w:val="-4"/>
        </w:rPr>
        <w:t xml:space="preserve"> </w:t>
      </w:r>
      <w:r w:rsidR="00A0034F">
        <w:rPr>
          <w:spacing w:val="-1"/>
        </w:rPr>
        <w:t>credentials</w:t>
      </w:r>
      <w:r w:rsidR="00A0034F">
        <w:rPr>
          <w:spacing w:val="-3"/>
        </w:rPr>
        <w:t xml:space="preserve"> </w:t>
      </w:r>
      <w:r w:rsidR="00A0034F">
        <w:t>to</w:t>
      </w:r>
      <w:r w:rsidR="00A0034F">
        <w:rPr>
          <w:spacing w:val="-4"/>
        </w:rPr>
        <w:t xml:space="preserve"> </w:t>
      </w:r>
      <w:r w:rsidR="00A0034F">
        <w:rPr>
          <w:spacing w:val="-1"/>
        </w:rPr>
        <w:t>the</w:t>
      </w:r>
      <w:r w:rsidR="00A0034F">
        <w:rPr>
          <w:spacing w:val="-2"/>
        </w:rPr>
        <w:t xml:space="preserve"> </w:t>
      </w:r>
      <w:r w:rsidR="00A0034F">
        <w:rPr>
          <w:spacing w:val="-1"/>
        </w:rPr>
        <w:t>NAHSSL</w:t>
      </w:r>
      <w:r w:rsidR="00A0034F">
        <w:rPr>
          <w:spacing w:val="-3"/>
        </w:rPr>
        <w:t xml:space="preserve"> </w:t>
      </w:r>
      <w:r w:rsidR="00A0034F">
        <w:rPr>
          <w:spacing w:val="-1"/>
        </w:rPr>
        <w:t>Official</w:t>
      </w:r>
      <w:r w:rsidR="00A0034F">
        <w:rPr>
          <w:spacing w:val="93"/>
        </w:rPr>
        <w:t xml:space="preserve"> </w:t>
      </w:r>
      <w:r>
        <w:rPr>
          <w:spacing w:val="-1"/>
        </w:rPr>
        <w:t>C</w:t>
      </w:r>
      <w:r w:rsidR="00A0034F">
        <w:rPr>
          <w:spacing w:val="-1"/>
        </w:rPr>
        <w:t>oordinator</w:t>
      </w:r>
      <w:r w:rsidR="00A0034F">
        <w:rPr>
          <w:spacing w:val="-5"/>
        </w:rPr>
        <w:t xml:space="preserve"> </w:t>
      </w:r>
      <w:r>
        <w:t>if asking t</w:t>
      </w:r>
      <w:r w:rsidR="00A0034F">
        <w:t>o</w:t>
      </w:r>
      <w:r w:rsidR="00A0034F">
        <w:rPr>
          <w:spacing w:val="-3"/>
        </w:rPr>
        <w:t xml:space="preserve"> </w:t>
      </w:r>
      <w:r w:rsidR="00A0034F">
        <w:rPr>
          <w:spacing w:val="-1"/>
        </w:rPr>
        <w:t>be</w:t>
      </w:r>
      <w:r w:rsidR="00A0034F">
        <w:rPr>
          <w:spacing w:val="-2"/>
        </w:rPr>
        <w:t xml:space="preserve"> </w:t>
      </w:r>
      <w:r>
        <w:rPr>
          <w:spacing w:val="-1"/>
        </w:rPr>
        <w:t>listed as a</w:t>
      </w:r>
      <w:r w:rsidR="00A0034F">
        <w:rPr>
          <w:spacing w:val="-3"/>
        </w:rPr>
        <w:t xml:space="preserve"> </w:t>
      </w:r>
      <w:r w:rsidR="00A0034F">
        <w:rPr>
          <w:spacing w:val="-1"/>
        </w:rPr>
        <w:t>NAHSSL</w:t>
      </w:r>
      <w:r>
        <w:rPr>
          <w:spacing w:val="-1"/>
        </w:rPr>
        <w:t xml:space="preserve"> “Certified Official</w:t>
      </w:r>
      <w:r w:rsidR="00A0034F">
        <w:rPr>
          <w:spacing w:val="-1"/>
        </w:rPr>
        <w:t>.</w:t>
      </w:r>
      <w:r>
        <w:rPr>
          <w:spacing w:val="-1"/>
        </w:rPr>
        <w:t xml:space="preserve">”  </w:t>
      </w:r>
    </w:p>
    <w:p w:rsidR="00274686" w:rsidRDefault="00274686">
      <w:pPr>
        <w:pStyle w:val="BodyText"/>
        <w:numPr>
          <w:ilvl w:val="0"/>
          <w:numId w:val="5"/>
        </w:numPr>
        <w:tabs>
          <w:tab w:val="left" w:pos="359"/>
        </w:tabs>
        <w:ind w:right="716" w:firstLine="0"/>
      </w:pPr>
      <w:r>
        <w:rPr>
          <w:spacing w:val="-1"/>
        </w:rPr>
        <w:t>ARPA officials will now be required to follow the RCSL certification process to become NAHSSL “Certified Officials.”</w:t>
      </w:r>
    </w:p>
    <w:p w:rsidR="00262A19" w:rsidRDefault="00262A1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62A19" w:rsidRDefault="00A0034F">
      <w:pPr>
        <w:pStyle w:val="Heading1"/>
        <w:spacing w:line="292" w:lineRule="exact"/>
        <w:rPr>
          <w:b w:val="0"/>
          <w:bCs w:val="0"/>
        </w:rPr>
      </w:pPr>
      <w:r>
        <w:rPr>
          <w:spacing w:val="-1"/>
          <w:highlight w:val="yellow"/>
        </w:rPr>
        <w:t>NAHSSL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Stroke/Turn</w:t>
      </w:r>
      <w:r>
        <w:rPr>
          <w:spacing w:val="-10"/>
          <w:highlight w:val="yellow"/>
        </w:rPr>
        <w:t xml:space="preserve"> </w:t>
      </w:r>
      <w:r>
        <w:rPr>
          <w:spacing w:val="-1"/>
          <w:highlight w:val="yellow"/>
        </w:rPr>
        <w:t>Certification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Requirements</w:t>
      </w:r>
    </w:p>
    <w:p w:rsidR="00262A19" w:rsidRDefault="00A0034F">
      <w:pPr>
        <w:pStyle w:val="BodyText"/>
        <w:numPr>
          <w:ilvl w:val="0"/>
          <w:numId w:val="4"/>
        </w:numPr>
        <w:tabs>
          <w:tab w:val="left" w:pos="359"/>
        </w:tabs>
        <w:spacing w:line="292" w:lineRule="exact"/>
        <w:ind w:firstLine="0"/>
      </w:pPr>
      <w:r>
        <w:rPr>
          <w:spacing w:val="-1"/>
        </w:rPr>
        <w:t>(Required)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rPr>
          <w:spacing w:val="-1"/>
        </w:rPr>
        <w:t>Stroke/Turn</w:t>
      </w:r>
      <w:r>
        <w:rPr>
          <w:spacing w:val="-2"/>
        </w:rPr>
        <w:t xml:space="preserve"> </w:t>
      </w:r>
      <w:r>
        <w:t>NAHSSL</w:t>
      </w:r>
      <w:r>
        <w:rPr>
          <w:spacing w:val="-5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 w:rsidR="00274686">
        <w:rPr>
          <w:spacing w:val="-1"/>
        </w:rPr>
        <w:t xml:space="preserve"> (through the RCSL webpage),</w:t>
      </w:r>
    </w:p>
    <w:p w:rsidR="00274686" w:rsidRPr="00274686" w:rsidRDefault="00A0034F" w:rsidP="00274686">
      <w:pPr>
        <w:pStyle w:val="BodyText"/>
        <w:numPr>
          <w:ilvl w:val="0"/>
          <w:numId w:val="4"/>
        </w:numPr>
        <w:tabs>
          <w:tab w:val="left" w:pos="359"/>
        </w:tabs>
        <w:spacing w:before="37" w:line="290" w:lineRule="exact"/>
        <w:ind w:left="358" w:right="100"/>
      </w:pPr>
      <w:r w:rsidRPr="00274686">
        <w:rPr>
          <w:spacing w:val="-1"/>
        </w:rPr>
        <w:t>(Required)</w:t>
      </w:r>
      <w:r w:rsidRPr="00274686">
        <w:rPr>
          <w:spacing w:val="-3"/>
        </w:rPr>
        <w:t xml:space="preserve"> </w:t>
      </w:r>
      <w:r w:rsidRPr="00274686">
        <w:rPr>
          <w:spacing w:val="-1"/>
        </w:rPr>
        <w:t>Take and</w:t>
      </w:r>
      <w:r w:rsidRPr="00274686">
        <w:rPr>
          <w:spacing w:val="-3"/>
        </w:rPr>
        <w:t xml:space="preserve"> </w:t>
      </w:r>
      <w:r w:rsidRPr="00274686">
        <w:rPr>
          <w:spacing w:val="-1"/>
        </w:rPr>
        <w:t>pass</w:t>
      </w:r>
      <w:r w:rsidRPr="00274686">
        <w:rPr>
          <w:spacing w:val="-3"/>
        </w:rPr>
        <w:t xml:space="preserve"> </w:t>
      </w:r>
      <w:r>
        <w:t>the</w:t>
      </w:r>
      <w:r w:rsidRPr="00274686">
        <w:rPr>
          <w:spacing w:val="-3"/>
        </w:rPr>
        <w:t xml:space="preserve"> </w:t>
      </w:r>
      <w:r>
        <w:t>online</w:t>
      </w:r>
      <w:r w:rsidRPr="00274686">
        <w:rPr>
          <w:spacing w:val="-3"/>
        </w:rPr>
        <w:t xml:space="preserve"> </w:t>
      </w:r>
      <w:r w:rsidRPr="00274686">
        <w:rPr>
          <w:spacing w:val="-1"/>
        </w:rPr>
        <w:t>USA Officiating</w:t>
      </w:r>
      <w:r w:rsidRPr="00274686">
        <w:rPr>
          <w:spacing w:val="-3"/>
        </w:rPr>
        <w:t xml:space="preserve"> </w:t>
      </w:r>
      <w:r w:rsidRPr="00274686">
        <w:rPr>
          <w:spacing w:val="-1"/>
        </w:rPr>
        <w:t>video</w:t>
      </w:r>
      <w:r w:rsidRPr="00274686">
        <w:rPr>
          <w:spacing w:val="-3"/>
        </w:rPr>
        <w:t xml:space="preserve"> </w:t>
      </w:r>
      <w:r w:rsidRPr="00274686">
        <w:rPr>
          <w:spacing w:val="-1"/>
        </w:rPr>
        <w:t>test</w:t>
      </w:r>
      <w:r>
        <w:t xml:space="preserve"> </w:t>
      </w:r>
      <w:r w:rsidR="00274686">
        <w:rPr>
          <w:spacing w:val="-1"/>
        </w:rPr>
        <w:t>(through the RCSL webpage),</w:t>
      </w:r>
      <w:r w:rsidR="00274686" w:rsidRPr="00274686">
        <w:rPr>
          <w:spacing w:val="-1"/>
        </w:rPr>
        <w:t xml:space="preserve"> </w:t>
      </w:r>
    </w:p>
    <w:p w:rsidR="00262A19" w:rsidRDefault="00A0034F" w:rsidP="00274686">
      <w:pPr>
        <w:pStyle w:val="BodyText"/>
        <w:numPr>
          <w:ilvl w:val="0"/>
          <w:numId w:val="4"/>
        </w:numPr>
        <w:tabs>
          <w:tab w:val="left" w:pos="359"/>
        </w:tabs>
        <w:spacing w:before="37" w:line="290" w:lineRule="exact"/>
        <w:ind w:left="358" w:right="100"/>
      </w:pPr>
      <w:r w:rsidRPr="00274686">
        <w:rPr>
          <w:spacing w:val="-1"/>
        </w:rPr>
        <w:t>(</w:t>
      </w:r>
      <w:r w:rsidR="00274686" w:rsidRPr="00274686">
        <w:rPr>
          <w:spacing w:val="-1"/>
        </w:rPr>
        <w:t>Required)</w:t>
      </w:r>
      <w:r w:rsidRPr="00274686">
        <w:rPr>
          <w:spacing w:val="-4"/>
        </w:rPr>
        <w:t xml:space="preserve"> </w:t>
      </w:r>
      <w:r w:rsidR="00274686">
        <w:rPr>
          <w:spacing w:val="-1"/>
        </w:rPr>
        <w:t>Attend</w:t>
      </w:r>
      <w:r w:rsidRPr="00274686">
        <w:rPr>
          <w:spacing w:val="-4"/>
        </w:rPr>
        <w:t xml:space="preserve"> </w:t>
      </w:r>
      <w:r>
        <w:t>NAHSSL</w:t>
      </w:r>
      <w:r w:rsidRPr="00274686">
        <w:rPr>
          <w:spacing w:val="-4"/>
        </w:rPr>
        <w:t xml:space="preserve"> </w:t>
      </w:r>
      <w:r w:rsidR="00274686">
        <w:rPr>
          <w:spacing w:val="-1"/>
        </w:rPr>
        <w:t>deck training (scheduled/hosted by the NAHSSL Official Coordinator)</w:t>
      </w:r>
      <w:r w:rsidR="003A6B57">
        <w:rPr>
          <w:spacing w:val="-1"/>
        </w:rPr>
        <w:t>.</w:t>
      </w:r>
    </w:p>
    <w:p w:rsidR="00262A19" w:rsidRDefault="00262A1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62A19" w:rsidRDefault="00A0034F">
      <w:pPr>
        <w:pStyle w:val="Heading1"/>
        <w:spacing w:line="292" w:lineRule="exact"/>
        <w:rPr>
          <w:b w:val="0"/>
          <w:bCs w:val="0"/>
        </w:rPr>
      </w:pPr>
      <w:r>
        <w:rPr>
          <w:spacing w:val="-1"/>
          <w:highlight w:val="yellow"/>
        </w:rPr>
        <w:t>NAHSSL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Referee/Starter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Certification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Requirements</w:t>
      </w:r>
    </w:p>
    <w:p w:rsidR="00262A19" w:rsidRDefault="00A0034F">
      <w:pPr>
        <w:pStyle w:val="BodyText"/>
        <w:numPr>
          <w:ilvl w:val="0"/>
          <w:numId w:val="3"/>
        </w:numPr>
        <w:tabs>
          <w:tab w:val="left" w:pos="359"/>
        </w:tabs>
        <w:spacing w:line="292" w:lineRule="exact"/>
        <w:ind w:firstLine="0"/>
      </w:pPr>
      <w:r>
        <w:rPr>
          <w:spacing w:val="-1"/>
        </w:rPr>
        <w:t>(Required**)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 xml:space="preserve">an </w:t>
      </w:r>
      <w:r>
        <w:t>NAHSSL</w:t>
      </w:r>
      <w:r>
        <w:rPr>
          <w:spacing w:val="-6"/>
        </w:rPr>
        <w:t xml:space="preserve"> </w:t>
      </w:r>
      <w:r w:rsidR="00274686">
        <w:rPr>
          <w:spacing w:val="-1"/>
        </w:rPr>
        <w:t>“Certified Official.”</w:t>
      </w:r>
    </w:p>
    <w:p w:rsidR="00262A19" w:rsidRDefault="00A0034F">
      <w:pPr>
        <w:pStyle w:val="BodyText"/>
        <w:numPr>
          <w:ilvl w:val="0"/>
          <w:numId w:val="3"/>
        </w:numPr>
        <w:tabs>
          <w:tab w:val="left" w:pos="359"/>
        </w:tabs>
        <w:spacing w:before="31"/>
        <w:ind w:left="358"/>
      </w:pPr>
      <w:r>
        <w:rPr>
          <w:spacing w:val="-1"/>
        </w:rPr>
        <w:t>(Required)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pass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rPr>
          <w:spacing w:val="-1"/>
        </w:rPr>
        <w:t>Referee/Starter</w:t>
      </w:r>
      <w:r>
        <w:rPr>
          <w:spacing w:val="-6"/>
        </w:rPr>
        <w:t xml:space="preserve"> </w:t>
      </w:r>
      <w:r>
        <w:t>NAHSSL</w:t>
      </w:r>
      <w:r>
        <w:rPr>
          <w:spacing w:val="-4"/>
        </w:rPr>
        <w:t xml:space="preserve"> </w:t>
      </w:r>
      <w:r>
        <w:rPr>
          <w:spacing w:val="-1"/>
        </w:rPr>
        <w:t>certification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 w:rsidR="00274686">
        <w:rPr>
          <w:spacing w:val="-1"/>
        </w:rPr>
        <w:t xml:space="preserve"> (through the RCSL webpage),</w:t>
      </w:r>
    </w:p>
    <w:p w:rsidR="00274686" w:rsidRPr="00274686" w:rsidRDefault="00A0034F" w:rsidP="00274686">
      <w:pPr>
        <w:pStyle w:val="BodyText"/>
        <w:numPr>
          <w:ilvl w:val="0"/>
          <w:numId w:val="3"/>
        </w:numPr>
        <w:tabs>
          <w:tab w:val="left" w:pos="359"/>
        </w:tabs>
        <w:spacing w:before="37" w:line="290" w:lineRule="exact"/>
        <w:ind w:left="358" w:right="100"/>
      </w:pPr>
      <w:r w:rsidRPr="00274686">
        <w:rPr>
          <w:spacing w:val="-1"/>
        </w:rPr>
        <w:t>(Required)</w:t>
      </w:r>
      <w:r w:rsidRPr="00274686">
        <w:rPr>
          <w:spacing w:val="-3"/>
        </w:rPr>
        <w:t xml:space="preserve"> </w:t>
      </w:r>
      <w:r w:rsidRPr="00274686">
        <w:rPr>
          <w:spacing w:val="-1"/>
        </w:rPr>
        <w:t>Take and</w:t>
      </w:r>
      <w:r w:rsidRPr="00274686">
        <w:rPr>
          <w:spacing w:val="-3"/>
        </w:rPr>
        <w:t xml:space="preserve"> </w:t>
      </w:r>
      <w:r w:rsidRPr="00274686">
        <w:rPr>
          <w:spacing w:val="-1"/>
        </w:rPr>
        <w:t>pass</w:t>
      </w:r>
      <w:r w:rsidRPr="00274686">
        <w:rPr>
          <w:spacing w:val="-3"/>
        </w:rPr>
        <w:t xml:space="preserve"> </w:t>
      </w:r>
      <w:r>
        <w:t>the</w:t>
      </w:r>
      <w:r w:rsidRPr="00274686">
        <w:rPr>
          <w:spacing w:val="-3"/>
        </w:rPr>
        <w:t xml:space="preserve"> </w:t>
      </w:r>
      <w:r>
        <w:t>online</w:t>
      </w:r>
      <w:r w:rsidRPr="00274686">
        <w:rPr>
          <w:spacing w:val="-3"/>
        </w:rPr>
        <w:t xml:space="preserve"> </w:t>
      </w:r>
      <w:r w:rsidRPr="00274686">
        <w:rPr>
          <w:spacing w:val="-1"/>
        </w:rPr>
        <w:t>USA Officiating</w:t>
      </w:r>
      <w:r w:rsidRPr="00274686">
        <w:rPr>
          <w:spacing w:val="-3"/>
        </w:rPr>
        <w:t xml:space="preserve"> </w:t>
      </w:r>
      <w:r w:rsidRPr="00274686">
        <w:rPr>
          <w:spacing w:val="-1"/>
        </w:rPr>
        <w:t>video</w:t>
      </w:r>
      <w:r w:rsidRPr="00274686">
        <w:rPr>
          <w:spacing w:val="-3"/>
        </w:rPr>
        <w:t xml:space="preserve"> </w:t>
      </w:r>
      <w:r w:rsidRPr="00274686">
        <w:rPr>
          <w:spacing w:val="-1"/>
        </w:rPr>
        <w:t>test</w:t>
      </w:r>
      <w:r>
        <w:t xml:space="preserve"> </w:t>
      </w:r>
      <w:r w:rsidR="00274686">
        <w:rPr>
          <w:spacing w:val="-1"/>
        </w:rPr>
        <w:t>(through the RCSL webpage),</w:t>
      </w:r>
      <w:r w:rsidR="00274686" w:rsidRPr="00274686">
        <w:rPr>
          <w:spacing w:val="-1"/>
        </w:rPr>
        <w:t xml:space="preserve"> </w:t>
      </w:r>
    </w:p>
    <w:p w:rsidR="00262A19" w:rsidRDefault="00274686" w:rsidP="00274686">
      <w:pPr>
        <w:pStyle w:val="BodyText"/>
        <w:numPr>
          <w:ilvl w:val="0"/>
          <w:numId w:val="3"/>
        </w:numPr>
        <w:tabs>
          <w:tab w:val="left" w:pos="359"/>
        </w:tabs>
        <w:spacing w:before="37" w:line="290" w:lineRule="exact"/>
        <w:ind w:left="358" w:right="100"/>
      </w:pPr>
      <w:r w:rsidRPr="00274686">
        <w:rPr>
          <w:spacing w:val="-1"/>
        </w:rPr>
        <w:t>(Required)</w:t>
      </w:r>
      <w:r w:rsidRPr="00274686">
        <w:rPr>
          <w:spacing w:val="-4"/>
        </w:rPr>
        <w:t xml:space="preserve"> </w:t>
      </w:r>
      <w:r>
        <w:rPr>
          <w:spacing w:val="-1"/>
        </w:rPr>
        <w:t>Attend</w:t>
      </w:r>
      <w:r w:rsidRPr="00274686">
        <w:rPr>
          <w:spacing w:val="-4"/>
        </w:rPr>
        <w:t xml:space="preserve"> </w:t>
      </w:r>
      <w:r>
        <w:t>NAHSSL</w:t>
      </w:r>
      <w:r w:rsidRPr="00274686">
        <w:rPr>
          <w:spacing w:val="-4"/>
        </w:rPr>
        <w:t xml:space="preserve"> </w:t>
      </w:r>
      <w:r>
        <w:rPr>
          <w:spacing w:val="-1"/>
        </w:rPr>
        <w:t>deck training (scheduled/hosted by the NAHSSL Official Coordinator)</w:t>
      </w:r>
      <w:r w:rsidR="00A0034F">
        <w:rPr>
          <w:spacing w:val="-1"/>
        </w:rPr>
        <w:t>.</w:t>
      </w:r>
    </w:p>
    <w:p w:rsidR="00262A19" w:rsidRDefault="00262A1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62A19" w:rsidRDefault="00A0034F">
      <w:pPr>
        <w:pStyle w:val="Heading1"/>
        <w:rPr>
          <w:b w:val="0"/>
          <w:bCs w:val="0"/>
        </w:rPr>
      </w:pPr>
      <w:r>
        <w:rPr>
          <w:spacing w:val="-1"/>
          <w:highlight w:val="yellow"/>
        </w:rPr>
        <w:t>NAHSSL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Recertification</w:t>
      </w:r>
      <w:r>
        <w:rPr>
          <w:spacing w:val="-10"/>
          <w:highlight w:val="yellow"/>
        </w:rPr>
        <w:t xml:space="preserve"> </w:t>
      </w:r>
      <w:r>
        <w:rPr>
          <w:spacing w:val="-1"/>
          <w:highlight w:val="yellow"/>
        </w:rPr>
        <w:t>Referee/Starter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and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Stroke/Turn</w:t>
      </w:r>
    </w:p>
    <w:p w:rsidR="00262A19" w:rsidRDefault="00A0034F" w:rsidP="00274686">
      <w:pPr>
        <w:pStyle w:val="BodyText"/>
        <w:numPr>
          <w:ilvl w:val="0"/>
          <w:numId w:val="2"/>
        </w:numPr>
        <w:tabs>
          <w:tab w:val="left" w:pos="359"/>
        </w:tabs>
        <w:spacing w:before="31" w:line="237" w:lineRule="auto"/>
        <w:ind w:left="358" w:right="100"/>
      </w:pPr>
      <w:r w:rsidRPr="00274686">
        <w:rPr>
          <w:spacing w:val="-1"/>
        </w:rPr>
        <w:t>(Required)</w:t>
      </w:r>
      <w:r w:rsidRPr="00274686">
        <w:rPr>
          <w:spacing w:val="-3"/>
        </w:rPr>
        <w:t xml:space="preserve"> </w:t>
      </w:r>
      <w:r w:rsidRPr="00274686">
        <w:rPr>
          <w:spacing w:val="-1"/>
        </w:rPr>
        <w:t>Take</w:t>
      </w:r>
      <w:r w:rsidRPr="00274686">
        <w:rPr>
          <w:spacing w:val="-2"/>
        </w:rPr>
        <w:t xml:space="preserve"> </w:t>
      </w:r>
      <w:r w:rsidRPr="00274686">
        <w:rPr>
          <w:spacing w:val="-1"/>
        </w:rPr>
        <w:t>and</w:t>
      </w:r>
      <w:r w:rsidRPr="00274686">
        <w:rPr>
          <w:spacing w:val="-4"/>
        </w:rPr>
        <w:t xml:space="preserve"> </w:t>
      </w:r>
      <w:r w:rsidRPr="00274686">
        <w:rPr>
          <w:spacing w:val="-1"/>
        </w:rPr>
        <w:t>pass</w:t>
      </w:r>
      <w:r w:rsidRPr="00274686">
        <w:rPr>
          <w:spacing w:val="-2"/>
        </w:rPr>
        <w:t xml:space="preserve"> </w:t>
      </w:r>
      <w:r>
        <w:t>the</w:t>
      </w:r>
      <w:r w:rsidRPr="00274686">
        <w:rPr>
          <w:spacing w:val="-4"/>
        </w:rPr>
        <w:t xml:space="preserve"> </w:t>
      </w:r>
      <w:r>
        <w:t>online</w:t>
      </w:r>
      <w:r w:rsidRPr="00274686">
        <w:rPr>
          <w:spacing w:val="-4"/>
        </w:rPr>
        <w:t xml:space="preserve"> </w:t>
      </w:r>
      <w:r>
        <w:t>NAHSSL</w:t>
      </w:r>
      <w:r w:rsidRPr="00274686">
        <w:rPr>
          <w:spacing w:val="-2"/>
        </w:rPr>
        <w:t xml:space="preserve"> </w:t>
      </w:r>
      <w:r>
        <w:rPr>
          <w:spacing w:val="-2"/>
        </w:rPr>
        <w:t>re</w:t>
      </w:r>
      <w:r w:rsidRPr="00274686">
        <w:rPr>
          <w:spacing w:val="-1"/>
        </w:rPr>
        <w:t>certification</w:t>
      </w:r>
      <w:r w:rsidRPr="00274686">
        <w:rPr>
          <w:spacing w:val="-4"/>
        </w:rPr>
        <w:t xml:space="preserve"> </w:t>
      </w:r>
      <w:r w:rsidRPr="00274686">
        <w:rPr>
          <w:spacing w:val="-1"/>
        </w:rPr>
        <w:t>test</w:t>
      </w:r>
      <w:r w:rsidRPr="00274686">
        <w:rPr>
          <w:spacing w:val="-4"/>
        </w:rPr>
        <w:t xml:space="preserve"> </w:t>
      </w:r>
      <w:r>
        <w:t>for</w:t>
      </w:r>
      <w:r w:rsidRPr="00274686">
        <w:rPr>
          <w:spacing w:val="-4"/>
        </w:rPr>
        <w:t xml:space="preserve"> </w:t>
      </w:r>
      <w:r>
        <w:rPr>
          <w:spacing w:val="-4"/>
        </w:rPr>
        <w:t xml:space="preserve">appropriate </w:t>
      </w:r>
      <w:r w:rsidRPr="00274686">
        <w:rPr>
          <w:spacing w:val="-1"/>
        </w:rPr>
        <w:t>level</w:t>
      </w:r>
      <w:r>
        <w:rPr>
          <w:spacing w:val="-1"/>
        </w:rPr>
        <w:t>.</w:t>
      </w:r>
    </w:p>
    <w:p w:rsidR="00262A19" w:rsidRDefault="00262A1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62A19" w:rsidRDefault="00A0034F">
      <w:pPr>
        <w:pStyle w:val="Heading1"/>
        <w:spacing w:line="292" w:lineRule="exact"/>
        <w:rPr>
          <w:b w:val="0"/>
          <w:bCs w:val="0"/>
        </w:rPr>
      </w:pPr>
      <w:r>
        <w:rPr>
          <w:spacing w:val="-1"/>
          <w:highlight w:val="yellow"/>
        </w:rPr>
        <w:t>NAHSSL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Official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Certification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Expiration</w:t>
      </w:r>
    </w:p>
    <w:p w:rsidR="00262A19" w:rsidRPr="00A0034F" w:rsidRDefault="00A0034F">
      <w:pPr>
        <w:pStyle w:val="BodyText"/>
        <w:numPr>
          <w:ilvl w:val="0"/>
          <w:numId w:val="1"/>
        </w:numPr>
        <w:tabs>
          <w:tab w:val="left" w:pos="359"/>
        </w:tabs>
        <w:spacing w:line="292" w:lineRule="exact"/>
      </w:pPr>
      <w:r>
        <w:t>Initial</w:t>
      </w:r>
      <w:r>
        <w:rPr>
          <w:spacing w:val="-5"/>
        </w:rPr>
        <w:t xml:space="preserve"> </w:t>
      </w:r>
      <w:r>
        <w:rPr>
          <w:spacing w:val="-1"/>
        </w:rPr>
        <w:t>Certification</w:t>
      </w:r>
      <w:r>
        <w:rPr>
          <w:spacing w:val="-4"/>
        </w:rPr>
        <w:t xml:space="preserve"> </w:t>
      </w:r>
      <w:r>
        <w:rPr>
          <w:spacing w:val="-1"/>
        </w:rPr>
        <w:t>expires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</w:p>
    <w:p w:rsidR="00A0034F" w:rsidRPr="00A0034F" w:rsidRDefault="00A0034F" w:rsidP="00A0034F">
      <w:pPr>
        <w:pStyle w:val="BodyText"/>
        <w:numPr>
          <w:ilvl w:val="1"/>
          <w:numId w:val="1"/>
        </w:numPr>
        <w:tabs>
          <w:tab w:val="left" w:pos="359"/>
        </w:tabs>
        <w:spacing w:line="292" w:lineRule="exact"/>
        <w:rPr>
          <w:color w:val="FF0000"/>
        </w:rPr>
      </w:pPr>
      <w:r w:rsidRPr="00A0034F">
        <w:rPr>
          <w:color w:val="FF0000"/>
          <w:spacing w:val="-1"/>
        </w:rPr>
        <w:t>If upgrading to Referee/Starter after just one year of Stroke &amp; Turn, must recertify as S&amp;T before certifying as Referee/Starter</w:t>
      </w:r>
      <w:r w:rsidR="003A6B57">
        <w:rPr>
          <w:color w:val="FF0000"/>
          <w:spacing w:val="-1"/>
        </w:rPr>
        <w:t>.</w:t>
      </w:r>
    </w:p>
    <w:p w:rsidR="00262A19" w:rsidRPr="00A0034F" w:rsidRDefault="00A0034F">
      <w:pPr>
        <w:pStyle w:val="BodyText"/>
        <w:numPr>
          <w:ilvl w:val="0"/>
          <w:numId w:val="1"/>
        </w:numPr>
        <w:tabs>
          <w:tab w:val="left" w:pos="359"/>
        </w:tabs>
        <w:spacing w:before="31"/>
      </w:pPr>
      <w:r>
        <w:rPr>
          <w:spacing w:val="-1"/>
        </w:rPr>
        <w:t>Recertification</w:t>
      </w:r>
      <w:r>
        <w:rPr>
          <w:spacing w:val="-3"/>
        </w:rPr>
        <w:t xml:space="preserve"> </w:t>
      </w:r>
      <w:r>
        <w:rPr>
          <w:spacing w:val="-1"/>
        </w:rPr>
        <w:t>expires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years for either level</w:t>
      </w:r>
      <w:r w:rsidR="003A6B57">
        <w:rPr>
          <w:spacing w:val="-1"/>
        </w:rPr>
        <w:t>.</w:t>
      </w:r>
    </w:p>
    <w:p w:rsidR="00A0034F" w:rsidRDefault="00A0034F" w:rsidP="00A0034F">
      <w:pPr>
        <w:pStyle w:val="BodyText"/>
        <w:tabs>
          <w:tab w:val="left" w:pos="359"/>
        </w:tabs>
        <w:spacing w:before="31"/>
        <w:ind w:left="0"/>
      </w:pPr>
    </w:p>
    <w:p w:rsidR="00262A19" w:rsidRDefault="00262A1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262A19" w:rsidRDefault="00A0034F">
      <w:pPr>
        <w:pStyle w:val="BodyText"/>
        <w:ind w:right="716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>the USA</w:t>
      </w:r>
      <w:r>
        <w:rPr>
          <w:spacing w:val="-4"/>
        </w:rPr>
        <w:t xml:space="preserve"> </w:t>
      </w:r>
      <w:r>
        <w:rPr>
          <w:spacing w:val="-1"/>
        </w:rPr>
        <w:t>test,</w:t>
      </w:r>
      <w:r>
        <w:rPr>
          <w:spacing w:val="-4"/>
        </w:rPr>
        <w:t xml:space="preserve"> </w:t>
      </w:r>
      <w:r>
        <w:t>training</w:t>
      </w:r>
      <w:r w:rsidR="00274686">
        <w:t>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 w:rsidR="00274686">
        <w:rPr>
          <w:spacing w:val="-1"/>
        </w:rPr>
        <w:t>completed at least one (of six required)</w:t>
      </w:r>
      <w:r>
        <w:rPr>
          <w:spacing w:val="-1"/>
        </w:rPr>
        <w:t xml:space="preserve"> USA</w:t>
      </w:r>
      <w:r>
        <w:rPr>
          <w:spacing w:val="47"/>
          <w:w w:val="99"/>
        </w:rPr>
        <w:t xml:space="preserve"> </w:t>
      </w:r>
      <w:r>
        <w:t>apprenticeship</w:t>
      </w:r>
      <w:r w:rsidR="00274686">
        <w:t xml:space="preserve"> sessions</w:t>
      </w:r>
      <w:r>
        <w:t>.</w:t>
      </w:r>
    </w:p>
    <w:p w:rsidR="00262A19" w:rsidRDefault="00A0034F">
      <w:pPr>
        <w:pStyle w:val="BodyText"/>
        <w:ind w:right="716"/>
      </w:pPr>
      <w:r>
        <w:t>**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consideration 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league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provided exempting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considering</w:t>
      </w:r>
      <w:r>
        <w:rPr>
          <w:spacing w:val="-3"/>
        </w:rPr>
        <w:t xml:space="preserve"> </w:t>
      </w:r>
      <w:r>
        <w:rPr>
          <w:spacing w:val="-1"/>
        </w:rPr>
        <w:t>alternate</w:t>
      </w:r>
      <w:r>
        <w:rPr>
          <w:spacing w:val="90"/>
          <w:w w:val="99"/>
        </w:rPr>
        <w:t xml:space="preserve"> </w:t>
      </w:r>
      <w:r>
        <w:rPr>
          <w:spacing w:val="-1"/>
        </w:rPr>
        <w:t>experience (such as multi-year ARPA experience, work in another jurisdiction, etc.).</w:t>
      </w:r>
    </w:p>
    <w:sectPr w:rsidR="00262A19">
      <w:type w:val="continuous"/>
      <w:pgSz w:w="12240" w:h="15840"/>
      <w:pgMar w:top="136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B9B"/>
    <w:multiLevelType w:val="hybridMultilevel"/>
    <w:tmpl w:val="B9BA9B64"/>
    <w:lvl w:ilvl="0" w:tplc="C8C85EDC">
      <w:start w:val="1"/>
      <w:numFmt w:val="decimal"/>
      <w:lvlText w:val="%1)"/>
      <w:lvlJc w:val="left"/>
      <w:pPr>
        <w:ind w:left="108"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738C3858">
      <w:start w:val="1"/>
      <w:numFmt w:val="bullet"/>
      <w:lvlText w:val="•"/>
      <w:lvlJc w:val="left"/>
      <w:pPr>
        <w:ind w:left="1133" w:hanging="250"/>
      </w:pPr>
      <w:rPr>
        <w:rFonts w:hint="default"/>
      </w:rPr>
    </w:lvl>
    <w:lvl w:ilvl="2" w:tplc="02FE1DE8">
      <w:start w:val="1"/>
      <w:numFmt w:val="bullet"/>
      <w:lvlText w:val="•"/>
      <w:lvlJc w:val="left"/>
      <w:pPr>
        <w:ind w:left="2159" w:hanging="250"/>
      </w:pPr>
      <w:rPr>
        <w:rFonts w:hint="default"/>
      </w:rPr>
    </w:lvl>
    <w:lvl w:ilvl="3" w:tplc="D736D914">
      <w:start w:val="1"/>
      <w:numFmt w:val="bullet"/>
      <w:lvlText w:val="•"/>
      <w:lvlJc w:val="left"/>
      <w:pPr>
        <w:ind w:left="3184" w:hanging="250"/>
      </w:pPr>
      <w:rPr>
        <w:rFonts w:hint="default"/>
      </w:rPr>
    </w:lvl>
    <w:lvl w:ilvl="4" w:tplc="96665DE6">
      <w:start w:val="1"/>
      <w:numFmt w:val="bullet"/>
      <w:lvlText w:val="•"/>
      <w:lvlJc w:val="left"/>
      <w:pPr>
        <w:ind w:left="4209" w:hanging="250"/>
      </w:pPr>
      <w:rPr>
        <w:rFonts w:hint="default"/>
      </w:rPr>
    </w:lvl>
    <w:lvl w:ilvl="5" w:tplc="98EE6C52">
      <w:start w:val="1"/>
      <w:numFmt w:val="bullet"/>
      <w:lvlText w:val="•"/>
      <w:lvlJc w:val="left"/>
      <w:pPr>
        <w:ind w:left="5234" w:hanging="250"/>
      </w:pPr>
      <w:rPr>
        <w:rFonts w:hint="default"/>
      </w:rPr>
    </w:lvl>
    <w:lvl w:ilvl="6" w:tplc="EEB05E74">
      <w:start w:val="1"/>
      <w:numFmt w:val="bullet"/>
      <w:lvlText w:val="•"/>
      <w:lvlJc w:val="left"/>
      <w:pPr>
        <w:ind w:left="6259" w:hanging="250"/>
      </w:pPr>
      <w:rPr>
        <w:rFonts w:hint="default"/>
      </w:rPr>
    </w:lvl>
    <w:lvl w:ilvl="7" w:tplc="0812DE46">
      <w:start w:val="1"/>
      <w:numFmt w:val="bullet"/>
      <w:lvlText w:val="•"/>
      <w:lvlJc w:val="left"/>
      <w:pPr>
        <w:ind w:left="7284" w:hanging="250"/>
      </w:pPr>
      <w:rPr>
        <w:rFonts w:hint="default"/>
      </w:rPr>
    </w:lvl>
    <w:lvl w:ilvl="8" w:tplc="9E9A024E">
      <w:start w:val="1"/>
      <w:numFmt w:val="bullet"/>
      <w:lvlText w:val="•"/>
      <w:lvlJc w:val="left"/>
      <w:pPr>
        <w:ind w:left="8309" w:hanging="250"/>
      </w:pPr>
      <w:rPr>
        <w:rFonts w:hint="default"/>
      </w:rPr>
    </w:lvl>
  </w:abstractNum>
  <w:abstractNum w:abstractNumId="1">
    <w:nsid w:val="4459509B"/>
    <w:multiLevelType w:val="hybridMultilevel"/>
    <w:tmpl w:val="11FE7CAE"/>
    <w:lvl w:ilvl="0" w:tplc="A3CEA6F8">
      <w:start w:val="1"/>
      <w:numFmt w:val="decimal"/>
      <w:lvlText w:val="%1)"/>
      <w:lvlJc w:val="left"/>
      <w:pPr>
        <w:ind w:left="358"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03BED0F0">
      <w:start w:val="1"/>
      <w:numFmt w:val="bullet"/>
      <w:lvlText w:val="•"/>
      <w:lvlJc w:val="left"/>
      <w:pPr>
        <w:ind w:left="1358" w:hanging="250"/>
      </w:pPr>
      <w:rPr>
        <w:rFonts w:hint="default"/>
      </w:rPr>
    </w:lvl>
    <w:lvl w:ilvl="2" w:tplc="115C4E98">
      <w:start w:val="1"/>
      <w:numFmt w:val="bullet"/>
      <w:lvlText w:val="•"/>
      <w:lvlJc w:val="left"/>
      <w:pPr>
        <w:ind w:left="2358" w:hanging="250"/>
      </w:pPr>
      <w:rPr>
        <w:rFonts w:hint="default"/>
      </w:rPr>
    </w:lvl>
    <w:lvl w:ilvl="3" w:tplc="8350312A">
      <w:start w:val="1"/>
      <w:numFmt w:val="bullet"/>
      <w:lvlText w:val="•"/>
      <w:lvlJc w:val="left"/>
      <w:pPr>
        <w:ind w:left="3358" w:hanging="250"/>
      </w:pPr>
      <w:rPr>
        <w:rFonts w:hint="default"/>
      </w:rPr>
    </w:lvl>
    <w:lvl w:ilvl="4" w:tplc="75385BFE">
      <w:start w:val="1"/>
      <w:numFmt w:val="bullet"/>
      <w:lvlText w:val="•"/>
      <w:lvlJc w:val="left"/>
      <w:pPr>
        <w:ind w:left="4359" w:hanging="250"/>
      </w:pPr>
      <w:rPr>
        <w:rFonts w:hint="default"/>
      </w:rPr>
    </w:lvl>
    <w:lvl w:ilvl="5" w:tplc="9384D1BA">
      <w:start w:val="1"/>
      <w:numFmt w:val="bullet"/>
      <w:lvlText w:val="•"/>
      <w:lvlJc w:val="left"/>
      <w:pPr>
        <w:ind w:left="5359" w:hanging="250"/>
      </w:pPr>
      <w:rPr>
        <w:rFonts w:hint="default"/>
      </w:rPr>
    </w:lvl>
    <w:lvl w:ilvl="6" w:tplc="572A7BA8">
      <w:start w:val="1"/>
      <w:numFmt w:val="bullet"/>
      <w:lvlText w:val="•"/>
      <w:lvlJc w:val="left"/>
      <w:pPr>
        <w:ind w:left="6359" w:hanging="250"/>
      </w:pPr>
      <w:rPr>
        <w:rFonts w:hint="default"/>
      </w:rPr>
    </w:lvl>
    <w:lvl w:ilvl="7" w:tplc="64F6AF18">
      <w:start w:val="1"/>
      <w:numFmt w:val="bullet"/>
      <w:lvlText w:val="•"/>
      <w:lvlJc w:val="left"/>
      <w:pPr>
        <w:ind w:left="7359" w:hanging="250"/>
      </w:pPr>
      <w:rPr>
        <w:rFonts w:hint="default"/>
      </w:rPr>
    </w:lvl>
    <w:lvl w:ilvl="8" w:tplc="AE78E18E">
      <w:start w:val="1"/>
      <w:numFmt w:val="bullet"/>
      <w:lvlText w:val="•"/>
      <w:lvlJc w:val="left"/>
      <w:pPr>
        <w:ind w:left="8359" w:hanging="250"/>
      </w:pPr>
      <w:rPr>
        <w:rFonts w:hint="default"/>
      </w:rPr>
    </w:lvl>
  </w:abstractNum>
  <w:abstractNum w:abstractNumId="2">
    <w:nsid w:val="5959077E"/>
    <w:multiLevelType w:val="hybridMultilevel"/>
    <w:tmpl w:val="1BBA1DE6"/>
    <w:lvl w:ilvl="0" w:tplc="6B563C64">
      <w:start w:val="1"/>
      <w:numFmt w:val="decimal"/>
      <w:lvlText w:val="%1)"/>
      <w:lvlJc w:val="left"/>
      <w:pPr>
        <w:ind w:left="108"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A26FA34">
      <w:start w:val="1"/>
      <w:numFmt w:val="bullet"/>
      <w:lvlText w:val="•"/>
      <w:lvlJc w:val="left"/>
      <w:pPr>
        <w:ind w:left="1133" w:hanging="250"/>
      </w:pPr>
      <w:rPr>
        <w:rFonts w:hint="default"/>
      </w:rPr>
    </w:lvl>
    <w:lvl w:ilvl="2" w:tplc="46F248C2">
      <w:start w:val="1"/>
      <w:numFmt w:val="bullet"/>
      <w:lvlText w:val="•"/>
      <w:lvlJc w:val="left"/>
      <w:pPr>
        <w:ind w:left="2159" w:hanging="250"/>
      </w:pPr>
      <w:rPr>
        <w:rFonts w:hint="default"/>
      </w:rPr>
    </w:lvl>
    <w:lvl w:ilvl="3" w:tplc="CDBC2970">
      <w:start w:val="1"/>
      <w:numFmt w:val="bullet"/>
      <w:lvlText w:val="•"/>
      <w:lvlJc w:val="left"/>
      <w:pPr>
        <w:ind w:left="3184" w:hanging="250"/>
      </w:pPr>
      <w:rPr>
        <w:rFonts w:hint="default"/>
      </w:rPr>
    </w:lvl>
    <w:lvl w:ilvl="4" w:tplc="F43666CC">
      <w:start w:val="1"/>
      <w:numFmt w:val="bullet"/>
      <w:lvlText w:val="•"/>
      <w:lvlJc w:val="left"/>
      <w:pPr>
        <w:ind w:left="4209" w:hanging="250"/>
      </w:pPr>
      <w:rPr>
        <w:rFonts w:hint="default"/>
      </w:rPr>
    </w:lvl>
    <w:lvl w:ilvl="5" w:tplc="1480CAD2">
      <w:start w:val="1"/>
      <w:numFmt w:val="bullet"/>
      <w:lvlText w:val="•"/>
      <w:lvlJc w:val="left"/>
      <w:pPr>
        <w:ind w:left="5234" w:hanging="250"/>
      </w:pPr>
      <w:rPr>
        <w:rFonts w:hint="default"/>
      </w:rPr>
    </w:lvl>
    <w:lvl w:ilvl="6" w:tplc="5BC0659C">
      <w:start w:val="1"/>
      <w:numFmt w:val="bullet"/>
      <w:lvlText w:val="•"/>
      <w:lvlJc w:val="left"/>
      <w:pPr>
        <w:ind w:left="6259" w:hanging="250"/>
      </w:pPr>
      <w:rPr>
        <w:rFonts w:hint="default"/>
      </w:rPr>
    </w:lvl>
    <w:lvl w:ilvl="7" w:tplc="8A8A5A7E">
      <w:start w:val="1"/>
      <w:numFmt w:val="bullet"/>
      <w:lvlText w:val="•"/>
      <w:lvlJc w:val="left"/>
      <w:pPr>
        <w:ind w:left="7284" w:hanging="250"/>
      </w:pPr>
      <w:rPr>
        <w:rFonts w:hint="default"/>
      </w:rPr>
    </w:lvl>
    <w:lvl w:ilvl="8" w:tplc="E598B4EE">
      <w:start w:val="1"/>
      <w:numFmt w:val="bullet"/>
      <w:lvlText w:val="•"/>
      <w:lvlJc w:val="left"/>
      <w:pPr>
        <w:ind w:left="8309" w:hanging="250"/>
      </w:pPr>
      <w:rPr>
        <w:rFonts w:hint="default"/>
      </w:rPr>
    </w:lvl>
  </w:abstractNum>
  <w:abstractNum w:abstractNumId="3">
    <w:nsid w:val="5BF100EC"/>
    <w:multiLevelType w:val="hybridMultilevel"/>
    <w:tmpl w:val="FA8C6534"/>
    <w:lvl w:ilvl="0" w:tplc="D722CDA8">
      <w:start w:val="1"/>
      <w:numFmt w:val="decimal"/>
      <w:lvlText w:val="%1)"/>
      <w:lvlJc w:val="left"/>
      <w:pPr>
        <w:ind w:left="108"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609EE18A">
      <w:start w:val="1"/>
      <w:numFmt w:val="bullet"/>
      <w:lvlText w:val="•"/>
      <w:lvlJc w:val="left"/>
      <w:pPr>
        <w:ind w:left="1133" w:hanging="250"/>
      </w:pPr>
      <w:rPr>
        <w:rFonts w:hint="default"/>
      </w:rPr>
    </w:lvl>
    <w:lvl w:ilvl="2" w:tplc="EE98E9E2">
      <w:start w:val="1"/>
      <w:numFmt w:val="bullet"/>
      <w:lvlText w:val="•"/>
      <w:lvlJc w:val="left"/>
      <w:pPr>
        <w:ind w:left="2159" w:hanging="250"/>
      </w:pPr>
      <w:rPr>
        <w:rFonts w:hint="default"/>
      </w:rPr>
    </w:lvl>
    <w:lvl w:ilvl="3" w:tplc="23DE459A">
      <w:start w:val="1"/>
      <w:numFmt w:val="bullet"/>
      <w:lvlText w:val="•"/>
      <w:lvlJc w:val="left"/>
      <w:pPr>
        <w:ind w:left="3184" w:hanging="250"/>
      </w:pPr>
      <w:rPr>
        <w:rFonts w:hint="default"/>
      </w:rPr>
    </w:lvl>
    <w:lvl w:ilvl="4" w:tplc="79ECCEF6">
      <w:start w:val="1"/>
      <w:numFmt w:val="bullet"/>
      <w:lvlText w:val="•"/>
      <w:lvlJc w:val="left"/>
      <w:pPr>
        <w:ind w:left="4209" w:hanging="250"/>
      </w:pPr>
      <w:rPr>
        <w:rFonts w:hint="default"/>
      </w:rPr>
    </w:lvl>
    <w:lvl w:ilvl="5" w:tplc="4B6CC120">
      <w:start w:val="1"/>
      <w:numFmt w:val="bullet"/>
      <w:lvlText w:val="•"/>
      <w:lvlJc w:val="left"/>
      <w:pPr>
        <w:ind w:left="5234" w:hanging="250"/>
      </w:pPr>
      <w:rPr>
        <w:rFonts w:hint="default"/>
      </w:rPr>
    </w:lvl>
    <w:lvl w:ilvl="6" w:tplc="9678F2EC">
      <w:start w:val="1"/>
      <w:numFmt w:val="bullet"/>
      <w:lvlText w:val="•"/>
      <w:lvlJc w:val="left"/>
      <w:pPr>
        <w:ind w:left="6259" w:hanging="250"/>
      </w:pPr>
      <w:rPr>
        <w:rFonts w:hint="default"/>
      </w:rPr>
    </w:lvl>
    <w:lvl w:ilvl="7" w:tplc="FC0C07FA">
      <w:start w:val="1"/>
      <w:numFmt w:val="bullet"/>
      <w:lvlText w:val="•"/>
      <w:lvlJc w:val="left"/>
      <w:pPr>
        <w:ind w:left="7284" w:hanging="250"/>
      </w:pPr>
      <w:rPr>
        <w:rFonts w:hint="default"/>
      </w:rPr>
    </w:lvl>
    <w:lvl w:ilvl="8" w:tplc="3BCC7BDA">
      <w:start w:val="1"/>
      <w:numFmt w:val="bullet"/>
      <w:lvlText w:val="•"/>
      <w:lvlJc w:val="left"/>
      <w:pPr>
        <w:ind w:left="8309" w:hanging="250"/>
      </w:pPr>
      <w:rPr>
        <w:rFonts w:hint="default"/>
      </w:rPr>
    </w:lvl>
  </w:abstractNum>
  <w:abstractNum w:abstractNumId="4">
    <w:nsid w:val="6D8C53BF"/>
    <w:multiLevelType w:val="hybridMultilevel"/>
    <w:tmpl w:val="119E16B0"/>
    <w:lvl w:ilvl="0" w:tplc="C7302D32">
      <w:start w:val="1"/>
      <w:numFmt w:val="decimal"/>
      <w:lvlText w:val="%1)"/>
      <w:lvlJc w:val="left"/>
      <w:pPr>
        <w:ind w:left="108"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AEC74F8">
      <w:start w:val="1"/>
      <w:numFmt w:val="bullet"/>
      <w:lvlText w:val="•"/>
      <w:lvlJc w:val="left"/>
      <w:pPr>
        <w:ind w:left="1133" w:hanging="250"/>
      </w:pPr>
      <w:rPr>
        <w:rFonts w:hint="default"/>
      </w:rPr>
    </w:lvl>
    <w:lvl w:ilvl="2" w:tplc="DD1C159C">
      <w:start w:val="1"/>
      <w:numFmt w:val="bullet"/>
      <w:lvlText w:val="•"/>
      <w:lvlJc w:val="left"/>
      <w:pPr>
        <w:ind w:left="2159" w:hanging="250"/>
      </w:pPr>
      <w:rPr>
        <w:rFonts w:hint="default"/>
      </w:rPr>
    </w:lvl>
    <w:lvl w:ilvl="3" w:tplc="6232A0C8">
      <w:start w:val="1"/>
      <w:numFmt w:val="bullet"/>
      <w:lvlText w:val="•"/>
      <w:lvlJc w:val="left"/>
      <w:pPr>
        <w:ind w:left="3184" w:hanging="250"/>
      </w:pPr>
      <w:rPr>
        <w:rFonts w:hint="default"/>
      </w:rPr>
    </w:lvl>
    <w:lvl w:ilvl="4" w:tplc="A34C13BA">
      <w:start w:val="1"/>
      <w:numFmt w:val="bullet"/>
      <w:lvlText w:val="•"/>
      <w:lvlJc w:val="left"/>
      <w:pPr>
        <w:ind w:left="4209" w:hanging="250"/>
      </w:pPr>
      <w:rPr>
        <w:rFonts w:hint="default"/>
      </w:rPr>
    </w:lvl>
    <w:lvl w:ilvl="5" w:tplc="184A1A5E">
      <w:start w:val="1"/>
      <w:numFmt w:val="bullet"/>
      <w:lvlText w:val="•"/>
      <w:lvlJc w:val="left"/>
      <w:pPr>
        <w:ind w:left="5234" w:hanging="250"/>
      </w:pPr>
      <w:rPr>
        <w:rFonts w:hint="default"/>
      </w:rPr>
    </w:lvl>
    <w:lvl w:ilvl="6" w:tplc="F6E20516">
      <w:start w:val="1"/>
      <w:numFmt w:val="bullet"/>
      <w:lvlText w:val="•"/>
      <w:lvlJc w:val="left"/>
      <w:pPr>
        <w:ind w:left="6259" w:hanging="250"/>
      </w:pPr>
      <w:rPr>
        <w:rFonts w:hint="default"/>
      </w:rPr>
    </w:lvl>
    <w:lvl w:ilvl="7" w:tplc="6B88C33A">
      <w:start w:val="1"/>
      <w:numFmt w:val="bullet"/>
      <w:lvlText w:val="•"/>
      <w:lvlJc w:val="left"/>
      <w:pPr>
        <w:ind w:left="7284" w:hanging="250"/>
      </w:pPr>
      <w:rPr>
        <w:rFonts w:hint="default"/>
      </w:rPr>
    </w:lvl>
    <w:lvl w:ilvl="8" w:tplc="2F38FAF8">
      <w:start w:val="1"/>
      <w:numFmt w:val="bullet"/>
      <w:lvlText w:val="•"/>
      <w:lvlJc w:val="left"/>
      <w:pPr>
        <w:ind w:left="8309" w:hanging="2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19"/>
    <w:rsid w:val="00262A19"/>
    <w:rsid w:val="00274686"/>
    <w:rsid w:val="003A6B57"/>
    <w:rsid w:val="00A0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Missile Defense Agency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sehender</dc:creator>
  <cp:lastModifiedBy>Hudson, Robert D CTR MDA/DPFO</cp:lastModifiedBy>
  <cp:revision>3</cp:revision>
  <dcterms:created xsi:type="dcterms:W3CDTF">2015-08-05T17:14:00Z</dcterms:created>
  <dcterms:modified xsi:type="dcterms:W3CDTF">2015-08-10T20:53:00Z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2015-08-05T00:00:00Z</vt:filetime>
  </property>
</Properties>
</file>