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09" w:rsidRPr="009A4509" w:rsidRDefault="009A4509" w:rsidP="009A4509">
      <w:pPr>
        <w:spacing w:before="100" w:beforeAutospacing="1" w:after="0" w:line="240" w:lineRule="auto"/>
        <w:rPr>
          <w:rStyle w:val="Strong"/>
          <w:sz w:val="32"/>
          <w:szCs w:val="32"/>
        </w:rPr>
      </w:pPr>
      <w:r w:rsidRPr="009A4509">
        <w:rPr>
          <w:rStyle w:val="Strong"/>
          <w:sz w:val="32"/>
          <w:szCs w:val="32"/>
        </w:rPr>
        <w:t>Swim Meets</w:t>
      </w:r>
      <w:r>
        <w:rPr>
          <w:rStyle w:val="Strong"/>
          <w:sz w:val="32"/>
          <w:szCs w:val="32"/>
        </w:rPr>
        <w:t xml:space="preserve"> – FAQ’s</w:t>
      </w:r>
    </w:p>
    <w:p w:rsidR="009A4509" w:rsidRPr="009A4509" w:rsidRDefault="009A4509" w:rsidP="009A4509">
      <w:pPr>
        <w:spacing w:before="100" w:beforeAutospacing="1" w:after="0" w:line="240" w:lineRule="auto"/>
        <w:rPr>
          <w:b/>
          <w:bCs/>
          <w:sz w:val="32"/>
          <w:szCs w:val="32"/>
        </w:rPr>
      </w:pPr>
      <w:r w:rsidRPr="009A4509">
        <w:rPr>
          <w:rFonts w:eastAsia="Times New Roman" w:cs="Times New Roman"/>
          <w:b/>
          <w:bCs/>
          <w:i/>
          <w:iCs/>
          <w:sz w:val="32"/>
          <w:szCs w:val="32"/>
        </w:rPr>
        <w:t>What should I bring to a swim meet?</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Remember to mark your items for easy recognition.  </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Swim Suit</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Cap</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Goggles</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Sunscreen</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Towels</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Extra clothes</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Something to sit on (sleeping bag, old blanket, etc.)</w:t>
      </w:r>
    </w:p>
    <w:p w:rsidR="009A4509" w:rsidRPr="009A4509" w:rsidRDefault="00FF6845" w:rsidP="009A4509">
      <w:pPr>
        <w:numPr>
          <w:ilvl w:val="0"/>
          <w:numId w:val="1"/>
        </w:numPr>
        <w:spacing w:before="100" w:beforeAutospacing="1" w:after="100" w:afterAutospacing="1" w:line="240" w:lineRule="auto"/>
        <w:rPr>
          <w:rFonts w:eastAsia="Times New Roman" w:cs="Times New Roman"/>
          <w:sz w:val="32"/>
          <w:szCs w:val="32"/>
        </w:rPr>
      </w:pPr>
      <w:r>
        <w:rPr>
          <w:rFonts w:eastAsia="Times New Roman" w:cs="Times New Roman"/>
          <w:sz w:val="32"/>
          <w:szCs w:val="32"/>
        </w:rPr>
        <w:t>Parkas/</w:t>
      </w:r>
      <w:r w:rsidR="009A4509" w:rsidRPr="009A4509">
        <w:rPr>
          <w:rFonts w:eastAsia="Times New Roman" w:cs="Times New Roman"/>
          <w:sz w:val="32"/>
          <w:szCs w:val="32"/>
        </w:rPr>
        <w:t>Sweat</w:t>
      </w:r>
      <w:r>
        <w:rPr>
          <w:rFonts w:eastAsia="Times New Roman" w:cs="Times New Roman"/>
          <w:sz w:val="32"/>
          <w:szCs w:val="32"/>
        </w:rPr>
        <w:t>s</w:t>
      </w:r>
      <w:bookmarkStart w:id="0" w:name="_GoBack"/>
      <w:bookmarkEnd w:id="0"/>
      <w:r w:rsidR="009A4509" w:rsidRPr="009A4509">
        <w:rPr>
          <w:rFonts w:eastAsia="Times New Roman" w:cs="Times New Roman"/>
          <w:sz w:val="32"/>
          <w:szCs w:val="32"/>
        </w:rPr>
        <w:t xml:space="preserve"> to keep warm and extra T-shirts. </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Games (cards, travel games, coloring books, books, etc.)</w:t>
      </w:r>
    </w:p>
    <w:p w:rsidR="000E4B9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Food (</w:t>
      </w:r>
      <w:r w:rsidR="000E4B99">
        <w:rPr>
          <w:rFonts w:eastAsia="Times New Roman" w:cs="Times New Roman"/>
          <w:sz w:val="32"/>
          <w:szCs w:val="32"/>
        </w:rPr>
        <w:t>in a</w:t>
      </w:r>
      <w:r w:rsidRPr="009A4509">
        <w:rPr>
          <w:rFonts w:eastAsia="Times New Roman" w:cs="Times New Roman"/>
          <w:sz w:val="32"/>
          <w:szCs w:val="32"/>
        </w:rPr>
        <w:t xml:space="preserve"> small cooler). </w:t>
      </w:r>
    </w:p>
    <w:p w:rsidR="009A4509" w:rsidRPr="009A4509" w:rsidRDefault="009A4509" w:rsidP="000E4B99">
      <w:pPr>
        <w:spacing w:before="100" w:beforeAutospacing="1" w:after="100" w:afterAutospacing="1" w:line="240" w:lineRule="auto"/>
        <w:ind w:left="720"/>
        <w:rPr>
          <w:rFonts w:eastAsia="Times New Roman" w:cs="Times New Roman"/>
          <w:sz w:val="32"/>
          <w:szCs w:val="32"/>
        </w:rPr>
      </w:pPr>
      <w:r w:rsidRPr="009A4509">
        <w:rPr>
          <w:rFonts w:eastAsia="Times New Roman" w:cs="Times New Roman"/>
          <w:sz w:val="32"/>
          <w:szCs w:val="32"/>
        </w:rPr>
        <w:t xml:space="preserve">Suggestions for items to bring: fruit juice or Gatorade; granola bars, fruits, yogurt, cereal, sandwiches. </w:t>
      </w:r>
    </w:p>
    <w:p w:rsidR="009A4509" w:rsidRPr="009A4509" w:rsidRDefault="009A4509" w:rsidP="009A4509">
      <w:pPr>
        <w:numPr>
          <w:ilvl w:val="0"/>
          <w:numId w:val="1"/>
        </w:numPr>
        <w:spacing w:before="100" w:beforeAutospacing="1" w:after="100" w:afterAutospacing="1" w:line="240" w:lineRule="auto"/>
        <w:rPr>
          <w:rFonts w:eastAsia="Times New Roman" w:cs="Times New Roman"/>
          <w:sz w:val="32"/>
          <w:szCs w:val="32"/>
        </w:rPr>
      </w:pPr>
      <w:proofErr w:type="gramStart"/>
      <w:r w:rsidRPr="009A4509">
        <w:rPr>
          <w:rFonts w:eastAsia="Times New Roman" w:cs="Times New Roman"/>
          <w:sz w:val="32"/>
          <w:szCs w:val="32"/>
        </w:rPr>
        <w:t>Water,</w:t>
      </w:r>
      <w:proofErr w:type="gramEnd"/>
      <w:r w:rsidRPr="009A4509">
        <w:rPr>
          <w:rFonts w:eastAsia="Times New Roman" w:cs="Times New Roman"/>
          <w:sz w:val="32"/>
          <w:szCs w:val="32"/>
        </w:rPr>
        <w:t xml:space="preserve"> please avoid sodas</w:t>
      </w:r>
      <w:r w:rsidR="00FF6845">
        <w:rPr>
          <w:rFonts w:eastAsia="Times New Roman" w:cs="Times New Roman"/>
          <w:sz w:val="32"/>
          <w:szCs w:val="32"/>
        </w:rPr>
        <w:t xml:space="preserve">, </w:t>
      </w:r>
      <w:r w:rsidRPr="009A4509">
        <w:rPr>
          <w:rFonts w:eastAsia="Times New Roman" w:cs="Times New Roman"/>
          <w:sz w:val="32"/>
          <w:szCs w:val="32"/>
        </w:rPr>
        <w:t>carbonated drinks</w:t>
      </w:r>
      <w:r w:rsidR="00FF6845">
        <w:rPr>
          <w:rFonts w:eastAsia="Times New Roman" w:cs="Times New Roman"/>
          <w:sz w:val="32"/>
          <w:szCs w:val="32"/>
        </w:rPr>
        <w:t>, sugary drinks.</w:t>
      </w:r>
    </w:p>
    <w:p w:rsidR="009A4509" w:rsidRDefault="009A4509" w:rsidP="009A4509">
      <w:pPr>
        <w:numPr>
          <w:ilvl w:val="0"/>
          <w:numId w:val="1"/>
        </w:num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Pop-up Tent</w:t>
      </w:r>
    </w:p>
    <w:p w:rsidR="000E4B99" w:rsidRPr="009A4509" w:rsidRDefault="000E4B99" w:rsidP="009A4509">
      <w:pPr>
        <w:numPr>
          <w:ilvl w:val="0"/>
          <w:numId w:val="1"/>
        </w:numPr>
        <w:spacing w:before="100" w:beforeAutospacing="1" w:after="100" w:afterAutospacing="1" w:line="240" w:lineRule="auto"/>
        <w:rPr>
          <w:rFonts w:eastAsia="Times New Roman" w:cs="Times New Roman"/>
          <w:sz w:val="32"/>
          <w:szCs w:val="32"/>
        </w:rPr>
      </w:pPr>
      <w:r>
        <w:rPr>
          <w:rFonts w:eastAsia="Times New Roman" w:cs="Times New Roman"/>
          <w:sz w:val="32"/>
          <w:szCs w:val="32"/>
        </w:rPr>
        <w:t>Money for snack bar</w:t>
      </w:r>
    </w:p>
    <w:p w:rsidR="009A4509" w:rsidRPr="009A4509" w:rsidRDefault="009A4509" w:rsidP="009A4509">
      <w:pPr>
        <w:spacing w:before="100" w:beforeAutospacing="1" w:after="0" w:line="240" w:lineRule="auto"/>
        <w:rPr>
          <w:rFonts w:eastAsia="Times New Roman" w:cs="Times New Roman"/>
          <w:sz w:val="32"/>
          <w:szCs w:val="32"/>
        </w:rPr>
      </w:pPr>
      <w:r w:rsidRPr="009A4509">
        <w:rPr>
          <w:rFonts w:eastAsia="Times New Roman" w:cs="Times New Roman"/>
          <w:b/>
          <w:bCs/>
          <w:i/>
          <w:iCs/>
          <w:sz w:val="32"/>
          <w:szCs w:val="32"/>
        </w:rPr>
        <w:t>What if we have to leave early for a meet or my swimmer can’t be there?</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If you are going to miss a meet or leave a meet early contact a coach or a board member as soon as you possibly can, the earlier the better.</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 xml:space="preserve">In case of </w:t>
      </w:r>
      <w:r w:rsidRPr="009A4509">
        <w:rPr>
          <w:sz w:val="32"/>
          <w:szCs w:val="32"/>
        </w:rPr>
        <w:t>sudden illness, family emergency, etc.</w:t>
      </w:r>
      <w:r w:rsidRPr="009A4509">
        <w:rPr>
          <w:rFonts w:eastAsia="Times New Roman" w:cs="Times New Roman"/>
          <w:sz w:val="32"/>
          <w:szCs w:val="32"/>
        </w:rPr>
        <w:t xml:space="preserve"> please call Jeff Grubbs (916.995.9582) or Vicky Spikes (916.718.0556)</w:t>
      </w:r>
    </w:p>
    <w:p w:rsidR="009A4509" w:rsidRPr="009A4509" w:rsidRDefault="009A4509" w:rsidP="009A4509">
      <w:pPr>
        <w:spacing w:before="100" w:beforeAutospacing="1" w:after="0" w:line="240" w:lineRule="auto"/>
        <w:rPr>
          <w:rFonts w:eastAsia="Times New Roman" w:cs="Times New Roman"/>
          <w:sz w:val="32"/>
          <w:szCs w:val="32"/>
        </w:rPr>
      </w:pPr>
      <w:r w:rsidRPr="009A4509">
        <w:rPr>
          <w:rFonts w:eastAsia="Times New Roman" w:cs="Times New Roman"/>
          <w:b/>
          <w:bCs/>
          <w:i/>
          <w:iCs/>
          <w:sz w:val="32"/>
          <w:szCs w:val="32"/>
        </w:rPr>
        <w:t>Is there a minimum number of swim meets my child is required to attend?</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 xml:space="preserve">Yes - To qualify for participation at Championships, a swimmer must swim in at least two conference meets. The board member in charge of </w:t>
      </w:r>
      <w:r w:rsidRPr="009A4509">
        <w:rPr>
          <w:rFonts w:eastAsia="Times New Roman" w:cs="Times New Roman"/>
          <w:sz w:val="32"/>
          <w:szCs w:val="32"/>
        </w:rPr>
        <w:lastRenderedPageBreak/>
        <w:t xml:space="preserve">records keeps track of all swimmers to make sure everyone meets this league requirement. </w:t>
      </w:r>
    </w:p>
    <w:p w:rsidR="009A4509" w:rsidRPr="009A4509" w:rsidRDefault="009A4509" w:rsidP="009A4509">
      <w:pPr>
        <w:spacing w:before="100" w:beforeAutospacing="1" w:after="0" w:line="240" w:lineRule="auto"/>
        <w:rPr>
          <w:rFonts w:eastAsia="Times New Roman" w:cs="Times New Roman"/>
          <w:sz w:val="32"/>
          <w:szCs w:val="32"/>
        </w:rPr>
      </w:pPr>
      <w:r>
        <w:rPr>
          <w:rFonts w:eastAsia="Times New Roman" w:cs="Times New Roman"/>
          <w:b/>
          <w:bCs/>
          <w:i/>
          <w:iCs/>
          <w:sz w:val="32"/>
          <w:szCs w:val="32"/>
        </w:rPr>
        <w:t>Do</w:t>
      </w:r>
      <w:r w:rsidRPr="009A4509">
        <w:rPr>
          <w:rFonts w:eastAsia="Times New Roman" w:cs="Times New Roman"/>
          <w:b/>
          <w:bCs/>
          <w:i/>
          <w:iCs/>
          <w:sz w:val="32"/>
          <w:szCs w:val="32"/>
        </w:rPr>
        <w:t xml:space="preserve"> I have to attend all meets with my child?</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It is fully expected that at least one parent</w:t>
      </w:r>
      <w:r>
        <w:rPr>
          <w:rFonts w:eastAsia="Times New Roman" w:cs="Times New Roman"/>
          <w:sz w:val="32"/>
          <w:szCs w:val="32"/>
        </w:rPr>
        <w:t>/guardian</w:t>
      </w:r>
      <w:r w:rsidRPr="009A4509">
        <w:rPr>
          <w:rFonts w:eastAsia="Times New Roman" w:cs="Times New Roman"/>
          <w:sz w:val="32"/>
          <w:szCs w:val="32"/>
        </w:rPr>
        <w:t xml:space="preserve"> attend the meet to supervise and cheer on their own child. </w:t>
      </w:r>
      <w:r>
        <w:rPr>
          <w:rFonts w:eastAsia="Times New Roman" w:cs="Times New Roman"/>
          <w:sz w:val="32"/>
          <w:szCs w:val="32"/>
        </w:rPr>
        <w:t>The team is</w:t>
      </w:r>
      <w:r w:rsidRPr="009A4509">
        <w:rPr>
          <w:rFonts w:eastAsia="Times New Roman" w:cs="Times New Roman"/>
          <w:sz w:val="32"/>
          <w:szCs w:val="32"/>
        </w:rPr>
        <w:t xml:space="preserve"> not responsible for your child’s conduct during the time in between – the parent is. Please do not drop your child off and assume that someone else is responsible for them – they need you!</w:t>
      </w:r>
    </w:p>
    <w:p w:rsidR="009A4509" w:rsidRPr="009A4509" w:rsidRDefault="009A4509" w:rsidP="009A4509">
      <w:pPr>
        <w:spacing w:before="100" w:beforeAutospacing="1" w:after="0" w:line="240" w:lineRule="auto"/>
        <w:rPr>
          <w:rFonts w:eastAsia="Times New Roman" w:cs="Times New Roman"/>
          <w:sz w:val="32"/>
          <w:szCs w:val="32"/>
        </w:rPr>
      </w:pPr>
      <w:r w:rsidRPr="009A4509">
        <w:rPr>
          <w:rFonts w:eastAsia="Times New Roman" w:cs="Times New Roman"/>
          <w:b/>
          <w:bCs/>
          <w:i/>
          <w:iCs/>
          <w:sz w:val="32"/>
          <w:szCs w:val="32"/>
        </w:rPr>
        <w:t>Does my chil</w:t>
      </w:r>
      <w:r w:rsidR="000E4B99">
        <w:rPr>
          <w:rFonts w:eastAsia="Times New Roman" w:cs="Times New Roman"/>
          <w:b/>
          <w:bCs/>
          <w:i/>
          <w:iCs/>
          <w:sz w:val="32"/>
          <w:szCs w:val="32"/>
        </w:rPr>
        <w:t>d have to stay in the team area</w:t>
      </w:r>
      <w:r w:rsidRPr="009A4509">
        <w:rPr>
          <w:rFonts w:eastAsia="Times New Roman" w:cs="Times New Roman"/>
          <w:b/>
          <w:bCs/>
          <w:i/>
          <w:iCs/>
          <w:sz w:val="32"/>
          <w:szCs w:val="32"/>
        </w:rPr>
        <w:t>?</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As long as your child stays in the</w:t>
      </w:r>
      <w:r w:rsidR="000E4B99">
        <w:rPr>
          <w:rFonts w:eastAsia="Times New Roman" w:cs="Times New Roman"/>
          <w:sz w:val="32"/>
          <w:szCs w:val="32"/>
        </w:rPr>
        <w:t xml:space="preserve"> general</w:t>
      </w:r>
      <w:r w:rsidRPr="009A4509">
        <w:rPr>
          <w:rFonts w:eastAsia="Times New Roman" w:cs="Times New Roman"/>
          <w:sz w:val="32"/>
          <w:szCs w:val="32"/>
        </w:rPr>
        <w:t xml:space="preserve"> area, the team will </w:t>
      </w:r>
      <w:r w:rsidR="000E4B99">
        <w:rPr>
          <w:rFonts w:eastAsia="Times New Roman" w:cs="Times New Roman"/>
          <w:sz w:val="32"/>
          <w:szCs w:val="32"/>
        </w:rPr>
        <w:t xml:space="preserve">try their best to get </w:t>
      </w:r>
      <w:r w:rsidRPr="009A4509">
        <w:rPr>
          <w:rFonts w:eastAsia="Times New Roman" w:cs="Times New Roman"/>
          <w:sz w:val="32"/>
          <w:szCs w:val="32"/>
        </w:rPr>
        <w:t xml:space="preserve">them organized and make sure they </w:t>
      </w:r>
      <w:r w:rsidR="000E4B99">
        <w:rPr>
          <w:rFonts w:eastAsia="Times New Roman" w:cs="Times New Roman"/>
          <w:sz w:val="32"/>
          <w:szCs w:val="32"/>
        </w:rPr>
        <w:t>know when to get</w:t>
      </w:r>
      <w:r w:rsidRPr="009A4509">
        <w:rPr>
          <w:rFonts w:eastAsia="Times New Roman" w:cs="Times New Roman"/>
          <w:sz w:val="32"/>
          <w:szCs w:val="32"/>
        </w:rPr>
        <w:t xml:space="preserve"> </w:t>
      </w:r>
      <w:proofErr w:type="spellStart"/>
      <w:r w:rsidRPr="009A4509">
        <w:rPr>
          <w:rFonts w:eastAsia="Times New Roman" w:cs="Times New Roman"/>
          <w:sz w:val="32"/>
          <w:szCs w:val="32"/>
        </w:rPr>
        <w:t>to</w:t>
      </w:r>
      <w:proofErr w:type="spellEnd"/>
      <w:r w:rsidRPr="009A4509">
        <w:rPr>
          <w:rFonts w:eastAsia="Times New Roman" w:cs="Times New Roman"/>
          <w:sz w:val="32"/>
          <w:szCs w:val="32"/>
        </w:rPr>
        <w:t xml:space="preserve"> the ready bench on time. Please keep in mind if your child does not stay in the team area it will be your job to get them to the ready bench on time. Make sure your child understands this, as sometimes they leave the team area without your knowledge. </w:t>
      </w:r>
    </w:p>
    <w:p w:rsidR="009A4509" w:rsidRPr="009A4509" w:rsidRDefault="009A4509" w:rsidP="009A4509">
      <w:pPr>
        <w:spacing w:before="100" w:beforeAutospacing="1" w:after="0" w:line="240" w:lineRule="auto"/>
        <w:rPr>
          <w:rFonts w:eastAsia="Times New Roman" w:cs="Times New Roman"/>
          <w:sz w:val="32"/>
          <w:szCs w:val="32"/>
        </w:rPr>
      </w:pPr>
      <w:r w:rsidRPr="009A4509">
        <w:rPr>
          <w:rFonts w:eastAsia="Times New Roman" w:cs="Times New Roman"/>
          <w:b/>
          <w:bCs/>
          <w:i/>
          <w:iCs/>
          <w:sz w:val="32"/>
          <w:szCs w:val="32"/>
        </w:rPr>
        <w:t>What should a swimmer do when they have completed a race?</w:t>
      </w:r>
    </w:p>
    <w:p w:rsidR="009A4509" w:rsidRPr="009A4509" w:rsidRDefault="009A4509" w:rsidP="000E4B99">
      <w:pPr>
        <w:spacing w:after="100" w:afterAutospacing="1" w:line="240" w:lineRule="auto"/>
        <w:rPr>
          <w:rFonts w:eastAsia="Times New Roman" w:cs="Times New Roman"/>
          <w:sz w:val="32"/>
          <w:szCs w:val="32"/>
        </w:rPr>
      </w:pPr>
      <w:r w:rsidRPr="009A4509">
        <w:rPr>
          <w:rFonts w:eastAsia="Times New Roman" w:cs="Times New Roman"/>
          <w:sz w:val="32"/>
          <w:szCs w:val="32"/>
        </w:rPr>
        <w:t xml:space="preserve">When a swimmer is done with their race they should </w:t>
      </w:r>
      <w:r w:rsidR="000E4B99">
        <w:rPr>
          <w:rFonts w:eastAsia="Times New Roman" w:cs="Times New Roman"/>
          <w:sz w:val="32"/>
          <w:szCs w:val="32"/>
        </w:rPr>
        <w:t>wait until all competing swimmers have reached the finish wall.  All swimmers should congratulate their neighbor on a good swim either at the finish wall or exiting the pool area.  This includes the last swimmer in relays.  Announcers will let them know when to exit the pool.  Remember to keep ALL comments positive including the opposing team. Practice good sportsmanship at all times.</w:t>
      </w:r>
    </w:p>
    <w:p w:rsidR="000E4B99" w:rsidRDefault="000E4B99" w:rsidP="009A4509">
      <w:pPr>
        <w:spacing w:after="100" w:afterAutospacing="1" w:line="240" w:lineRule="auto"/>
        <w:rPr>
          <w:rFonts w:eastAsia="Times New Roman" w:cs="Times New Roman"/>
          <w:b/>
          <w:bCs/>
          <w:sz w:val="32"/>
          <w:szCs w:val="32"/>
        </w:rPr>
      </w:pPr>
      <w:bookmarkStart w:id="1" w:name="Championships"/>
      <w:bookmarkEnd w:id="1"/>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b/>
          <w:bCs/>
          <w:sz w:val="32"/>
          <w:szCs w:val="32"/>
        </w:rPr>
        <w:t>Championships</w:t>
      </w:r>
    </w:p>
    <w:p w:rsidR="009A4509" w:rsidRPr="009A4509" w:rsidRDefault="009A4509" w:rsidP="009A4509">
      <w:pPr>
        <w:spacing w:before="100" w:beforeAutospacing="1" w:after="0" w:line="240" w:lineRule="auto"/>
        <w:rPr>
          <w:rFonts w:eastAsia="Times New Roman" w:cs="Times New Roman"/>
          <w:sz w:val="32"/>
          <w:szCs w:val="32"/>
        </w:rPr>
      </w:pPr>
      <w:r w:rsidRPr="009A4509">
        <w:rPr>
          <w:rFonts w:eastAsia="Times New Roman" w:cs="Times New Roman"/>
          <w:b/>
          <w:bCs/>
          <w:i/>
          <w:iCs/>
          <w:sz w:val="32"/>
          <w:szCs w:val="32"/>
        </w:rPr>
        <w:t>Why is Championships two days and do I need to go to both days?</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 xml:space="preserve">Championship meets last for two days (Saturday and Sunday) from approximately 8:00 am to 5:00 p.m. with check in at </w:t>
      </w:r>
      <w:r w:rsidR="000E4B99">
        <w:rPr>
          <w:rFonts w:eastAsia="Times New Roman" w:cs="Times New Roman"/>
          <w:sz w:val="32"/>
          <w:szCs w:val="32"/>
        </w:rPr>
        <w:t>7</w:t>
      </w:r>
      <w:r w:rsidRPr="009A4509">
        <w:rPr>
          <w:rFonts w:eastAsia="Times New Roman" w:cs="Times New Roman"/>
          <w:sz w:val="32"/>
          <w:szCs w:val="32"/>
        </w:rPr>
        <w:t xml:space="preserve"> a.m. on both </w:t>
      </w:r>
      <w:r w:rsidRPr="009A4509">
        <w:rPr>
          <w:rFonts w:eastAsia="Times New Roman" w:cs="Times New Roman"/>
          <w:sz w:val="32"/>
          <w:szCs w:val="32"/>
        </w:rPr>
        <w:lastRenderedPageBreak/>
        <w:t xml:space="preserve">days. Saturday events start with the Preliminaries for the individual medley (IM), short free, and back. There is a short break and then Finals for IM, free, backstroke, and medley relays are ran. Sunday events start with Preliminaries for the long free and continue with Preliminaries for the breaststroke and butterfly. After a short break, the Finals for long free, </w:t>
      </w:r>
      <w:proofErr w:type="gramStart"/>
      <w:r w:rsidRPr="009A4509">
        <w:rPr>
          <w:rFonts w:eastAsia="Times New Roman" w:cs="Times New Roman"/>
          <w:sz w:val="32"/>
          <w:szCs w:val="32"/>
        </w:rPr>
        <w:t>breast,</w:t>
      </w:r>
      <w:proofErr w:type="gramEnd"/>
      <w:r w:rsidRPr="009A4509">
        <w:rPr>
          <w:rFonts w:eastAsia="Times New Roman" w:cs="Times New Roman"/>
          <w:sz w:val="32"/>
          <w:szCs w:val="32"/>
        </w:rPr>
        <w:t xml:space="preserve"> fly and free relays are held.</w:t>
      </w:r>
    </w:p>
    <w:p w:rsidR="009A4509" w:rsidRPr="009A4509" w:rsidRDefault="009A4509" w:rsidP="009A4509">
      <w:pPr>
        <w:spacing w:before="100" w:beforeAutospacing="1" w:after="100" w:afterAutospacing="1" w:line="240" w:lineRule="auto"/>
        <w:rPr>
          <w:rFonts w:eastAsia="Times New Roman" w:cs="Times New Roman"/>
          <w:sz w:val="32"/>
          <w:szCs w:val="32"/>
        </w:rPr>
      </w:pPr>
      <w:r w:rsidRPr="009A4509">
        <w:rPr>
          <w:rFonts w:eastAsia="Times New Roman" w:cs="Times New Roman"/>
          <w:sz w:val="32"/>
          <w:szCs w:val="32"/>
        </w:rPr>
        <w:t xml:space="preserve">Events for 6 &amp; </w:t>
      </w:r>
      <w:proofErr w:type="spellStart"/>
      <w:r w:rsidRPr="009A4509">
        <w:rPr>
          <w:rFonts w:eastAsia="Times New Roman" w:cs="Times New Roman"/>
          <w:sz w:val="32"/>
          <w:szCs w:val="32"/>
        </w:rPr>
        <w:t>Unders</w:t>
      </w:r>
      <w:proofErr w:type="spellEnd"/>
      <w:r w:rsidRPr="009A4509">
        <w:rPr>
          <w:rFonts w:eastAsia="Times New Roman" w:cs="Times New Roman"/>
          <w:sz w:val="32"/>
          <w:szCs w:val="32"/>
        </w:rPr>
        <w:t xml:space="preserve"> are on Saturday only. Once you have determined that your swimmer is NOT in the Final Relay, you are free to leave. Please do not leave the meet without </w:t>
      </w:r>
      <w:r w:rsidR="000E4B99">
        <w:rPr>
          <w:rFonts w:eastAsia="Times New Roman" w:cs="Times New Roman"/>
          <w:sz w:val="32"/>
          <w:szCs w:val="32"/>
        </w:rPr>
        <w:t xml:space="preserve">checking with the coach or board member </w:t>
      </w:r>
      <w:r w:rsidRPr="009A4509">
        <w:rPr>
          <w:rFonts w:eastAsia="Times New Roman" w:cs="Times New Roman"/>
          <w:sz w:val="32"/>
          <w:szCs w:val="32"/>
        </w:rPr>
        <w:t>to verify your swimmer is or is not in a Finals Relay.</w:t>
      </w:r>
      <w:r w:rsidRPr="009A4509">
        <w:rPr>
          <w:rFonts w:eastAsia="Times New Roman" w:cs="Times New Roman"/>
          <w:b/>
          <w:bCs/>
          <w:sz w:val="32"/>
          <w:szCs w:val="32"/>
        </w:rPr>
        <w:t> </w:t>
      </w:r>
      <w:r w:rsidRPr="009A4509">
        <w:rPr>
          <w:rFonts w:eastAsia="Times New Roman" w:cs="Times New Roman"/>
          <w:sz w:val="32"/>
          <w:szCs w:val="32"/>
        </w:rPr>
        <w:t xml:space="preserve">A missing swimmer will cause a relay team to scratch and forfeit any chance for team points or individual medals. </w:t>
      </w:r>
    </w:p>
    <w:p w:rsidR="009A4509" w:rsidRPr="009A4509" w:rsidRDefault="009A4509" w:rsidP="009A4509">
      <w:pPr>
        <w:spacing w:before="100" w:beforeAutospacing="1" w:after="0" w:line="240" w:lineRule="auto"/>
        <w:rPr>
          <w:rFonts w:eastAsia="Times New Roman" w:cs="Times New Roman"/>
          <w:sz w:val="32"/>
          <w:szCs w:val="32"/>
        </w:rPr>
      </w:pPr>
      <w:r w:rsidRPr="009A4509">
        <w:rPr>
          <w:rFonts w:eastAsia="Times New Roman" w:cs="Times New Roman"/>
          <w:b/>
          <w:bCs/>
          <w:i/>
          <w:iCs/>
          <w:sz w:val="32"/>
          <w:szCs w:val="32"/>
        </w:rPr>
        <w:t>What do I need to bring to Championships?</w:t>
      </w:r>
    </w:p>
    <w:p w:rsidR="009A4509" w:rsidRPr="009A4509" w:rsidRDefault="009A4509" w:rsidP="009A4509">
      <w:pPr>
        <w:spacing w:after="100" w:afterAutospacing="1" w:line="240" w:lineRule="auto"/>
        <w:rPr>
          <w:rFonts w:eastAsia="Times New Roman" w:cs="Times New Roman"/>
          <w:sz w:val="32"/>
          <w:szCs w:val="32"/>
        </w:rPr>
      </w:pPr>
      <w:r w:rsidRPr="009A4509">
        <w:rPr>
          <w:rFonts w:eastAsia="Times New Roman" w:cs="Times New Roman"/>
          <w:sz w:val="32"/>
          <w:szCs w:val="32"/>
        </w:rPr>
        <w:t xml:space="preserve">Bring double the items you normally bring for meets since champs are 2 days. You may also want to bring money for purchases at the snack bar, programs, or championship apparel. </w:t>
      </w:r>
    </w:p>
    <w:p w:rsidR="009A4509" w:rsidRPr="009A4509" w:rsidRDefault="009A4509" w:rsidP="009A4509">
      <w:pPr>
        <w:spacing w:after="100" w:afterAutospacing="1" w:line="240" w:lineRule="auto"/>
        <w:rPr>
          <w:rFonts w:eastAsia="Times New Roman" w:cs="Times New Roman"/>
          <w:sz w:val="32"/>
          <w:szCs w:val="32"/>
        </w:rPr>
      </w:pPr>
    </w:p>
    <w:p w:rsidR="00AE69B4" w:rsidRPr="009A4509" w:rsidRDefault="00AE69B4">
      <w:pPr>
        <w:rPr>
          <w:sz w:val="32"/>
          <w:szCs w:val="32"/>
        </w:rPr>
      </w:pPr>
    </w:p>
    <w:sectPr w:rsidR="00AE69B4" w:rsidRPr="009A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7643"/>
    <w:multiLevelType w:val="multilevel"/>
    <w:tmpl w:val="7F7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09"/>
    <w:rsid w:val="000E4B99"/>
    <w:rsid w:val="009A4509"/>
    <w:rsid w:val="00AE69B4"/>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A45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509"/>
    <w:rPr>
      <w:b/>
      <w:bCs/>
    </w:rPr>
  </w:style>
  <w:style w:type="character" w:styleId="Emphasis">
    <w:name w:val="Emphasis"/>
    <w:basedOn w:val="DefaultParagraphFont"/>
    <w:uiPriority w:val="20"/>
    <w:qFormat/>
    <w:rsid w:val="009A4509"/>
    <w:rPr>
      <w:i/>
      <w:iCs/>
    </w:rPr>
  </w:style>
  <w:style w:type="character" w:styleId="Hyperlink">
    <w:name w:val="Hyperlink"/>
    <w:basedOn w:val="DefaultParagraphFont"/>
    <w:uiPriority w:val="99"/>
    <w:semiHidden/>
    <w:unhideWhenUsed/>
    <w:rsid w:val="009A45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A45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509"/>
    <w:rPr>
      <w:b/>
      <w:bCs/>
    </w:rPr>
  </w:style>
  <w:style w:type="character" w:styleId="Emphasis">
    <w:name w:val="Emphasis"/>
    <w:basedOn w:val="DefaultParagraphFont"/>
    <w:uiPriority w:val="20"/>
    <w:qFormat/>
    <w:rsid w:val="009A4509"/>
    <w:rPr>
      <w:i/>
      <w:iCs/>
    </w:rPr>
  </w:style>
  <w:style w:type="character" w:styleId="Hyperlink">
    <w:name w:val="Hyperlink"/>
    <w:basedOn w:val="DefaultParagraphFont"/>
    <w:uiPriority w:val="99"/>
    <w:semiHidden/>
    <w:unhideWhenUsed/>
    <w:rsid w:val="009A4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560">
      <w:bodyDiv w:val="1"/>
      <w:marLeft w:val="0"/>
      <w:marRight w:val="0"/>
      <w:marTop w:val="0"/>
      <w:marBottom w:val="0"/>
      <w:divBdr>
        <w:top w:val="none" w:sz="0" w:space="0" w:color="auto"/>
        <w:left w:val="none" w:sz="0" w:space="0" w:color="auto"/>
        <w:bottom w:val="none" w:sz="0" w:space="0" w:color="auto"/>
        <w:right w:val="none" w:sz="0" w:space="0" w:color="auto"/>
      </w:divBdr>
    </w:div>
    <w:div w:id="144398083">
      <w:bodyDiv w:val="1"/>
      <w:marLeft w:val="0"/>
      <w:marRight w:val="0"/>
      <w:marTop w:val="0"/>
      <w:marBottom w:val="0"/>
      <w:divBdr>
        <w:top w:val="none" w:sz="0" w:space="0" w:color="auto"/>
        <w:left w:val="none" w:sz="0" w:space="0" w:color="auto"/>
        <w:bottom w:val="none" w:sz="0" w:space="0" w:color="auto"/>
        <w:right w:val="none" w:sz="0" w:space="0" w:color="auto"/>
      </w:divBdr>
      <w:divsChild>
        <w:div w:id="44597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CANDIA</dc:creator>
  <cp:lastModifiedBy>CANDIA</cp:lastModifiedBy>
  <cp:revision>1</cp:revision>
  <dcterms:created xsi:type="dcterms:W3CDTF">2013-04-30T19:56:00Z</dcterms:created>
  <dcterms:modified xsi:type="dcterms:W3CDTF">2013-04-30T20:17:00Z</dcterms:modified>
</cp:coreProperties>
</file>