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6979C" w14:textId="69BF47CA" w:rsidR="009B2C1F" w:rsidRPr="009B2C1F" w:rsidRDefault="009B2C1F">
      <w:pPr>
        <w:rPr>
          <w:rFonts w:ascii="Arial" w:eastAsia="Arial" w:hAnsi="Arial" w:cs="Arial"/>
          <w:b/>
          <w:noProof/>
          <w:color w:val="0000FF"/>
          <w:sz w:val="36"/>
          <w:szCs w:val="36"/>
        </w:rPr>
      </w:pPr>
      <w:r w:rsidRPr="009B2C1F">
        <w:rPr>
          <w:rFonts w:ascii="Arial" w:eastAsia="Arial" w:hAnsi="Arial" w:cs="Arial"/>
          <w:b/>
          <w:noProof/>
          <w:color w:val="0000FF"/>
          <w:sz w:val="36"/>
          <w:szCs w:val="36"/>
        </w:rPr>
        <w:drawing>
          <wp:anchor distT="0" distB="0" distL="114300" distR="114300" simplePos="0" relativeHeight="251658240" behindDoc="0" locked="0" layoutInCell="1" allowOverlap="1" wp14:anchorId="4D56A6F1" wp14:editId="503C2567">
            <wp:simplePos x="914400" y="916305"/>
            <wp:positionH relativeFrom="margin">
              <wp:align>left</wp:align>
            </wp:positionH>
            <wp:positionV relativeFrom="margin">
              <wp:align>top</wp:align>
            </wp:positionV>
            <wp:extent cx="600075" cy="605155"/>
            <wp:effectExtent l="0" t="0" r="9525" b="4445"/>
            <wp:wrapSquare wrapText="bothSides"/>
            <wp:docPr id="3" name="Picture 3" descr="A picture containing objec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amlogo_402_130185642394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00075" cy="605155"/>
                    </a:xfrm>
                    <a:prstGeom prst="rect">
                      <a:avLst/>
                    </a:prstGeom>
                  </pic:spPr>
                </pic:pic>
              </a:graphicData>
            </a:graphic>
          </wp:anchor>
        </w:drawing>
      </w:r>
      <w:r w:rsidRPr="009B2C1F">
        <w:rPr>
          <w:rFonts w:ascii="Arial" w:eastAsia="Arial" w:hAnsi="Arial" w:cs="Arial"/>
          <w:b/>
          <w:noProof/>
          <w:color w:val="0000FF"/>
          <w:sz w:val="36"/>
          <w:szCs w:val="36"/>
        </w:rPr>
        <w:t xml:space="preserve">LENAH RUN FROGGERS SWIM TEAM </w:t>
      </w:r>
    </w:p>
    <w:p w14:paraId="6A31FB3A" w14:textId="05A3B059" w:rsidR="009B2C1F" w:rsidRPr="009B2C1F" w:rsidRDefault="009B2C1F">
      <w:pPr>
        <w:rPr>
          <w:rFonts w:ascii="Arial" w:hAnsi="Arial" w:cs="Arial"/>
          <w:b/>
          <w:color w:val="0000FF"/>
          <w:sz w:val="36"/>
          <w:szCs w:val="36"/>
        </w:rPr>
      </w:pPr>
      <w:r w:rsidRPr="009B2C1F">
        <w:rPr>
          <w:rFonts w:ascii="Arial" w:hAnsi="Arial" w:cs="Arial"/>
          <w:b/>
          <w:color w:val="0000FF"/>
          <w:sz w:val="36"/>
          <w:szCs w:val="36"/>
        </w:rPr>
        <w:t>JOB POSITING: HEAD SWIM TEAM COACH</w:t>
      </w:r>
    </w:p>
    <w:p w14:paraId="5DE6C849" w14:textId="77777777" w:rsidR="009B2C1F" w:rsidRPr="006652FC" w:rsidRDefault="009B2C1F" w:rsidP="009B2C1F">
      <w:pPr>
        <w:pStyle w:val="Heading5"/>
        <w:rPr>
          <w:rFonts w:ascii="Arial" w:eastAsia="Arial" w:hAnsi="Arial" w:cs="Arial"/>
          <w:color w:val="2910E0"/>
          <w:u w:val="single"/>
        </w:rPr>
      </w:pPr>
      <w:r w:rsidRPr="006652FC">
        <w:rPr>
          <w:rFonts w:ascii="Arial" w:eastAsia="Arial" w:hAnsi="Arial" w:cs="Arial"/>
          <w:color w:val="2910E0"/>
          <w:u w:val="single"/>
        </w:rPr>
        <w:t>Description</w:t>
      </w:r>
    </w:p>
    <w:p w14:paraId="799E7906" w14:textId="77777777" w:rsidR="009B2C1F" w:rsidRDefault="009B2C1F" w:rsidP="009B2C1F">
      <w:pPr>
        <w:ind w:right="-90"/>
        <w:rPr>
          <w:rFonts w:ascii="Arial" w:eastAsia="Arial" w:hAnsi="Arial" w:cs="Arial"/>
        </w:rPr>
      </w:pPr>
      <w:r>
        <w:rPr>
          <w:rFonts w:ascii="Arial" w:eastAsia="Arial" w:hAnsi="Arial" w:cs="Arial"/>
        </w:rPr>
        <w:t>The Lenah Run Froggers Swim Team is a 10+ year old team competing in the Old Dominion Swim League and we are actively recruiting a Head Coach for the 2018 swim season.  We are looking for a motivated individual to lead approximately 100-125 swimmers of all ability levels in our developmentally competitive summer swim league.  The Froggers program is committed to providing friendly team competition in a fun, organized and wholesome environment.  We want to inspire a love for the sport of swimming while promoting the principles of good sportsmanship.</w:t>
      </w:r>
    </w:p>
    <w:p w14:paraId="4F95D995" w14:textId="77777777" w:rsidR="009B2C1F" w:rsidRPr="006652FC" w:rsidRDefault="009B2C1F" w:rsidP="009B2C1F">
      <w:pPr>
        <w:pStyle w:val="Heading5"/>
        <w:rPr>
          <w:rFonts w:ascii="Arial" w:eastAsia="Arial" w:hAnsi="Arial" w:cs="Arial"/>
          <w:color w:val="2910E0"/>
          <w:u w:val="single"/>
        </w:rPr>
      </w:pPr>
      <w:r w:rsidRPr="006652FC">
        <w:rPr>
          <w:rFonts w:ascii="Arial" w:eastAsia="Arial" w:hAnsi="Arial" w:cs="Arial"/>
          <w:color w:val="2910E0"/>
          <w:u w:val="single"/>
        </w:rPr>
        <w:t>Schedule</w:t>
      </w:r>
    </w:p>
    <w:p w14:paraId="42C91374" w14:textId="7AB99B2D" w:rsidR="009B2C1F" w:rsidRDefault="009B2C1F" w:rsidP="009B2C1F">
      <w:pPr>
        <w:ind w:right="-90"/>
        <w:rPr>
          <w:rFonts w:ascii="Arial" w:eastAsia="Arial" w:hAnsi="Arial" w:cs="Arial"/>
        </w:rPr>
      </w:pPr>
      <w:r>
        <w:rPr>
          <w:rFonts w:ascii="Arial" w:eastAsia="Arial" w:hAnsi="Arial" w:cs="Arial"/>
        </w:rPr>
        <w:t>Afternoon practices begin the Tuesday after Memorial Day and are held from 4:45pm–7:15pm.  When public school has ended, practices are held in the morning from 8:00 to 11:00; Monday – Friday.  The team will also offer DQ clinics twice weekly immediately following practice</w:t>
      </w:r>
      <w:r>
        <w:rPr>
          <w:rFonts w:ascii="Arial" w:eastAsia="Arial" w:hAnsi="Arial" w:cs="Arial"/>
        </w:rPr>
        <w:t xml:space="preserve"> as needed</w:t>
      </w:r>
      <w:bookmarkStart w:id="0" w:name="_GoBack"/>
      <w:bookmarkEnd w:id="0"/>
      <w:r>
        <w:rPr>
          <w:rFonts w:ascii="Arial" w:eastAsia="Arial" w:hAnsi="Arial" w:cs="Arial"/>
        </w:rPr>
        <w:t>. Swim meets are held on Wednesday evenings and Saturday mornings until the end of July.  Coach is expected to arrive 20 minutes prior to practice to ensure pool is ready for practice (ie, check chemical levels, lane lines, backstroke flags in place) with the assistance of other coaches.</w:t>
      </w:r>
    </w:p>
    <w:p w14:paraId="36FC1951" w14:textId="77777777" w:rsidR="009B2C1F" w:rsidRPr="006652FC" w:rsidRDefault="009B2C1F" w:rsidP="009B2C1F">
      <w:pPr>
        <w:pStyle w:val="Heading5"/>
        <w:rPr>
          <w:rFonts w:ascii="Arial" w:eastAsia="Arial" w:hAnsi="Arial" w:cs="Arial"/>
          <w:color w:val="00B0F0"/>
          <w:u w:val="single"/>
        </w:rPr>
      </w:pPr>
      <w:r w:rsidRPr="006652FC">
        <w:rPr>
          <w:rFonts w:ascii="Arial" w:eastAsia="Arial" w:hAnsi="Arial" w:cs="Arial"/>
          <w:color w:val="2910E0"/>
          <w:u w:val="single"/>
        </w:rPr>
        <w:t>Preferred Qualifications</w:t>
      </w:r>
      <w:r w:rsidRPr="006652FC">
        <w:rPr>
          <w:rFonts w:ascii="Arial" w:eastAsia="Arial" w:hAnsi="Arial" w:cs="Arial"/>
          <w:color w:val="00B0F0"/>
          <w:u w:val="single"/>
        </w:rPr>
        <w:t xml:space="preserve">: </w:t>
      </w:r>
    </w:p>
    <w:p w14:paraId="0063F98B" w14:textId="77777777" w:rsidR="009B2C1F" w:rsidRDefault="009B2C1F" w:rsidP="009B2C1F">
      <w:pPr>
        <w:numPr>
          <w:ilvl w:val="0"/>
          <w:numId w:val="1"/>
        </w:numPr>
        <w:spacing w:after="0"/>
        <w:ind w:left="0" w:right="-2124" w:firstLine="0"/>
        <w:contextualSpacing/>
        <w:rPr>
          <w:rFonts w:ascii="Arial" w:eastAsia="Arial" w:hAnsi="Arial" w:cs="Arial"/>
        </w:rPr>
      </w:pPr>
      <w:r>
        <w:rPr>
          <w:rFonts w:ascii="Arial" w:eastAsia="Arial" w:hAnsi="Arial" w:cs="Arial"/>
        </w:rPr>
        <w:t>Previous Head/Assistant coaching experience</w:t>
      </w:r>
    </w:p>
    <w:p w14:paraId="1668F70E" w14:textId="77777777" w:rsidR="009B2C1F" w:rsidRDefault="009B2C1F" w:rsidP="009B2C1F">
      <w:pPr>
        <w:numPr>
          <w:ilvl w:val="0"/>
          <w:numId w:val="1"/>
        </w:numPr>
        <w:spacing w:after="0"/>
        <w:ind w:left="0" w:right="-2124" w:firstLine="0"/>
        <w:contextualSpacing/>
        <w:rPr>
          <w:rFonts w:ascii="Arial" w:eastAsia="Arial" w:hAnsi="Arial" w:cs="Arial"/>
        </w:rPr>
      </w:pPr>
      <w:r>
        <w:rPr>
          <w:rFonts w:ascii="Arial" w:eastAsia="Arial" w:hAnsi="Arial" w:cs="Arial"/>
        </w:rPr>
        <w:t>Proficient in all stroke techniques and able to give instruction and feedback</w:t>
      </w:r>
    </w:p>
    <w:p w14:paraId="53DA9859" w14:textId="77777777" w:rsidR="009B2C1F" w:rsidRDefault="009B2C1F" w:rsidP="009B2C1F">
      <w:pPr>
        <w:numPr>
          <w:ilvl w:val="0"/>
          <w:numId w:val="1"/>
        </w:numPr>
        <w:spacing w:after="0"/>
        <w:ind w:left="0" w:right="-2124" w:firstLine="0"/>
        <w:contextualSpacing/>
        <w:rPr>
          <w:rFonts w:ascii="Arial" w:eastAsia="Arial" w:hAnsi="Arial" w:cs="Arial"/>
        </w:rPr>
      </w:pPr>
      <w:r>
        <w:rPr>
          <w:rFonts w:ascii="Arial" w:eastAsia="Arial" w:hAnsi="Arial" w:cs="Arial"/>
        </w:rPr>
        <w:t>Competitive swim team experience</w:t>
      </w:r>
    </w:p>
    <w:p w14:paraId="04136263" w14:textId="77777777" w:rsidR="009B2C1F" w:rsidRDefault="009B2C1F" w:rsidP="009B2C1F">
      <w:pPr>
        <w:numPr>
          <w:ilvl w:val="0"/>
          <w:numId w:val="1"/>
        </w:numPr>
        <w:spacing w:after="0"/>
        <w:ind w:left="0" w:right="-2124" w:firstLine="0"/>
        <w:contextualSpacing/>
        <w:rPr>
          <w:rFonts w:ascii="Arial" w:eastAsia="Arial" w:hAnsi="Arial" w:cs="Arial"/>
        </w:rPr>
      </w:pPr>
      <w:r>
        <w:rPr>
          <w:rFonts w:ascii="Arial" w:eastAsia="Arial" w:hAnsi="Arial" w:cs="Arial"/>
        </w:rPr>
        <w:t>Strong leadership skills</w:t>
      </w:r>
    </w:p>
    <w:p w14:paraId="76B223AA" w14:textId="77777777" w:rsidR="009B2C1F" w:rsidRDefault="009B2C1F" w:rsidP="009B2C1F">
      <w:pPr>
        <w:numPr>
          <w:ilvl w:val="0"/>
          <w:numId w:val="1"/>
        </w:numPr>
        <w:spacing w:after="0"/>
        <w:ind w:left="0" w:right="-2124" w:firstLine="0"/>
        <w:contextualSpacing/>
        <w:rPr>
          <w:rFonts w:ascii="Arial" w:eastAsia="Arial" w:hAnsi="Arial" w:cs="Arial"/>
        </w:rPr>
      </w:pPr>
      <w:r>
        <w:rPr>
          <w:rFonts w:ascii="Arial" w:eastAsia="Arial" w:hAnsi="Arial" w:cs="Arial"/>
        </w:rPr>
        <w:t>Motivated, enthusiastic person who enjoys working with children and teenagers</w:t>
      </w:r>
    </w:p>
    <w:p w14:paraId="2B0F1756" w14:textId="77777777" w:rsidR="009B2C1F" w:rsidRDefault="009B2C1F" w:rsidP="009B2C1F">
      <w:pPr>
        <w:numPr>
          <w:ilvl w:val="0"/>
          <w:numId w:val="1"/>
        </w:numPr>
        <w:spacing w:after="0"/>
        <w:ind w:left="0" w:right="-2124" w:firstLine="0"/>
        <w:contextualSpacing/>
        <w:rPr>
          <w:rFonts w:ascii="Arial" w:eastAsia="Arial" w:hAnsi="Arial" w:cs="Arial"/>
        </w:rPr>
      </w:pPr>
      <w:r>
        <w:rPr>
          <w:rFonts w:ascii="Arial" w:eastAsia="Arial" w:hAnsi="Arial" w:cs="Arial"/>
        </w:rPr>
        <w:t xml:space="preserve">Ability to interact with parents, swimmers, and fellow coaches in a professional manner </w:t>
      </w:r>
    </w:p>
    <w:p w14:paraId="7CFF0B57" w14:textId="77777777" w:rsidR="009B2C1F" w:rsidRDefault="009B2C1F" w:rsidP="009B2C1F">
      <w:pPr>
        <w:numPr>
          <w:ilvl w:val="0"/>
          <w:numId w:val="1"/>
        </w:numPr>
        <w:spacing w:after="0"/>
        <w:ind w:left="0" w:right="-2124" w:firstLine="0"/>
        <w:contextualSpacing/>
        <w:rPr>
          <w:rFonts w:ascii="Arial" w:eastAsia="Arial" w:hAnsi="Arial" w:cs="Arial"/>
        </w:rPr>
      </w:pPr>
      <w:r>
        <w:rPr>
          <w:rFonts w:ascii="Arial" w:eastAsia="Arial" w:hAnsi="Arial" w:cs="Arial"/>
        </w:rPr>
        <w:t>Ability to mentor/lead Assistant &amp; Jr. Coaches</w:t>
      </w:r>
    </w:p>
    <w:p w14:paraId="5F630549" w14:textId="77777777" w:rsidR="009B2C1F" w:rsidRDefault="009B2C1F" w:rsidP="009B2C1F">
      <w:pPr>
        <w:numPr>
          <w:ilvl w:val="0"/>
          <w:numId w:val="1"/>
        </w:numPr>
        <w:spacing w:after="0"/>
        <w:ind w:left="0" w:right="-2124" w:firstLine="0"/>
        <w:contextualSpacing/>
        <w:rPr>
          <w:rFonts w:ascii="Arial" w:eastAsia="Arial" w:hAnsi="Arial" w:cs="Arial"/>
        </w:rPr>
      </w:pPr>
      <w:bookmarkStart w:id="1" w:name="_gjdgxs" w:colFirst="0" w:colLast="0"/>
      <w:bookmarkEnd w:id="1"/>
      <w:r>
        <w:rPr>
          <w:rFonts w:ascii="Arial" w:eastAsia="Arial" w:hAnsi="Arial" w:cs="Arial"/>
        </w:rPr>
        <w:t>USA swimming certified preferred</w:t>
      </w:r>
    </w:p>
    <w:p w14:paraId="74CEA4F2" w14:textId="77777777" w:rsidR="009B2C1F" w:rsidRDefault="009B2C1F" w:rsidP="009B2C1F">
      <w:pPr>
        <w:numPr>
          <w:ilvl w:val="0"/>
          <w:numId w:val="1"/>
        </w:numPr>
        <w:spacing w:after="0"/>
        <w:ind w:left="0" w:right="-2124" w:firstLine="0"/>
        <w:contextualSpacing/>
        <w:rPr>
          <w:rFonts w:ascii="Arial" w:eastAsia="Arial" w:hAnsi="Arial" w:cs="Arial"/>
        </w:rPr>
      </w:pPr>
      <w:r>
        <w:rPr>
          <w:rFonts w:ascii="Arial" w:eastAsia="Arial" w:hAnsi="Arial" w:cs="Arial"/>
        </w:rPr>
        <w:t xml:space="preserve">Ability to learn team software </w:t>
      </w:r>
    </w:p>
    <w:p w14:paraId="369AD98A" w14:textId="77777777" w:rsidR="009B2C1F" w:rsidRDefault="009B2C1F" w:rsidP="009B2C1F">
      <w:pPr>
        <w:numPr>
          <w:ilvl w:val="0"/>
          <w:numId w:val="1"/>
        </w:numPr>
        <w:spacing w:after="0"/>
        <w:ind w:left="0" w:right="-2124" w:firstLine="0"/>
        <w:contextualSpacing/>
        <w:rPr>
          <w:rFonts w:ascii="Arial" w:eastAsia="Arial" w:hAnsi="Arial" w:cs="Arial"/>
        </w:rPr>
      </w:pPr>
      <w:r>
        <w:rPr>
          <w:rFonts w:ascii="Arial" w:eastAsia="Arial" w:hAnsi="Arial" w:cs="Arial"/>
        </w:rPr>
        <w:t xml:space="preserve">The qualified candidate is required to have CPR certification and First Aid training </w:t>
      </w:r>
    </w:p>
    <w:p w14:paraId="6D986643" w14:textId="77777777" w:rsidR="009B2C1F" w:rsidRDefault="009B2C1F" w:rsidP="009B2C1F">
      <w:pPr>
        <w:numPr>
          <w:ilvl w:val="0"/>
          <w:numId w:val="1"/>
        </w:numPr>
        <w:ind w:left="0" w:right="-2124" w:firstLine="0"/>
        <w:contextualSpacing/>
        <w:rPr>
          <w:rFonts w:ascii="Arial" w:eastAsia="Arial" w:hAnsi="Arial" w:cs="Arial"/>
        </w:rPr>
      </w:pPr>
      <w:r>
        <w:rPr>
          <w:rFonts w:ascii="Arial" w:eastAsia="Arial" w:hAnsi="Arial" w:cs="Arial"/>
        </w:rPr>
        <w:t>Must be Pool Operator &amp; Life Guard certified.</w:t>
      </w:r>
    </w:p>
    <w:p w14:paraId="0A97FE19" w14:textId="77777777" w:rsidR="009B2C1F" w:rsidRDefault="009B2C1F" w:rsidP="009B2C1F">
      <w:pPr>
        <w:ind w:right="-2124"/>
        <w:contextualSpacing/>
        <w:rPr>
          <w:rFonts w:ascii="Arial" w:eastAsia="Arial" w:hAnsi="Arial" w:cs="Arial"/>
        </w:rPr>
      </w:pPr>
    </w:p>
    <w:p w14:paraId="03FBABF9" w14:textId="77777777" w:rsidR="009B2C1F" w:rsidRDefault="009B2C1F" w:rsidP="009B2C1F">
      <w:pPr>
        <w:rPr>
          <w:rFonts w:ascii="Arial" w:eastAsia="Arial" w:hAnsi="Arial" w:cs="Arial"/>
        </w:rPr>
      </w:pPr>
      <w:r>
        <w:rPr>
          <w:rFonts w:ascii="Arial" w:eastAsia="Arial" w:hAnsi="Arial" w:cs="Arial"/>
        </w:rPr>
        <w:t xml:space="preserve">Salary commensurate with experience.  </w:t>
      </w:r>
      <w:r>
        <w:rPr>
          <w:rFonts w:ascii="Arial" w:eastAsia="Arial" w:hAnsi="Arial" w:cs="Arial"/>
          <w:b/>
          <w:i/>
        </w:rPr>
        <w:t>Interested applicants, please send resume to</w:t>
      </w:r>
      <w:r>
        <w:rPr>
          <w:rFonts w:ascii="Arial" w:eastAsia="Arial" w:hAnsi="Arial" w:cs="Arial"/>
        </w:rPr>
        <w:t xml:space="preserve">: Dawn Foley at </w:t>
      </w:r>
      <w:r w:rsidRPr="006652FC">
        <w:rPr>
          <w:rFonts w:ascii="Arial" w:eastAsia="Arial" w:hAnsi="Arial" w:cs="Arial"/>
        </w:rPr>
        <w:t>dawn@foleycorp.com</w:t>
      </w:r>
    </w:p>
    <w:p w14:paraId="580BF5EF" w14:textId="77777777" w:rsidR="009B2C1F" w:rsidRDefault="009B2C1F" w:rsidP="009B2C1F"/>
    <w:sectPr w:rsidR="009B2C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B95665"/>
    <w:multiLevelType w:val="multilevel"/>
    <w:tmpl w:val="5A48FB6E"/>
    <w:lvl w:ilvl="0">
      <w:start w:val="1"/>
      <w:numFmt w:val="bullet"/>
      <w:lvlText w:val="●"/>
      <w:lvlJc w:val="left"/>
      <w:pPr>
        <w:ind w:left="360" w:hanging="360"/>
      </w:pPr>
      <w:rPr>
        <w:rFonts w:ascii="Noto Sans Symbols" w:eastAsia="Noto Sans Symbols" w:hAnsi="Noto Sans Symbols" w:cs="Noto Sans Symbols"/>
        <w:color w:val="E14934"/>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C1F"/>
    <w:rsid w:val="009B2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806CF"/>
  <w15:chartTrackingRefBased/>
  <w15:docId w15:val="{B5EEC259-5999-4CAD-B0DB-B1B2D796E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B2C1F"/>
    <w:pPr>
      <w:pBdr>
        <w:top w:val="nil"/>
        <w:left w:val="nil"/>
        <w:bottom w:val="nil"/>
        <w:right w:val="nil"/>
        <w:between w:val="nil"/>
      </w:pBdr>
      <w:spacing w:after="240" w:line="288" w:lineRule="auto"/>
    </w:pPr>
    <w:rPr>
      <w:rFonts w:ascii="Calibri" w:eastAsia="Calibri" w:hAnsi="Calibri" w:cs="Calibri"/>
      <w:color w:val="000000"/>
      <w:sz w:val="24"/>
      <w:szCs w:val="24"/>
    </w:rPr>
  </w:style>
  <w:style w:type="paragraph" w:styleId="Heading5">
    <w:name w:val="heading 5"/>
    <w:basedOn w:val="Normal"/>
    <w:next w:val="Normal"/>
    <w:link w:val="Heading5Char"/>
    <w:rsid w:val="009B2C1F"/>
    <w:pPr>
      <w:keepNext/>
      <w:keepLines/>
      <w:spacing w:after="0" w:line="240" w:lineRule="auto"/>
      <w:outlineLvl w:val="4"/>
    </w:pPr>
    <w:rPr>
      <w:b/>
      <w:color w:val="3333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B2C1F"/>
    <w:rPr>
      <w:rFonts w:ascii="Calibri" w:eastAsia="Calibri" w:hAnsi="Calibri" w:cs="Calibri"/>
      <w:b/>
      <w:color w:val="33333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CFAAD-2E0D-41F1-BAA8-7346BA23E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291</Words>
  <Characters>1659</Characters>
  <Application>Microsoft Office Word</Application>
  <DocSecurity>0</DocSecurity>
  <Lines>13</Lines>
  <Paragraphs>3</Paragraphs>
  <ScaleCrop>false</ScaleCrop>
  <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Oliver</dc:creator>
  <cp:keywords/>
  <dc:description/>
  <cp:lastModifiedBy>Lynn Oliver</cp:lastModifiedBy>
  <cp:revision>1</cp:revision>
  <dcterms:created xsi:type="dcterms:W3CDTF">2018-01-18T17:09:00Z</dcterms:created>
  <dcterms:modified xsi:type="dcterms:W3CDTF">2018-01-18T17:15:00Z</dcterms:modified>
</cp:coreProperties>
</file>