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0984" w14:textId="77777777" w:rsidR="007A0B40" w:rsidRPr="00842E1D" w:rsidRDefault="00211AD0" w:rsidP="007A0B40">
      <w:pPr>
        <w:spacing w:after="0"/>
        <w:jc w:val="center"/>
        <w:rPr>
          <w:rFonts w:asciiTheme="majorHAnsi" w:hAnsiTheme="majorHAnsi"/>
          <w:sz w:val="36"/>
          <w:szCs w:val="36"/>
        </w:rPr>
      </w:pPr>
      <w:r w:rsidRPr="00842E1D">
        <w:rPr>
          <w:rFonts w:asciiTheme="majorHAnsi" w:hAnsiTheme="majorHAnsi"/>
          <w:noProof/>
          <w:sz w:val="36"/>
          <w:szCs w:val="36"/>
        </w:rPr>
        <w:drawing>
          <wp:inline distT="0" distB="0" distL="0" distR="0" wp14:anchorId="2559D877" wp14:editId="02D202CF">
            <wp:extent cx="1127170" cy="870857"/>
            <wp:effectExtent l="0" t="0" r="0" b="0"/>
            <wp:docPr id="7" name="Picture 7" descr="Macintosh HD:Users:dmalinow15:Documents:BHST:~2013 BHST Logo (black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malinow15:Documents:BHST:~2013 BHST Logo (blackon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38" cy="870909"/>
                    </a:xfrm>
                    <a:prstGeom prst="rect">
                      <a:avLst/>
                    </a:prstGeom>
                    <a:noFill/>
                    <a:ln>
                      <a:noFill/>
                    </a:ln>
                  </pic:spPr>
                </pic:pic>
              </a:graphicData>
            </a:graphic>
          </wp:inline>
        </w:drawing>
      </w:r>
      <w:r w:rsidRPr="00842E1D">
        <w:rPr>
          <w:rFonts w:asciiTheme="majorHAnsi" w:hAnsiTheme="majorHAnsi"/>
          <w:noProof/>
          <w:sz w:val="36"/>
          <w:szCs w:val="36"/>
        </w:rPr>
        <w:drawing>
          <wp:inline distT="0" distB="0" distL="0" distR="0" wp14:anchorId="4DC26DCE" wp14:editId="36FB50EE">
            <wp:extent cx="1127170" cy="870857"/>
            <wp:effectExtent l="0" t="0" r="0" b="0"/>
            <wp:docPr id="6" name="Picture 6" descr="Macintosh HD:Users:dmalinow15:Documents:BHST:~2013 BHST Logo (black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malinow15:Documents:BHST:~2013 BHST Logo (blackon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38" cy="870909"/>
                    </a:xfrm>
                    <a:prstGeom prst="rect">
                      <a:avLst/>
                    </a:prstGeom>
                    <a:noFill/>
                    <a:ln>
                      <a:noFill/>
                    </a:ln>
                  </pic:spPr>
                </pic:pic>
              </a:graphicData>
            </a:graphic>
          </wp:inline>
        </w:drawing>
      </w:r>
      <w:r w:rsidR="00261E4C">
        <w:rPr>
          <w:rFonts w:asciiTheme="majorHAnsi" w:hAnsiTheme="majorHAnsi"/>
          <w:noProof/>
          <w:sz w:val="36"/>
          <w:szCs w:val="36"/>
        </w:rPr>
        <mc:AlternateContent>
          <mc:Choice Requires="wps">
            <w:drawing>
              <wp:anchor distT="0" distB="0" distL="114300" distR="114300" simplePos="0" relativeHeight="251659264" behindDoc="0" locked="0" layoutInCell="1" allowOverlap="1" wp14:anchorId="625C83D0" wp14:editId="1239BC19">
                <wp:simplePos x="0" y="0"/>
                <wp:positionH relativeFrom="column">
                  <wp:posOffset>1816735</wp:posOffset>
                </wp:positionH>
                <wp:positionV relativeFrom="paragraph">
                  <wp:posOffset>130175</wp:posOffset>
                </wp:positionV>
                <wp:extent cx="3243580" cy="6635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3580" cy="663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222EC" w14:textId="77777777" w:rsidR="000458A4" w:rsidRDefault="000458A4" w:rsidP="00211AD0">
                            <w:pPr>
                              <w:spacing w:after="0"/>
                              <w:jc w:val="center"/>
                              <w:rPr>
                                <w:rFonts w:ascii="Stencil" w:hAnsi="Stencil"/>
                                <w:sz w:val="36"/>
                                <w:szCs w:val="36"/>
                              </w:rPr>
                            </w:pPr>
                            <w:r w:rsidRPr="00DE2E83">
                              <w:rPr>
                                <w:rFonts w:ascii="Stencil" w:hAnsi="Stencil"/>
                                <w:sz w:val="36"/>
                                <w:szCs w:val="36"/>
                              </w:rPr>
                              <w:t xml:space="preserve">Brookside </w:t>
                            </w:r>
                            <w:proofErr w:type="spellStart"/>
                            <w:r w:rsidRPr="00DE2E83">
                              <w:rPr>
                                <w:rFonts w:ascii="Stencil" w:hAnsi="Stencil"/>
                                <w:sz w:val="36"/>
                                <w:szCs w:val="36"/>
                              </w:rPr>
                              <w:t>Hurricane</w:t>
                            </w:r>
                            <w:r>
                              <w:rPr>
                                <w:rFonts w:ascii="Stencil" w:hAnsi="Stencil"/>
                                <w:sz w:val="36"/>
                                <w:szCs w:val="36"/>
                              </w:rPr>
                              <w:t>S’</w:t>
                            </w:r>
                            <w:proofErr w:type="spellEnd"/>
                          </w:p>
                          <w:p w14:paraId="5C428A14" w14:textId="77777777" w:rsidR="000458A4" w:rsidRDefault="000458A4" w:rsidP="00211AD0">
                            <w:pPr>
                              <w:jc w:val="center"/>
                            </w:pPr>
                            <w:r w:rsidRPr="00DE2E83">
                              <w:rPr>
                                <w:rFonts w:ascii="Stencil" w:hAnsi="Stencil"/>
                                <w:sz w:val="36"/>
                                <w:szCs w:val="36"/>
                              </w:rPr>
                              <w:t>Parent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43.05pt;margin-top:10.25pt;width:255.4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" filled="f" stroked="f">
                <v:path arrowok="t"/>
                <v:textbox>
                  <w:txbxContent>
                    <w:p w14:paraId="384222EC" w14:textId="77777777" w:rsidR="000458A4" w:rsidRDefault="000458A4" w:rsidP="00211AD0">
                      <w:pPr>
                        <w:spacing w:after="0"/>
                        <w:jc w:val="center"/>
                        <w:rPr>
                          <w:rFonts w:ascii="Stencil" w:hAnsi="Stencil"/>
                          <w:sz w:val="36"/>
                          <w:szCs w:val="36"/>
                        </w:rPr>
                      </w:pPr>
                      <w:r w:rsidRPr="00DE2E83">
                        <w:rPr>
                          <w:rFonts w:ascii="Stencil" w:hAnsi="Stencil"/>
                          <w:sz w:val="36"/>
                          <w:szCs w:val="36"/>
                        </w:rPr>
                        <w:t xml:space="preserve">Brookside </w:t>
                      </w:r>
                      <w:proofErr w:type="spellStart"/>
                      <w:r w:rsidRPr="00DE2E83">
                        <w:rPr>
                          <w:rFonts w:ascii="Stencil" w:hAnsi="Stencil"/>
                          <w:sz w:val="36"/>
                          <w:szCs w:val="36"/>
                        </w:rPr>
                        <w:t>Hurricane</w:t>
                      </w:r>
                      <w:r>
                        <w:rPr>
                          <w:rFonts w:ascii="Stencil" w:hAnsi="Stencil"/>
                          <w:sz w:val="36"/>
                          <w:szCs w:val="36"/>
                        </w:rPr>
                        <w:t>S’</w:t>
                      </w:r>
                      <w:proofErr w:type="spellEnd"/>
                    </w:p>
                    <w:p w14:paraId="5C428A14" w14:textId="77777777" w:rsidR="000458A4" w:rsidRDefault="000458A4" w:rsidP="00211AD0">
                      <w:pPr>
                        <w:jc w:val="center"/>
                      </w:pPr>
                      <w:r w:rsidRPr="00DE2E83">
                        <w:rPr>
                          <w:rFonts w:ascii="Stencil" w:hAnsi="Stencil"/>
                          <w:sz w:val="36"/>
                          <w:szCs w:val="36"/>
                        </w:rPr>
                        <w:t>Parent Information</w:t>
                      </w:r>
                    </w:p>
                  </w:txbxContent>
                </v:textbox>
                <w10:wrap type="square"/>
              </v:shape>
            </w:pict>
          </mc:Fallback>
        </mc:AlternateContent>
      </w:r>
    </w:p>
    <w:p w14:paraId="1DE7E20E" w14:textId="77777777" w:rsidR="002E638F" w:rsidRPr="00842E1D" w:rsidRDefault="002E638F" w:rsidP="007A0B40">
      <w:pPr>
        <w:spacing w:after="0"/>
        <w:ind w:left="2160" w:firstLine="720"/>
        <w:rPr>
          <w:rFonts w:asciiTheme="majorHAnsi" w:hAnsiTheme="majorHAnsi"/>
          <w:sz w:val="24"/>
          <w:szCs w:val="24"/>
        </w:rPr>
      </w:pPr>
    </w:p>
    <w:p w14:paraId="63D7FB9D" w14:textId="77777777" w:rsidR="007C7267" w:rsidRPr="00842E1D" w:rsidRDefault="007C7267" w:rsidP="00E05961">
      <w:pPr>
        <w:spacing w:after="0"/>
        <w:rPr>
          <w:rFonts w:asciiTheme="majorHAnsi" w:hAnsiTheme="majorHAnsi"/>
          <w:b/>
          <w:sz w:val="24"/>
          <w:u w:val="single"/>
        </w:rPr>
      </w:pPr>
      <w:r w:rsidRPr="00842E1D">
        <w:rPr>
          <w:rFonts w:asciiTheme="majorHAnsi" w:hAnsiTheme="majorHAnsi"/>
          <w:b/>
          <w:sz w:val="24"/>
          <w:u w:val="single"/>
        </w:rPr>
        <w:t>POOL RULES</w:t>
      </w:r>
    </w:p>
    <w:p w14:paraId="6FDCAFA4" w14:textId="57D8C3B9" w:rsidR="00012D39" w:rsidRPr="00A81DC3" w:rsidRDefault="007C7267" w:rsidP="00A81DC3">
      <w:pPr>
        <w:numPr>
          <w:ilvl w:val="0"/>
          <w:numId w:val="16"/>
        </w:numPr>
        <w:spacing w:after="0" w:line="240" w:lineRule="auto"/>
        <w:rPr>
          <w:rFonts w:asciiTheme="majorHAnsi" w:hAnsiTheme="majorHAnsi" w:cs="Arial"/>
        </w:rPr>
      </w:pPr>
      <w:r w:rsidRPr="00842E1D">
        <w:rPr>
          <w:rFonts w:asciiTheme="majorHAnsi" w:hAnsiTheme="majorHAnsi" w:cs="Arial"/>
        </w:rPr>
        <w:t xml:space="preserve">Brookside Swim Team Members and families must abide by the current HOA of Brookside Pool Operational Procedures and Rules at all times. The Brookside Pool Rules are </w:t>
      </w:r>
      <w:r w:rsidR="0063632A">
        <w:rPr>
          <w:rFonts w:asciiTheme="majorHAnsi" w:hAnsiTheme="majorHAnsi" w:cs="Arial"/>
        </w:rPr>
        <w:t>posted on the bulletin board in the Riley Road clubhouse, and available online on the team site under Documents.</w:t>
      </w:r>
    </w:p>
    <w:p w14:paraId="004B1F38" w14:textId="31D97057" w:rsidR="00C70E28" w:rsidRDefault="007C7267"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The wading pool </w:t>
      </w:r>
      <w:r w:rsidR="0063632A">
        <w:rPr>
          <w:rFonts w:asciiTheme="majorHAnsi" w:hAnsiTheme="majorHAnsi" w:cs="Arial"/>
        </w:rPr>
        <w:t xml:space="preserve">and enclosed deck area </w:t>
      </w:r>
      <w:r w:rsidRPr="00842E1D">
        <w:rPr>
          <w:rFonts w:asciiTheme="majorHAnsi" w:hAnsiTheme="majorHAnsi" w:cs="Arial"/>
        </w:rPr>
        <w:t>may not be used by anyone during Brookside Hurricane</w:t>
      </w:r>
      <w:r w:rsidR="00C70E28">
        <w:rPr>
          <w:rFonts w:asciiTheme="majorHAnsi" w:hAnsiTheme="majorHAnsi" w:cs="Arial"/>
        </w:rPr>
        <w:t>s</w:t>
      </w:r>
      <w:r w:rsidRPr="00842E1D">
        <w:rPr>
          <w:rFonts w:asciiTheme="majorHAnsi" w:hAnsiTheme="majorHAnsi" w:cs="Arial"/>
        </w:rPr>
        <w:t xml:space="preserve"> swim practices.</w:t>
      </w:r>
      <w:r w:rsidR="00012D39" w:rsidRPr="00842E1D">
        <w:rPr>
          <w:rFonts w:asciiTheme="majorHAnsi" w:hAnsiTheme="majorHAnsi" w:cs="Arial"/>
        </w:rPr>
        <w:t xml:space="preserve"> </w:t>
      </w:r>
    </w:p>
    <w:p w14:paraId="5CF9458A" w14:textId="77777777" w:rsidR="00875591" w:rsidRPr="00842E1D" w:rsidRDefault="00875591"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Only coaches may use the horseshoe </w:t>
      </w:r>
      <w:r w:rsidR="00DE6A8C" w:rsidRPr="00842E1D">
        <w:rPr>
          <w:rFonts w:asciiTheme="majorHAnsi" w:hAnsiTheme="majorHAnsi" w:cs="Arial"/>
        </w:rPr>
        <w:t xml:space="preserve">(shallow) </w:t>
      </w:r>
      <w:r w:rsidRPr="00842E1D">
        <w:rPr>
          <w:rFonts w:asciiTheme="majorHAnsi" w:hAnsiTheme="majorHAnsi" w:cs="Arial"/>
        </w:rPr>
        <w:t xml:space="preserve">area of </w:t>
      </w:r>
      <w:r w:rsidR="00012D39" w:rsidRPr="00842E1D">
        <w:rPr>
          <w:rFonts w:asciiTheme="majorHAnsi" w:hAnsiTheme="majorHAnsi" w:cs="Arial"/>
        </w:rPr>
        <w:t>t</w:t>
      </w:r>
      <w:r w:rsidRPr="00842E1D">
        <w:rPr>
          <w:rFonts w:asciiTheme="majorHAnsi" w:hAnsiTheme="majorHAnsi" w:cs="Arial"/>
        </w:rPr>
        <w:t>he main pool during swim team practices</w:t>
      </w:r>
      <w:r w:rsidR="00012D39" w:rsidRPr="00842E1D">
        <w:rPr>
          <w:rFonts w:asciiTheme="majorHAnsi" w:hAnsiTheme="majorHAnsi" w:cs="Arial"/>
        </w:rPr>
        <w:t>, and only for instructional purposes.</w:t>
      </w:r>
    </w:p>
    <w:p w14:paraId="61EDA0B0" w14:textId="06E26B1D" w:rsidR="007C7267" w:rsidRPr="00842E1D" w:rsidRDefault="00C70E28" w:rsidP="007C7267">
      <w:pPr>
        <w:numPr>
          <w:ilvl w:val="0"/>
          <w:numId w:val="16"/>
        </w:numPr>
        <w:spacing w:after="0" w:line="240" w:lineRule="auto"/>
        <w:jc w:val="both"/>
        <w:rPr>
          <w:rFonts w:asciiTheme="majorHAnsi" w:hAnsiTheme="majorHAnsi" w:cs="Arial"/>
        </w:rPr>
      </w:pPr>
      <w:r>
        <w:rPr>
          <w:rFonts w:asciiTheme="majorHAnsi" w:hAnsiTheme="majorHAnsi" w:cs="Arial"/>
        </w:rPr>
        <w:t xml:space="preserve">With the exception of event numbers, </w:t>
      </w:r>
      <w:r w:rsidR="007C7267" w:rsidRPr="00842E1D">
        <w:rPr>
          <w:rFonts w:asciiTheme="majorHAnsi" w:hAnsiTheme="majorHAnsi" w:cs="Arial"/>
        </w:rPr>
        <w:t xml:space="preserve">BODY PAINT, HAIR PAINT </w:t>
      </w:r>
      <w:r>
        <w:rPr>
          <w:rFonts w:asciiTheme="majorHAnsi" w:hAnsiTheme="majorHAnsi" w:cs="Arial"/>
        </w:rPr>
        <w:t xml:space="preserve">and </w:t>
      </w:r>
      <w:r w:rsidR="007C7267" w:rsidRPr="00842E1D">
        <w:rPr>
          <w:rFonts w:asciiTheme="majorHAnsi" w:hAnsiTheme="majorHAnsi" w:cs="Arial"/>
        </w:rPr>
        <w:t xml:space="preserve">WRITING </w:t>
      </w:r>
      <w:r>
        <w:rPr>
          <w:rFonts w:asciiTheme="majorHAnsi" w:hAnsiTheme="majorHAnsi" w:cs="Arial"/>
        </w:rPr>
        <w:t>of an</w:t>
      </w:r>
      <w:r w:rsidR="0063632A">
        <w:rPr>
          <w:rFonts w:asciiTheme="majorHAnsi" w:hAnsiTheme="majorHAnsi" w:cs="Arial"/>
        </w:rPr>
        <w:t>y kind are</w:t>
      </w:r>
      <w:r>
        <w:rPr>
          <w:rFonts w:asciiTheme="majorHAnsi" w:hAnsiTheme="majorHAnsi" w:cs="Arial"/>
        </w:rPr>
        <w:t xml:space="preserve"> not permitted on swimmers during swim meets or </w:t>
      </w:r>
      <w:r w:rsidR="00DE6A8C" w:rsidRPr="00842E1D">
        <w:rPr>
          <w:rFonts w:asciiTheme="majorHAnsi" w:hAnsiTheme="majorHAnsi" w:cs="Arial"/>
        </w:rPr>
        <w:t>practices</w:t>
      </w:r>
      <w:r>
        <w:rPr>
          <w:rFonts w:asciiTheme="majorHAnsi" w:hAnsiTheme="majorHAnsi" w:cs="Arial"/>
        </w:rPr>
        <w:t>. Swimmers may</w:t>
      </w:r>
      <w:r w:rsidR="007C7267" w:rsidRPr="00842E1D">
        <w:rPr>
          <w:rFonts w:asciiTheme="majorHAnsi" w:hAnsiTheme="majorHAnsi" w:cs="Arial"/>
        </w:rPr>
        <w:t xml:space="preserve"> not be allowed to </w:t>
      </w:r>
      <w:r w:rsidR="00777552" w:rsidRPr="00842E1D">
        <w:rPr>
          <w:rFonts w:asciiTheme="majorHAnsi" w:hAnsiTheme="majorHAnsi" w:cs="Arial"/>
        </w:rPr>
        <w:t>swim</w:t>
      </w:r>
      <w:r w:rsidR="007C7267" w:rsidRPr="00842E1D">
        <w:rPr>
          <w:rFonts w:asciiTheme="majorHAnsi" w:hAnsiTheme="majorHAnsi" w:cs="Arial"/>
        </w:rPr>
        <w:t xml:space="preserve"> if they </w:t>
      </w:r>
      <w:r>
        <w:rPr>
          <w:rFonts w:asciiTheme="majorHAnsi" w:hAnsiTheme="majorHAnsi" w:cs="Arial"/>
        </w:rPr>
        <w:t>are in violation of this rule</w:t>
      </w:r>
      <w:r w:rsidR="007C7267" w:rsidRPr="00842E1D">
        <w:rPr>
          <w:rFonts w:asciiTheme="majorHAnsi" w:hAnsiTheme="majorHAnsi" w:cs="Arial"/>
        </w:rPr>
        <w:t>.</w:t>
      </w:r>
    </w:p>
    <w:p w14:paraId="743A7B31" w14:textId="77777777" w:rsidR="007C7267" w:rsidRPr="00842E1D" w:rsidRDefault="00261E4C" w:rsidP="007C7267">
      <w:pPr>
        <w:numPr>
          <w:ilvl w:val="0"/>
          <w:numId w:val="16"/>
        </w:numPr>
        <w:spacing w:after="0" w:line="240" w:lineRule="auto"/>
        <w:jc w:val="both"/>
        <w:rPr>
          <w:rFonts w:asciiTheme="majorHAnsi" w:hAnsiTheme="majorHAnsi"/>
        </w:rPr>
      </w:pPr>
      <w:r w:rsidRPr="00842E1D">
        <w:rPr>
          <w:rFonts w:asciiTheme="majorHAnsi" w:hAnsiTheme="majorHAnsi" w:cs="Arial"/>
        </w:rPr>
        <w:t xml:space="preserve">Horseplay or congregating in the bathrooms is </w:t>
      </w:r>
      <w:r w:rsidRPr="00C70E28">
        <w:rPr>
          <w:rFonts w:asciiTheme="majorHAnsi" w:hAnsiTheme="majorHAnsi" w:cs="Arial"/>
        </w:rPr>
        <w:t>strictly prohibited</w:t>
      </w:r>
      <w:r w:rsidR="00C70E28" w:rsidRPr="00C70E28">
        <w:rPr>
          <w:rFonts w:asciiTheme="majorHAnsi" w:hAnsiTheme="majorHAnsi" w:cs="Arial"/>
        </w:rPr>
        <w:t xml:space="preserve"> during practices and meets.</w:t>
      </w:r>
    </w:p>
    <w:p w14:paraId="0294FF4A" w14:textId="62CF8E45" w:rsidR="007C7267" w:rsidRPr="00C70E28"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Horseplay </w:t>
      </w:r>
      <w:r w:rsidR="0063632A">
        <w:rPr>
          <w:rFonts w:asciiTheme="majorHAnsi" w:hAnsiTheme="majorHAnsi"/>
        </w:rPr>
        <w:t xml:space="preserve">in the pool and running on the pool deck </w:t>
      </w:r>
      <w:r w:rsidRPr="00842E1D">
        <w:rPr>
          <w:rFonts w:asciiTheme="majorHAnsi" w:hAnsiTheme="majorHAnsi"/>
        </w:rPr>
        <w:t xml:space="preserve">is </w:t>
      </w:r>
      <w:r w:rsidRPr="00C70E28">
        <w:rPr>
          <w:rFonts w:asciiTheme="majorHAnsi" w:hAnsiTheme="majorHAnsi"/>
        </w:rPr>
        <w:t>strictly prohibited.</w:t>
      </w:r>
    </w:p>
    <w:p w14:paraId="2912705B" w14:textId="442B2C06" w:rsidR="007C7267" w:rsidRPr="00842E1D"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cs="Arial"/>
        </w:rPr>
        <w:t xml:space="preserve">The </w:t>
      </w:r>
      <w:r w:rsidR="00E82E88" w:rsidRPr="00842E1D">
        <w:rPr>
          <w:rFonts w:asciiTheme="majorHAnsi" w:hAnsiTheme="majorHAnsi" w:cs="Arial"/>
        </w:rPr>
        <w:t xml:space="preserve">playground and </w:t>
      </w:r>
      <w:r w:rsidRPr="00842E1D">
        <w:rPr>
          <w:rFonts w:asciiTheme="majorHAnsi" w:hAnsiTheme="majorHAnsi" w:cs="Arial"/>
        </w:rPr>
        <w:t>all-purpose court (basketball</w:t>
      </w:r>
      <w:r w:rsidR="00E82E88" w:rsidRPr="00842E1D">
        <w:rPr>
          <w:rFonts w:asciiTheme="majorHAnsi" w:hAnsiTheme="majorHAnsi" w:cs="Arial"/>
        </w:rPr>
        <w:t>, hopscotch, etc.) may be used by</w:t>
      </w:r>
      <w:r w:rsidRPr="00842E1D">
        <w:rPr>
          <w:rFonts w:asciiTheme="majorHAnsi" w:hAnsiTheme="majorHAnsi" w:cs="Arial"/>
        </w:rPr>
        <w:t xml:space="preserve"> swim team </w:t>
      </w:r>
      <w:r w:rsidR="0063632A">
        <w:rPr>
          <w:rFonts w:asciiTheme="majorHAnsi" w:hAnsiTheme="majorHAnsi" w:cs="Arial"/>
        </w:rPr>
        <w:t>members</w:t>
      </w:r>
      <w:r w:rsidRPr="00842E1D">
        <w:rPr>
          <w:rFonts w:asciiTheme="majorHAnsi" w:hAnsiTheme="majorHAnsi" w:cs="Arial"/>
        </w:rPr>
        <w:t xml:space="preserve">, but only under adult supervision. </w:t>
      </w:r>
      <w:r w:rsidR="00E82E88" w:rsidRPr="00842E1D">
        <w:rPr>
          <w:rFonts w:asciiTheme="majorHAnsi" w:hAnsiTheme="majorHAnsi" w:cs="Arial"/>
        </w:rPr>
        <w:t xml:space="preserve">Swim team parents are responsible for their children at all times while using the Brookside facilities and amenities. </w:t>
      </w:r>
      <w:r w:rsidR="00C70E28">
        <w:rPr>
          <w:rFonts w:asciiTheme="majorHAnsi" w:hAnsiTheme="majorHAnsi" w:cs="Arial"/>
        </w:rPr>
        <w:t xml:space="preserve"> The cost of damage r</w:t>
      </w:r>
      <w:r w:rsidR="00E82E88" w:rsidRPr="00842E1D">
        <w:rPr>
          <w:rFonts w:asciiTheme="majorHAnsi" w:hAnsiTheme="majorHAnsi" w:cs="Arial"/>
        </w:rPr>
        <w:t xml:space="preserve">epairs resulting from </w:t>
      </w:r>
      <w:r w:rsidR="00C70E28">
        <w:rPr>
          <w:rFonts w:asciiTheme="majorHAnsi" w:hAnsiTheme="majorHAnsi" w:cs="Arial"/>
        </w:rPr>
        <w:t xml:space="preserve">the </w:t>
      </w:r>
      <w:r w:rsidR="00E82E88" w:rsidRPr="00842E1D">
        <w:rPr>
          <w:rFonts w:asciiTheme="majorHAnsi" w:hAnsiTheme="majorHAnsi" w:cs="Arial"/>
        </w:rPr>
        <w:t xml:space="preserve">misuse </w:t>
      </w:r>
      <w:r w:rsidR="00C70E28">
        <w:rPr>
          <w:rFonts w:asciiTheme="majorHAnsi" w:hAnsiTheme="majorHAnsi" w:cs="Arial"/>
        </w:rPr>
        <w:t xml:space="preserve">of Brookside amenities and property </w:t>
      </w:r>
      <w:r w:rsidR="00E82E88" w:rsidRPr="00842E1D">
        <w:rPr>
          <w:rFonts w:asciiTheme="majorHAnsi" w:hAnsiTheme="majorHAnsi" w:cs="Arial"/>
        </w:rPr>
        <w:t xml:space="preserve">will be billed to the </w:t>
      </w:r>
      <w:r w:rsidR="00C70E28">
        <w:rPr>
          <w:rFonts w:asciiTheme="majorHAnsi" w:hAnsiTheme="majorHAnsi" w:cs="Arial"/>
        </w:rPr>
        <w:t>responsible parties</w:t>
      </w:r>
      <w:r w:rsidR="00E82E88" w:rsidRPr="00842E1D">
        <w:rPr>
          <w:rFonts w:asciiTheme="majorHAnsi" w:hAnsiTheme="majorHAnsi" w:cs="Arial"/>
        </w:rPr>
        <w:t>.</w:t>
      </w:r>
    </w:p>
    <w:p w14:paraId="436D2EEC" w14:textId="3B4251CB" w:rsidR="006C371D" w:rsidRPr="00842E1D" w:rsidRDefault="006C371D"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Please clean up after yourself and your children. </w:t>
      </w:r>
      <w:r w:rsidR="009E1AC9" w:rsidRPr="00842E1D">
        <w:rPr>
          <w:rFonts w:asciiTheme="majorHAnsi" w:hAnsiTheme="majorHAnsi"/>
        </w:rPr>
        <w:t xml:space="preserve"> If you or your children use or move pool furniture, you are responsible for placing it back </w:t>
      </w:r>
      <w:r w:rsidR="005C1F80">
        <w:rPr>
          <w:rFonts w:asciiTheme="majorHAnsi" w:hAnsiTheme="majorHAnsi"/>
        </w:rPr>
        <w:t>to its original position.  All trash and recycling</w:t>
      </w:r>
      <w:r w:rsidR="009E1AC9" w:rsidRPr="00842E1D">
        <w:rPr>
          <w:rFonts w:asciiTheme="majorHAnsi" w:hAnsiTheme="majorHAnsi"/>
        </w:rPr>
        <w:t xml:space="preserve"> is to be placed in recycle or trash containers, as appropriate. </w:t>
      </w:r>
    </w:p>
    <w:p w14:paraId="4EADF8BD" w14:textId="7A48A672" w:rsidR="007C7267" w:rsidRPr="00842E1D" w:rsidRDefault="009E1AC9"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No one other than lifeguards or authorized </w:t>
      </w:r>
      <w:r w:rsidR="00E34A18" w:rsidRPr="00842E1D">
        <w:rPr>
          <w:rFonts w:asciiTheme="majorHAnsi" w:hAnsiTheme="majorHAnsi"/>
        </w:rPr>
        <w:t>individuals</w:t>
      </w:r>
      <w:r w:rsidRPr="00842E1D">
        <w:rPr>
          <w:rFonts w:asciiTheme="majorHAnsi" w:hAnsiTheme="majorHAnsi"/>
        </w:rPr>
        <w:t xml:space="preserve"> are </w:t>
      </w:r>
      <w:r w:rsidR="007C7267" w:rsidRPr="00842E1D">
        <w:rPr>
          <w:rFonts w:asciiTheme="majorHAnsi" w:hAnsiTheme="majorHAnsi"/>
        </w:rPr>
        <w:t>allowed in the lifeguard room</w:t>
      </w:r>
      <w:r w:rsidR="005C1F80">
        <w:rPr>
          <w:rFonts w:asciiTheme="majorHAnsi" w:hAnsiTheme="majorHAnsi"/>
        </w:rPr>
        <w:t xml:space="preserve"> or kitchen</w:t>
      </w:r>
      <w:r w:rsidRPr="00842E1D">
        <w:rPr>
          <w:rFonts w:asciiTheme="majorHAnsi" w:hAnsiTheme="majorHAnsi"/>
        </w:rPr>
        <w:t>.</w:t>
      </w:r>
    </w:p>
    <w:p w14:paraId="032C3ECF" w14:textId="77777777" w:rsidR="00835DA1" w:rsidRDefault="00E34A18" w:rsidP="009C0B7D">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Should the pool be closed for inclement weather, please follow all lifeguard instructions and </w:t>
      </w:r>
      <w:r w:rsidR="007C7267" w:rsidRPr="00842E1D">
        <w:rPr>
          <w:rFonts w:asciiTheme="majorHAnsi" w:hAnsiTheme="majorHAnsi" w:cs="Arial"/>
        </w:rPr>
        <w:t>move to a safe place, either in your car or</w:t>
      </w:r>
      <w:r w:rsidR="009E1AC9" w:rsidRPr="00842E1D">
        <w:rPr>
          <w:rFonts w:asciiTheme="majorHAnsi" w:hAnsiTheme="majorHAnsi" w:cs="Arial"/>
        </w:rPr>
        <w:t xml:space="preserve"> in</w:t>
      </w:r>
      <w:r w:rsidR="00C70E28">
        <w:rPr>
          <w:rFonts w:asciiTheme="majorHAnsi" w:hAnsiTheme="majorHAnsi" w:cs="Arial"/>
        </w:rPr>
        <w:t xml:space="preserve"> </w:t>
      </w:r>
      <w:r w:rsidRPr="00842E1D">
        <w:rPr>
          <w:rFonts w:asciiTheme="majorHAnsi" w:hAnsiTheme="majorHAnsi" w:cs="Arial"/>
        </w:rPr>
        <w:t>the clubhouse. The general rule is the pool will remain closed for at least 45 minutes after the last</w:t>
      </w:r>
      <w:r w:rsidR="00B63D6D" w:rsidRPr="00842E1D">
        <w:rPr>
          <w:rFonts w:asciiTheme="majorHAnsi" w:hAnsiTheme="majorHAnsi" w:cs="Arial"/>
        </w:rPr>
        <w:t xml:space="preserve"> evidence of lightening or thunder, however</w:t>
      </w:r>
      <w:r w:rsidRPr="00842E1D">
        <w:rPr>
          <w:rFonts w:asciiTheme="majorHAnsi" w:hAnsiTheme="majorHAnsi" w:cs="Arial"/>
        </w:rPr>
        <w:t xml:space="preserve"> reopening the pool is at the sole discretion of the lifeguard on duty.</w:t>
      </w:r>
    </w:p>
    <w:p w14:paraId="53723E00" w14:textId="77777777" w:rsidR="00F16B34" w:rsidRPr="00F16B34" w:rsidRDefault="00F16B34" w:rsidP="00F16B34">
      <w:pPr>
        <w:spacing w:after="0" w:line="240" w:lineRule="auto"/>
        <w:ind w:left="360"/>
        <w:jc w:val="both"/>
        <w:rPr>
          <w:rFonts w:asciiTheme="majorHAnsi" w:hAnsiTheme="majorHAnsi" w:cs="Arial"/>
        </w:rPr>
      </w:pPr>
    </w:p>
    <w:p w14:paraId="7666D9B1" w14:textId="33EA048E" w:rsidR="00E05961" w:rsidRPr="000458A4" w:rsidRDefault="00B63D6D" w:rsidP="000458A4">
      <w:pPr>
        <w:rPr>
          <w:rFonts w:asciiTheme="majorHAnsi" w:hAnsiTheme="majorHAnsi"/>
        </w:rPr>
      </w:pPr>
      <w:r w:rsidRPr="00842E1D">
        <w:rPr>
          <w:rFonts w:asciiTheme="majorHAnsi" w:hAnsiTheme="majorHAnsi"/>
        </w:rPr>
        <w:t>Your cooperation with and respect for all HOA of Brookside rules is appreciated.  Failure to comply with the pool or amenities’ rules can result in suspension or removal from the swim team without refund.</w:t>
      </w:r>
    </w:p>
    <w:p w14:paraId="62BA4373" w14:textId="77777777" w:rsidR="00245151" w:rsidRPr="00842E1D" w:rsidRDefault="002C1031" w:rsidP="00E05961">
      <w:pPr>
        <w:spacing w:after="0"/>
        <w:rPr>
          <w:rFonts w:asciiTheme="majorHAnsi" w:hAnsiTheme="majorHAnsi"/>
          <w:b/>
          <w:sz w:val="24"/>
          <w:u w:val="single"/>
        </w:rPr>
      </w:pPr>
      <w:r w:rsidRPr="00842E1D">
        <w:rPr>
          <w:rFonts w:asciiTheme="majorHAnsi" w:hAnsiTheme="majorHAnsi"/>
          <w:b/>
          <w:sz w:val="24"/>
          <w:u w:val="single"/>
        </w:rPr>
        <w:t>PRACTICES</w:t>
      </w:r>
    </w:p>
    <w:p w14:paraId="1EBA7F33" w14:textId="77777777" w:rsidR="00B02638" w:rsidRPr="00842E1D" w:rsidRDefault="00B02638" w:rsidP="00245151">
      <w:pPr>
        <w:pStyle w:val="ListParagraph"/>
        <w:numPr>
          <w:ilvl w:val="0"/>
          <w:numId w:val="1"/>
        </w:numPr>
        <w:rPr>
          <w:rFonts w:asciiTheme="majorHAnsi" w:hAnsiTheme="majorHAnsi"/>
        </w:rPr>
      </w:pPr>
      <w:r w:rsidRPr="00842E1D">
        <w:rPr>
          <w:rFonts w:asciiTheme="majorHAnsi" w:hAnsiTheme="majorHAnsi"/>
        </w:rPr>
        <w:t>The practice schedule is located on teambrookside.com, under the PRACTICE SCHEDULE tab.</w:t>
      </w:r>
    </w:p>
    <w:p w14:paraId="73AE9AFF" w14:textId="77777777"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 xml:space="preserve">Swimmers may come to </w:t>
      </w:r>
      <w:r w:rsidR="009547AF" w:rsidRPr="00842E1D">
        <w:rPr>
          <w:rFonts w:asciiTheme="majorHAnsi" w:hAnsiTheme="majorHAnsi"/>
        </w:rPr>
        <w:t>as many</w:t>
      </w:r>
      <w:r w:rsidRPr="00842E1D">
        <w:rPr>
          <w:rFonts w:asciiTheme="majorHAnsi" w:hAnsiTheme="majorHAnsi"/>
        </w:rPr>
        <w:t xml:space="preserve"> practices </w:t>
      </w:r>
      <w:r w:rsidRPr="005C1F80">
        <w:rPr>
          <w:rFonts w:asciiTheme="majorHAnsi" w:hAnsiTheme="majorHAnsi"/>
          <w:i/>
        </w:rPr>
        <w:t>within their scheduled age group time</w:t>
      </w:r>
      <w:r w:rsidRPr="00842E1D">
        <w:rPr>
          <w:rFonts w:asciiTheme="majorHAnsi" w:hAnsiTheme="majorHAnsi"/>
        </w:rPr>
        <w:t xml:space="preserve">. </w:t>
      </w:r>
    </w:p>
    <w:p w14:paraId="0C7D0FD1" w14:textId="77777777"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You may choose to swim</w:t>
      </w:r>
      <w:r w:rsidR="00F95D34" w:rsidRPr="00842E1D">
        <w:rPr>
          <w:rFonts w:asciiTheme="majorHAnsi" w:hAnsiTheme="majorHAnsi"/>
        </w:rPr>
        <w:t xml:space="preserve"> at </w:t>
      </w:r>
      <w:r w:rsidRPr="00842E1D">
        <w:rPr>
          <w:rFonts w:asciiTheme="majorHAnsi" w:hAnsiTheme="majorHAnsi"/>
          <w:i/>
        </w:rPr>
        <w:t>bot</w:t>
      </w:r>
      <w:r w:rsidR="00C655BC">
        <w:rPr>
          <w:rFonts w:asciiTheme="majorHAnsi" w:hAnsiTheme="majorHAnsi"/>
          <w:i/>
        </w:rPr>
        <w:t xml:space="preserve">h </w:t>
      </w:r>
      <w:r w:rsidRPr="00842E1D">
        <w:rPr>
          <w:rFonts w:asciiTheme="majorHAnsi" w:hAnsiTheme="majorHAnsi"/>
        </w:rPr>
        <w:t xml:space="preserve">the morning and evening </w:t>
      </w:r>
      <w:r w:rsidR="00F95D34" w:rsidRPr="00842E1D">
        <w:rPr>
          <w:rFonts w:asciiTheme="majorHAnsi" w:hAnsiTheme="majorHAnsi"/>
        </w:rPr>
        <w:t>practice</w:t>
      </w:r>
      <w:r w:rsidR="00C70E28">
        <w:rPr>
          <w:rFonts w:asciiTheme="majorHAnsi" w:hAnsiTheme="majorHAnsi"/>
        </w:rPr>
        <w:t>s</w:t>
      </w:r>
      <w:r w:rsidRPr="00842E1D">
        <w:rPr>
          <w:rFonts w:asciiTheme="majorHAnsi" w:hAnsiTheme="majorHAnsi"/>
        </w:rPr>
        <w:t>.</w:t>
      </w:r>
    </w:p>
    <w:p w14:paraId="34D47D0C" w14:textId="287527AF"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 xml:space="preserve">You do </w:t>
      </w:r>
      <w:r w:rsidRPr="005C1F80">
        <w:rPr>
          <w:rFonts w:asciiTheme="majorHAnsi" w:hAnsiTheme="majorHAnsi"/>
          <w:i/>
        </w:rPr>
        <w:t>not</w:t>
      </w:r>
      <w:r w:rsidR="009547AF" w:rsidRPr="005C1F80">
        <w:rPr>
          <w:rFonts w:asciiTheme="majorHAnsi" w:hAnsiTheme="majorHAnsi"/>
          <w:i/>
        </w:rPr>
        <w:t xml:space="preserve"> </w:t>
      </w:r>
      <w:r w:rsidR="009547AF" w:rsidRPr="00842E1D">
        <w:rPr>
          <w:rFonts w:asciiTheme="majorHAnsi" w:hAnsiTheme="majorHAnsi"/>
        </w:rPr>
        <w:t>need to let the coaches</w:t>
      </w:r>
      <w:r w:rsidRPr="00842E1D">
        <w:rPr>
          <w:rFonts w:asciiTheme="majorHAnsi" w:hAnsiTheme="majorHAnsi"/>
        </w:rPr>
        <w:t xml:space="preserve"> know if a swimmer will not be at a certain </w:t>
      </w:r>
      <w:r w:rsidR="009547AF" w:rsidRPr="00842E1D">
        <w:rPr>
          <w:rFonts w:asciiTheme="majorHAnsi" w:hAnsiTheme="majorHAnsi"/>
        </w:rPr>
        <w:t>practice. However, please let the</w:t>
      </w:r>
      <w:r w:rsidR="005C1F80">
        <w:rPr>
          <w:rFonts w:asciiTheme="majorHAnsi" w:hAnsiTheme="majorHAnsi"/>
        </w:rPr>
        <w:t xml:space="preserve"> coaches know if your swimmer </w:t>
      </w:r>
      <w:r w:rsidRPr="00842E1D">
        <w:rPr>
          <w:rFonts w:asciiTheme="majorHAnsi" w:hAnsiTheme="majorHAnsi"/>
        </w:rPr>
        <w:t>w</w:t>
      </w:r>
      <w:r w:rsidR="00D14D57" w:rsidRPr="00842E1D">
        <w:rPr>
          <w:rFonts w:asciiTheme="majorHAnsi" w:hAnsiTheme="majorHAnsi"/>
        </w:rPr>
        <w:t>ill be out for an extended amount</w:t>
      </w:r>
      <w:r w:rsidRPr="00842E1D">
        <w:rPr>
          <w:rFonts w:asciiTheme="majorHAnsi" w:hAnsiTheme="majorHAnsi"/>
        </w:rPr>
        <w:t xml:space="preserve"> of time (</w:t>
      </w:r>
      <w:r w:rsidR="001D4B1D" w:rsidRPr="00842E1D">
        <w:rPr>
          <w:rFonts w:asciiTheme="majorHAnsi" w:hAnsiTheme="majorHAnsi"/>
        </w:rPr>
        <w:t>more than</w:t>
      </w:r>
      <w:r w:rsidRPr="00842E1D">
        <w:rPr>
          <w:rFonts w:asciiTheme="majorHAnsi" w:hAnsiTheme="majorHAnsi"/>
        </w:rPr>
        <w:t xml:space="preserve"> a day).</w:t>
      </w:r>
    </w:p>
    <w:p w14:paraId="5F8132E6" w14:textId="0D0BD0DF" w:rsidR="005C1F80" w:rsidRPr="000458A4" w:rsidRDefault="009C0B7D" w:rsidP="000458A4">
      <w:pPr>
        <w:pStyle w:val="ListParagraph"/>
        <w:numPr>
          <w:ilvl w:val="0"/>
          <w:numId w:val="1"/>
        </w:numPr>
        <w:rPr>
          <w:rFonts w:asciiTheme="majorHAnsi" w:hAnsiTheme="majorHAnsi"/>
        </w:rPr>
      </w:pPr>
      <w:r w:rsidRPr="00842E1D">
        <w:rPr>
          <w:rFonts w:asciiTheme="majorHAnsi" w:hAnsiTheme="majorHAnsi"/>
        </w:rPr>
        <w:t xml:space="preserve">Swimmers must attend a total of </w:t>
      </w:r>
      <w:r w:rsidRPr="00842E1D">
        <w:rPr>
          <w:rFonts w:asciiTheme="majorHAnsi" w:hAnsiTheme="majorHAnsi"/>
          <w:b/>
        </w:rPr>
        <w:t>2 practices</w:t>
      </w:r>
      <w:r w:rsidRPr="00842E1D">
        <w:rPr>
          <w:rFonts w:asciiTheme="majorHAnsi" w:hAnsiTheme="majorHAnsi"/>
        </w:rPr>
        <w:t xml:space="preserve"> during the week in order to qualify for the </w:t>
      </w:r>
      <w:r w:rsidR="001D4B1D" w:rsidRPr="00842E1D">
        <w:rPr>
          <w:rFonts w:asciiTheme="majorHAnsi" w:hAnsiTheme="majorHAnsi"/>
        </w:rPr>
        <w:t>“</w:t>
      </w:r>
      <w:r w:rsidRPr="00842E1D">
        <w:rPr>
          <w:rFonts w:asciiTheme="majorHAnsi" w:hAnsiTheme="majorHAnsi"/>
        </w:rPr>
        <w:t>A</w:t>
      </w:r>
      <w:r w:rsidR="001D4B1D" w:rsidRPr="00842E1D">
        <w:rPr>
          <w:rFonts w:asciiTheme="majorHAnsi" w:hAnsiTheme="majorHAnsi"/>
        </w:rPr>
        <w:t>”</w:t>
      </w:r>
      <w:r w:rsidRPr="00842E1D">
        <w:rPr>
          <w:rFonts w:asciiTheme="majorHAnsi" w:hAnsiTheme="majorHAnsi"/>
        </w:rPr>
        <w:t xml:space="preserve"> relay</w:t>
      </w:r>
      <w:r w:rsidR="002E638F" w:rsidRPr="00842E1D">
        <w:rPr>
          <w:rFonts w:asciiTheme="majorHAnsi" w:hAnsiTheme="majorHAnsi"/>
        </w:rPr>
        <w:t xml:space="preserve"> team</w:t>
      </w:r>
      <w:r w:rsidRPr="00842E1D">
        <w:rPr>
          <w:rFonts w:asciiTheme="majorHAnsi" w:hAnsiTheme="majorHAnsi"/>
        </w:rPr>
        <w:t xml:space="preserve"> at the meet. This policy will be in effect unless a </w:t>
      </w:r>
      <w:r w:rsidRPr="00842E1D">
        <w:rPr>
          <w:rFonts w:asciiTheme="majorHAnsi" w:hAnsiTheme="majorHAnsi"/>
          <w:b/>
        </w:rPr>
        <w:t>valid excuse</w:t>
      </w:r>
      <w:r w:rsidR="00793AD5" w:rsidRPr="00842E1D">
        <w:rPr>
          <w:rFonts w:asciiTheme="majorHAnsi" w:hAnsiTheme="majorHAnsi"/>
        </w:rPr>
        <w:t xml:space="preserve"> is </w:t>
      </w:r>
      <w:r w:rsidR="005C1F80">
        <w:rPr>
          <w:rFonts w:asciiTheme="majorHAnsi" w:hAnsiTheme="majorHAnsi"/>
        </w:rPr>
        <w:t>provided, as determined by the Board of D</w:t>
      </w:r>
      <w:r w:rsidR="00793AD5" w:rsidRPr="00842E1D">
        <w:rPr>
          <w:rFonts w:asciiTheme="majorHAnsi" w:hAnsiTheme="majorHAnsi"/>
        </w:rPr>
        <w:t>irectors.</w:t>
      </w:r>
    </w:p>
    <w:p w14:paraId="7A8A995D" w14:textId="77777777" w:rsidR="005C1F80" w:rsidRDefault="005C1F80" w:rsidP="00E05961">
      <w:pPr>
        <w:spacing w:after="0"/>
        <w:rPr>
          <w:rFonts w:asciiTheme="majorHAnsi" w:hAnsiTheme="majorHAnsi"/>
          <w:b/>
          <w:sz w:val="24"/>
          <w:u w:val="single"/>
        </w:rPr>
      </w:pPr>
    </w:p>
    <w:p w14:paraId="3A71C5F7" w14:textId="77777777" w:rsidR="009C0B7D" w:rsidRPr="00842E1D" w:rsidRDefault="002C1031" w:rsidP="00E05961">
      <w:pPr>
        <w:spacing w:after="0"/>
        <w:rPr>
          <w:rFonts w:asciiTheme="majorHAnsi" w:hAnsiTheme="majorHAnsi"/>
          <w:b/>
          <w:sz w:val="24"/>
          <w:u w:val="single"/>
        </w:rPr>
      </w:pPr>
      <w:r w:rsidRPr="00842E1D">
        <w:rPr>
          <w:rFonts w:asciiTheme="majorHAnsi" w:hAnsiTheme="majorHAnsi"/>
          <w:b/>
          <w:sz w:val="24"/>
          <w:u w:val="single"/>
        </w:rPr>
        <w:t>MEET SIGN-UP</w:t>
      </w:r>
    </w:p>
    <w:p w14:paraId="39C47A2F" w14:textId="70D26C67" w:rsidR="00B81E44" w:rsidRPr="00ED6774" w:rsidRDefault="000415AF" w:rsidP="00ED6774">
      <w:pPr>
        <w:pStyle w:val="ListParagraph"/>
        <w:numPr>
          <w:ilvl w:val="0"/>
          <w:numId w:val="19"/>
        </w:numPr>
        <w:rPr>
          <w:rFonts w:asciiTheme="majorHAnsi" w:hAnsiTheme="majorHAnsi"/>
          <w:u w:val="single"/>
        </w:rPr>
      </w:pPr>
      <w:r w:rsidRPr="00ED6774">
        <w:rPr>
          <w:rFonts w:asciiTheme="majorHAnsi" w:hAnsiTheme="majorHAnsi"/>
        </w:rPr>
        <w:t xml:space="preserve">Each Sunday, an email will go out to parents </w:t>
      </w:r>
      <w:r w:rsidR="00B81E44" w:rsidRPr="00ED6774">
        <w:rPr>
          <w:rFonts w:asciiTheme="majorHAnsi" w:hAnsiTheme="majorHAnsi"/>
        </w:rPr>
        <w:t>with a reminder</w:t>
      </w:r>
      <w:r w:rsidRPr="00ED6774">
        <w:rPr>
          <w:rFonts w:asciiTheme="majorHAnsi" w:hAnsiTheme="majorHAnsi"/>
        </w:rPr>
        <w:t xml:space="preserve"> to </w:t>
      </w:r>
      <w:r w:rsidR="002C1031" w:rsidRPr="00ED6774">
        <w:rPr>
          <w:rFonts w:asciiTheme="majorHAnsi" w:hAnsiTheme="majorHAnsi"/>
        </w:rPr>
        <w:t>declare</w:t>
      </w:r>
      <w:r w:rsidRPr="00ED6774">
        <w:rPr>
          <w:rFonts w:asciiTheme="majorHAnsi" w:hAnsiTheme="majorHAnsi"/>
        </w:rPr>
        <w:t xml:space="preserve"> t</w:t>
      </w:r>
      <w:r w:rsidR="002C1031" w:rsidRPr="00ED6774">
        <w:rPr>
          <w:rFonts w:asciiTheme="majorHAnsi" w:hAnsiTheme="majorHAnsi"/>
        </w:rPr>
        <w:t xml:space="preserve">heir </w:t>
      </w:r>
      <w:r w:rsidR="00B81E44" w:rsidRPr="00ED6774">
        <w:rPr>
          <w:rFonts w:asciiTheme="majorHAnsi" w:hAnsiTheme="majorHAnsi"/>
        </w:rPr>
        <w:t xml:space="preserve">swimmers’ intentions </w:t>
      </w:r>
      <w:r w:rsidRPr="00ED6774">
        <w:rPr>
          <w:rFonts w:asciiTheme="majorHAnsi" w:hAnsiTheme="majorHAnsi"/>
        </w:rPr>
        <w:t xml:space="preserve">for the </w:t>
      </w:r>
      <w:r w:rsidR="00E643D1" w:rsidRPr="00ED6774">
        <w:rPr>
          <w:rFonts w:asciiTheme="majorHAnsi" w:hAnsiTheme="majorHAnsi"/>
        </w:rPr>
        <w:t xml:space="preserve">upcoming </w:t>
      </w:r>
      <w:r w:rsidR="00B81E44" w:rsidRPr="00ED6774">
        <w:rPr>
          <w:rFonts w:asciiTheme="majorHAnsi" w:hAnsiTheme="majorHAnsi"/>
        </w:rPr>
        <w:t xml:space="preserve">Saturday </w:t>
      </w:r>
      <w:r w:rsidRPr="00ED6774">
        <w:rPr>
          <w:rFonts w:asciiTheme="majorHAnsi" w:hAnsiTheme="majorHAnsi"/>
        </w:rPr>
        <w:t>meet</w:t>
      </w:r>
      <w:r w:rsidR="00B81E44" w:rsidRPr="00ED6774">
        <w:rPr>
          <w:rFonts w:asciiTheme="majorHAnsi" w:hAnsiTheme="majorHAnsi"/>
        </w:rPr>
        <w:t xml:space="preserve">. </w:t>
      </w:r>
      <w:r w:rsidR="00E643D1" w:rsidRPr="00ED6774">
        <w:rPr>
          <w:rFonts w:asciiTheme="majorHAnsi" w:hAnsiTheme="majorHAnsi"/>
        </w:rPr>
        <w:t xml:space="preserve">Swimmer </w:t>
      </w:r>
      <w:r w:rsidR="00B81E44" w:rsidRPr="00ED6774">
        <w:rPr>
          <w:rFonts w:asciiTheme="majorHAnsi" w:hAnsiTheme="majorHAnsi"/>
        </w:rPr>
        <w:t xml:space="preserve">declaration, or </w:t>
      </w:r>
      <w:r w:rsidRPr="00ED6774">
        <w:rPr>
          <w:rFonts w:asciiTheme="majorHAnsi" w:hAnsiTheme="majorHAnsi"/>
        </w:rPr>
        <w:t>sign-up</w:t>
      </w:r>
      <w:r w:rsidR="00B81E44" w:rsidRPr="00ED6774">
        <w:rPr>
          <w:rFonts w:asciiTheme="majorHAnsi" w:hAnsiTheme="majorHAnsi"/>
        </w:rPr>
        <w:t>,</w:t>
      </w:r>
      <w:r w:rsidRPr="00ED6774">
        <w:rPr>
          <w:rFonts w:asciiTheme="majorHAnsi" w:hAnsiTheme="majorHAnsi"/>
        </w:rPr>
        <w:t xml:space="preserve"> </w:t>
      </w:r>
      <w:r w:rsidR="00E643D1" w:rsidRPr="00ED6774">
        <w:rPr>
          <w:rFonts w:asciiTheme="majorHAnsi" w:hAnsiTheme="majorHAnsi"/>
        </w:rPr>
        <w:t xml:space="preserve">is conducted </w:t>
      </w:r>
      <w:r w:rsidRPr="00ED6774">
        <w:rPr>
          <w:rFonts w:asciiTheme="majorHAnsi" w:hAnsiTheme="majorHAnsi"/>
        </w:rPr>
        <w:t>using the team site</w:t>
      </w:r>
      <w:r w:rsidR="00C655BC" w:rsidRPr="00ED6774">
        <w:rPr>
          <w:rFonts w:asciiTheme="majorHAnsi" w:hAnsiTheme="majorHAnsi"/>
        </w:rPr>
        <w:t xml:space="preserve"> </w:t>
      </w:r>
      <w:hyperlink r:id="rId9" w:history="1">
        <w:r w:rsidR="00A81DC3" w:rsidRPr="00ED6774">
          <w:rPr>
            <w:rStyle w:val="Hyperlink"/>
            <w:rFonts w:asciiTheme="majorHAnsi" w:hAnsiTheme="majorHAnsi"/>
          </w:rPr>
          <w:t>www.teambrookside.com</w:t>
        </w:r>
      </w:hyperlink>
      <w:r w:rsidR="00B81E44">
        <w:t xml:space="preserve">, and should be completed </w:t>
      </w:r>
      <w:r w:rsidR="00B81E44" w:rsidRPr="005C1F80">
        <w:t xml:space="preserve">by </w:t>
      </w:r>
      <w:r w:rsidR="00B81E44" w:rsidRPr="00ED6774">
        <w:rPr>
          <w:rFonts w:asciiTheme="majorHAnsi" w:hAnsiTheme="majorHAnsi"/>
          <w:b/>
          <w:i/>
        </w:rPr>
        <w:t>9:00pm Wednesday evening prior to the meet</w:t>
      </w:r>
      <w:r w:rsidR="00ED6774" w:rsidRPr="00ED6774">
        <w:rPr>
          <w:rFonts w:asciiTheme="majorHAnsi" w:hAnsiTheme="majorHAnsi"/>
        </w:rPr>
        <w:t xml:space="preserve">. This </w:t>
      </w:r>
      <w:r w:rsidR="00B81E44" w:rsidRPr="00ED6774">
        <w:rPr>
          <w:rFonts w:asciiTheme="majorHAnsi" w:hAnsiTheme="majorHAnsi"/>
        </w:rPr>
        <w:t>process is repeated weekly for all regular season meets.</w:t>
      </w:r>
      <w:r w:rsidR="0089607E" w:rsidRPr="00ED6774">
        <w:rPr>
          <w:rFonts w:asciiTheme="majorHAnsi" w:hAnsiTheme="majorHAnsi"/>
        </w:rPr>
        <w:t xml:space="preserve"> </w:t>
      </w:r>
      <w:r w:rsidR="00B81E44" w:rsidRPr="00ED6774">
        <w:rPr>
          <w:rFonts w:asciiTheme="majorHAnsi" w:hAnsiTheme="majorHAnsi"/>
        </w:rPr>
        <w:t>For the final meet of the season, which is a three-team Divisional meet, t</w:t>
      </w:r>
      <w:r w:rsidR="000C2061" w:rsidRPr="00ED6774">
        <w:rPr>
          <w:rFonts w:asciiTheme="majorHAnsi" w:hAnsiTheme="majorHAnsi"/>
        </w:rPr>
        <w:t>he</w:t>
      </w:r>
      <w:r w:rsidR="00E643D1" w:rsidRPr="00ED6774">
        <w:rPr>
          <w:rFonts w:asciiTheme="majorHAnsi" w:hAnsiTheme="majorHAnsi"/>
        </w:rPr>
        <w:t xml:space="preserve"> coaching staff</w:t>
      </w:r>
      <w:r w:rsidR="000C2061" w:rsidRPr="00ED6774">
        <w:rPr>
          <w:rFonts w:asciiTheme="majorHAnsi" w:hAnsiTheme="majorHAnsi"/>
        </w:rPr>
        <w:t xml:space="preserve"> will </w:t>
      </w:r>
      <w:r w:rsidR="00B81E44" w:rsidRPr="00ED6774">
        <w:rPr>
          <w:rFonts w:asciiTheme="majorHAnsi" w:hAnsiTheme="majorHAnsi"/>
        </w:rPr>
        <w:t xml:space="preserve">declare all swimmers.  </w:t>
      </w:r>
    </w:p>
    <w:p w14:paraId="419034AA" w14:textId="2DA374F9" w:rsidR="007E2CA4" w:rsidRPr="00B81E44" w:rsidRDefault="00E643D1" w:rsidP="009C0B7D">
      <w:pPr>
        <w:pStyle w:val="ListParagraph"/>
        <w:numPr>
          <w:ilvl w:val="0"/>
          <w:numId w:val="2"/>
        </w:numPr>
        <w:rPr>
          <w:rFonts w:asciiTheme="majorHAnsi" w:hAnsiTheme="majorHAnsi"/>
          <w:b/>
          <w:u w:val="single"/>
        </w:rPr>
      </w:pPr>
      <w:r w:rsidRPr="00B81E44">
        <w:rPr>
          <w:rFonts w:asciiTheme="majorHAnsi" w:hAnsiTheme="majorHAnsi"/>
        </w:rPr>
        <w:t xml:space="preserve">If you are NOT </w:t>
      </w:r>
      <w:r w:rsidR="00B81E44">
        <w:rPr>
          <w:rFonts w:asciiTheme="majorHAnsi" w:hAnsiTheme="majorHAnsi"/>
        </w:rPr>
        <w:t>planning to attend a meet</w:t>
      </w:r>
      <w:r w:rsidRPr="00B81E44">
        <w:rPr>
          <w:rFonts w:asciiTheme="majorHAnsi" w:hAnsiTheme="majorHAnsi"/>
        </w:rPr>
        <w:t>, you are still required to visit the team site and state your intention</w:t>
      </w:r>
      <w:r w:rsidR="00B81E44">
        <w:rPr>
          <w:rFonts w:asciiTheme="majorHAnsi" w:hAnsiTheme="majorHAnsi"/>
        </w:rPr>
        <w:t>s</w:t>
      </w:r>
      <w:r w:rsidRPr="00B81E44">
        <w:rPr>
          <w:rFonts w:asciiTheme="majorHAnsi" w:hAnsiTheme="majorHAnsi"/>
        </w:rPr>
        <w:t>. Follow the directions for sign-up, but instead choose</w:t>
      </w:r>
      <w:r w:rsidR="00EF4585" w:rsidRPr="00B81E44">
        <w:rPr>
          <w:rFonts w:asciiTheme="majorHAnsi" w:hAnsiTheme="majorHAnsi"/>
        </w:rPr>
        <w:t xml:space="preserve">, “No, thanks, [swimmer] will NOT attend this event.” You may indicate in the “Notes” section the reason for the swimmer’s absence. </w:t>
      </w:r>
    </w:p>
    <w:p w14:paraId="5441448F" w14:textId="30E1C9D4" w:rsidR="00DB2810" w:rsidRPr="00842E1D" w:rsidRDefault="00DB2810" w:rsidP="009C0B7D">
      <w:pPr>
        <w:pStyle w:val="ListParagraph"/>
        <w:numPr>
          <w:ilvl w:val="0"/>
          <w:numId w:val="2"/>
        </w:numPr>
        <w:rPr>
          <w:rFonts w:asciiTheme="majorHAnsi" w:hAnsiTheme="majorHAnsi"/>
          <w:b/>
          <w:u w:val="single"/>
        </w:rPr>
      </w:pPr>
      <w:r w:rsidRPr="00842E1D">
        <w:rPr>
          <w:rFonts w:asciiTheme="majorHAnsi" w:hAnsiTheme="majorHAnsi"/>
        </w:rPr>
        <w:t>The “Notes”</w:t>
      </w:r>
      <w:r w:rsidR="00B64AC0" w:rsidRPr="00842E1D">
        <w:rPr>
          <w:rFonts w:asciiTheme="majorHAnsi" w:hAnsiTheme="majorHAnsi"/>
        </w:rPr>
        <w:t xml:space="preserve"> section should </w:t>
      </w:r>
      <w:r w:rsidRPr="00842E1D">
        <w:rPr>
          <w:rFonts w:asciiTheme="majorHAnsi" w:hAnsiTheme="majorHAnsi"/>
        </w:rPr>
        <w:t xml:space="preserve">be used to </w:t>
      </w:r>
      <w:r w:rsidR="005C1F80">
        <w:rPr>
          <w:rFonts w:asciiTheme="majorHAnsi" w:hAnsiTheme="majorHAnsi"/>
        </w:rPr>
        <w:t xml:space="preserve">indicate </w:t>
      </w:r>
      <w:r w:rsidR="00B81E44">
        <w:rPr>
          <w:rFonts w:asciiTheme="majorHAnsi" w:hAnsiTheme="majorHAnsi"/>
        </w:rPr>
        <w:t xml:space="preserve">special instructions for the upcoming meet, </w:t>
      </w:r>
      <w:r w:rsidR="005C1F80">
        <w:rPr>
          <w:rFonts w:asciiTheme="majorHAnsi" w:hAnsiTheme="majorHAnsi"/>
        </w:rPr>
        <w:t>s</w:t>
      </w:r>
      <w:r w:rsidR="00B81E44">
        <w:rPr>
          <w:rFonts w:asciiTheme="majorHAnsi" w:hAnsiTheme="majorHAnsi"/>
        </w:rPr>
        <w:t>uch as i</w:t>
      </w:r>
      <w:r w:rsidRPr="00842E1D">
        <w:rPr>
          <w:rFonts w:asciiTheme="majorHAnsi" w:hAnsiTheme="majorHAnsi"/>
        </w:rPr>
        <w:t xml:space="preserve">f your swimmer </w:t>
      </w:r>
      <w:r w:rsidRPr="005C1F80">
        <w:rPr>
          <w:rFonts w:asciiTheme="majorHAnsi" w:hAnsiTheme="majorHAnsi"/>
        </w:rPr>
        <w:t>must leave the meet early</w:t>
      </w:r>
      <w:r w:rsidR="005C1F80">
        <w:rPr>
          <w:rFonts w:asciiTheme="majorHAnsi" w:hAnsiTheme="majorHAnsi"/>
        </w:rPr>
        <w:t xml:space="preserve"> or other conditional factors related to </w:t>
      </w:r>
      <w:proofErr w:type="gramStart"/>
      <w:r w:rsidR="005C1F80">
        <w:rPr>
          <w:rFonts w:asciiTheme="majorHAnsi" w:hAnsiTheme="majorHAnsi"/>
        </w:rPr>
        <w:t>the  meet</w:t>
      </w:r>
      <w:proofErr w:type="gramEnd"/>
      <w:r w:rsidR="005C1F80">
        <w:rPr>
          <w:rFonts w:asciiTheme="majorHAnsi" w:hAnsiTheme="majorHAnsi"/>
        </w:rPr>
        <w:t>.</w:t>
      </w:r>
    </w:p>
    <w:p w14:paraId="20D1B817" w14:textId="0FD88C98" w:rsidR="00E05961" w:rsidRPr="00ED6774" w:rsidRDefault="00B81E44" w:rsidP="00ED6774">
      <w:pPr>
        <w:pStyle w:val="ListParagraph"/>
        <w:numPr>
          <w:ilvl w:val="0"/>
          <w:numId w:val="2"/>
        </w:numPr>
        <w:rPr>
          <w:rFonts w:asciiTheme="majorHAnsi" w:hAnsiTheme="majorHAnsi"/>
          <w:b/>
          <w:u w:val="single"/>
        </w:rPr>
      </w:pPr>
      <w:r>
        <w:rPr>
          <w:rFonts w:asciiTheme="majorHAnsi" w:hAnsiTheme="majorHAnsi"/>
        </w:rPr>
        <w:t xml:space="preserve">While each swimmer is permitted to choose his/her events at each </w:t>
      </w:r>
      <w:r w:rsidR="005C1F80">
        <w:rPr>
          <w:rFonts w:asciiTheme="majorHAnsi" w:hAnsiTheme="majorHAnsi"/>
        </w:rPr>
        <w:t xml:space="preserve">regular season </w:t>
      </w:r>
      <w:r>
        <w:rPr>
          <w:rFonts w:asciiTheme="majorHAnsi" w:hAnsiTheme="majorHAnsi"/>
        </w:rPr>
        <w:t>meet, t</w:t>
      </w:r>
      <w:r w:rsidR="00A020BD" w:rsidRPr="00842E1D">
        <w:rPr>
          <w:rFonts w:asciiTheme="majorHAnsi" w:hAnsiTheme="majorHAnsi"/>
        </w:rPr>
        <w:t xml:space="preserve">he coaches reserve the </w:t>
      </w:r>
      <w:r w:rsidR="001D4B1D" w:rsidRPr="00842E1D">
        <w:rPr>
          <w:rFonts w:asciiTheme="majorHAnsi" w:hAnsiTheme="majorHAnsi"/>
        </w:rPr>
        <w:t xml:space="preserve">right </w:t>
      </w:r>
      <w:r w:rsidR="00A34EAA" w:rsidRPr="00842E1D">
        <w:rPr>
          <w:rFonts w:asciiTheme="majorHAnsi" w:hAnsiTheme="majorHAnsi"/>
        </w:rPr>
        <w:t xml:space="preserve">to </w:t>
      </w:r>
      <w:r w:rsidR="005C1F80">
        <w:rPr>
          <w:rFonts w:asciiTheme="majorHAnsi" w:hAnsiTheme="majorHAnsi"/>
        </w:rPr>
        <w:t>alter</w:t>
      </w:r>
      <w:r w:rsidR="00A34EAA" w:rsidRPr="00842E1D">
        <w:rPr>
          <w:rFonts w:asciiTheme="majorHAnsi" w:hAnsiTheme="majorHAnsi"/>
        </w:rPr>
        <w:t xml:space="preserve"> </w:t>
      </w:r>
      <w:r w:rsidR="009E18EC">
        <w:rPr>
          <w:rFonts w:asciiTheme="majorHAnsi" w:hAnsiTheme="majorHAnsi"/>
        </w:rPr>
        <w:t xml:space="preserve">a swimmer’s events. </w:t>
      </w:r>
    </w:p>
    <w:p w14:paraId="28900CAB" w14:textId="77777777" w:rsidR="00EE1120" w:rsidRPr="00842E1D" w:rsidRDefault="00EE1120" w:rsidP="00E05961">
      <w:pPr>
        <w:spacing w:after="0"/>
        <w:rPr>
          <w:rFonts w:asciiTheme="majorHAnsi" w:hAnsiTheme="majorHAnsi"/>
          <w:b/>
          <w:sz w:val="24"/>
          <w:u w:val="single"/>
        </w:rPr>
      </w:pPr>
      <w:r w:rsidRPr="00842E1D">
        <w:rPr>
          <w:rFonts w:asciiTheme="majorHAnsi" w:hAnsiTheme="majorHAnsi"/>
          <w:b/>
          <w:sz w:val="24"/>
          <w:u w:val="single"/>
        </w:rPr>
        <w:t>HOME MEET SET-UP</w:t>
      </w:r>
    </w:p>
    <w:p w14:paraId="5E86ABBD" w14:textId="4795DCF7" w:rsidR="00675DA9" w:rsidRDefault="00EE1120" w:rsidP="009A0790">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rPr>
        <w:t xml:space="preserve">Home meet set up begins at </w:t>
      </w:r>
      <w:r w:rsidR="00B31E85" w:rsidRPr="00594184">
        <w:rPr>
          <w:rFonts w:asciiTheme="majorHAnsi" w:hAnsiTheme="majorHAnsi"/>
        </w:rPr>
        <w:t>8</w:t>
      </w:r>
      <w:r w:rsidRPr="00594184">
        <w:rPr>
          <w:rFonts w:asciiTheme="majorHAnsi" w:hAnsiTheme="majorHAnsi"/>
        </w:rPr>
        <w:t>:00pm</w:t>
      </w:r>
      <w:r w:rsidRPr="00842E1D">
        <w:rPr>
          <w:rFonts w:asciiTheme="majorHAnsi" w:hAnsiTheme="majorHAnsi"/>
        </w:rPr>
        <w:t xml:space="preserve"> on the Friday preceding the meet</w:t>
      </w:r>
      <w:r w:rsidR="00675DA9">
        <w:rPr>
          <w:rFonts w:asciiTheme="majorHAnsi" w:hAnsiTheme="majorHAnsi"/>
        </w:rPr>
        <w:t xml:space="preserve">. </w:t>
      </w:r>
      <w:r w:rsidR="00675DA9">
        <w:rPr>
          <w:rFonts w:asciiTheme="majorHAnsi" w:hAnsiTheme="majorHAnsi" w:cs="Calibri"/>
        </w:rPr>
        <w:t>P</w:t>
      </w:r>
      <w:r w:rsidR="009A0790" w:rsidRPr="00842E1D">
        <w:rPr>
          <w:rFonts w:asciiTheme="majorHAnsi" w:hAnsiTheme="majorHAnsi" w:cs="Calibri"/>
        </w:rPr>
        <w:t>lease do not</w:t>
      </w:r>
      <w:r w:rsidR="00675DA9">
        <w:rPr>
          <w:rFonts w:asciiTheme="majorHAnsi" w:hAnsiTheme="majorHAnsi" w:cs="Calibri"/>
        </w:rPr>
        <w:t xml:space="preserve"> plan to come earlier to set up. Families may set up their tents only after all meet set up tasks are completed. Family tents set up prior to the conclusion of meet set up will be taken down. If you plan to set up a family tent, please also plan to help with meet set-up.</w:t>
      </w:r>
    </w:p>
    <w:p w14:paraId="52AA0076" w14:textId="77777777" w:rsidR="009A0790" w:rsidRPr="00842E1D" w:rsidRDefault="009A0790" w:rsidP="00EE1120">
      <w:pPr>
        <w:widowControl w:val="0"/>
        <w:autoSpaceDE w:val="0"/>
        <w:autoSpaceDN w:val="0"/>
        <w:adjustRightInd w:val="0"/>
        <w:spacing w:after="0" w:line="240" w:lineRule="auto"/>
        <w:rPr>
          <w:rFonts w:asciiTheme="majorHAnsi" w:hAnsiTheme="majorHAnsi" w:cs="Calibri"/>
        </w:rPr>
      </w:pPr>
    </w:p>
    <w:p w14:paraId="3A5D4200" w14:textId="5D045982" w:rsidR="00675DA9" w:rsidRDefault="00675DA9" w:rsidP="00EE1120">
      <w:pPr>
        <w:widowControl w:val="0"/>
        <w:autoSpaceDE w:val="0"/>
        <w:autoSpaceDN w:val="0"/>
        <w:adjustRightInd w:val="0"/>
        <w:spacing w:after="0" w:line="240" w:lineRule="auto"/>
        <w:rPr>
          <w:rFonts w:asciiTheme="majorHAnsi" w:hAnsiTheme="majorHAnsi" w:cs="Calibri"/>
        </w:rPr>
      </w:pPr>
      <w:r>
        <w:rPr>
          <w:rFonts w:asciiTheme="majorHAnsi" w:hAnsiTheme="majorHAnsi" w:cs="Calibri"/>
        </w:rPr>
        <w:t xml:space="preserve">Brookside families are permitted to place tents near </w:t>
      </w:r>
      <w:r w:rsidR="00EE1120" w:rsidRPr="00842E1D">
        <w:rPr>
          <w:rFonts w:asciiTheme="majorHAnsi" w:hAnsiTheme="majorHAnsi" w:cs="Calibri"/>
        </w:rPr>
        <w:t xml:space="preserve">the shallow end of the pool, on the grassy areas by the playground, and any space outside the fence </w:t>
      </w:r>
      <w:r w:rsidR="00594184">
        <w:rPr>
          <w:rFonts w:asciiTheme="majorHAnsi" w:hAnsiTheme="majorHAnsi" w:cs="Calibri"/>
        </w:rPr>
        <w:t>to</w:t>
      </w:r>
      <w:r w:rsidR="00EE1120" w:rsidRPr="00842E1D">
        <w:rPr>
          <w:rFonts w:asciiTheme="majorHAnsi" w:hAnsiTheme="majorHAnsi" w:cs="Calibri"/>
        </w:rPr>
        <w:t xml:space="preserve"> the right of the clubhouse up to the multipurpose courts.  The multipurpose courts are reserved for the visiting team. </w:t>
      </w:r>
    </w:p>
    <w:p w14:paraId="3F4BEFF2" w14:textId="77777777" w:rsidR="00675DA9" w:rsidRDefault="00675DA9" w:rsidP="00EE1120">
      <w:pPr>
        <w:widowControl w:val="0"/>
        <w:autoSpaceDE w:val="0"/>
        <w:autoSpaceDN w:val="0"/>
        <w:adjustRightInd w:val="0"/>
        <w:spacing w:after="0" w:line="240" w:lineRule="auto"/>
        <w:rPr>
          <w:rFonts w:asciiTheme="majorHAnsi" w:hAnsiTheme="majorHAnsi" w:cs="Calibri"/>
        </w:rPr>
      </w:pPr>
    </w:p>
    <w:p w14:paraId="533B024C" w14:textId="0AEAB682" w:rsidR="00675DA9" w:rsidRDefault="00675DA9" w:rsidP="00675DA9">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cs="Calibri"/>
        </w:rPr>
        <w:t xml:space="preserve">The left side of the pavilion will </w:t>
      </w:r>
      <w:r w:rsidR="00594184">
        <w:rPr>
          <w:rFonts w:asciiTheme="majorHAnsi" w:hAnsiTheme="majorHAnsi" w:cs="Calibri"/>
        </w:rPr>
        <w:t xml:space="preserve">be </w:t>
      </w:r>
      <w:r>
        <w:rPr>
          <w:rFonts w:asciiTheme="majorHAnsi" w:hAnsiTheme="majorHAnsi" w:cs="Calibri"/>
        </w:rPr>
        <w:t>reserved</w:t>
      </w:r>
      <w:r w:rsidRPr="00842E1D">
        <w:rPr>
          <w:rFonts w:asciiTheme="majorHAnsi" w:hAnsiTheme="majorHAnsi" w:cs="Calibri"/>
        </w:rPr>
        <w:t xml:space="preserve"> for result entry/verification, ribbons and official meet business. </w:t>
      </w:r>
    </w:p>
    <w:p w14:paraId="5EE0A0E8" w14:textId="006F42CC" w:rsidR="00EE1120" w:rsidRPr="00842E1D" w:rsidRDefault="00675DA9" w:rsidP="00EE1120">
      <w:pPr>
        <w:widowControl w:val="0"/>
        <w:autoSpaceDE w:val="0"/>
        <w:autoSpaceDN w:val="0"/>
        <w:adjustRightInd w:val="0"/>
        <w:spacing w:after="0" w:line="240" w:lineRule="auto"/>
        <w:rPr>
          <w:rFonts w:asciiTheme="majorHAnsi" w:hAnsiTheme="majorHAnsi" w:cs="Calibri"/>
        </w:rPr>
      </w:pPr>
      <w:r>
        <w:rPr>
          <w:rFonts w:asciiTheme="majorHAnsi" w:hAnsiTheme="majorHAnsi" w:cs="Calibri"/>
        </w:rPr>
        <w:t>T</w:t>
      </w:r>
      <w:r w:rsidR="00594184">
        <w:rPr>
          <w:rFonts w:asciiTheme="majorHAnsi" w:hAnsiTheme="majorHAnsi" w:cs="Calibri"/>
        </w:rPr>
        <w:t>he far side of the pool</w:t>
      </w:r>
      <w:r w:rsidRPr="00842E1D">
        <w:rPr>
          <w:rFonts w:asciiTheme="majorHAnsi" w:hAnsiTheme="majorHAnsi" w:cs="Calibri"/>
        </w:rPr>
        <w:t xml:space="preserve"> is designated for </w:t>
      </w:r>
      <w:r>
        <w:rPr>
          <w:rFonts w:asciiTheme="majorHAnsi" w:hAnsiTheme="majorHAnsi" w:cs="Calibri"/>
        </w:rPr>
        <w:t>coaches and meet officials only; s</w:t>
      </w:r>
      <w:r w:rsidRPr="00842E1D">
        <w:rPr>
          <w:rFonts w:asciiTheme="majorHAnsi" w:hAnsiTheme="majorHAnsi" w:cs="Calibri"/>
        </w:rPr>
        <w:t xml:space="preserve">pectators will not be allowed at the left end </w:t>
      </w:r>
      <w:r>
        <w:rPr>
          <w:rFonts w:asciiTheme="majorHAnsi" w:hAnsiTheme="majorHAnsi" w:cs="Calibri"/>
        </w:rPr>
        <w:t>or far side of the pool.</w:t>
      </w:r>
      <w:r w:rsidR="00ED6774">
        <w:rPr>
          <w:rFonts w:asciiTheme="majorHAnsi" w:hAnsiTheme="majorHAnsi" w:cs="Calibri"/>
        </w:rPr>
        <w:t xml:space="preserve"> </w:t>
      </w:r>
      <w:r w:rsidR="00EE1120" w:rsidRPr="00594184">
        <w:rPr>
          <w:rFonts w:asciiTheme="majorHAnsi" w:hAnsiTheme="majorHAnsi" w:cs="Calibri"/>
        </w:rPr>
        <w:t xml:space="preserve">An updated diagram of the pool configuration and team area layout </w:t>
      </w:r>
      <w:r w:rsidR="00212462" w:rsidRPr="00594184">
        <w:rPr>
          <w:rFonts w:asciiTheme="majorHAnsi" w:hAnsiTheme="majorHAnsi" w:cs="Calibri"/>
        </w:rPr>
        <w:t>is located on</w:t>
      </w:r>
      <w:r w:rsidR="00EE1120" w:rsidRPr="00594184">
        <w:rPr>
          <w:rFonts w:asciiTheme="majorHAnsi" w:hAnsiTheme="majorHAnsi" w:cs="Calibri"/>
        </w:rPr>
        <w:t xml:space="preserve"> the </w:t>
      </w:r>
      <w:r w:rsidR="00212462" w:rsidRPr="00594184">
        <w:rPr>
          <w:rFonts w:asciiTheme="majorHAnsi" w:hAnsiTheme="majorHAnsi" w:cs="Calibri"/>
        </w:rPr>
        <w:t>team website under Visitor Info.</w:t>
      </w:r>
      <w:r w:rsidR="00212462">
        <w:rPr>
          <w:rFonts w:asciiTheme="majorHAnsi" w:hAnsiTheme="majorHAnsi" w:cs="Calibri"/>
        </w:rPr>
        <w:t xml:space="preserve"> </w:t>
      </w:r>
    </w:p>
    <w:p w14:paraId="43F01EAC" w14:textId="336DF504" w:rsidR="00E05961" w:rsidRPr="00212462" w:rsidRDefault="00EE1120" w:rsidP="00212462">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cs="Calibri"/>
        </w:rPr>
        <w:t> </w:t>
      </w:r>
    </w:p>
    <w:p w14:paraId="6DD580A0" w14:textId="77777777" w:rsidR="00FC4353" w:rsidRPr="00842E1D" w:rsidRDefault="00FC4353" w:rsidP="00E05961">
      <w:pPr>
        <w:spacing w:after="0"/>
        <w:rPr>
          <w:rFonts w:asciiTheme="majorHAnsi" w:hAnsiTheme="majorHAnsi"/>
          <w:b/>
          <w:sz w:val="24"/>
          <w:u w:val="single"/>
        </w:rPr>
      </w:pPr>
      <w:r w:rsidRPr="00842E1D">
        <w:rPr>
          <w:rFonts w:asciiTheme="majorHAnsi" w:hAnsiTheme="majorHAnsi"/>
          <w:b/>
          <w:sz w:val="24"/>
          <w:u w:val="single"/>
        </w:rPr>
        <w:t>PARKING AT HOME MEETS</w:t>
      </w:r>
    </w:p>
    <w:p w14:paraId="50ABDB80" w14:textId="01965D71" w:rsidR="00E05961" w:rsidRPr="00ED6774" w:rsidRDefault="00FC4353" w:rsidP="00ED6774">
      <w:pPr>
        <w:rPr>
          <w:rFonts w:asciiTheme="majorHAnsi" w:hAnsiTheme="majorHAnsi" w:cs="Arial"/>
        </w:rPr>
      </w:pPr>
      <w:r w:rsidRPr="00842E1D">
        <w:rPr>
          <w:rFonts w:asciiTheme="majorHAnsi" w:hAnsiTheme="majorHAnsi"/>
        </w:rPr>
        <w:t>Parking is permitted</w:t>
      </w:r>
      <w:r w:rsidRPr="00842E1D">
        <w:rPr>
          <w:rFonts w:asciiTheme="majorHAnsi" w:hAnsiTheme="majorHAnsi" w:cs="Arial"/>
        </w:rPr>
        <w:t xml:space="preserve"> in the parking lot, along both sides of Brookside Parkway and in the Auburn Middle School Parking lot. Parking is </w:t>
      </w:r>
      <w:r w:rsidRPr="00842E1D">
        <w:rPr>
          <w:rFonts w:asciiTheme="majorHAnsi" w:hAnsiTheme="majorHAnsi" w:cs="Arial"/>
          <w:u w:val="single"/>
        </w:rPr>
        <w:t>NOT</w:t>
      </w:r>
      <w:r w:rsidRPr="00842E1D">
        <w:rPr>
          <w:rFonts w:asciiTheme="majorHAnsi" w:hAnsiTheme="majorHAnsi" w:cs="Arial"/>
        </w:rPr>
        <w:t xml:space="preserve"> permitted on any portion of Riley Road. The sheriff does patrol these parking restrictions on days of meets; cars in violation will be ticketed and</w:t>
      </w:r>
      <w:r w:rsidR="004F6B1A">
        <w:rPr>
          <w:rFonts w:asciiTheme="majorHAnsi" w:hAnsiTheme="majorHAnsi" w:cs="Arial"/>
        </w:rPr>
        <w:t xml:space="preserve"> </w:t>
      </w:r>
      <w:proofErr w:type="gramStart"/>
      <w:r w:rsidR="004F6B1A">
        <w:rPr>
          <w:rFonts w:asciiTheme="majorHAnsi" w:hAnsiTheme="majorHAnsi" w:cs="Arial"/>
        </w:rPr>
        <w:t xml:space="preserve">possibly </w:t>
      </w:r>
      <w:r w:rsidRPr="00842E1D">
        <w:rPr>
          <w:rFonts w:asciiTheme="majorHAnsi" w:hAnsiTheme="majorHAnsi" w:cs="Arial"/>
        </w:rPr>
        <w:t xml:space="preserve"> towed</w:t>
      </w:r>
      <w:proofErr w:type="gramEnd"/>
      <w:r w:rsidRPr="00842E1D">
        <w:rPr>
          <w:rFonts w:asciiTheme="majorHAnsi" w:hAnsiTheme="majorHAnsi" w:cs="Arial"/>
        </w:rPr>
        <w:t>.</w:t>
      </w:r>
    </w:p>
    <w:p w14:paraId="6C10A38D" w14:textId="77777777" w:rsidR="00A34EAA" w:rsidRPr="00842E1D" w:rsidRDefault="00EE1120" w:rsidP="00E05961">
      <w:pPr>
        <w:spacing w:after="0"/>
        <w:rPr>
          <w:rFonts w:asciiTheme="majorHAnsi" w:hAnsiTheme="majorHAnsi"/>
          <w:b/>
          <w:sz w:val="24"/>
          <w:u w:val="single"/>
        </w:rPr>
      </w:pPr>
      <w:r w:rsidRPr="00842E1D">
        <w:rPr>
          <w:rFonts w:asciiTheme="majorHAnsi" w:hAnsiTheme="majorHAnsi"/>
          <w:b/>
          <w:sz w:val="24"/>
          <w:u w:val="single"/>
        </w:rPr>
        <w:t xml:space="preserve">@ </w:t>
      </w:r>
      <w:proofErr w:type="gramStart"/>
      <w:r w:rsidRPr="00842E1D">
        <w:rPr>
          <w:rFonts w:asciiTheme="majorHAnsi" w:hAnsiTheme="majorHAnsi"/>
          <w:b/>
          <w:sz w:val="24"/>
          <w:u w:val="single"/>
        </w:rPr>
        <w:t>the</w:t>
      </w:r>
      <w:proofErr w:type="gramEnd"/>
      <w:r w:rsidRPr="00842E1D">
        <w:rPr>
          <w:rFonts w:asciiTheme="majorHAnsi" w:hAnsiTheme="majorHAnsi"/>
          <w:b/>
          <w:sz w:val="24"/>
          <w:u w:val="single"/>
        </w:rPr>
        <w:t xml:space="preserve"> </w:t>
      </w:r>
      <w:r w:rsidR="00A34EAA" w:rsidRPr="00842E1D">
        <w:rPr>
          <w:rFonts w:asciiTheme="majorHAnsi" w:hAnsiTheme="majorHAnsi"/>
          <w:b/>
          <w:sz w:val="24"/>
          <w:u w:val="single"/>
        </w:rPr>
        <w:t>M</w:t>
      </w:r>
      <w:r w:rsidR="000F0DD3" w:rsidRPr="00842E1D">
        <w:rPr>
          <w:rFonts w:asciiTheme="majorHAnsi" w:hAnsiTheme="majorHAnsi"/>
          <w:b/>
          <w:sz w:val="24"/>
          <w:u w:val="single"/>
        </w:rPr>
        <w:t>EETS</w:t>
      </w:r>
    </w:p>
    <w:p w14:paraId="555F4132" w14:textId="7D6EF4D0" w:rsidR="0007404E" w:rsidRPr="008C1031" w:rsidRDefault="002C1031" w:rsidP="009B6D0B">
      <w:pPr>
        <w:rPr>
          <w:rFonts w:asciiTheme="majorHAnsi" w:hAnsiTheme="majorHAnsi" w:cs="Helvetica Neue"/>
          <w:color w:val="353535"/>
        </w:rPr>
      </w:pPr>
      <w:r w:rsidRPr="00842E1D">
        <w:rPr>
          <w:rFonts w:asciiTheme="majorHAnsi" w:hAnsiTheme="majorHAnsi" w:cs="Helvetica Neue"/>
          <w:color w:val="353535"/>
        </w:rPr>
        <w:t xml:space="preserve">Below is the timeline of events for each meet.  Please note that warm-up time depends on whether the meet is home or away.  Please also remember that </w:t>
      </w:r>
      <w:r w:rsidRPr="00842E1D">
        <w:rPr>
          <w:rFonts w:asciiTheme="majorHAnsi" w:hAnsiTheme="majorHAnsi" w:cs="Helvetica Neue"/>
          <w:color w:val="353535"/>
          <w:u w:val="single"/>
        </w:rPr>
        <w:t>failure to participate in warm-ups will result in your swimmer being removed from relay teams.</w:t>
      </w:r>
      <w:r w:rsidR="0007404E" w:rsidRPr="00842E1D">
        <w:rPr>
          <w:rFonts w:asciiTheme="majorHAnsi" w:hAnsiTheme="majorHAnsi" w:cs="Helvetica Neue"/>
          <w:color w:val="353535"/>
        </w:rPr>
        <w:t xml:space="preserve">  Warm-ups are an important part of the meet experience and will give swimmers the opportunity to get in the water</w:t>
      </w:r>
      <w:r w:rsidR="009B6D0B" w:rsidRPr="00842E1D">
        <w:rPr>
          <w:rFonts w:asciiTheme="majorHAnsi" w:hAnsiTheme="majorHAnsi" w:cs="Helvetica Neue"/>
          <w:color w:val="353535"/>
        </w:rPr>
        <w:t xml:space="preserve"> and get familiar with the pool </w:t>
      </w:r>
      <w:r w:rsidR="0007404E" w:rsidRPr="00842E1D">
        <w:rPr>
          <w:rFonts w:asciiTheme="majorHAnsi" w:hAnsiTheme="majorHAnsi" w:cs="Helvetica Neue"/>
          <w:color w:val="353535"/>
        </w:rPr>
        <w:t xml:space="preserve">prior to their first event. </w:t>
      </w:r>
      <w:r w:rsidR="008320D8" w:rsidRPr="00842E1D">
        <w:rPr>
          <w:rFonts w:asciiTheme="majorHAnsi" w:hAnsiTheme="majorHAnsi" w:cs="Helvetica Neue"/>
          <w:color w:val="353535"/>
        </w:rPr>
        <w:t>If you are running late, get lost, or your swimmer</w:t>
      </w:r>
      <w:r w:rsidR="00C655BC">
        <w:rPr>
          <w:rFonts w:asciiTheme="majorHAnsi" w:hAnsiTheme="majorHAnsi" w:cs="Helvetica Neue"/>
          <w:color w:val="353535"/>
        </w:rPr>
        <w:t xml:space="preserve"> </w:t>
      </w:r>
      <w:r w:rsidR="008320D8" w:rsidRPr="00842E1D">
        <w:rPr>
          <w:rFonts w:asciiTheme="majorHAnsi" w:hAnsiTheme="majorHAnsi" w:cs="Helvetica Neue"/>
          <w:color w:val="353535"/>
        </w:rPr>
        <w:t xml:space="preserve">becomes sick the morning of the meet, please </w:t>
      </w:r>
      <w:r w:rsidR="00E63ECC">
        <w:rPr>
          <w:rFonts w:asciiTheme="majorHAnsi" w:hAnsiTheme="majorHAnsi" w:cs="Helvetica Neue"/>
          <w:color w:val="353535"/>
        </w:rPr>
        <w:t xml:space="preserve">email </w:t>
      </w:r>
      <w:hyperlink r:id="rId10" w:history="1">
        <w:r w:rsidR="00E63ECC" w:rsidRPr="00E341D6">
          <w:rPr>
            <w:rStyle w:val="Hyperlink"/>
            <w:rFonts w:asciiTheme="majorHAnsi" w:hAnsiTheme="majorHAnsi" w:cs="Helvetica Neue"/>
          </w:rPr>
          <w:t>admin@teambrookside.com</w:t>
        </w:r>
      </w:hyperlink>
      <w:r w:rsidR="00E63ECC">
        <w:rPr>
          <w:rFonts w:asciiTheme="majorHAnsi" w:hAnsiTheme="majorHAnsi" w:cs="Helvetica Neue"/>
          <w:color w:val="353535"/>
        </w:rPr>
        <w:t xml:space="preserve"> or </w:t>
      </w:r>
      <w:r w:rsidR="008320D8" w:rsidRPr="008C1031">
        <w:rPr>
          <w:rFonts w:asciiTheme="majorHAnsi" w:hAnsiTheme="majorHAnsi" w:cs="Helvetica Neue"/>
          <w:color w:val="353535"/>
        </w:rPr>
        <w:t>let another family know</w:t>
      </w:r>
      <w:r w:rsidR="00E63ECC" w:rsidRPr="008C1031">
        <w:rPr>
          <w:rFonts w:asciiTheme="majorHAnsi" w:hAnsiTheme="majorHAnsi" w:cs="Helvetica Neue"/>
          <w:color w:val="353535"/>
        </w:rPr>
        <w:t xml:space="preserve"> so that the coaches can be informed.</w:t>
      </w:r>
    </w:p>
    <w:p w14:paraId="42550770" w14:textId="3B0F6D78" w:rsidR="00FF6AFD" w:rsidRPr="00842E1D" w:rsidRDefault="00FF6AFD" w:rsidP="00FF6AFD">
      <w:pPr>
        <w:widowControl w:val="0"/>
        <w:autoSpaceDE w:val="0"/>
        <w:autoSpaceDN w:val="0"/>
        <w:adjustRightInd w:val="0"/>
        <w:spacing w:after="0" w:line="240" w:lineRule="auto"/>
        <w:rPr>
          <w:rFonts w:asciiTheme="majorHAnsi" w:hAnsiTheme="majorHAnsi" w:cs="Helvetica Neue"/>
          <w:color w:val="353535"/>
        </w:rPr>
      </w:pPr>
      <w:r w:rsidRPr="008C1031">
        <w:rPr>
          <w:rFonts w:asciiTheme="majorHAnsi" w:hAnsiTheme="majorHAnsi"/>
        </w:rPr>
        <w:t xml:space="preserve">Swimmers, upon arrival at the meet, are to check in with </w:t>
      </w:r>
      <w:r w:rsidR="008C1031">
        <w:rPr>
          <w:rFonts w:asciiTheme="majorHAnsi" w:hAnsiTheme="majorHAnsi"/>
        </w:rPr>
        <w:t>team volunteers</w:t>
      </w:r>
      <w:r w:rsidRPr="008C1031">
        <w:rPr>
          <w:rFonts w:asciiTheme="majorHAnsi" w:hAnsiTheme="majorHAnsi"/>
        </w:rPr>
        <w:t xml:space="preserve"> to have the</w:t>
      </w:r>
      <w:r w:rsidR="00E63ECC" w:rsidRPr="008C1031">
        <w:rPr>
          <w:rFonts w:asciiTheme="majorHAnsi" w:hAnsiTheme="majorHAnsi"/>
        </w:rPr>
        <w:t>ir</w:t>
      </w:r>
      <w:r w:rsidRPr="008C1031">
        <w:rPr>
          <w:rFonts w:asciiTheme="majorHAnsi" w:hAnsiTheme="majorHAnsi"/>
        </w:rPr>
        <w:t xml:space="preserve"> Event Numbers </w:t>
      </w:r>
      <w:r w:rsidR="00E63ECC" w:rsidRPr="008C1031">
        <w:rPr>
          <w:rFonts w:asciiTheme="majorHAnsi" w:hAnsiTheme="majorHAnsi"/>
        </w:rPr>
        <w:t>w</w:t>
      </w:r>
      <w:r w:rsidRPr="008C1031">
        <w:rPr>
          <w:rFonts w:asciiTheme="majorHAnsi" w:hAnsiTheme="majorHAnsi"/>
        </w:rPr>
        <w:t>ritten on their hand.</w:t>
      </w:r>
      <w:r w:rsidR="00E63ECC">
        <w:rPr>
          <w:rFonts w:asciiTheme="majorHAnsi" w:hAnsiTheme="majorHAnsi"/>
        </w:rPr>
        <w:t xml:space="preserve"> </w:t>
      </w:r>
      <w:r w:rsidR="008C1031">
        <w:rPr>
          <w:rFonts w:asciiTheme="majorHAnsi" w:hAnsiTheme="majorHAnsi"/>
        </w:rPr>
        <w:t>These volunteers are generally gathered in our team area and call out swimmers by age group.</w:t>
      </w:r>
    </w:p>
    <w:p w14:paraId="530B1938" w14:textId="77777777" w:rsidR="00FF6AFD" w:rsidRPr="00842E1D" w:rsidRDefault="00FF6AFD" w:rsidP="0007404E">
      <w:pPr>
        <w:widowControl w:val="0"/>
        <w:autoSpaceDE w:val="0"/>
        <w:autoSpaceDN w:val="0"/>
        <w:adjustRightInd w:val="0"/>
        <w:spacing w:after="0" w:line="240" w:lineRule="auto"/>
        <w:rPr>
          <w:rFonts w:asciiTheme="majorHAnsi" w:hAnsiTheme="majorHAnsi" w:cs="Helvetica Neue"/>
          <w:color w:val="353535"/>
        </w:rPr>
      </w:pPr>
    </w:p>
    <w:p w14:paraId="6BD368C3" w14:textId="2D11C231" w:rsidR="005252EB" w:rsidRDefault="0007404E"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All swimmers are asked to check in with the coaches before and after each</w:t>
      </w:r>
      <w:r w:rsidR="00E63ECC">
        <w:rPr>
          <w:rFonts w:asciiTheme="majorHAnsi" w:hAnsiTheme="majorHAnsi" w:cs="Helvetica Neue"/>
          <w:color w:val="353535"/>
        </w:rPr>
        <w:t xml:space="preserve"> of their</w:t>
      </w:r>
      <w:r w:rsidRPr="00842E1D">
        <w:rPr>
          <w:rFonts w:asciiTheme="majorHAnsi" w:hAnsiTheme="majorHAnsi" w:cs="Helvetica Neue"/>
          <w:color w:val="353535"/>
        </w:rPr>
        <w:t xml:space="preserve"> event</w:t>
      </w:r>
      <w:r w:rsidR="00E63ECC">
        <w:rPr>
          <w:rFonts w:asciiTheme="majorHAnsi" w:hAnsiTheme="majorHAnsi" w:cs="Helvetica Neue"/>
          <w:color w:val="353535"/>
        </w:rPr>
        <w:t>s.</w:t>
      </w:r>
      <w:r w:rsidRPr="00842E1D">
        <w:rPr>
          <w:rFonts w:asciiTheme="majorHAnsi" w:hAnsiTheme="majorHAnsi" w:cs="Helvetica Neue"/>
          <w:color w:val="353535"/>
        </w:rPr>
        <w:t xml:space="preserve"> Please direct your swimmer to check in with the coaches at the coaches’ tent located along the side of the pool.  Parents – please refrain from visiting the</w:t>
      </w:r>
      <w:r w:rsidR="00E63ECC">
        <w:rPr>
          <w:rFonts w:asciiTheme="majorHAnsi" w:hAnsiTheme="majorHAnsi" w:cs="Helvetica Neue"/>
          <w:color w:val="353535"/>
        </w:rPr>
        <w:t xml:space="preserve"> coaches’ tent during the meet.</w:t>
      </w:r>
    </w:p>
    <w:p w14:paraId="2866DE81" w14:textId="77777777" w:rsidR="005252EB" w:rsidRDefault="005252EB" w:rsidP="00F12D13">
      <w:pPr>
        <w:widowControl w:val="0"/>
        <w:autoSpaceDE w:val="0"/>
        <w:autoSpaceDN w:val="0"/>
        <w:adjustRightInd w:val="0"/>
        <w:spacing w:after="0" w:line="240" w:lineRule="auto"/>
        <w:ind w:left="720"/>
        <w:rPr>
          <w:rFonts w:asciiTheme="majorHAnsi" w:hAnsiTheme="majorHAnsi" w:cs="Helvetica Neue"/>
          <w:b/>
          <w:i/>
          <w:color w:val="353535"/>
        </w:rPr>
      </w:pPr>
    </w:p>
    <w:p w14:paraId="65EF4BF3" w14:textId="77777777" w:rsidR="00D34095" w:rsidRDefault="00D34095" w:rsidP="00F12D13">
      <w:pPr>
        <w:widowControl w:val="0"/>
        <w:autoSpaceDE w:val="0"/>
        <w:autoSpaceDN w:val="0"/>
        <w:adjustRightInd w:val="0"/>
        <w:spacing w:after="0" w:line="240" w:lineRule="auto"/>
        <w:ind w:left="720"/>
        <w:rPr>
          <w:rFonts w:asciiTheme="majorHAnsi" w:hAnsiTheme="majorHAnsi" w:cs="Helvetica Neue"/>
          <w:b/>
          <w:i/>
          <w:color w:val="353535"/>
        </w:rPr>
      </w:pPr>
    </w:p>
    <w:p w14:paraId="28419E8B" w14:textId="77777777" w:rsidR="00D34095" w:rsidRDefault="00D34095" w:rsidP="00F12D13">
      <w:pPr>
        <w:widowControl w:val="0"/>
        <w:autoSpaceDE w:val="0"/>
        <w:autoSpaceDN w:val="0"/>
        <w:adjustRightInd w:val="0"/>
        <w:spacing w:after="0" w:line="240" w:lineRule="auto"/>
        <w:ind w:left="720"/>
        <w:rPr>
          <w:rFonts w:asciiTheme="majorHAnsi" w:hAnsiTheme="majorHAnsi" w:cs="Helvetica Neue"/>
          <w:b/>
          <w:i/>
          <w:color w:val="353535"/>
        </w:rPr>
      </w:pPr>
    </w:p>
    <w:p w14:paraId="786BF83C" w14:textId="77777777" w:rsidR="00D34095" w:rsidRPr="00842E1D" w:rsidRDefault="00D34095" w:rsidP="00F12D13">
      <w:pPr>
        <w:widowControl w:val="0"/>
        <w:autoSpaceDE w:val="0"/>
        <w:autoSpaceDN w:val="0"/>
        <w:adjustRightInd w:val="0"/>
        <w:spacing w:after="0" w:line="240" w:lineRule="auto"/>
        <w:ind w:left="720"/>
        <w:rPr>
          <w:rFonts w:asciiTheme="majorHAnsi" w:hAnsiTheme="majorHAnsi" w:cs="Helvetica Neue"/>
          <w:b/>
          <w:i/>
          <w:color w:val="353535"/>
        </w:rPr>
      </w:pPr>
    </w:p>
    <w:p w14:paraId="268CDC49" w14:textId="77777777" w:rsidR="00E63ECC" w:rsidRPr="00E63ECC" w:rsidRDefault="00E63ECC" w:rsidP="00E63ECC">
      <w:pPr>
        <w:framePr w:hSpace="180" w:wrap="around" w:vAnchor="page" w:hAnchor="page" w:x="1446" w:y="1253"/>
        <w:widowControl w:val="0"/>
        <w:autoSpaceDE w:val="0"/>
        <w:autoSpaceDN w:val="0"/>
        <w:adjustRightInd w:val="0"/>
        <w:spacing w:after="0" w:line="240" w:lineRule="auto"/>
        <w:ind w:left="360"/>
        <w:rPr>
          <w:rFonts w:asciiTheme="majorHAnsi" w:hAnsiTheme="majorHAnsi" w:cs="Helvetica Neue"/>
          <w:color w:val="353535"/>
        </w:rPr>
      </w:pPr>
    </w:p>
    <w:p w14:paraId="0D72B071" w14:textId="379413A1" w:rsidR="005252EB" w:rsidRPr="00842E1D" w:rsidRDefault="00FF6AFD" w:rsidP="005252EB">
      <w:pPr>
        <w:widowControl w:val="0"/>
        <w:autoSpaceDE w:val="0"/>
        <w:autoSpaceDN w:val="0"/>
        <w:adjustRightInd w:val="0"/>
        <w:spacing w:after="0" w:line="240" w:lineRule="auto"/>
        <w:ind w:left="720"/>
        <w:rPr>
          <w:rFonts w:asciiTheme="majorHAnsi" w:hAnsiTheme="majorHAnsi" w:cs="Helvetica Neue"/>
          <w:b/>
          <w:i/>
          <w:color w:val="353535"/>
        </w:rPr>
      </w:pPr>
      <w:r w:rsidRPr="00842E1D">
        <w:rPr>
          <w:rFonts w:asciiTheme="majorHAnsi" w:hAnsiTheme="majorHAnsi" w:cs="Helvetica Neue"/>
          <w:b/>
          <w:i/>
          <w:color w:val="353535"/>
        </w:rPr>
        <w:lastRenderedPageBreak/>
        <w:t>SCHEDULE of EVENTS</w:t>
      </w:r>
      <w:r w:rsidR="00F12D13" w:rsidRPr="00842E1D">
        <w:rPr>
          <w:rFonts w:asciiTheme="majorHAnsi" w:hAnsiTheme="majorHAnsi" w:cs="Helvetica Neue"/>
          <w:b/>
          <w:i/>
          <w:color w:val="353535"/>
        </w:rPr>
        <w:t xml:space="preserve"> at MEETS</w:t>
      </w:r>
    </w:p>
    <w:p w14:paraId="03E78DA9" w14:textId="77777777" w:rsidR="002C1031" w:rsidRPr="00842E1D" w:rsidRDefault="002C1031" w:rsidP="00CA22A2">
      <w:pPr>
        <w:widowControl w:val="0"/>
        <w:autoSpaceDE w:val="0"/>
        <w:autoSpaceDN w:val="0"/>
        <w:adjustRightInd w:val="0"/>
        <w:spacing w:after="0" w:line="240" w:lineRule="auto"/>
        <w:rPr>
          <w:rFonts w:asciiTheme="majorHAnsi" w:hAnsiTheme="majorHAnsi" w:cs="Helvetica Neue"/>
          <w:color w:val="353535"/>
        </w:rPr>
      </w:pPr>
    </w:p>
    <w:p w14:paraId="2CF8A4C1" w14:textId="77777777" w:rsidR="00E05961" w:rsidRPr="00842E1D" w:rsidRDefault="00E05961" w:rsidP="008432C8">
      <w:pPr>
        <w:rPr>
          <w:rFonts w:asciiTheme="majorHAnsi" w:hAnsiTheme="majorHAnsi"/>
          <w:b/>
          <w:u w:val="single"/>
        </w:rPr>
      </w:pPr>
    </w:p>
    <w:tbl>
      <w:tblPr>
        <w:tblStyle w:val="TableGrid"/>
        <w:tblpPr w:leftFromText="180" w:rightFromText="180" w:vertAnchor="page" w:horzAnchor="page" w:tblpX="1789" w:tblpY="13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90"/>
      </w:tblGrid>
      <w:tr w:rsidR="00D34095" w:rsidRPr="00842E1D" w14:paraId="76BF7D0F" w14:textId="77777777" w:rsidTr="00D34095">
        <w:tc>
          <w:tcPr>
            <w:tcW w:w="4068" w:type="dxa"/>
          </w:tcPr>
          <w:p w14:paraId="3A10F70A"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u w:val="single"/>
              </w:rPr>
            </w:pPr>
            <w:r w:rsidRPr="00842E1D">
              <w:rPr>
                <w:rFonts w:asciiTheme="majorHAnsi" w:hAnsiTheme="majorHAnsi" w:cs="Helvetica Neue"/>
                <w:color w:val="353535"/>
                <w:u w:val="single"/>
              </w:rPr>
              <w:t>AWAY Meets Timeline</w:t>
            </w:r>
          </w:p>
        </w:tc>
        <w:tc>
          <w:tcPr>
            <w:tcW w:w="4590" w:type="dxa"/>
          </w:tcPr>
          <w:p w14:paraId="37E21153"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u w:val="single"/>
              </w:rPr>
            </w:pPr>
            <w:r w:rsidRPr="00842E1D">
              <w:rPr>
                <w:rFonts w:asciiTheme="majorHAnsi" w:hAnsiTheme="majorHAnsi" w:cs="Helvetica Neue"/>
                <w:color w:val="353535"/>
                <w:u w:val="single"/>
              </w:rPr>
              <w:t>HOME Meet Timeline</w:t>
            </w:r>
          </w:p>
        </w:tc>
      </w:tr>
      <w:tr w:rsidR="00D34095" w:rsidRPr="00842E1D" w14:paraId="43633EDB" w14:textId="77777777" w:rsidTr="00D34095">
        <w:tc>
          <w:tcPr>
            <w:tcW w:w="4068" w:type="dxa"/>
          </w:tcPr>
          <w:p w14:paraId="2B2D9579"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6:00am Arrive and set up team area</w:t>
            </w:r>
          </w:p>
        </w:tc>
        <w:tc>
          <w:tcPr>
            <w:tcW w:w="4590" w:type="dxa"/>
          </w:tcPr>
          <w:p w14:paraId="0ECC0187"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5:50am Arrive and check in with Clerk of Course</w:t>
            </w:r>
          </w:p>
        </w:tc>
      </w:tr>
      <w:tr w:rsidR="00D34095" w:rsidRPr="00842E1D" w14:paraId="075BAAEF" w14:textId="77777777" w:rsidTr="00D34095">
        <w:tc>
          <w:tcPr>
            <w:tcW w:w="4068" w:type="dxa"/>
          </w:tcPr>
          <w:p w14:paraId="516F34D8"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6:10-6:20am Check in with Clerk of Course</w:t>
            </w:r>
          </w:p>
        </w:tc>
        <w:tc>
          <w:tcPr>
            <w:tcW w:w="4590" w:type="dxa"/>
          </w:tcPr>
          <w:p w14:paraId="324B21C7"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6:10am Warm ups begin</w:t>
            </w:r>
          </w:p>
        </w:tc>
      </w:tr>
      <w:tr w:rsidR="00D34095" w:rsidRPr="00842E1D" w14:paraId="65479E21" w14:textId="77777777" w:rsidTr="00D34095">
        <w:tc>
          <w:tcPr>
            <w:tcW w:w="4068" w:type="dxa"/>
          </w:tcPr>
          <w:p w14:paraId="62B94BEB"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6:30-6:50am Warm ups</w:t>
            </w:r>
          </w:p>
        </w:tc>
        <w:tc>
          <w:tcPr>
            <w:tcW w:w="4590" w:type="dxa"/>
          </w:tcPr>
          <w:p w14:paraId="79A25FF1"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6:35-6:45am Team cheer</w:t>
            </w:r>
          </w:p>
        </w:tc>
      </w:tr>
      <w:tr w:rsidR="00D34095" w:rsidRPr="00842E1D" w14:paraId="5DCE3045" w14:textId="77777777" w:rsidTr="00D34095">
        <w:tc>
          <w:tcPr>
            <w:tcW w:w="4068" w:type="dxa"/>
          </w:tcPr>
          <w:p w14:paraId="078A4251"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6:50am Relay assembly</w:t>
            </w:r>
          </w:p>
        </w:tc>
        <w:tc>
          <w:tcPr>
            <w:tcW w:w="4590" w:type="dxa"/>
          </w:tcPr>
          <w:p w14:paraId="5E1EC73C"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6:50am Relay assembly</w:t>
            </w:r>
          </w:p>
        </w:tc>
      </w:tr>
      <w:tr w:rsidR="00D34095" w:rsidRPr="00842E1D" w14:paraId="3EDD45B0" w14:textId="77777777" w:rsidTr="00D34095">
        <w:tc>
          <w:tcPr>
            <w:tcW w:w="4068" w:type="dxa"/>
          </w:tcPr>
          <w:p w14:paraId="4A1EC159"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7:00am Meet begins</w:t>
            </w:r>
          </w:p>
        </w:tc>
        <w:tc>
          <w:tcPr>
            <w:tcW w:w="4590" w:type="dxa"/>
          </w:tcPr>
          <w:p w14:paraId="18EC5DF5" w14:textId="77777777" w:rsidR="00D34095" w:rsidRPr="00842E1D" w:rsidRDefault="00D34095" w:rsidP="00D34095">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7:00am Meet begins</w:t>
            </w:r>
          </w:p>
        </w:tc>
      </w:tr>
    </w:tbl>
    <w:p w14:paraId="596CABCA" w14:textId="77777777" w:rsidR="00E63ECC" w:rsidRDefault="00E63ECC" w:rsidP="00E05961">
      <w:pPr>
        <w:spacing w:after="0"/>
        <w:rPr>
          <w:rFonts w:asciiTheme="majorHAnsi" w:hAnsiTheme="majorHAnsi"/>
          <w:b/>
          <w:sz w:val="24"/>
          <w:u w:val="single"/>
        </w:rPr>
      </w:pPr>
    </w:p>
    <w:p w14:paraId="390740D9" w14:textId="77777777" w:rsidR="00E63ECC" w:rsidRDefault="00E63ECC" w:rsidP="00E05961">
      <w:pPr>
        <w:spacing w:after="0"/>
        <w:rPr>
          <w:rFonts w:asciiTheme="majorHAnsi" w:hAnsiTheme="majorHAnsi"/>
          <w:b/>
          <w:sz w:val="24"/>
          <w:u w:val="single"/>
        </w:rPr>
      </w:pPr>
    </w:p>
    <w:p w14:paraId="664F8951" w14:textId="77777777" w:rsidR="00E63ECC" w:rsidRDefault="00E63ECC" w:rsidP="00E05961">
      <w:pPr>
        <w:spacing w:after="0"/>
        <w:rPr>
          <w:rFonts w:asciiTheme="majorHAnsi" w:hAnsiTheme="majorHAnsi"/>
          <w:b/>
          <w:sz w:val="24"/>
          <w:u w:val="single"/>
        </w:rPr>
      </w:pPr>
    </w:p>
    <w:p w14:paraId="6C6D3B14" w14:textId="77777777" w:rsidR="00E63ECC" w:rsidRDefault="00E63ECC" w:rsidP="00E05961">
      <w:pPr>
        <w:spacing w:after="0"/>
        <w:rPr>
          <w:rFonts w:asciiTheme="majorHAnsi" w:hAnsiTheme="majorHAnsi"/>
          <w:b/>
          <w:sz w:val="24"/>
          <w:u w:val="single"/>
        </w:rPr>
      </w:pPr>
    </w:p>
    <w:p w14:paraId="59D54067" w14:textId="77777777" w:rsidR="00E05961" w:rsidRPr="00842E1D" w:rsidRDefault="00E05961" w:rsidP="00E05961">
      <w:pPr>
        <w:spacing w:after="0"/>
        <w:rPr>
          <w:rFonts w:asciiTheme="majorHAnsi" w:hAnsiTheme="majorHAnsi"/>
          <w:b/>
          <w:sz w:val="24"/>
          <w:u w:val="single"/>
        </w:rPr>
      </w:pPr>
      <w:r w:rsidRPr="00842E1D">
        <w:rPr>
          <w:rFonts w:asciiTheme="majorHAnsi" w:hAnsiTheme="majorHAnsi"/>
          <w:b/>
          <w:sz w:val="24"/>
          <w:u w:val="single"/>
        </w:rPr>
        <w:t>RELAY TEAMS</w:t>
      </w:r>
    </w:p>
    <w:p w14:paraId="298F00A2" w14:textId="5B058DA9" w:rsidR="00E63ECC" w:rsidRDefault="00E63ECC" w:rsidP="00543DEA">
      <w:pPr>
        <w:pStyle w:val="ListParagraph"/>
        <w:numPr>
          <w:ilvl w:val="0"/>
          <w:numId w:val="5"/>
        </w:numPr>
        <w:rPr>
          <w:rFonts w:asciiTheme="majorHAnsi" w:hAnsiTheme="majorHAnsi"/>
        </w:rPr>
      </w:pPr>
      <w:r w:rsidRPr="00842E1D">
        <w:rPr>
          <w:rFonts w:asciiTheme="majorHAnsi" w:hAnsiTheme="majorHAnsi"/>
        </w:rPr>
        <w:t xml:space="preserve">The relays are arranged </w:t>
      </w:r>
      <w:r>
        <w:rPr>
          <w:rFonts w:asciiTheme="majorHAnsi" w:hAnsiTheme="majorHAnsi"/>
        </w:rPr>
        <w:t xml:space="preserve">by the coaches </w:t>
      </w:r>
      <w:r w:rsidR="00045299">
        <w:rPr>
          <w:rFonts w:asciiTheme="majorHAnsi" w:hAnsiTheme="majorHAnsi"/>
        </w:rPr>
        <w:t xml:space="preserve">using swimmers </w:t>
      </w:r>
      <w:r w:rsidRPr="00842E1D">
        <w:rPr>
          <w:rFonts w:asciiTheme="majorHAnsi" w:hAnsiTheme="majorHAnsi"/>
        </w:rPr>
        <w:t>top times</w:t>
      </w:r>
      <w:r w:rsidR="00045299">
        <w:rPr>
          <w:rFonts w:asciiTheme="majorHAnsi" w:hAnsiTheme="majorHAnsi"/>
        </w:rPr>
        <w:t>, and by taking into account other factors, such as swimmer attendance, opponents top times and the individual events of each swimmer</w:t>
      </w:r>
      <w:r w:rsidRPr="00842E1D">
        <w:rPr>
          <w:rFonts w:asciiTheme="majorHAnsi" w:hAnsiTheme="majorHAnsi"/>
        </w:rPr>
        <w:t xml:space="preserve">. </w:t>
      </w:r>
      <w:r w:rsidR="00F425C7">
        <w:rPr>
          <w:rFonts w:asciiTheme="majorHAnsi" w:hAnsiTheme="majorHAnsi"/>
        </w:rPr>
        <w:t>T</w:t>
      </w:r>
      <w:r w:rsidRPr="00842E1D">
        <w:rPr>
          <w:rFonts w:asciiTheme="majorHAnsi" w:hAnsiTheme="majorHAnsi"/>
        </w:rPr>
        <w:t xml:space="preserve">he coaches arrange the relays </w:t>
      </w:r>
      <w:r>
        <w:rPr>
          <w:rFonts w:asciiTheme="majorHAnsi" w:hAnsiTheme="majorHAnsi"/>
        </w:rPr>
        <w:t xml:space="preserve">for the benefit of </w:t>
      </w:r>
      <w:r w:rsidRPr="00F425C7">
        <w:rPr>
          <w:rFonts w:asciiTheme="majorHAnsi" w:hAnsiTheme="majorHAnsi"/>
        </w:rPr>
        <w:t>the team as well as the swimmers.</w:t>
      </w:r>
      <w:r>
        <w:rPr>
          <w:rFonts w:asciiTheme="majorHAnsi" w:hAnsiTheme="majorHAnsi"/>
        </w:rPr>
        <w:t xml:space="preserve"> Many team points can be earned in relay events, which can </w:t>
      </w:r>
      <w:r w:rsidR="00045299">
        <w:rPr>
          <w:rFonts w:asciiTheme="majorHAnsi" w:hAnsiTheme="majorHAnsi"/>
        </w:rPr>
        <w:t xml:space="preserve">prove to </w:t>
      </w:r>
      <w:r>
        <w:rPr>
          <w:rFonts w:asciiTheme="majorHAnsi" w:hAnsiTheme="majorHAnsi"/>
        </w:rPr>
        <w:t xml:space="preserve">be the difference between a team win </w:t>
      </w:r>
      <w:proofErr w:type="gramStart"/>
      <w:r>
        <w:rPr>
          <w:rFonts w:asciiTheme="majorHAnsi" w:hAnsiTheme="majorHAnsi"/>
        </w:rPr>
        <w:t>or</w:t>
      </w:r>
      <w:proofErr w:type="gramEnd"/>
      <w:r>
        <w:rPr>
          <w:rFonts w:asciiTheme="majorHAnsi" w:hAnsiTheme="majorHAnsi"/>
        </w:rPr>
        <w:t xml:space="preserve"> loss. </w:t>
      </w:r>
    </w:p>
    <w:p w14:paraId="65148369" w14:textId="75B0FCC6" w:rsidR="00543DEA" w:rsidRPr="00FC588A" w:rsidRDefault="00FC588A" w:rsidP="00543DEA">
      <w:pPr>
        <w:pStyle w:val="ListParagraph"/>
        <w:numPr>
          <w:ilvl w:val="0"/>
          <w:numId w:val="5"/>
        </w:numPr>
        <w:rPr>
          <w:rFonts w:asciiTheme="majorHAnsi" w:hAnsiTheme="majorHAnsi"/>
        </w:rPr>
      </w:pPr>
      <w:r>
        <w:rPr>
          <w:rFonts w:asciiTheme="majorHAnsi" w:hAnsiTheme="majorHAnsi"/>
        </w:rPr>
        <w:t>Relay lineu</w:t>
      </w:r>
      <w:r w:rsidR="000458A4">
        <w:rPr>
          <w:rFonts w:asciiTheme="majorHAnsi" w:hAnsiTheme="majorHAnsi"/>
        </w:rPr>
        <w:t>ps will be announced using the r</w:t>
      </w:r>
      <w:r>
        <w:rPr>
          <w:rFonts w:asciiTheme="majorHAnsi" w:hAnsiTheme="majorHAnsi"/>
        </w:rPr>
        <w:t>elay boards</w:t>
      </w:r>
      <w:r w:rsidR="00F425C7">
        <w:rPr>
          <w:rFonts w:asciiTheme="majorHAnsi" w:hAnsiTheme="majorHAnsi"/>
        </w:rPr>
        <w:t>, but are subject to change up to the actual event</w:t>
      </w:r>
      <w:r>
        <w:rPr>
          <w:rFonts w:asciiTheme="majorHAnsi" w:hAnsiTheme="majorHAnsi"/>
        </w:rPr>
        <w:t>.  E</w:t>
      </w:r>
      <w:r w:rsidR="009B6D0B" w:rsidRPr="00FC588A">
        <w:rPr>
          <w:rFonts w:asciiTheme="majorHAnsi" w:hAnsiTheme="majorHAnsi"/>
        </w:rPr>
        <w:t>very attempt will be made</w:t>
      </w:r>
      <w:r w:rsidR="008432C8" w:rsidRPr="00FC588A">
        <w:rPr>
          <w:rFonts w:asciiTheme="majorHAnsi" w:hAnsiTheme="majorHAnsi"/>
        </w:rPr>
        <w:t xml:space="preserve"> to have the relay boards available during the </w:t>
      </w:r>
      <w:r w:rsidR="00D14D57" w:rsidRPr="00FC588A">
        <w:rPr>
          <w:rFonts w:asciiTheme="majorHAnsi" w:hAnsiTheme="majorHAnsi"/>
        </w:rPr>
        <w:t xml:space="preserve">Thursday evening and </w:t>
      </w:r>
      <w:r w:rsidR="008432C8" w:rsidRPr="00FC588A">
        <w:rPr>
          <w:rFonts w:asciiTheme="majorHAnsi" w:hAnsiTheme="majorHAnsi"/>
        </w:rPr>
        <w:t>Friday morning practice</w:t>
      </w:r>
      <w:r w:rsidR="00045299" w:rsidRPr="00FC588A">
        <w:rPr>
          <w:rFonts w:asciiTheme="majorHAnsi" w:hAnsiTheme="majorHAnsi"/>
        </w:rPr>
        <w:t xml:space="preserve">. </w:t>
      </w:r>
      <w:r w:rsidR="008432C8" w:rsidRPr="00FC588A">
        <w:rPr>
          <w:rFonts w:asciiTheme="majorHAnsi" w:hAnsiTheme="majorHAnsi"/>
        </w:rPr>
        <w:t>The relay boards will be displayed at all meets in our team area.</w:t>
      </w:r>
    </w:p>
    <w:p w14:paraId="12F50A14" w14:textId="0F20CED6" w:rsidR="00834193" w:rsidRPr="00D34095" w:rsidRDefault="008432C8" w:rsidP="00D34095">
      <w:pPr>
        <w:pStyle w:val="ListParagraph"/>
        <w:numPr>
          <w:ilvl w:val="0"/>
          <w:numId w:val="5"/>
        </w:numPr>
        <w:rPr>
          <w:rFonts w:asciiTheme="majorHAnsi" w:hAnsiTheme="majorHAnsi"/>
        </w:rPr>
      </w:pPr>
      <w:r w:rsidRPr="00842E1D">
        <w:rPr>
          <w:rFonts w:asciiTheme="majorHAnsi" w:hAnsiTheme="majorHAnsi"/>
        </w:rPr>
        <w:t xml:space="preserve">If </w:t>
      </w:r>
      <w:r w:rsidRPr="00F425C7">
        <w:rPr>
          <w:rFonts w:asciiTheme="majorHAnsi" w:hAnsiTheme="majorHAnsi"/>
        </w:rPr>
        <w:t>you</w:t>
      </w:r>
      <w:r w:rsidR="00FC588A" w:rsidRPr="00F425C7">
        <w:rPr>
          <w:rFonts w:asciiTheme="majorHAnsi" w:hAnsiTheme="majorHAnsi"/>
        </w:rPr>
        <w:t>r swimmer(s)</w:t>
      </w:r>
      <w:r w:rsidR="000458A4">
        <w:rPr>
          <w:rFonts w:asciiTheme="majorHAnsi" w:hAnsiTheme="majorHAnsi"/>
        </w:rPr>
        <w:t xml:space="preserve"> are placed</w:t>
      </w:r>
      <w:r w:rsidRPr="00F425C7">
        <w:rPr>
          <w:rFonts w:asciiTheme="majorHAnsi" w:hAnsiTheme="majorHAnsi"/>
        </w:rPr>
        <w:t xml:space="preserve"> on a relay</w:t>
      </w:r>
      <w:r w:rsidR="00FC588A" w:rsidRPr="00F425C7">
        <w:rPr>
          <w:rFonts w:asciiTheme="majorHAnsi" w:hAnsiTheme="majorHAnsi"/>
        </w:rPr>
        <w:t xml:space="preserve">, and you later determine you will not </w:t>
      </w:r>
      <w:r w:rsidRPr="00F425C7">
        <w:rPr>
          <w:rFonts w:asciiTheme="majorHAnsi" w:hAnsiTheme="majorHAnsi"/>
        </w:rPr>
        <w:t>be at the meet</w:t>
      </w:r>
      <w:r w:rsidR="002E638F" w:rsidRPr="00F425C7">
        <w:rPr>
          <w:rFonts w:asciiTheme="majorHAnsi" w:hAnsiTheme="majorHAnsi"/>
        </w:rPr>
        <w:t xml:space="preserve"> or must leave early</w:t>
      </w:r>
      <w:r w:rsidRPr="00F425C7">
        <w:rPr>
          <w:rFonts w:asciiTheme="majorHAnsi" w:hAnsiTheme="majorHAnsi"/>
        </w:rPr>
        <w:t>, please let a coach know as soon as possible</w:t>
      </w:r>
      <w:r w:rsidR="009B6D0B" w:rsidRPr="00F425C7">
        <w:rPr>
          <w:rFonts w:asciiTheme="majorHAnsi" w:hAnsiTheme="majorHAnsi"/>
        </w:rPr>
        <w:t xml:space="preserve"> so that alternate arrangements can be made</w:t>
      </w:r>
      <w:r w:rsidR="009B6D0B" w:rsidRPr="00842E1D">
        <w:rPr>
          <w:rFonts w:asciiTheme="majorHAnsi" w:hAnsiTheme="majorHAnsi"/>
        </w:rPr>
        <w:t xml:space="preserve"> for the relay team.</w:t>
      </w:r>
    </w:p>
    <w:p w14:paraId="5D904CF3" w14:textId="77777777" w:rsidR="00EA7D81" w:rsidRPr="00842E1D" w:rsidRDefault="009B6D0B" w:rsidP="00E05961">
      <w:pPr>
        <w:spacing w:after="0"/>
        <w:rPr>
          <w:rFonts w:asciiTheme="majorHAnsi" w:hAnsiTheme="majorHAnsi"/>
          <w:b/>
          <w:sz w:val="24"/>
          <w:u w:val="single"/>
        </w:rPr>
      </w:pPr>
      <w:r w:rsidRPr="00842E1D">
        <w:rPr>
          <w:rFonts w:asciiTheme="majorHAnsi" w:hAnsiTheme="majorHAnsi"/>
          <w:b/>
          <w:sz w:val="24"/>
          <w:u w:val="single"/>
        </w:rPr>
        <w:t>PARENT INVOLVEMENT</w:t>
      </w:r>
    </w:p>
    <w:p w14:paraId="03E4DC26" w14:textId="68D9B05C" w:rsidR="00E2678D" w:rsidRPr="00842E1D" w:rsidRDefault="00671900" w:rsidP="00E63ECC">
      <w:pPr>
        <w:pStyle w:val="ListParagraph"/>
        <w:numPr>
          <w:ilvl w:val="0"/>
          <w:numId w:val="6"/>
        </w:numPr>
        <w:rPr>
          <w:rFonts w:asciiTheme="majorHAnsi" w:hAnsiTheme="majorHAnsi"/>
          <w:b/>
          <w:u w:val="single"/>
        </w:rPr>
      </w:pPr>
      <w:r w:rsidRPr="00842E1D">
        <w:rPr>
          <w:rFonts w:asciiTheme="majorHAnsi" w:hAnsiTheme="majorHAnsi"/>
        </w:rPr>
        <w:t>Parent v</w:t>
      </w:r>
      <w:r w:rsidR="00B64AC0" w:rsidRPr="00842E1D">
        <w:rPr>
          <w:rFonts w:asciiTheme="majorHAnsi" w:hAnsiTheme="majorHAnsi"/>
        </w:rPr>
        <w:t>olunteers are</w:t>
      </w:r>
      <w:r w:rsidR="00C655BC">
        <w:rPr>
          <w:rFonts w:asciiTheme="majorHAnsi" w:hAnsiTheme="majorHAnsi"/>
        </w:rPr>
        <w:t xml:space="preserve"> </w:t>
      </w:r>
      <w:r w:rsidR="00DE2E83" w:rsidRPr="00842E1D">
        <w:rPr>
          <w:rFonts w:asciiTheme="majorHAnsi" w:hAnsiTheme="majorHAnsi"/>
          <w:b/>
        </w:rPr>
        <w:t>critical</w:t>
      </w:r>
      <w:r w:rsidR="00DE2E83" w:rsidRPr="00842E1D">
        <w:rPr>
          <w:rFonts w:asciiTheme="majorHAnsi" w:hAnsiTheme="majorHAnsi"/>
        </w:rPr>
        <w:t xml:space="preserve"> to </w:t>
      </w:r>
      <w:r w:rsidR="00075F86" w:rsidRPr="00842E1D">
        <w:rPr>
          <w:rFonts w:asciiTheme="majorHAnsi" w:hAnsiTheme="majorHAnsi"/>
        </w:rPr>
        <w:t xml:space="preserve">the success of the team, both during the week and at home and away meets. There are over 90 volunteer positions at </w:t>
      </w:r>
      <w:r w:rsidR="009B6D0B" w:rsidRPr="00842E1D">
        <w:rPr>
          <w:rFonts w:asciiTheme="majorHAnsi" w:hAnsiTheme="majorHAnsi"/>
        </w:rPr>
        <w:t>each meet</w:t>
      </w:r>
      <w:r w:rsidR="00075F86" w:rsidRPr="00842E1D">
        <w:rPr>
          <w:rFonts w:asciiTheme="majorHAnsi" w:hAnsiTheme="majorHAnsi"/>
        </w:rPr>
        <w:t xml:space="preserve">. </w:t>
      </w:r>
      <w:r w:rsidR="00DE2E83" w:rsidRPr="00842E1D">
        <w:rPr>
          <w:rFonts w:asciiTheme="majorHAnsi" w:hAnsiTheme="majorHAnsi"/>
        </w:rPr>
        <w:t xml:space="preserve">In order to ensure we provide enough volunteers for both home and away meets, </w:t>
      </w:r>
      <w:r w:rsidR="00DE2E83" w:rsidRPr="00842E1D">
        <w:rPr>
          <w:rFonts w:asciiTheme="majorHAnsi" w:hAnsiTheme="majorHAnsi"/>
          <w:b/>
        </w:rPr>
        <w:t xml:space="preserve">at least one parent will be required to volunteer </w:t>
      </w:r>
      <w:r w:rsidR="008867D1">
        <w:rPr>
          <w:rFonts w:asciiTheme="majorHAnsi" w:hAnsiTheme="majorHAnsi"/>
          <w:b/>
        </w:rPr>
        <w:t>at each meet their swimmer</w:t>
      </w:r>
      <w:r w:rsidR="00DE2E83" w:rsidRPr="00842E1D">
        <w:rPr>
          <w:rFonts w:asciiTheme="majorHAnsi" w:hAnsiTheme="majorHAnsi"/>
          <w:b/>
        </w:rPr>
        <w:t xml:space="preserve"> attends</w:t>
      </w:r>
      <w:r w:rsidR="00DE2E83" w:rsidRPr="00842E1D">
        <w:rPr>
          <w:rFonts w:asciiTheme="majorHAnsi" w:hAnsiTheme="majorHAnsi"/>
        </w:rPr>
        <w:t>. A list of volunteer positions and</w:t>
      </w:r>
      <w:r w:rsidR="00B64AC0" w:rsidRPr="00842E1D">
        <w:rPr>
          <w:rFonts w:asciiTheme="majorHAnsi" w:hAnsiTheme="majorHAnsi"/>
        </w:rPr>
        <w:t xml:space="preserve"> descriptions are available on </w:t>
      </w:r>
      <w:r w:rsidR="00075F86" w:rsidRPr="00842E1D">
        <w:rPr>
          <w:rFonts w:asciiTheme="majorHAnsi" w:hAnsiTheme="majorHAnsi"/>
        </w:rPr>
        <w:t xml:space="preserve">the team website under Documents. </w:t>
      </w:r>
    </w:p>
    <w:p w14:paraId="7DDE576C" w14:textId="77777777" w:rsidR="00AE6D74" w:rsidRPr="00842E1D" w:rsidRDefault="005040EA" w:rsidP="00075F86">
      <w:pPr>
        <w:pStyle w:val="ListParagraph"/>
        <w:numPr>
          <w:ilvl w:val="0"/>
          <w:numId w:val="6"/>
        </w:numPr>
        <w:rPr>
          <w:rFonts w:asciiTheme="majorHAnsi" w:hAnsiTheme="majorHAnsi"/>
          <w:b/>
          <w:u w:val="single"/>
        </w:rPr>
      </w:pPr>
      <w:r w:rsidRPr="00842E1D">
        <w:rPr>
          <w:rFonts w:asciiTheme="majorHAnsi" w:hAnsiTheme="majorHAnsi"/>
        </w:rPr>
        <w:t>Parents sign-up</w:t>
      </w:r>
      <w:r w:rsidR="007E7100" w:rsidRPr="00842E1D">
        <w:rPr>
          <w:rFonts w:asciiTheme="majorHAnsi" w:hAnsiTheme="majorHAnsi"/>
        </w:rPr>
        <w:t xml:space="preserve"> for their </w:t>
      </w:r>
      <w:r w:rsidR="00075F86" w:rsidRPr="00842E1D">
        <w:rPr>
          <w:rFonts w:asciiTheme="majorHAnsi" w:hAnsiTheme="majorHAnsi"/>
        </w:rPr>
        <w:t xml:space="preserve">desired volunteer </w:t>
      </w:r>
      <w:r w:rsidR="007E7100" w:rsidRPr="00842E1D">
        <w:rPr>
          <w:rFonts w:asciiTheme="majorHAnsi" w:hAnsiTheme="majorHAnsi"/>
        </w:rPr>
        <w:t>position</w:t>
      </w:r>
      <w:r w:rsidRPr="00842E1D">
        <w:rPr>
          <w:rFonts w:asciiTheme="majorHAnsi" w:hAnsiTheme="majorHAnsi"/>
        </w:rPr>
        <w:t xml:space="preserve"> online</w:t>
      </w:r>
      <w:r w:rsidR="007E7100" w:rsidRPr="00842E1D">
        <w:rPr>
          <w:rFonts w:asciiTheme="majorHAnsi" w:hAnsiTheme="majorHAnsi"/>
        </w:rPr>
        <w:t xml:space="preserve"> by choosing, “</w:t>
      </w:r>
      <w:r w:rsidRPr="00842E1D">
        <w:rPr>
          <w:rFonts w:asciiTheme="majorHAnsi" w:hAnsiTheme="majorHAnsi"/>
        </w:rPr>
        <w:t>Job Signup” and clicking on the position they will volunteer for at the meet.</w:t>
      </w:r>
    </w:p>
    <w:p w14:paraId="2AAA7171" w14:textId="5C28AE79" w:rsidR="00E05961" w:rsidRPr="00D34095" w:rsidRDefault="00E00FAF" w:rsidP="00D34095">
      <w:pPr>
        <w:pStyle w:val="ListParagraph"/>
        <w:numPr>
          <w:ilvl w:val="0"/>
          <w:numId w:val="6"/>
        </w:numPr>
        <w:rPr>
          <w:rFonts w:asciiTheme="majorHAnsi" w:hAnsiTheme="majorHAnsi"/>
          <w:b/>
          <w:u w:val="single"/>
        </w:rPr>
      </w:pPr>
      <w:r w:rsidRPr="00842E1D">
        <w:rPr>
          <w:rFonts w:asciiTheme="majorHAnsi" w:hAnsiTheme="majorHAnsi"/>
        </w:rPr>
        <w:t xml:space="preserve">On the day of the meet, please check in with </w:t>
      </w:r>
      <w:r w:rsidR="008867D1">
        <w:rPr>
          <w:rFonts w:asciiTheme="majorHAnsi" w:hAnsiTheme="majorHAnsi"/>
        </w:rPr>
        <w:t xml:space="preserve">Volunteer Coordinator </w:t>
      </w:r>
      <w:r w:rsidRPr="00842E1D">
        <w:rPr>
          <w:rFonts w:asciiTheme="majorHAnsi" w:hAnsiTheme="majorHAnsi"/>
        </w:rPr>
        <w:t xml:space="preserve">Karen Webb once you arrive at the pool to </w:t>
      </w:r>
      <w:r w:rsidR="008867D1">
        <w:rPr>
          <w:rFonts w:asciiTheme="majorHAnsi" w:hAnsiTheme="majorHAnsi"/>
        </w:rPr>
        <w:t>obtain</w:t>
      </w:r>
      <w:r w:rsidRPr="00842E1D">
        <w:rPr>
          <w:rFonts w:asciiTheme="majorHAnsi" w:hAnsiTheme="majorHAnsi"/>
        </w:rPr>
        <w:t xml:space="preserve"> your volunteer assignment</w:t>
      </w:r>
      <w:r w:rsidR="00785FBF" w:rsidRPr="00842E1D">
        <w:rPr>
          <w:rFonts w:asciiTheme="majorHAnsi" w:hAnsiTheme="majorHAnsi"/>
        </w:rPr>
        <w:t>.</w:t>
      </w:r>
    </w:p>
    <w:p w14:paraId="67CEC2A2" w14:textId="77777777" w:rsidR="006C79C5" w:rsidRPr="00842E1D" w:rsidRDefault="006C79C5" w:rsidP="00E05961">
      <w:pPr>
        <w:spacing w:after="0"/>
        <w:rPr>
          <w:rFonts w:asciiTheme="majorHAnsi" w:hAnsiTheme="majorHAnsi"/>
          <w:b/>
          <w:sz w:val="24"/>
          <w:u w:val="single"/>
        </w:rPr>
      </w:pPr>
      <w:r w:rsidRPr="00842E1D">
        <w:rPr>
          <w:rFonts w:asciiTheme="majorHAnsi" w:hAnsiTheme="majorHAnsi"/>
          <w:b/>
          <w:sz w:val="24"/>
          <w:u w:val="single"/>
        </w:rPr>
        <w:t>TEAM CONTACTS</w:t>
      </w:r>
    </w:p>
    <w:p w14:paraId="020D9EBE" w14:textId="77777777" w:rsidR="00E05961" w:rsidRPr="00842E1D" w:rsidRDefault="00E05961" w:rsidP="006C79C5">
      <w:pPr>
        <w:spacing w:after="0"/>
        <w:ind w:left="360"/>
        <w:rPr>
          <w:rFonts w:asciiTheme="majorHAnsi" w:hAnsiTheme="majorHAnsi"/>
          <w:b/>
        </w:rPr>
      </w:pPr>
    </w:p>
    <w:p w14:paraId="5F8F82FD" w14:textId="77777777" w:rsidR="006C79C5" w:rsidRPr="00842E1D" w:rsidRDefault="006C79C5" w:rsidP="006C79C5">
      <w:pPr>
        <w:spacing w:after="0"/>
        <w:ind w:left="360"/>
        <w:rPr>
          <w:rFonts w:asciiTheme="majorHAnsi" w:hAnsiTheme="majorHAnsi"/>
          <w:b/>
        </w:rPr>
      </w:pPr>
      <w:r w:rsidRPr="00842E1D">
        <w:rPr>
          <w:rFonts w:asciiTheme="majorHAnsi" w:hAnsiTheme="majorHAnsi"/>
          <w:b/>
        </w:rPr>
        <w:t>COACHING STAFF</w:t>
      </w:r>
    </w:p>
    <w:p w14:paraId="74175845" w14:textId="299A9E76" w:rsidR="00E06699" w:rsidRDefault="00FB2C3D" w:rsidP="00E06699">
      <w:pPr>
        <w:pStyle w:val="ListParagraph"/>
        <w:numPr>
          <w:ilvl w:val="0"/>
          <w:numId w:val="17"/>
        </w:numPr>
        <w:rPr>
          <w:rFonts w:asciiTheme="majorHAnsi" w:hAnsiTheme="majorHAnsi"/>
        </w:rPr>
      </w:pPr>
      <w:r>
        <w:rPr>
          <w:rFonts w:asciiTheme="majorHAnsi" w:hAnsiTheme="majorHAnsi"/>
        </w:rPr>
        <w:t xml:space="preserve">Head Coach Dalton </w:t>
      </w:r>
      <w:proofErr w:type="spellStart"/>
      <w:r w:rsidRPr="00FB2C3D">
        <w:rPr>
          <w:rFonts w:asciiTheme="majorHAnsi" w:hAnsiTheme="majorHAnsi"/>
        </w:rPr>
        <w:t>Regenbogen</w:t>
      </w:r>
      <w:proofErr w:type="spellEnd"/>
    </w:p>
    <w:p w14:paraId="5ADF403F" w14:textId="5065FFE8" w:rsidR="006C79C5" w:rsidRPr="00842E1D" w:rsidRDefault="00E06699" w:rsidP="00E06699">
      <w:pPr>
        <w:pStyle w:val="ListParagraph"/>
        <w:numPr>
          <w:ilvl w:val="0"/>
          <w:numId w:val="17"/>
        </w:numPr>
        <w:rPr>
          <w:rFonts w:asciiTheme="majorHAnsi" w:hAnsiTheme="majorHAnsi"/>
          <w:b/>
          <w:u w:val="single"/>
        </w:rPr>
      </w:pPr>
      <w:r>
        <w:rPr>
          <w:rFonts w:asciiTheme="majorHAnsi" w:hAnsiTheme="majorHAnsi"/>
        </w:rPr>
        <w:t>Head Coach Zach Webb</w:t>
      </w:r>
    </w:p>
    <w:p w14:paraId="6E41C320" w14:textId="77777777" w:rsidR="00E06699" w:rsidRDefault="00E06699" w:rsidP="006C79C5">
      <w:pPr>
        <w:pStyle w:val="ListParagraph"/>
        <w:ind w:left="360"/>
        <w:rPr>
          <w:rFonts w:asciiTheme="majorHAnsi" w:hAnsiTheme="majorHAnsi"/>
          <w:b/>
        </w:rPr>
      </w:pPr>
    </w:p>
    <w:p w14:paraId="41B0AA32" w14:textId="77777777" w:rsidR="006C79C5" w:rsidRPr="00842E1D" w:rsidRDefault="006C79C5" w:rsidP="006C79C5">
      <w:pPr>
        <w:pStyle w:val="ListParagraph"/>
        <w:ind w:left="360"/>
        <w:rPr>
          <w:rFonts w:asciiTheme="majorHAnsi" w:hAnsiTheme="majorHAnsi"/>
          <w:b/>
        </w:rPr>
      </w:pPr>
      <w:r w:rsidRPr="00842E1D">
        <w:rPr>
          <w:rFonts w:asciiTheme="majorHAnsi" w:hAnsiTheme="majorHAnsi"/>
          <w:b/>
        </w:rPr>
        <w:t>BOARD of DIRECTORS</w:t>
      </w:r>
    </w:p>
    <w:p w14:paraId="0382D666" w14:textId="5A67B1AE"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 xml:space="preserve">Ross Malinow, </w:t>
      </w:r>
      <w:r w:rsidR="00E06699">
        <w:rPr>
          <w:rFonts w:asciiTheme="majorHAnsi" w:hAnsiTheme="majorHAnsi"/>
        </w:rPr>
        <w:t>President</w:t>
      </w:r>
      <w:r w:rsidR="00D34095">
        <w:rPr>
          <w:rFonts w:asciiTheme="majorHAnsi" w:hAnsiTheme="majorHAnsi"/>
        </w:rPr>
        <w:t>: (703) 517-2667,</w:t>
      </w:r>
      <w:r w:rsidR="00E06699">
        <w:rPr>
          <w:rFonts w:asciiTheme="majorHAnsi" w:hAnsiTheme="majorHAnsi"/>
        </w:rPr>
        <w:t xml:space="preserve"> </w:t>
      </w:r>
      <w:hyperlink r:id="rId11" w:history="1">
        <w:r w:rsidRPr="00842E1D">
          <w:rPr>
            <w:rStyle w:val="Hyperlink"/>
            <w:rFonts w:asciiTheme="majorHAnsi" w:hAnsiTheme="majorHAnsi"/>
          </w:rPr>
          <w:t>admin@teambrookside.com</w:t>
        </w:r>
      </w:hyperlink>
    </w:p>
    <w:p w14:paraId="4D67BD87" w14:textId="77777777"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Lisa Kerrigan, Board Member</w:t>
      </w:r>
      <w:r w:rsidR="005252EB" w:rsidRPr="00842E1D">
        <w:rPr>
          <w:rFonts w:asciiTheme="majorHAnsi" w:hAnsiTheme="majorHAnsi"/>
        </w:rPr>
        <w:t>:</w:t>
      </w:r>
      <w:r w:rsidRPr="00842E1D">
        <w:rPr>
          <w:rFonts w:asciiTheme="majorHAnsi" w:hAnsiTheme="majorHAnsi"/>
        </w:rPr>
        <w:t xml:space="preserve"> kerriganpt@yahoo.com</w:t>
      </w:r>
    </w:p>
    <w:p w14:paraId="3A1684DF" w14:textId="17C24206" w:rsidR="00E06699" w:rsidRPr="00FB2C3D" w:rsidRDefault="00E06699" w:rsidP="006C79C5">
      <w:pPr>
        <w:pStyle w:val="ListParagraph"/>
        <w:numPr>
          <w:ilvl w:val="0"/>
          <w:numId w:val="11"/>
        </w:numPr>
        <w:ind w:left="1080"/>
        <w:rPr>
          <w:rFonts w:asciiTheme="majorHAnsi" w:hAnsiTheme="majorHAnsi"/>
        </w:rPr>
      </w:pPr>
      <w:r w:rsidRPr="00FB2C3D">
        <w:rPr>
          <w:rFonts w:asciiTheme="majorHAnsi" w:hAnsiTheme="majorHAnsi"/>
        </w:rPr>
        <w:t xml:space="preserve">Heather </w:t>
      </w:r>
      <w:proofErr w:type="spellStart"/>
      <w:r w:rsidRPr="00FB2C3D">
        <w:rPr>
          <w:rFonts w:asciiTheme="majorHAnsi" w:hAnsiTheme="majorHAnsi"/>
        </w:rPr>
        <w:t>Pechin</w:t>
      </w:r>
      <w:proofErr w:type="spellEnd"/>
      <w:r w:rsidRPr="00FB2C3D">
        <w:rPr>
          <w:rFonts w:asciiTheme="majorHAnsi" w:hAnsiTheme="majorHAnsi"/>
        </w:rPr>
        <w:t xml:space="preserve">, </w:t>
      </w:r>
      <w:r w:rsidR="00B31E85" w:rsidRPr="00FB2C3D">
        <w:rPr>
          <w:rFonts w:asciiTheme="majorHAnsi" w:hAnsiTheme="majorHAnsi"/>
        </w:rPr>
        <w:t>pechins5@verizon.net</w:t>
      </w:r>
    </w:p>
    <w:p w14:paraId="1FDEBFE8" w14:textId="0634FE90" w:rsidR="006C79C5" w:rsidRPr="00FB2C3D" w:rsidRDefault="00E06699" w:rsidP="006C79C5">
      <w:pPr>
        <w:pStyle w:val="ListParagraph"/>
        <w:numPr>
          <w:ilvl w:val="0"/>
          <w:numId w:val="11"/>
        </w:numPr>
        <w:ind w:left="1080"/>
        <w:rPr>
          <w:rFonts w:asciiTheme="majorHAnsi" w:hAnsiTheme="majorHAnsi"/>
          <w:b/>
          <w:u w:val="single"/>
        </w:rPr>
      </w:pPr>
      <w:r w:rsidRPr="00FB2C3D">
        <w:rPr>
          <w:rFonts w:asciiTheme="majorHAnsi" w:hAnsiTheme="majorHAnsi"/>
        </w:rPr>
        <w:t>Karen Webb</w:t>
      </w:r>
    </w:p>
    <w:p w14:paraId="3F74F548" w14:textId="45961CFD" w:rsidR="006C79C5" w:rsidRDefault="006C79C5">
      <w:pPr>
        <w:spacing w:after="0" w:line="240" w:lineRule="auto"/>
        <w:rPr>
          <w:rFonts w:asciiTheme="majorHAnsi" w:hAnsiTheme="majorHAnsi"/>
          <w:b/>
          <w:u w:val="single"/>
        </w:rPr>
      </w:pPr>
    </w:p>
    <w:p w14:paraId="5718509A" w14:textId="77777777" w:rsidR="00D34095" w:rsidRDefault="00D34095">
      <w:pPr>
        <w:spacing w:after="0" w:line="240" w:lineRule="auto"/>
        <w:rPr>
          <w:rFonts w:asciiTheme="majorHAnsi" w:hAnsiTheme="majorHAnsi"/>
          <w:b/>
          <w:u w:val="single"/>
        </w:rPr>
      </w:pPr>
    </w:p>
    <w:p w14:paraId="5AD90F77" w14:textId="77777777" w:rsidR="00D34095" w:rsidRDefault="00D34095">
      <w:pPr>
        <w:spacing w:after="0" w:line="240" w:lineRule="auto"/>
        <w:rPr>
          <w:rFonts w:asciiTheme="majorHAnsi" w:hAnsiTheme="majorHAnsi"/>
          <w:b/>
          <w:u w:val="single"/>
        </w:rPr>
      </w:pPr>
    </w:p>
    <w:p w14:paraId="54333B2B" w14:textId="77777777" w:rsidR="00D34095" w:rsidRPr="00842E1D" w:rsidRDefault="00D34095">
      <w:pPr>
        <w:spacing w:after="0" w:line="240" w:lineRule="auto"/>
        <w:rPr>
          <w:rFonts w:asciiTheme="majorHAnsi" w:hAnsiTheme="majorHAnsi"/>
          <w:b/>
          <w:u w:val="single"/>
        </w:rPr>
      </w:pPr>
    </w:p>
    <w:p w14:paraId="04F2A85F" w14:textId="77777777" w:rsidR="005006BB" w:rsidRPr="00842E1D" w:rsidRDefault="006C79C5" w:rsidP="00D14D57">
      <w:pPr>
        <w:rPr>
          <w:rFonts w:asciiTheme="majorHAnsi" w:hAnsiTheme="majorHAnsi"/>
          <w:b/>
          <w:sz w:val="24"/>
          <w:u w:val="single"/>
        </w:rPr>
      </w:pPr>
      <w:bookmarkStart w:id="0" w:name="_GoBack"/>
      <w:r w:rsidRPr="00842E1D">
        <w:rPr>
          <w:rFonts w:asciiTheme="majorHAnsi" w:hAnsiTheme="majorHAnsi"/>
          <w:b/>
          <w:sz w:val="24"/>
          <w:u w:val="single"/>
        </w:rPr>
        <w:lastRenderedPageBreak/>
        <w:t>MEET CHECK LIST</w:t>
      </w:r>
    </w:p>
    <w:p w14:paraId="6C31F67D" w14:textId="119A6D16" w:rsidR="005006BB" w:rsidRPr="00842E1D" w:rsidRDefault="005006BB" w:rsidP="00D14D57">
      <w:pPr>
        <w:rPr>
          <w:rFonts w:asciiTheme="majorHAnsi" w:hAnsiTheme="majorHAnsi"/>
        </w:rPr>
      </w:pPr>
      <w:r w:rsidRPr="00842E1D">
        <w:rPr>
          <w:rFonts w:asciiTheme="majorHAnsi" w:hAnsiTheme="majorHAnsi"/>
        </w:rPr>
        <w:t>Most teams will sell concessions, although selections vary by location. It is best to pack a few healthy snacks for your swim</w:t>
      </w:r>
      <w:r w:rsidR="004A0440">
        <w:rPr>
          <w:rFonts w:asciiTheme="majorHAnsi" w:hAnsiTheme="majorHAnsi"/>
        </w:rPr>
        <w:t xml:space="preserve">mer. Also remember that while </w:t>
      </w:r>
      <w:r w:rsidRPr="00842E1D">
        <w:rPr>
          <w:rFonts w:asciiTheme="majorHAnsi" w:hAnsiTheme="majorHAnsi"/>
        </w:rPr>
        <w:t>it often warms up quickly in the morning, swimmers can feel cold after coming out of the water – even if it is 70-80 degrees outside. Be sure to pack warm clothing or a blanket to keep your swimmer warm between events.</w:t>
      </w:r>
    </w:p>
    <w:p w14:paraId="53C9F92B" w14:textId="77777777" w:rsidR="004B7C29" w:rsidRPr="00842E1D"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Directions</w:t>
      </w:r>
      <w:r w:rsidR="00070656" w:rsidRPr="00842E1D">
        <w:rPr>
          <w:rFonts w:asciiTheme="majorHAnsi" w:hAnsiTheme="majorHAnsi"/>
        </w:rPr>
        <w:t xml:space="preserve"> to the pool, address for GPS</w:t>
      </w:r>
    </w:p>
    <w:p w14:paraId="0668C5DC" w14:textId="0D51A2CB"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Heat Sheet – know whether you need to print one or</w:t>
      </w:r>
      <w:r w:rsidR="000211C7">
        <w:rPr>
          <w:rFonts w:asciiTheme="majorHAnsi" w:hAnsiTheme="majorHAnsi"/>
        </w:rPr>
        <w:t xml:space="preserve"> they will be sold at the host pool (BHST does not sell heat sheets</w:t>
      </w:r>
      <w:r w:rsidR="009017FD">
        <w:rPr>
          <w:rFonts w:asciiTheme="majorHAnsi" w:hAnsiTheme="majorHAnsi"/>
        </w:rPr>
        <w:t>; they will be emailed to families on the Friday before the meet.</w:t>
      </w:r>
      <w:r w:rsidR="000211C7">
        <w:rPr>
          <w:rFonts w:asciiTheme="majorHAnsi" w:hAnsiTheme="majorHAnsi"/>
        </w:rPr>
        <w:t>).</w:t>
      </w:r>
    </w:p>
    <w:p w14:paraId="7C7B3739" w14:textId="77777777" w:rsidR="005006BB" w:rsidRPr="00842E1D" w:rsidRDefault="005006BB"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Towels </w:t>
      </w:r>
      <w:r w:rsidR="004B7C29" w:rsidRPr="00842E1D">
        <w:rPr>
          <w:rFonts w:asciiTheme="majorHAnsi" w:hAnsiTheme="majorHAnsi"/>
        </w:rPr>
        <w:t>–several</w:t>
      </w:r>
      <w:r w:rsidR="00070656" w:rsidRPr="00842E1D">
        <w:rPr>
          <w:rFonts w:asciiTheme="majorHAnsi" w:hAnsiTheme="majorHAnsi"/>
        </w:rPr>
        <w:t>, as wet towels do not dry quickly in the morning (especially if there is no sun)</w:t>
      </w:r>
    </w:p>
    <w:p w14:paraId="1E028FA7" w14:textId="77777777" w:rsidR="004B7C29"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Blanket</w:t>
      </w:r>
      <w:r w:rsidR="00070656" w:rsidRPr="00842E1D">
        <w:rPr>
          <w:rFonts w:asciiTheme="majorHAnsi" w:hAnsiTheme="majorHAnsi"/>
        </w:rPr>
        <w:t xml:space="preserve"> – once your swimmer dries off, s/he may want to wrap in a warm blanket.</w:t>
      </w:r>
    </w:p>
    <w:p w14:paraId="7CF424DF" w14:textId="7C87EE6F" w:rsidR="00FB2C3D" w:rsidRPr="00FB2C3D" w:rsidRDefault="00FB2C3D" w:rsidP="0024341E">
      <w:pPr>
        <w:pStyle w:val="ListParagraph"/>
        <w:numPr>
          <w:ilvl w:val="0"/>
          <w:numId w:val="14"/>
        </w:numPr>
        <w:contextualSpacing w:val="0"/>
        <w:rPr>
          <w:rFonts w:asciiTheme="majorHAnsi" w:hAnsiTheme="majorHAnsi"/>
        </w:rPr>
      </w:pPr>
      <w:r>
        <w:rPr>
          <w:rFonts w:asciiTheme="majorHAnsi" w:hAnsiTheme="majorHAnsi"/>
        </w:rPr>
        <w:t>Extra outfit – dry clothes for the ride home.</w:t>
      </w:r>
    </w:p>
    <w:p w14:paraId="634DBC94" w14:textId="77777777"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Tent </w:t>
      </w:r>
    </w:p>
    <w:p w14:paraId="38485B79" w14:textId="77777777"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Chairs</w:t>
      </w:r>
    </w:p>
    <w:p w14:paraId="4AEA0567" w14:textId="77777777" w:rsidR="004B7C29" w:rsidRPr="00842E1D"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Sunscreen</w:t>
      </w:r>
    </w:p>
    <w:p w14:paraId="0EDE0F19" w14:textId="77777777"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Water – lots of it; swimmers need to stay hydrated</w:t>
      </w:r>
    </w:p>
    <w:p w14:paraId="77F5DAEA" w14:textId="27873B3F" w:rsidR="00070656"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Snacks</w:t>
      </w:r>
      <w:r w:rsidR="00BD44A0">
        <w:rPr>
          <w:rFonts w:asciiTheme="majorHAnsi" w:hAnsiTheme="majorHAnsi"/>
        </w:rPr>
        <w:t xml:space="preserve"> – fruits, nuts, granola</w:t>
      </w:r>
      <w:r w:rsidR="00F672D8">
        <w:rPr>
          <w:rFonts w:asciiTheme="majorHAnsi" w:hAnsiTheme="majorHAnsi"/>
        </w:rPr>
        <w:t>, pasta</w:t>
      </w:r>
    </w:p>
    <w:p w14:paraId="73BCEF03" w14:textId="478F365F" w:rsidR="00BD44A0" w:rsidRPr="00842E1D" w:rsidRDefault="00BD44A0" w:rsidP="0024341E">
      <w:pPr>
        <w:pStyle w:val="ListParagraph"/>
        <w:numPr>
          <w:ilvl w:val="0"/>
          <w:numId w:val="14"/>
        </w:numPr>
        <w:contextualSpacing w:val="0"/>
        <w:rPr>
          <w:rFonts w:asciiTheme="majorHAnsi" w:hAnsiTheme="majorHAnsi"/>
        </w:rPr>
      </w:pPr>
      <w:r>
        <w:rPr>
          <w:rFonts w:asciiTheme="majorHAnsi" w:hAnsiTheme="majorHAnsi"/>
        </w:rPr>
        <w:t>Small bills for concession purchases</w:t>
      </w:r>
    </w:p>
    <w:p w14:paraId="2DDC42FD" w14:textId="46E37212"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Goggles –</w:t>
      </w:r>
      <w:r w:rsidR="00AE44CB">
        <w:rPr>
          <w:rFonts w:asciiTheme="majorHAnsi" w:hAnsiTheme="majorHAnsi"/>
        </w:rPr>
        <w:t xml:space="preserve"> </w:t>
      </w:r>
      <w:r w:rsidR="00BD44A0">
        <w:rPr>
          <w:rFonts w:asciiTheme="majorHAnsi" w:hAnsiTheme="majorHAnsi"/>
        </w:rPr>
        <w:t xml:space="preserve">an </w:t>
      </w:r>
      <w:r w:rsidRPr="00842E1D">
        <w:rPr>
          <w:rFonts w:asciiTheme="majorHAnsi" w:hAnsiTheme="majorHAnsi"/>
        </w:rPr>
        <w:t>extra pair is always a good idea</w:t>
      </w:r>
    </w:p>
    <w:p w14:paraId="7602A0AD" w14:textId="77777777"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Cap – swimmers are to wear a team cap.</w:t>
      </w:r>
    </w:p>
    <w:p w14:paraId="5DDAF299" w14:textId="77777777"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Swim suit </w:t>
      </w:r>
    </w:p>
    <w:p w14:paraId="3399CB33" w14:textId="0D8BB1F2" w:rsidR="00070656" w:rsidRDefault="009B4CEA" w:rsidP="00430735">
      <w:pPr>
        <w:pStyle w:val="ListParagraph"/>
        <w:numPr>
          <w:ilvl w:val="0"/>
          <w:numId w:val="14"/>
        </w:numPr>
        <w:contextualSpacing w:val="0"/>
        <w:rPr>
          <w:rFonts w:asciiTheme="majorHAnsi" w:hAnsiTheme="majorHAnsi"/>
        </w:rPr>
      </w:pPr>
      <w:r w:rsidRPr="00842E1D">
        <w:rPr>
          <w:rFonts w:asciiTheme="majorHAnsi" w:hAnsiTheme="majorHAnsi"/>
        </w:rPr>
        <w:t>D</w:t>
      </w:r>
      <w:r w:rsidR="00B0405C" w:rsidRPr="00842E1D">
        <w:rPr>
          <w:rFonts w:asciiTheme="majorHAnsi" w:hAnsiTheme="majorHAnsi"/>
        </w:rPr>
        <w:t>eck of cards</w:t>
      </w:r>
      <w:r w:rsidRPr="00842E1D">
        <w:rPr>
          <w:rFonts w:asciiTheme="majorHAnsi" w:hAnsiTheme="majorHAnsi"/>
        </w:rPr>
        <w:t xml:space="preserve">, games, books </w:t>
      </w:r>
      <w:r w:rsidR="0036110D">
        <w:rPr>
          <w:rFonts w:asciiTheme="majorHAnsi" w:hAnsiTheme="majorHAnsi"/>
        </w:rPr>
        <w:t>–</w:t>
      </w:r>
      <w:r w:rsidRPr="00842E1D">
        <w:rPr>
          <w:rFonts w:asciiTheme="majorHAnsi" w:hAnsiTheme="majorHAnsi"/>
        </w:rPr>
        <w:t xml:space="preserve"> </w:t>
      </w:r>
      <w:r w:rsidR="0036110D">
        <w:rPr>
          <w:rFonts w:asciiTheme="majorHAnsi" w:hAnsiTheme="majorHAnsi"/>
        </w:rPr>
        <w:t>to enjoy between events</w:t>
      </w:r>
      <w:r w:rsidRPr="00842E1D">
        <w:rPr>
          <w:rFonts w:asciiTheme="majorHAnsi" w:hAnsiTheme="majorHAnsi"/>
        </w:rPr>
        <w:t xml:space="preserve">. </w:t>
      </w:r>
      <w:r w:rsidR="00430735">
        <w:rPr>
          <w:rFonts w:asciiTheme="majorHAnsi" w:hAnsiTheme="majorHAnsi"/>
        </w:rPr>
        <w:t>(</w:t>
      </w:r>
      <w:r w:rsidR="007F4306" w:rsidRPr="00430735">
        <w:rPr>
          <w:rFonts w:asciiTheme="majorHAnsi" w:hAnsiTheme="majorHAnsi"/>
        </w:rPr>
        <w:t>To get the most out of the team experience, e</w:t>
      </w:r>
      <w:r w:rsidR="000211C7" w:rsidRPr="00430735">
        <w:rPr>
          <w:rFonts w:asciiTheme="majorHAnsi" w:hAnsiTheme="majorHAnsi"/>
        </w:rPr>
        <w:t xml:space="preserve">ncourage </w:t>
      </w:r>
      <w:r w:rsidR="0036110D">
        <w:rPr>
          <w:rFonts w:asciiTheme="majorHAnsi" w:hAnsiTheme="majorHAnsi"/>
        </w:rPr>
        <w:t xml:space="preserve">your </w:t>
      </w:r>
      <w:r w:rsidR="000211C7" w:rsidRPr="00430735">
        <w:rPr>
          <w:rFonts w:asciiTheme="majorHAnsi" w:hAnsiTheme="majorHAnsi"/>
        </w:rPr>
        <w:t xml:space="preserve">swimmers </w:t>
      </w:r>
      <w:r w:rsidR="007F4306" w:rsidRPr="00430735">
        <w:rPr>
          <w:rFonts w:asciiTheme="majorHAnsi" w:hAnsiTheme="majorHAnsi"/>
        </w:rPr>
        <w:t xml:space="preserve">to refrain from electronics, choosing instead to </w:t>
      </w:r>
      <w:r w:rsidR="0008106D" w:rsidRPr="00430735">
        <w:rPr>
          <w:rFonts w:asciiTheme="majorHAnsi" w:hAnsiTheme="majorHAnsi"/>
        </w:rPr>
        <w:t xml:space="preserve">rest, refuel, </w:t>
      </w:r>
      <w:r w:rsidR="000211C7" w:rsidRPr="00430735">
        <w:rPr>
          <w:rFonts w:asciiTheme="majorHAnsi" w:hAnsiTheme="majorHAnsi"/>
        </w:rPr>
        <w:t xml:space="preserve">socialize </w:t>
      </w:r>
      <w:r w:rsidR="0008106D" w:rsidRPr="00430735">
        <w:rPr>
          <w:rFonts w:asciiTheme="majorHAnsi" w:hAnsiTheme="majorHAnsi"/>
        </w:rPr>
        <w:t>and/or cheer</w:t>
      </w:r>
      <w:r w:rsidR="000211C7" w:rsidRPr="00430735">
        <w:rPr>
          <w:rFonts w:asciiTheme="majorHAnsi" w:hAnsiTheme="majorHAnsi"/>
        </w:rPr>
        <w:t xml:space="preserve"> on </w:t>
      </w:r>
      <w:r w:rsidR="0008106D" w:rsidRPr="00430735">
        <w:rPr>
          <w:rFonts w:asciiTheme="majorHAnsi" w:hAnsiTheme="majorHAnsi"/>
        </w:rPr>
        <w:t>teammates</w:t>
      </w:r>
      <w:r w:rsidR="000211C7" w:rsidRPr="00430735">
        <w:rPr>
          <w:rFonts w:asciiTheme="majorHAnsi" w:hAnsiTheme="majorHAnsi"/>
        </w:rPr>
        <w:t>.</w:t>
      </w:r>
      <w:r w:rsidR="00430735">
        <w:rPr>
          <w:rFonts w:asciiTheme="majorHAnsi" w:hAnsiTheme="majorHAnsi"/>
        </w:rPr>
        <w:t>)</w:t>
      </w:r>
    </w:p>
    <w:bookmarkEnd w:id="0"/>
    <w:p w14:paraId="2E15216B" w14:textId="77777777" w:rsidR="00785FBF" w:rsidRPr="00842E1D" w:rsidRDefault="00785FBF" w:rsidP="00D14D57">
      <w:pPr>
        <w:rPr>
          <w:rFonts w:asciiTheme="majorHAnsi" w:hAnsiTheme="majorHAnsi"/>
        </w:rPr>
      </w:pPr>
    </w:p>
    <w:p w14:paraId="04E2AE0A" w14:textId="77777777" w:rsidR="00E63ECC" w:rsidRPr="00E63ECC" w:rsidRDefault="00E63ECC" w:rsidP="00E63ECC">
      <w:pPr>
        <w:widowControl w:val="0"/>
        <w:autoSpaceDE w:val="0"/>
        <w:autoSpaceDN w:val="0"/>
        <w:adjustRightInd w:val="0"/>
        <w:spacing w:after="0" w:line="240" w:lineRule="auto"/>
        <w:ind w:left="360"/>
        <w:rPr>
          <w:rFonts w:asciiTheme="majorHAnsi" w:hAnsiTheme="majorHAnsi" w:cs="Helvetica Neue"/>
          <w:color w:val="353535"/>
        </w:rPr>
      </w:pPr>
    </w:p>
    <w:p w14:paraId="0BCF1946" w14:textId="77777777" w:rsidR="00E63ECC" w:rsidRPr="00E63ECC" w:rsidRDefault="00E63ECC" w:rsidP="00E63ECC">
      <w:pPr>
        <w:ind w:left="360"/>
        <w:rPr>
          <w:rFonts w:asciiTheme="majorHAnsi" w:hAnsiTheme="majorHAnsi"/>
          <w:b/>
          <w:u w:val="single"/>
        </w:rPr>
      </w:pPr>
    </w:p>
    <w:p w14:paraId="7BAFE10E" w14:textId="61613B76" w:rsidR="00785FBF" w:rsidRPr="00842E1D" w:rsidRDefault="00785FBF" w:rsidP="00D14D57">
      <w:pPr>
        <w:rPr>
          <w:rFonts w:asciiTheme="majorHAnsi" w:hAnsiTheme="majorHAnsi"/>
          <w:b/>
          <w:u w:val="single"/>
        </w:rPr>
      </w:pPr>
    </w:p>
    <w:sectPr w:rsidR="00785FBF" w:rsidRPr="00842E1D" w:rsidSect="00543DEA">
      <w:headerReference w:type="default" r:id="rId12"/>
      <w:footerReference w:type="default" r:id="rId13"/>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F1C9" w14:textId="77777777" w:rsidR="000458A4" w:rsidRDefault="000458A4" w:rsidP="007A0B40">
      <w:pPr>
        <w:spacing w:after="0" w:line="240" w:lineRule="auto"/>
      </w:pPr>
      <w:r>
        <w:separator/>
      </w:r>
    </w:p>
  </w:endnote>
  <w:endnote w:type="continuationSeparator" w:id="0">
    <w:p w14:paraId="59548554" w14:textId="77777777" w:rsidR="000458A4" w:rsidRDefault="000458A4" w:rsidP="007A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ernhard Gothic Medium">
    <w:altName w:val="Cambria"/>
    <w:panose1 w:val="00000000000000000000"/>
    <w:charset w:val="00"/>
    <w:family w:val="auto"/>
    <w:notTrueType/>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10B9" w14:textId="77777777" w:rsidR="000458A4" w:rsidRPr="008F5A6C" w:rsidRDefault="000458A4" w:rsidP="008F5A6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34095">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1D662" w14:textId="77777777" w:rsidR="000458A4" w:rsidRDefault="000458A4" w:rsidP="007A0B40">
      <w:pPr>
        <w:spacing w:after="0" w:line="240" w:lineRule="auto"/>
      </w:pPr>
      <w:r>
        <w:separator/>
      </w:r>
    </w:p>
  </w:footnote>
  <w:footnote w:type="continuationSeparator" w:id="0">
    <w:p w14:paraId="637B4761" w14:textId="77777777" w:rsidR="000458A4" w:rsidRDefault="000458A4" w:rsidP="007A0B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97EF" w14:textId="77777777" w:rsidR="000458A4" w:rsidRPr="009842F7" w:rsidRDefault="000458A4" w:rsidP="009842F7">
    <w:pPr>
      <w:spacing w:after="0"/>
      <w:rPr>
        <w:rFonts w:ascii="Stencil" w:hAnsi="Stencil"/>
        <w:sz w:val="36"/>
        <w:szCs w:val="36"/>
      </w:rPr>
    </w:pPr>
    <w:r>
      <w:rPr>
        <w:rFonts w:ascii="Stencil" w:hAnsi="Stencil"/>
        <w:noProof/>
        <w:sz w:val="36"/>
        <w:szCs w:val="36"/>
      </w:rPr>
      <w:tab/>
    </w:r>
    <w:r>
      <w:rPr>
        <w:rFonts w:ascii="Stencil" w:hAnsi="Stencil"/>
        <w:noProof/>
        <w:sz w:val="36"/>
        <w:szCs w:val="36"/>
      </w:rPr>
      <w:tab/>
    </w:r>
    <w:r>
      <w:rPr>
        <w:rFonts w:ascii="Stencil" w:hAnsi="Stencil"/>
        <w:noProof/>
        <w:sz w:val="36"/>
        <w:szCs w:val="36"/>
      </w:rPr>
      <w:tab/>
    </w:r>
    <w:r>
      <w:rPr>
        <w:rFonts w:ascii="Stencil" w:hAnsi="Stencil"/>
        <w:noProof/>
        <w:sz w:val="36"/>
        <w:szCs w:val="3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teambrookside.com/Media/transparent.gif" style="width:1.7pt;height:1.7pt;visibility:visible" o:bullet="t">
        <v:imagedata r:id="rId1" o:title="transparent"/>
      </v:shape>
    </w:pict>
  </w:numPicBullet>
  <w:abstractNum w:abstractNumId="0">
    <w:nsid w:val="FFFFFF1D"/>
    <w:multiLevelType w:val="multilevel"/>
    <w:tmpl w:val="F0406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C20BB0"/>
    <w:multiLevelType w:val="hybridMultilevel"/>
    <w:tmpl w:val="347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4EC4"/>
    <w:multiLevelType w:val="hybridMultilevel"/>
    <w:tmpl w:val="D8142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0051E"/>
    <w:multiLevelType w:val="hybridMultilevel"/>
    <w:tmpl w:val="0F9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2B9B"/>
    <w:multiLevelType w:val="hybridMultilevel"/>
    <w:tmpl w:val="7EC25B06"/>
    <w:lvl w:ilvl="0" w:tplc="652221C4">
      <w:start w:val="1"/>
      <w:numFmt w:val="bullet"/>
      <w:lvlText w:val=""/>
      <w:lvlPicBulletId w:val="0"/>
      <w:lvlJc w:val="left"/>
      <w:pPr>
        <w:tabs>
          <w:tab w:val="num" w:pos="720"/>
        </w:tabs>
        <w:ind w:left="720" w:hanging="360"/>
      </w:pPr>
      <w:rPr>
        <w:rFonts w:ascii="Symbol" w:hAnsi="Symbol" w:hint="default"/>
      </w:rPr>
    </w:lvl>
    <w:lvl w:ilvl="1" w:tplc="B6683502" w:tentative="1">
      <w:start w:val="1"/>
      <w:numFmt w:val="bullet"/>
      <w:lvlText w:val=""/>
      <w:lvlJc w:val="left"/>
      <w:pPr>
        <w:tabs>
          <w:tab w:val="num" w:pos="1440"/>
        </w:tabs>
        <w:ind w:left="1440" w:hanging="360"/>
      </w:pPr>
      <w:rPr>
        <w:rFonts w:ascii="Symbol" w:hAnsi="Symbol" w:hint="default"/>
      </w:rPr>
    </w:lvl>
    <w:lvl w:ilvl="2" w:tplc="E8268632" w:tentative="1">
      <w:start w:val="1"/>
      <w:numFmt w:val="bullet"/>
      <w:lvlText w:val=""/>
      <w:lvlJc w:val="left"/>
      <w:pPr>
        <w:tabs>
          <w:tab w:val="num" w:pos="2160"/>
        </w:tabs>
        <w:ind w:left="2160" w:hanging="360"/>
      </w:pPr>
      <w:rPr>
        <w:rFonts w:ascii="Symbol" w:hAnsi="Symbol" w:hint="default"/>
      </w:rPr>
    </w:lvl>
    <w:lvl w:ilvl="3" w:tplc="93B4ED62" w:tentative="1">
      <w:start w:val="1"/>
      <w:numFmt w:val="bullet"/>
      <w:lvlText w:val=""/>
      <w:lvlJc w:val="left"/>
      <w:pPr>
        <w:tabs>
          <w:tab w:val="num" w:pos="2880"/>
        </w:tabs>
        <w:ind w:left="2880" w:hanging="360"/>
      </w:pPr>
      <w:rPr>
        <w:rFonts w:ascii="Symbol" w:hAnsi="Symbol" w:hint="default"/>
      </w:rPr>
    </w:lvl>
    <w:lvl w:ilvl="4" w:tplc="632E6E74" w:tentative="1">
      <w:start w:val="1"/>
      <w:numFmt w:val="bullet"/>
      <w:lvlText w:val=""/>
      <w:lvlJc w:val="left"/>
      <w:pPr>
        <w:tabs>
          <w:tab w:val="num" w:pos="3600"/>
        </w:tabs>
        <w:ind w:left="3600" w:hanging="360"/>
      </w:pPr>
      <w:rPr>
        <w:rFonts w:ascii="Symbol" w:hAnsi="Symbol" w:hint="default"/>
      </w:rPr>
    </w:lvl>
    <w:lvl w:ilvl="5" w:tplc="DB362BA6" w:tentative="1">
      <w:start w:val="1"/>
      <w:numFmt w:val="bullet"/>
      <w:lvlText w:val=""/>
      <w:lvlJc w:val="left"/>
      <w:pPr>
        <w:tabs>
          <w:tab w:val="num" w:pos="4320"/>
        </w:tabs>
        <w:ind w:left="4320" w:hanging="360"/>
      </w:pPr>
      <w:rPr>
        <w:rFonts w:ascii="Symbol" w:hAnsi="Symbol" w:hint="default"/>
      </w:rPr>
    </w:lvl>
    <w:lvl w:ilvl="6" w:tplc="FEC4735C" w:tentative="1">
      <w:start w:val="1"/>
      <w:numFmt w:val="bullet"/>
      <w:lvlText w:val=""/>
      <w:lvlJc w:val="left"/>
      <w:pPr>
        <w:tabs>
          <w:tab w:val="num" w:pos="5040"/>
        </w:tabs>
        <w:ind w:left="5040" w:hanging="360"/>
      </w:pPr>
      <w:rPr>
        <w:rFonts w:ascii="Symbol" w:hAnsi="Symbol" w:hint="default"/>
      </w:rPr>
    </w:lvl>
    <w:lvl w:ilvl="7" w:tplc="2DCC76F6" w:tentative="1">
      <w:start w:val="1"/>
      <w:numFmt w:val="bullet"/>
      <w:lvlText w:val=""/>
      <w:lvlJc w:val="left"/>
      <w:pPr>
        <w:tabs>
          <w:tab w:val="num" w:pos="5760"/>
        </w:tabs>
        <w:ind w:left="5760" w:hanging="360"/>
      </w:pPr>
      <w:rPr>
        <w:rFonts w:ascii="Symbol" w:hAnsi="Symbol" w:hint="default"/>
      </w:rPr>
    </w:lvl>
    <w:lvl w:ilvl="8" w:tplc="2B245A14" w:tentative="1">
      <w:start w:val="1"/>
      <w:numFmt w:val="bullet"/>
      <w:lvlText w:val=""/>
      <w:lvlJc w:val="left"/>
      <w:pPr>
        <w:tabs>
          <w:tab w:val="num" w:pos="6480"/>
        </w:tabs>
        <w:ind w:left="6480" w:hanging="360"/>
      </w:pPr>
      <w:rPr>
        <w:rFonts w:ascii="Symbol" w:hAnsi="Symbol" w:hint="default"/>
      </w:rPr>
    </w:lvl>
  </w:abstractNum>
  <w:abstractNum w:abstractNumId="5">
    <w:nsid w:val="2EB10ACE"/>
    <w:multiLevelType w:val="hybridMultilevel"/>
    <w:tmpl w:val="5B9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E551C"/>
    <w:multiLevelType w:val="hybridMultilevel"/>
    <w:tmpl w:val="AE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803A4"/>
    <w:multiLevelType w:val="hybridMultilevel"/>
    <w:tmpl w:val="9620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31C73"/>
    <w:multiLevelType w:val="hybridMultilevel"/>
    <w:tmpl w:val="4A32C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35374C"/>
    <w:multiLevelType w:val="hybridMultilevel"/>
    <w:tmpl w:val="2CF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003D2"/>
    <w:multiLevelType w:val="hybridMultilevel"/>
    <w:tmpl w:val="69A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049D3"/>
    <w:multiLevelType w:val="hybridMultilevel"/>
    <w:tmpl w:val="D03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B1CA4"/>
    <w:multiLevelType w:val="hybridMultilevel"/>
    <w:tmpl w:val="CE0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D12B6"/>
    <w:multiLevelType w:val="hybridMultilevel"/>
    <w:tmpl w:val="FE24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84F06"/>
    <w:multiLevelType w:val="hybridMultilevel"/>
    <w:tmpl w:val="A9C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2479F"/>
    <w:multiLevelType w:val="hybridMultilevel"/>
    <w:tmpl w:val="AB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175DF"/>
    <w:multiLevelType w:val="hybridMultilevel"/>
    <w:tmpl w:val="628AC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8612D"/>
    <w:multiLevelType w:val="hybridMultilevel"/>
    <w:tmpl w:val="989AE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1138B3"/>
    <w:multiLevelType w:val="hybridMultilevel"/>
    <w:tmpl w:val="B2C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9"/>
  </w:num>
  <w:num w:numId="5">
    <w:abstractNumId w:val="3"/>
  </w:num>
  <w:num w:numId="6">
    <w:abstractNumId w:val="5"/>
  </w:num>
  <w:num w:numId="7">
    <w:abstractNumId w:val="4"/>
  </w:num>
  <w:num w:numId="8">
    <w:abstractNumId w:val="1"/>
  </w:num>
  <w:num w:numId="9">
    <w:abstractNumId w:val="11"/>
  </w:num>
  <w:num w:numId="10">
    <w:abstractNumId w:val="12"/>
  </w:num>
  <w:num w:numId="11">
    <w:abstractNumId w:val="14"/>
  </w:num>
  <w:num w:numId="12">
    <w:abstractNumId w:val="0"/>
  </w:num>
  <w:num w:numId="13">
    <w:abstractNumId w:val="18"/>
  </w:num>
  <w:num w:numId="14">
    <w:abstractNumId w:val="2"/>
  </w:num>
  <w:num w:numId="15">
    <w:abstractNumId w:val="8"/>
  </w:num>
  <w:num w:numId="16">
    <w:abstractNumId w:val="13"/>
  </w:num>
  <w:num w:numId="17">
    <w:abstractNumId w:val="1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51"/>
    <w:rsid w:val="000070BC"/>
    <w:rsid w:val="00012D39"/>
    <w:rsid w:val="00013F6F"/>
    <w:rsid w:val="00015B53"/>
    <w:rsid w:val="000211C7"/>
    <w:rsid w:val="000415AF"/>
    <w:rsid w:val="00045299"/>
    <w:rsid w:val="000458A4"/>
    <w:rsid w:val="00060537"/>
    <w:rsid w:val="00070656"/>
    <w:rsid w:val="0007404E"/>
    <w:rsid w:val="00075F86"/>
    <w:rsid w:val="0008106D"/>
    <w:rsid w:val="000B725E"/>
    <w:rsid w:val="000C2061"/>
    <w:rsid w:val="000F0DD3"/>
    <w:rsid w:val="001853A9"/>
    <w:rsid w:val="001B3C22"/>
    <w:rsid w:val="001D074E"/>
    <w:rsid w:val="001D3682"/>
    <w:rsid w:val="001D4B1D"/>
    <w:rsid w:val="002073D4"/>
    <w:rsid w:val="00211AD0"/>
    <w:rsid w:val="00212462"/>
    <w:rsid w:val="00236AEE"/>
    <w:rsid w:val="0024341E"/>
    <w:rsid w:val="00245151"/>
    <w:rsid w:val="00260FC7"/>
    <w:rsid w:val="00261E4C"/>
    <w:rsid w:val="002A45A2"/>
    <w:rsid w:val="002C1031"/>
    <w:rsid w:val="002D2003"/>
    <w:rsid w:val="002E638F"/>
    <w:rsid w:val="0036110D"/>
    <w:rsid w:val="003E3770"/>
    <w:rsid w:val="00401FFB"/>
    <w:rsid w:val="00417582"/>
    <w:rsid w:val="00430735"/>
    <w:rsid w:val="00440E26"/>
    <w:rsid w:val="00465FCF"/>
    <w:rsid w:val="004706A2"/>
    <w:rsid w:val="004A0440"/>
    <w:rsid w:val="004A1F17"/>
    <w:rsid w:val="004A4377"/>
    <w:rsid w:val="004B7C29"/>
    <w:rsid w:val="004F6B1A"/>
    <w:rsid w:val="005006BB"/>
    <w:rsid w:val="005040EA"/>
    <w:rsid w:val="005252EB"/>
    <w:rsid w:val="00531488"/>
    <w:rsid w:val="00543DEA"/>
    <w:rsid w:val="00570347"/>
    <w:rsid w:val="0057603A"/>
    <w:rsid w:val="00594184"/>
    <w:rsid w:val="0059540D"/>
    <w:rsid w:val="005C1F80"/>
    <w:rsid w:val="005C21A7"/>
    <w:rsid w:val="005F09A7"/>
    <w:rsid w:val="005F5B2D"/>
    <w:rsid w:val="0063632A"/>
    <w:rsid w:val="00671900"/>
    <w:rsid w:val="00675DA9"/>
    <w:rsid w:val="0069344D"/>
    <w:rsid w:val="006B5391"/>
    <w:rsid w:val="006C371D"/>
    <w:rsid w:val="006C79C5"/>
    <w:rsid w:val="006F1090"/>
    <w:rsid w:val="006F2744"/>
    <w:rsid w:val="0073430A"/>
    <w:rsid w:val="00777552"/>
    <w:rsid w:val="007838FA"/>
    <w:rsid w:val="00785FBF"/>
    <w:rsid w:val="00787799"/>
    <w:rsid w:val="00793AD5"/>
    <w:rsid w:val="007A0B40"/>
    <w:rsid w:val="007B13AB"/>
    <w:rsid w:val="007C7267"/>
    <w:rsid w:val="007E2CA4"/>
    <w:rsid w:val="007E7100"/>
    <w:rsid w:val="007E7E3C"/>
    <w:rsid w:val="007F4306"/>
    <w:rsid w:val="00821DF9"/>
    <w:rsid w:val="008320D8"/>
    <w:rsid w:val="00834193"/>
    <w:rsid w:val="00835DA1"/>
    <w:rsid w:val="00842E1D"/>
    <w:rsid w:val="008432C8"/>
    <w:rsid w:val="00875591"/>
    <w:rsid w:val="008867D1"/>
    <w:rsid w:val="00895DF3"/>
    <w:rsid w:val="0089607E"/>
    <w:rsid w:val="008B623C"/>
    <w:rsid w:val="008C1031"/>
    <w:rsid w:val="008C61BC"/>
    <w:rsid w:val="008F5A6C"/>
    <w:rsid w:val="009017FD"/>
    <w:rsid w:val="00923683"/>
    <w:rsid w:val="009547AF"/>
    <w:rsid w:val="009568A2"/>
    <w:rsid w:val="00973209"/>
    <w:rsid w:val="009842F7"/>
    <w:rsid w:val="00992540"/>
    <w:rsid w:val="009A0790"/>
    <w:rsid w:val="009B12B2"/>
    <w:rsid w:val="009B4CEA"/>
    <w:rsid w:val="009B6D0B"/>
    <w:rsid w:val="009C0B7D"/>
    <w:rsid w:val="009E18EC"/>
    <w:rsid w:val="009E1AC9"/>
    <w:rsid w:val="009E4714"/>
    <w:rsid w:val="00A020BD"/>
    <w:rsid w:val="00A34EAA"/>
    <w:rsid w:val="00A67901"/>
    <w:rsid w:val="00A81DC3"/>
    <w:rsid w:val="00A92D44"/>
    <w:rsid w:val="00AE44CB"/>
    <w:rsid w:val="00AE6D74"/>
    <w:rsid w:val="00B01886"/>
    <w:rsid w:val="00B02638"/>
    <w:rsid w:val="00B0405C"/>
    <w:rsid w:val="00B31E85"/>
    <w:rsid w:val="00B63D6D"/>
    <w:rsid w:val="00B64AC0"/>
    <w:rsid w:val="00B81E44"/>
    <w:rsid w:val="00BB3C9A"/>
    <w:rsid w:val="00BD44A0"/>
    <w:rsid w:val="00BD76F6"/>
    <w:rsid w:val="00C21363"/>
    <w:rsid w:val="00C332A5"/>
    <w:rsid w:val="00C61FA2"/>
    <w:rsid w:val="00C655BC"/>
    <w:rsid w:val="00C70E28"/>
    <w:rsid w:val="00CA22A2"/>
    <w:rsid w:val="00D10602"/>
    <w:rsid w:val="00D14D57"/>
    <w:rsid w:val="00D16F47"/>
    <w:rsid w:val="00D34095"/>
    <w:rsid w:val="00DB2810"/>
    <w:rsid w:val="00DE2E83"/>
    <w:rsid w:val="00DE6A8C"/>
    <w:rsid w:val="00E00FAF"/>
    <w:rsid w:val="00E02B61"/>
    <w:rsid w:val="00E0410A"/>
    <w:rsid w:val="00E05961"/>
    <w:rsid w:val="00E06699"/>
    <w:rsid w:val="00E1607D"/>
    <w:rsid w:val="00E175E1"/>
    <w:rsid w:val="00E2678D"/>
    <w:rsid w:val="00E34A18"/>
    <w:rsid w:val="00E51FCC"/>
    <w:rsid w:val="00E63ECC"/>
    <w:rsid w:val="00E643D1"/>
    <w:rsid w:val="00E82E88"/>
    <w:rsid w:val="00E857A9"/>
    <w:rsid w:val="00EA7D81"/>
    <w:rsid w:val="00EB1069"/>
    <w:rsid w:val="00EC3C52"/>
    <w:rsid w:val="00ED6774"/>
    <w:rsid w:val="00EE1120"/>
    <w:rsid w:val="00EE69B7"/>
    <w:rsid w:val="00EF4585"/>
    <w:rsid w:val="00EF78F7"/>
    <w:rsid w:val="00F12D13"/>
    <w:rsid w:val="00F16B34"/>
    <w:rsid w:val="00F319F5"/>
    <w:rsid w:val="00F425C7"/>
    <w:rsid w:val="00F603CE"/>
    <w:rsid w:val="00F672D8"/>
    <w:rsid w:val="00F95D34"/>
    <w:rsid w:val="00FB2C3D"/>
    <w:rsid w:val="00FC1730"/>
    <w:rsid w:val="00FC4353"/>
    <w:rsid w:val="00FC588A"/>
    <w:rsid w:val="00FF6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14:docId w14:val="684E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51"/>
    <w:pPr>
      <w:ind w:left="720"/>
      <w:contextualSpacing/>
    </w:pPr>
  </w:style>
  <w:style w:type="character" w:styleId="Hyperlink">
    <w:name w:val="Hyperlink"/>
    <w:uiPriority w:val="99"/>
    <w:unhideWhenUsed/>
    <w:rsid w:val="00D14D57"/>
    <w:rPr>
      <w:color w:val="0000FF"/>
      <w:u w:val="single"/>
    </w:rPr>
  </w:style>
  <w:style w:type="table" w:styleId="TableGrid">
    <w:name w:val="Table Grid"/>
    <w:basedOn w:val="TableNormal"/>
    <w:uiPriority w:val="59"/>
    <w:rsid w:val="00FC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40"/>
    <w:rPr>
      <w:rFonts w:ascii="Lucida Grande" w:hAnsi="Lucida Grande" w:cs="Lucida Grande"/>
      <w:sz w:val="18"/>
      <w:szCs w:val="18"/>
    </w:rPr>
  </w:style>
  <w:style w:type="paragraph" w:styleId="Header">
    <w:name w:val="header"/>
    <w:basedOn w:val="Normal"/>
    <w:link w:val="HeaderChar"/>
    <w:uiPriority w:val="99"/>
    <w:unhideWhenUsed/>
    <w:rsid w:val="007A0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B40"/>
    <w:rPr>
      <w:sz w:val="22"/>
      <w:szCs w:val="22"/>
    </w:rPr>
  </w:style>
  <w:style w:type="paragraph" w:styleId="Footer">
    <w:name w:val="footer"/>
    <w:basedOn w:val="Normal"/>
    <w:link w:val="FooterChar"/>
    <w:uiPriority w:val="99"/>
    <w:unhideWhenUsed/>
    <w:rsid w:val="007A0B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B40"/>
    <w:rPr>
      <w:sz w:val="22"/>
      <w:szCs w:val="22"/>
    </w:rPr>
  </w:style>
  <w:style w:type="character" w:styleId="PageNumber">
    <w:name w:val="page number"/>
    <w:basedOn w:val="DefaultParagraphFont"/>
    <w:uiPriority w:val="99"/>
    <w:semiHidden/>
    <w:unhideWhenUsed/>
    <w:rsid w:val="008F5A6C"/>
  </w:style>
  <w:style w:type="paragraph" w:styleId="Caption">
    <w:name w:val="caption"/>
    <w:basedOn w:val="Normal"/>
    <w:next w:val="Normal"/>
    <w:uiPriority w:val="99"/>
    <w:qFormat/>
    <w:rsid w:val="00FC4353"/>
    <w:pPr>
      <w:spacing w:after="0" w:line="240" w:lineRule="auto"/>
      <w:jc w:val="center"/>
    </w:pPr>
    <w:rPr>
      <w:rFonts w:ascii="Bernhard Gothic Medium" w:eastAsia="Times New Roman" w:hAnsi="Bernhard Gothic Medium"/>
      <w:sz w:val="40"/>
      <w:szCs w:val="40"/>
    </w:rPr>
  </w:style>
  <w:style w:type="character" w:styleId="FollowedHyperlink">
    <w:name w:val="FollowedHyperlink"/>
    <w:basedOn w:val="DefaultParagraphFont"/>
    <w:uiPriority w:val="99"/>
    <w:semiHidden/>
    <w:unhideWhenUsed/>
    <w:rsid w:val="00A81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51"/>
    <w:pPr>
      <w:ind w:left="720"/>
      <w:contextualSpacing/>
    </w:pPr>
  </w:style>
  <w:style w:type="character" w:styleId="Hyperlink">
    <w:name w:val="Hyperlink"/>
    <w:uiPriority w:val="99"/>
    <w:unhideWhenUsed/>
    <w:rsid w:val="00D14D57"/>
    <w:rPr>
      <w:color w:val="0000FF"/>
      <w:u w:val="single"/>
    </w:rPr>
  </w:style>
  <w:style w:type="table" w:styleId="TableGrid">
    <w:name w:val="Table Grid"/>
    <w:basedOn w:val="TableNormal"/>
    <w:uiPriority w:val="59"/>
    <w:rsid w:val="00FC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40"/>
    <w:rPr>
      <w:rFonts w:ascii="Lucida Grande" w:hAnsi="Lucida Grande" w:cs="Lucida Grande"/>
      <w:sz w:val="18"/>
      <w:szCs w:val="18"/>
    </w:rPr>
  </w:style>
  <w:style w:type="paragraph" w:styleId="Header">
    <w:name w:val="header"/>
    <w:basedOn w:val="Normal"/>
    <w:link w:val="HeaderChar"/>
    <w:uiPriority w:val="99"/>
    <w:unhideWhenUsed/>
    <w:rsid w:val="007A0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B40"/>
    <w:rPr>
      <w:sz w:val="22"/>
      <w:szCs w:val="22"/>
    </w:rPr>
  </w:style>
  <w:style w:type="paragraph" w:styleId="Footer">
    <w:name w:val="footer"/>
    <w:basedOn w:val="Normal"/>
    <w:link w:val="FooterChar"/>
    <w:uiPriority w:val="99"/>
    <w:unhideWhenUsed/>
    <w:rsid w:val="007A0B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B40"/>
    <w:rPr>
      <w:sz w:val="22"/>
      <w:szCs w:val="22"/>
    </w:rPr>
  </w:style>
  <w:style w:type="character" w:styleId="PageNumber">
    <w:name w:val="page number"/>
    <w:basedOn w:val="DefaultParagraphFont"/>
    <w:uiPriority w:val="99"/>
    <w:semiHidden/>
    <w:unhideWhenUsed/>
    <w:rsid w:val="008F5A6C"/>
  </w:style>
  <w:style w:type="paragraph" w:styleId="Caption">
    <w:name w:val="caption"/>
    <w:basedOn w:val="Normal"/>
    <w:next w:val="Normal"/>
    <w:uiPriority w:val="99"/>
    <w:qFormat/>
    <w:rsid w:val="00FC4353"/>
    <w:pPr>
      <w:spacing w:after="0" w:line="240" w:lineRule="auto"/>
      <w:jc w:val="center"/>
    </w:pPr>
    <w:rPr>
      <w:rFonts w:ascii="Bernhard Gothic Medium" w:eastAsia="Times New Roman" w:hAnsi="Bernhard Gothic Medium"/>
      <w:sz w:val="40"/>
      <w:szCs w:val="40"/>
    </w:rPr>
  </w:style>
  <w:style w:type="character" w:styleId="FollowedHyperlink">
    <w:name w:val="FollowedHyperlink"/>
    <w:basedOn w:val="DefaultParagraphFont"/>
    <w:uiPriority w:val="99"/>
    <w:semiHidden/>
    <w:unhideWhenUsed/>
    <w:rsid w:val="00A8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teambrooksid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www.teambrookside.com" TargetMode="External"/><Relationship Id="rId10" Type="http://schemas.openxmlformats.org/officeDocument/2006/relationships/hyperlink" Target="mailto:admin@teambrooksid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4</Pages>
  <Words>1528</Words>
  <Characters>8710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10218</CharactersWithSpaces>
  <SharedDoc>false</SharedDoc>
  <HLinks>
    <vt:vector size="18" baseType="variant">
      <vt:variant>
        <vt:i4>7667787</vt:i4>
      </vt:variant>
      <vt:variant>
        <vt:i4>6</vt:i4>
      </vt:variant>
      <vt:variant>
        <vt:i4>0</vt:i4>
      </vt:variant>
      <vt:variant>
        <vt:i4>5</vt:i4>
      </vt:variant>
      <vt:variant>
        <vt:lpwstr>mailto:william.p.norman@gmail.com</vt:lpwstr>
      </vt:variant>
      <vt:variant>
        <vt:lpwstr/>
      </vt:variant>
      <vt:variant>
        <vt:i4>2949150</vt:i4>
      </vt:variant>
      <vt:variant>
        <vt:i4>3</vt:i4>
      </vt:variant>
      <vt:variant>
        <vt:i4>0</vt:i4>
      </vt:variant>
      <vt:variant>
        <vt:i4>5</vt:i4>
      </vt:variant>
      <vt:variant>
        <vt:lpwstr>mailto:lindsey.sawyer.norman@gmail.com</vt:lpwstr>
      </vt:variant>
      <vt:variant>
        <vt:lpwstr/>
      </vt:variant>
      <vt:variant>
        <vt:i4>5898259</vt:i4>
      </vt:variant>
      <vt:variant>
        <vt:i4>0</vt:i4>
      </vt:variant>
      <vt:variant>
        <vt:i4>0</vt:i4>
      </vt:variant>
      <vt:variant>
        <vt:i4>5</vt:i4>
      </vt:variant>
      <vt:variant>
        <vt:lpwstr>http://www.teambrookside.com/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Deborah Malinow</cp:lastModifiedBy>
  <cp:revision>30</cp:revision>
  <cp:lastPrinted>2013-06-20T12:35:00Z</cp:lastPrinted>
  <dcterms:created xsi:type="dcterms:W3CDTF">2018-06-05T23:02:00Z</dcterms:created>
  <dcterms:modified xsi:type="dcterms:W3CDTF">2018-06-07T12:17:00Z</dcterms:modified>
</cp:coreProperties>
</file>