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Wellington Swim Team </w:t>
      </w:r>
    </w:p>
    <w:p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Summer </w:t>
      </w:r>
      <w:r>
        <w:rPr>
          <w:rStyle w:val="style30"/>
          <w:rFonts w:ascii="Arial Black" w:hAnsi="Arial Black" w:cs="Arial"/>
          <w:b/>
          <w:sz w:val="24"/>
          <w:szCs w:val="24"/>
        </w:rPr>
        <w:t>2018</w:t>
      </w: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 Intern</w:t>
      </w:r>
      <w:r>
        <w:rPr>
          <w:rStyle w:val="style30"/>
          <w:rFonts w:ascii="Arial Black" w:hAnsi="Arial Black" w:cs="Arial"/>
          <w:b/>
          <w:sz w:val="24"/>
          <w:szCs w:val="24"/>
        </w:rPr>
        <w:t xml:space="preserve"> Coach Application</w:t>
      </w:r>
    </w:p>
    <w:p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positions are intended to provide an opportunity for Wellington Swimmers aged 13 and over to develop the experience and skill set necessary for a position as an Assistant Coach.   </w:t>
      </w:r>
    </w:p>
    <w:p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Desired Qualifications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Enthusiasm for our youngest athletes with the ability to creatively connect with swimmers, identifying developmental progressions and cultivate their dedication to competitive swimming.</w:t>
      </w:r>
    </w:p>
    <w:p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:rsidR="00861A24" w:rsidRPr="00861A24" w:rsidRDefault="007A06E5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b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 xml:space="preserve">General understanding of water </w:t>
      </w:r>
      <w:r w:rsidR="00861A24" w:rsidRPr="00861A24">
        <w:rPr>
          <w:rStyle w:val="style30"/>
          <w:rFonts w:ascii="Arial" w:hAnsi="Arial" w:cs="Arial"/>
          <w:sz w:val="24"/>
          <w:szCs w:val="24"/>
        </w:rPr>
        <w:t>safety</w:t>
      </w:r>
      <w:r>
        <w:rPr>
          <w:rStyle w:val="style30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Position Expectations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Ability to work at practices based on a schedule agreed upon with the Head Coach and maintain a reliable attendance record. 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Coaching from the deck or by getting in the water with the swimmers as needed.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swimmers to create and foster goals for growth and provide feedback to the Head Coach, Assistant Coaches and Parents as appropriate.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Monitor the developmental track of swimmers and make recommendations to the Head and Assistant Coaches for placement in Meets as needed.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the Head Coach, and WST Board of Directors to recruit new swimmers and promote team growth.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 Participate in team-building activities such as spirit events, Age-group outings and end-of-season awards.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Collaborate with other Junior Coaches to establish and execute a program to provide one-on-one private stroke lessons as requested by WST parents.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Develop and implement programs and activities for the Mini-Dolphins to include mini-meets, spirit activities and weekly recognition.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Enforce and adhere to all policies and procedures set forth by the WST Board of Directors and the Head Coach.</w:t>
      </w:r>
    </w:p>
    <w:p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Manage coaching position alongside role as a competing swimmer on WST by keeping up with training needs, to experience personal growth and success in Meets.</w:t>
      </w:r>
    </w:p>
    <w:p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Intern-Coach positions are </w:t>
      </w: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unpaid</w:t>
      </w:r>
      <w:r w:rsidRPr="00861A24">
        <w:rPr>
          <w:rStyle w:val="style30"/>
          <w:rFonts w:ascii="Arial" w:hAnsi="Arial" w:cs="Arial"/>
          <w:sz w:val="24"/>
          <w:szCs w:val="24"/>
        </w:rPr>
        <w:t>.</w:t>
      </w:r>
    </w:p>
    <w:p w:rsidR="00861A24" w:rsidRPr="00861A24" w:rsidRDefault="00861A24" w:rsidP="00861A24">
      <w:pPr>
        <w:rPr>
          <w:rStyle w:val="style39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Send your submission to </w:t>
      </w:r>
      <w:hyperlink r:id="rId5" w:history="1">
        <w:r w:rsidRPr="00861A24">
          <w:rPr>
            <w:rStyle w:val="Hyperlink"/>
            <w:rFonts w:ascii="Arial" w:hAnsi="Arial" w:cs="Arial"/>
            <w:sz w:val="24"/>
            <w:szCs w:val="24"/>
          </w:rPr>
          <w:t>coachwendy@wellingtondolphins.com</w:t>
        </w:r>
      </w:hyperlink>
      <w:r w:rsidRPr="00861A24">
        <w:rPr>
          <w:rStyle w:val="style30"/>
          <w:rFonts w:ascii="Arial" w:hAnsi="Arial" w:cs="Arial"/>
          <w:sz w:val="24"/>
          <w:szCs w:val="24"/>
        </w:rPr>
        <w:t xml:space="preserve"> </w:t>
      </w:r>
    </w:p>
    <w:p w:rsidR="00861A24" w:rsidRDefault="00861A24" w:rsidP="00861A24">
      <w:pPr>
        <w:spacing w:after="0"/>
        <w:rPr>
          <w:rStyle w:val="style39"/>
          <w:rFonts w:ascii="Arial" w:hAnsi="Arial" w:cs="Arial"/>
          <w:bCs/>
          <w:color w:val="000000"/>
          <w:sz w:val="20"/>
          <w:szCs w:val="20"/>
        </w:rPr>
      </w:pPr>
    </w:p>
    <w:p w:rsidR="00861A24" w:rsidRDefault="00861A24" w:rsidP="00861A24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2018 Wellington Dolphins Swim Team Coach Application Form</w:t>
      </w:r>
    </w:p>
    <w:p w:rsidR="00861A24" w:rsidRPr="002D3463" w:rsidRDefault="00861A24" w:rsidP="00861A24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(Please Print or Type)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Experience Please provide a brief description of your swimming experience (years swimming, teams, awards):  </w:t>
      </w: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                                                                     </w:t>
      </w: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Personal Statement Please provide a brief statement as to why you would like to be a</w:t>
      </w:r>
      <w:r>
        <w:rPr>
          <w:rFonts w:ascii="Arial" w:hAnsi="Arial" w:cs="Arial"/>
          <w:sz w:val="24"/>
          <w:szCs w:val="24"/>
        </w:rPr>
        <w:t>n Intern Coach</w:t>
      </w:r>
      <w:r w:rsidRPr="00C5446E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</w:t>
      </w:r>
    </w:p>
    <w:p w:rsidR="00861A24" w:rsidRDefault="00861A24" w:rsidP="00861A24">
      <w:r>
        <w:t xml:space="preserve"> </w:t>
      </w:r>
    </w:p>
    <w:p w:rsidR="00861A24" w:rsidRDefault="00861A24" w:rsidP="00861A24">
      <w:r>
        <w:t xml:space="preserve"> </w:t>
      </w:r>
    </w:p>
    <w:p w:rsidR="00861A24" w:rsidRDefault="00861A24" w:rsidP="00861A24">
      <w:r>
        <w:t xml:space="preserve"> </w:t>
      </w:r>
    </w:p>
    <w:p w:rsidR="00861A24" w:rsidRDefault="00861A24" w:rsidP="00861A24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1A24" w:rsidRDefault="00861A24" w:rsidP="00861A24">
      <w:r w:rsidRPr="000511DA">
        <w:rPr>
          <w:rFonts w:ascii="Arial" w:hAnsi="Arial" w:cs="Arial"/>
          <w:sz w:val="24"/>
          <w:szCs w:val="24"/>
        </w:rPr>
        <w:t>Availability Please list any known/expected conflicts with the schedule provided in Coaching Responsibilities</w:t>
      </w:r>
      <w:r>
        <w:t xml:space="preserve">:        </w:t>
      </w:r>
    </w:p>
    <w:p w:rsidR="002A197F" w:rsidRDefault="007A06E5"/>
    <w:sectPr w:rsidR="002A197F" w:rsidSect="00861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4"/>
    <w:rsid w:val="005A72B3"/>
    <w:rsid w:val="007A06E5"/>
    <w:rsid w:val="00861A24"/>
    <w:rsid w:val="00E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5A3BA-3430-479F-A0FD-785A008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">
    <w:name w:val="style30"/>
    <w:basedOn w:val="DefaultParagraphFont"/>
    <w:rsid w:val="00861A24"/>
  </w:style>
  <w:style w:type="character" w:customStyle="1" w:styleId="style39">
    <w:name w:val="style39"/>
    <w:basedOn w:val="DefaultParagraphFont"/>
    <w:rsid w:val="00861A24"/>
  </w:style>
  <w:style w:type="paragraph" w:styleId="ListParagraph">
    <w:name w:val="List Paragraph"/>
    <w:basedOn w:val="Normal"/>
    <w:uiPriority w:val="34"/>
    <w:qFormat/>
    <w:rsid w:val="0086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Jen Whiteree</cp:lastModifiedBy>
  <cp:revision>2</cp:revision>
  <dcterms:created xsi:type="dcterms:W3CDTF">2017-11-22T22:30:00Z</dcterms:created>
  <dcterms:modified xsi:type="dcterms:W3CDTF">2017-11-28T16:31:00Z</dcterms:modified>
</cp:coreProperties>
</file>