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1A" w:rsidRPr="00F56B54" w:rsidRDefault="00895EAD" w:rsidP="00895EAD">
      <w:pPr>
        <w:jc w:val="center"/>
        <w:rPr>
          <w:b/>
          <w:sz w:val="58"/>
          <w:szCs w:val="58"/>
          <w:u w:val="single"/>
        </w:rPr>
      </w:pPr>
      <w:proofErr w:type="spellStart"/>
      <w:r w:rsidRPr="00F56B54">
        <w:rPr>
          <w:b/>
          <w:sz w:val="58"/>
          <w:szCs w:val="58"/>
          <w:u w:val="single"/>
        </w:rPr>
        <w:t>Mantarays</w:t>
      </w:r>
      <w:proofErr w:type="spellEnd"/>
      <w:r w:rsidRPr="00F56B54">
        <w:rPr>
          <w:b/>
          <w:sz w:val="58"/>
          <w:szCs w:val="58"/>
          <w:u w:val="single"/>
        </w:rPr>
        <w:t xml:space="preserve"> Group Goals – Spring 2017</w:t>
      </w:r>
    </w:p>
    <w:p w:rsidR="00895EAD" w:rsidRPr="000964D2" w:rsidRDefault="00895EAD" w:rsidP="00895EAD">
      <w:pPr>
        <w:rPr>
          <w:sz w:val="40"/>
          <w:szCs w:val="40"/>
          <w:u w:val="single"/>
        </w:rPr>
      </w:pPr>
      <w:r w:rsidRPr="000964D2">
        <w:rPr>
          <w:sz w:val="40"/>
          <w:szCs w:val="40"/>
          <w:u w:val="single"/>
        </w:rPr>
        <w:t>Coach Kyle’s Performance Goals:</w:t>
      </w:r>
    </w:p>
    <w:p w:rsidR="00895EAD" w:rsidRPr="000964D2" w:rsidRDefault="00895EAD" w:rsidP="00895EAD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0964D2">
        <w:rPr>
          <w:sz w:val="38"/>
          <w:szCs w:val="38"/>
        </w:rPr>
        <w:t>Improve FASTER than any other AZ team</w:t>
      </w:r>
    </w:p>
    <w:p w:rsidR="00895EAD" w:rsidRPr="000964D2" w:rsidRDefault="00895EAD" w:rsidP="00895EAD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0964D2">
        <w:rPr>
          <w:sz w:val="38"/>
          <w:szCs w:val="38"/>
        </w:rPr>
        <w:t>95% of group makes (or exceeds) Regionals</w:t>
      </w:r>
    </w:p>
    <w:p w:rsidR="00895EAD" w:rsidRPr="000964D2" w:rsidRDefault="00895EAD" w:rsidP="00895EAD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0964D2">
        <w:rPr>
          <w:sz w:val="38"/>
          <w:szCs w:val="38"/>
        </w:rPr>
        <w:t>60% of group makes AG or Open State</w:t>
      </w:r>
      <w:bookmarkStart w:id="0" w:name="_GoBack"/>
      <w:bookmarkEnd w:id="0"/>
    </w:p>
    <w:p w:rsidR="00895EAD" w:rsidRPr="000964D2" w:rsidRDefault="00895EAD" w:rsidP="00895EAD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0964D2">
        <w:rPr>
          <w:sz w:val="38"/>
          <w:szCs w:val="38"/>
        </w:rPr>
        <w:t>8 athletes qualify for Sectionals in Texas</w:t>
      </w:r>
    </w:p>
    <w:p w:rsidR="00895EAD" w:rsidRPr="000964D2" w:rsidRDefault="00895EAD" w:rsidP="00895EAD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0964D2">
        <w:rPr>
          <w:sz w:val="38"/>
          <w:szCs w:val="38"/>
        </w:rPr>
        <w:t>80% of group earns an IMX score this season</w:t>
      </w:r>
    </w:p>
    <w:p w:rsidR="000964D2" w:rsidRPr="000964D2" w:rsidRDefault="000964D2" w:rsidP="000964D2">
      <w:pPr>
        <w:rPr>
          <w:sz w:val="40"/>
          <w:szCs w:val="40"/>
          <w:u w:val="single"/>
        </w:rPr>
      </w:pPr>
      <w:r w:rsidRPr="000964D2">
        <w:rPr>
          <w:sz w:val="40"/>
          <w:szCs w:val="40"/>
          <w:u w:val="single"/>
        </w:rPr>
        <w:t>Group Achievement Goals:</w:t>
      </w:r>
    </w:p>
    <w:p w:rsidR="000964D2" w:rsidRPr="000964D2" w:rsidRDefault="000964D2" w:rsidP="000964D2">
      <w:pPr>
        <w:pStyle w:val="ListParagraph"/>
        <w:numPr>
          <w:ilvl w:val="0"/>
          <w:numId w:val="4"/>
        </w:numPr>
        <w:rPr>
          <w:sz w:val="38"/>
          <w:szCs w:val="38"/>
          <w:u w:val="single"/>
        </w:rPr>
      </w:pPr>
      <w:r w:rsidRPr="000964D2">
        <w:rPr>
          <w:sz w:val="38"/>
          <w:szCs w:val="38"/>
        </w:rPr>
        <w:t>Win SAAA Championships</w:t>
      </w:r>
    </w:p>
    <w:p w:rsidR="000964D2" w:rsidRPr="000964D2" w:rsidRDefault="000964D2" w:rsidP="000964D2">
      <w:pPr>
        <w:pStyle w:val="ListParagraph"/>
        <w:numPr>
          <w:ilvl w:val="0"/>
          <w:numId w:val="4"/>
        </w:numPr>
        <w:rPr>
          <w:sz w:val="38"/>
          <w:szCs w:val="38"/>
          <w:u w:val="single"/>
        </w:rPr>
      </w:pPr>
      <w:r w:rsidRPr="000964D2">
        <w:rPr>
          <w:sz w:val="38"/>
          <w:szCs w:val="38"/>
        </w:rPr>
        <w:t>Win All Home Meets (USA + SAAA)</w:t>
      </w:r>
    </w:p>
    <w:p w:rsidR="000964D2" w:rsidRPr="000964D2" w:rsidRDefault="000964D2" w:rsidP="000964D2">
      <w:pPr>
        <w:pStyle w:val="ListParagraph"/>
        <w:numPr>
          <w:ilvl w:val="0"/>
          <w:numId w:val="4"/>
        </w:numPr>
        <w:rPr>
          <w:sz w:val="38"/>
          <w:szCs w:val="38"/>
          <w:u w:val="single"/>
        </w:rPr>
      </w:pPr>
      <w:r w:rsidRPr="000964D2">
        <w:rPr>
          <w:sz w:val="38"/>
          <w:szCs w:val="38"/>
        </w:rPr>
        <w:t>8x Individual High-Point Awards at SAAA Champs</w:t>
      </w:r>
    </w:p>
    <w:p w:rsidR="000964D2" w:rsidRPr="000964D2" w:rsidRDefault="000964D2" w:rsidP="000964D2">
      <w:pPr>
        <w:pStyle w:val="ListParagraph"/>
        <w:numPr>
          <w:ilvl w:val="0"/>
          <w:numId w:val="4"/>
        </w:numPr>
        <w:rPr>
          <w:sz w:val="38"/>
          <w:szCs w:val="38"/>
          <w:u w:val="single"/>
        </w:rPr>
      </w:pPr>
      <w:r w:rsidRPr="000964D2">
        <w:rPr>
          <w:sz w:val="38"/>
          <w:szCs w:val="38"/>
        </w:rPr>
        <w:t>10x Individual Far Western Qualifiers</w:t>
      </w:r>
    </w:p>
    <w:p w:rsidR="000964D2" w:rsidRPr="000964D2" w:rsidRDefault="000964D2" w:rsidP="000964D2">
      <w:pPr>
        <w:pStyle w:val="ListParagraph"/>
        <w:numPr>
          <w:ilvl w:val="0"/>
          <w:numId w:val="4"/>
        </w:numPr>
        <w:rPr>
          <w:sz w:val="38"/>
          <w:szCs w:val="38"/>
          <w:u w:val="single"/>
        </w:rPr>
      </w:pPr>
      <w:r w:rsidRPr="000964D2">
        <w:rPr>
          <w:sz w:val="38"/>
          <w:szCs w:val="38"/>
        </w:rPr>
        <w:t>100% PB performances by 0.50 or better</w:t>
      </w:r>
    </w:p>
    <w:p w:rsidR="000964D2" w:rsidRPr="000964D2" w:rsidRDefault="000964D2" w:rsidP="000964D2">
      <w:pPr>
        <w:rPr>
          <w:sz w:val="40"/>
          <w:szCs w:val="40"/>
          <w:u w:val="single"/>
        </w:rPr>
      </w:pPr>
      <w:r w:rsidRPr="000964D2">
        <w:rPr>
          <w:sz w:val="40"/>
          <w:szCs w:val="40"/>
          <w:u w:val="single"/>
        </w:rPr>
        <w:t>Group Performance Goals:</w:t>
      </w:r>
    </w:p>
    <w:p w:rsidR="000964D2" w:rsidRPr="000964D2" w:rsidRDefault="000964D2" w:rsidP="000964D2">
      <w:pPr>
        <w:pStyle w:val="ListParagraph"/>
        <w:numPr>
          <w:ilvl w:val="0"/>
          <w:numId w:val="3"/>
        </w:numPr>
        <w:rPr>
          <w:sz w:val="38"/>
          <w:szCs w:val="38"/>
          <w:u w:val="single"/>
        </w:rPr>
      </w:pPr>
      <w:r w:rsidRPr="000964D2">
        <w:rPr>
          <w:sz w:val="38"/>
          <w:szCs w:val="38"/>
        </w:rPr>
        <w:t>Everyone attends 6x practices per week (~1/day)</w:t>
      </w:r>
    </w:p>
    <w:p w:rsidR="000964D2" w:rsidRPr="000964D2" w:rsidRDefault="000964D2" w:rsidP="000964D2">
      <w:pPr>
        <w:pStyle w:val="ListParagraph"/>
        <w:numPr>
          <w:ilvl w:val="0"/>
          <w:numId w:val="3"/>
        </w:numPr>
        <w:rPr>
          <w:sz w:val="38"/>
          <w:szCs w:val="38"/>
          <w:u w:val="single"/>
        </w:rPr>
      </w:pPr>
      <w:r w:rsidRPr="000964D2">
        <w:rPr>
          <w:sz w:val="38"/>
          <w:szCs w:val="38"/>
        </w:rPr>
        <w:t>100% Championship Attendance</w:t>
      </w:r>
    </w:p>
    <w:p w:rsidR="000964D2" w:rsidRPr="000964D2" w:rsidRDefault="000964D2" w:rsidP="000964D2">
      <w:pPr>
        <w:pStyle w:val="ListParagraph"/>
        <w:numPr>
          <w:ilvl w:val="0"/>
          <w:numId w:val="3"/>
        </w:numPr>
        <w:rPr>
          <w:sz w:val="38"/>
          <w:szCs w:val="38"/>
          <w:u w:val="single"/>
        </w:rPr>
      </w:pPr>
      <w:r w:rsidRPr="000964D2">
        <w:rPr>
          <w:sz w:val="38"/>
          <w:szCs w:val="38"/>
        </w:rPr>
        <w:t>Everyone races the 200 Fly!</w:t>
      </w:r>
    </w:p>
    <w:p w:rsidR="000964D2" w:rsidRPr="000964D2" w:rsidRDefault="000964D2" w:rsidP="000964D2">
      <w:pPr>
        <w:pStyle w:val="ListParagraph"/>
        <w:numPr>
          <w:ilvl w:val="0"/>
          <w:numId w:val="3"/>
        </w:numPr>
        <w:rPr>
          <w:sz w:val="38"/>
          <w:szCs w:val="38"/>
          <w:u w:val="single"/>
        </w:rPr>
      </w:pPr>
      <w:r w:rsidRPr="000964D2">
        <w:rPr>
          <w:sz w:val="38"/>
          <w:szCs w:val="38"/>
        </w:rPr>
        <w:t>All swimmers go under 2:40.00 in the 200 Breast.</w:t>
      </w:r>
    </w:p>
    <w:p w:rsidR="000964D2" w:rsidRPr="000964D2" w:rsidRDefault="000964D2" w:rsidP="000964D2">
      <w:pPr>
        <w:pStyle w:val="ListParagraph"/>
        <w:numPr>
          <w:ilvl w:val="0"/>
          <w:numId w:val="3"/>
        </w:numPr>
        <w:rPr>
          <w:sz w:val="38"/>
          <w:szCs w:val="38"/>
          <w:u w:val="single"/>
        </w:rPr>
      </w:pPr>
      <w:r w:rsidRPr="000964D2">
        <w:rPr>
          <w:sz w:val="38"/>
          <w:szCs w:val="38"/>
        </w:rPr>
        <w:t>75% race the 1,000 or 1,650 or an OW Swim</w:t>
      </w:r>
    </w:p>
    <w:p w:rsidR="00895EAD" w:rsidRPr="000964D2" w:rsidRDefault="00895EAD" w:rsidP="00895EAD">
      <w:pPr>
        <w:rPr>
          <w:sz w:val="40"/>
          <w:szCs w:val="40"/>
          <w:u w:val="single"/>
        </w:rPr>
      </w:pPr>
      <w:r w:rsidRPr="000964D2">
        <w:rPr>
          <w:sz w:val="40"/>
          <w:szCs w:val="40"/>
          <w:u w:val="single"/>
        </w:rPr>
        <w:t>Special Group Goals:</w:t>
      </w:r>
    </w:p>
    <w:p w:rsidR="00895EAD" w:rsidRPr="000964D2" w:rsidRDefault="00895EAD" w:rsidP="00895EAD">
      <w:pPr>
        <w:pStyle w:val="ListParagraph"/>
        <w:numPr>
          <w:ilvl w:val="0"/>
          <w:numId w:val="2"/>
        </w:numPr>
        <w:rPr>
          <w:sz w:val="38"/>
          <w:szCs w:val="38"/>
          <w:u w:val="single"/>
        </w:rPr>
      </w:pPr>
      <w:r w:rsidRPr="000964D2">
        <w:rPr>
          <w:sz w:val="38"/>
          <w:szCs w:val="38"/>
        </w:rPr>
        <w:t>Elect team captains (1 girl, 1 boy) – must be in HS</w:t>
      </w:r>
    </w:p>
    <w:p w:rsidR="00895EAD" w:rsidRPr="000964D2" w:rsidRDefault="00895EAD" w:rsidP="00895EAD">
      <w:pPr>
        <w:pStyle w:val="ListParagraph"/>
        <w:numPr>
          <w:ilvl w:val="0"/>
          <w:numId w:val="2"/>
        </w:numPr>
        <w:rPr>
          <w:sz w:val="38"/>
          <w:szCs w:val="38"/>
          <w:u w:val="single"/>
        </w:rPr>
      </w:pPr>
      <w:r w:rsidRPr="000964D2">
        <w:rPr>
          <w:sz w:val="38"/>
          <w:szCs w:val="38"/>
        </w:rPr>
        <w:t>One community service event every other month</w:t>
      </w:r>
    </w:p>
    <w:p w:rsidR="00895EAD" w:rsidRPr="000964D2" w:rsidRDefault="00895EAD" w:rsidP="00895EAD">
      <w:pPr>
        <w:pStyle w:val="ListParagraph"/>
        <w:numPr>
          <w:ilvl w:val="0"/>
          <w:numId w:val="2"/>
        </w:numPr>
        <w:rPr>
          <w:sz w:val="38"/>
          <w:szCs w:val="38"/>
          <w:u w:val="single"/>
        </w:rPr>
      </w:pPr>
      <w:r w:rsidRPr="000964D2">
        <w:rPr>
          <w:sz w:val="38"/>
          <w:szCs w:val="38"/>
        </w:rPr>
        <w:t>Host regular group outings (pizza, movie day, hikes)</w:t>
      </w:r>
    </w:p>
    <w:p w:rsidR="000964D2" w:rsidRPr="000964D2" w:rsidRDefault="00895EAD" w:rsidP="000964D2">
      <w:pPr>
        <w:pStyle w:val="ListParagraph"/>
        <w:numPr>
          <w:ilvl w:val="0"/>
          <w:numId w:val="2"/>
        </w:numPr>
        <w:rPr>
          <w:sz w:val="38"/>
          <w:szCs w:val="38"/>
          <w:u w:val="single"/>
        </w:rPr>
      </w:pPr>
      <w:r w:rsidRPr="000964D2">
        <w:rPr>
          <w:sz w:val="38"/>
          <w:szCs w:val="38"/>
        </w:rPr>
        <w:t>Create a new team cheer!</w:t>
      </w:r>
    </w:p>
    <w:p w:rsidR="000964D2" w:rsidRPr="000964D2" w:rsidRDefault="000964D2" w:rsidP="000964D2">
      <w:pPr>
        <w:pStyle w:val="ListParagraph"/>
        <w:numPr>
          <w:ilvl w:val="0"/>
          <w:numId w:val="2"/>
        </w:numPr>
        <w:rPr>
          <w:sz w:val="38"/>
          <w:szCs w:val="38"/>
          <w:u w:val="single"/>
        </w:rPr>
      </w:pPr>
      <w:r w:rsidRPr="000964D2">
        <w:rPr>
          <w:sz w:val="38"/>
          <w:szCs w:val="38"/>
        </w:rPr>
        <w:t xml:space="preserve">Do additional dryland training such as Yoga or </w:t>
      </w:r>
      <w:proofErr w:type="spellStart"/>
      <w:proofErr w:type="gramStart"/>
      <w:r w:rsidRPr="000964D2">
        <w:rPr>
          <w:sz w:val="38"/>
          <w:szCs w:val="38"/>
        </w:rPr>
        <w:t>Crossfit</w:t>
      </w:r>
      <w:proofErr w:type="spellEnd"/>
      <w:proofErr w:type="gramEnd"/>
    </w:p>
    <w:sectPr w:rsidR="000964D2" w:rsidRPr="000964D2" w:rsidSect="000964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E01D3"/>
    <w:multiLevelType w:val="hybridMultilevel"/>
    <w:tmpl w:val="6442B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F63D1"/>
    <w:multiLevelType w:val="hybridMultilevel"/>
    <w:tmpl w:val="161ED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95967"/>
    <w:multiLevelType w:val="hybridMultilevel"/>
    <w:tmpl w:val="FA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85BE8"/>
    <w:multiLevelType w:val="hybridMultilevel"/>
    <w:tmpl w:val="18D05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AD"/>
    <w:rsid w:val="000964D2"/>
    <w:rsid w:val="00740058"/>
    <w:rsid w:val="00895EAD"/>
    <w:rsid w:val="00DE3762"/>
    <w:rsid w:val="00F5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9C15"/>
  <w15:chartTrackingRefBased/>
  <w15:docId w15:val="{29203FA2-FD3A-42F7-A2B0-5C0164AF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Tek</dc:creator>
  <cp:keywords/>
  <dc:description/>
  <cp:lastModifiedBy>Kyle Tek</cp:lastModifiedBy>
  <cp:revision>1</cp:revision>
  <dcterms:created xsi:type="dcterms:W3CDTF">2016-12-04T05:07:00Z</dcterms:created>
  <dcterms:modified xsi:type="dcterms:W3CDTF">2016-12-04T05:28:00Z</dcterms:modified>
</cp:coreProperties>
</file>