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3460" w14:textId="35296AB6" w:rsidR="687CCE94" w:rsidRDefault="687CCE94" w:rsidP="687CCE94">
      <w:pPr>
        <w:spacing w:after="209"/>
        <w:ind w:left="206" w:right="3" w:hanging="10"/>
        <w:jc w:val="center"/>
      </w:pPr>
      <w:r w:rsidRPr="687CCE94">
        <w:rPr>
          <w:b/>
          <w:bCs/>
          <w:color w:val="4F81BD"/>
          <w:sz w:val="26"/>
          <w:szCs w:val="26"/>
        </w:rPr>
        <w:t>GSSC Board Meeting Minutes</w:t>
      </w:r>
    </w:p>
    <w:p w14:paraId="1B7A164A" w14:textId="7F2A02BE" w:rsidR="0092298A" w:rsidRDefault="008F6973">
      <w:pPr>
        <w:spacing w:after="0"/>
        <w:ind w:left="206" w:hanging="10"/>
        <w:jc w:val="center"/>
      </w:pPr>
      <w:r>
        <w:rPr>
          <w:color w:val="4F81BD"/>
          <w:sz w:val="26"/>
          <w:szCs w:val="26"/>
        </w:rPr>
        <w:t>January 11, 2018</w:t>
      </w:r>
      <w:bookmarkStart w:id="0" w:name="_GoBack"/>
      <w:bookmarkEnd w:id="0"/>
    </w:p>
    <w:p w14:paraId="4D3EC9DA" w14:textId="77777777" w:rsidR="0092298A" w:rsidRDefault="00EB4E20">
      <w:pPr>
        <w:spacing w:after="283"/>
      </w:pPr>
      <w:r>
        <w:t xml:space="preserve"> </w:t>
      </w:r>
    </w:p>
    <w:p w14:paraId="0A16FBF4" w14:textId="67BF43A6" w:rsidR="0092298A" w:rsidRDefault="687CCE94" w:rsidP="687CCE94">
      <w:pPr>
        <w:spacing w:after="444" w:afterAutospacing="1" w:line="240" w:lineRule="auto"/>
      </w:pPr>
      <w:r w:rsidRPr="687CCE94">
        <w:t xml:space="preserve">Location: </w:t>
      </w:r>
      <w:r w:rsidR="001431AE">
        <w:t>Burien</w:t>
      </w:r>
      <w:r w:rsidR="000E347E">
        <w:t xml:space="preserve"> Fire</w:t>
      </w:r>
      <w:r w:rsidR="00264970">
        <w:t xml:space="preserve"> S</w:t>
      </w:r>
      <w:r w:rsidR="000E347E">
        <w:t>tation</w:t>
      </w:r>
      <w:r w:rsidR="004647EF">
        <w:t xml:space="preserve"> #2</w:t>
      </w:r>
      <w:r w:rsidR="004B3E45">
        <w:t>,</w:t>
      </w:r>
      <w:r w:rsidR="004605B5" w:rsidRPr="004605B5">
        <w:t xml:space="preserve"> 900 SW 146 St, Burien, WA 98166</w:t>
      </w:r>
    </w:p>
    <w:p w14:paraId="68A30A35" w14:textId="2960953D" w:rsidR="00081DAD" w:rsidRDefault="687CCE94" w:rsidP="687CCE94">
      <w:pPr>
        <w:spacing w:after="444" w:afterAutospacing="1" w:line="240" w:lineRule="auto"/>
      </w:pPr>
      <w:r w:rsidRPr="687CCE94">
        <w:t xml:space="preserve">Present: </w:t>
      </w:r>
      <w:r w:rsidR="00081DAD" w:rsidRPr="00081DAD">
        <w:t>Mark Dorsey, President</w:t>
      </w:r>
    </w:p>
    <w:p w14:paraId="008308A5" w14:textId="72FB7AE7" w:rsidR="687CCE94" w:rsidRDefault="002324BD" w:rsidP="00C20D85">
      <w:pPr>
        <w:spacing w:after="444" w:afterAutospacing="1" w:line="240" w:lineRule="auto"/>
      </w:pPr>
      <w:r>
        <w:tab/>
      </w:r>
      <w:r w:rsidR="0062232A">
        <w:t>Mike Joyal, Vice President</w:t>
      </w:r>
    </w:p>
    <w:p w14:paraId="2D47E5E9" w14:textId="1BD4E194" w:rsidR="687CCE94" w:rsidRDefault="007D40C9" w:rsidP="687CCE94">
      <w:pPr>
        <w:spacing w:after="444" w:afterAutospacing="1" w:line="240" w:lineRule="auto"/>
        <w:ind w:firstLine="720"/>
      </w:pPr>
      <w:r>
        <w:t xml:space="preserve">Charlene </w:t>
      </w:r>
      <w:r w:rsidR="687CCE94" w:rsidRPr="687CCE94">
        <w:t>Li, Secretary</w:t>
      </w:r>
    </w:p>
    <w:p w14:paraId="039ED117" w14:textId="1264D5B9" w:rsidR="00E5002D" w:rsidRDefault="002324BD" w:rsidP="687CCE94">
      <w:pPr>
        <w:spacing w:after="444" w:afterAutospacing="1" w:line="240" w:lineRule="auto"/>
      </w:pPr>
      <w:r>
        <w:tab/>
      </w:r>
      <w:r w:rsidR="004605B5">
        <w:t>Lyn Betenson</w:t>
      </w:r>
      <w:r w:rsidR="00E5002D">
        <w:t xml:space="preserve">, </w:t>
      </w:r>
      <w:r w:rsidR="004605B5">
        <w:t>Treasurer</w:t>
      </w:r>
    </w:p>
    <w:p w14:paraId="4167DFE4" w14:textId="1E6C7A78" w:rsidR="00FC221E" w:rsidRDefault="00FC221E" w:rsidP="687CCE94">
      <w:pPr>
        <w:spacing w:after="444" w:afterAutospacing="1" w:line="240" w:lineRule="auto"/>
      </w:pPr>
      <w:r>
        <w:tab/>
      </w:r>
      <w:r w:rsidR="00ED28D8">
        <w:t>Renata</w:t>
      </w:r>
      <w:r>
        <w:t xml:space="preserve"> Kurprisz, Accounts Receivable</w:t>
      </w:r>
    </w:p>
    <w:p w14:paraId="055B4344" w14:textId="0C727FBD" w:rsidR="004605B5" w:rsidRDefault="004605B5" w:rsidP="687CCE94">
      <w:pPr>
        <w:spacing w:after="444" w:afterAutospacing="1" w:line="240" w:lineRule="auto"/>
      </w:pPr>
      <w:r>
        <w:tab/>
      </w:r>
      <w:r w:rsidR="008351E5">
        <w:t>Chris Reed, Head Manager</w:t>
      </w:r>
    </w:p>
    <w:p w14:paraId="7DFEABD1" w14:textId="0AEB5E98" w:rsidR="008351E5" w:rsidRDefault="008351E5" w:rsidP="687CCE94">
      <w:pPr>
        <w:spacing w:after="444" w:afterAutospacing="1" w:line="240" w:lineRule="auto"/>
      </w:pPr>
      <w:r>
        <w:tab/>
        <w:t>Renee Birchfield, Social Chair</w:t>
      </w:r>
    </w:p>
    <w:p w14:paraId="56382983" w14:textId="2EAD0258" w:rsidR="00C20D85" w:rsidRDefault="00FC221E" w:rsidP="687CCE94">
      <w:pPr>
        <w:spacing w:after="444" w:afterAutospacing="1" w:line="240" w:lineRule="auto"/>
        <w:rPr>
          <w:color w:val="C00000"/>
        </w:rPr>
      </w:pPr>
      <w:r>
        <w:rPr>
          <w:color w:val="C00000"/>
        </w:rPr>
        <w:t>FEBRUARY</w:t>
      </w:r>
      <w:r w:rsidR="004605B5">
        <w:rPr>
          <w:color w:val="C00000"/>
        </w:rPr>
        <w:t xml:space="preserve"> 2018</w:t>
      </w:r>
      <w:r w:rsidR="002324BD">
        <w:rPr>
          <w:color w:val="C00000"/>
        </w:rPr>
        <w:t xml:space="preserve"> </w:t>
      </w:r>
      <w:r w:rsidR="687CCE94" w:rsidRPr="00592396">
        <w:rPr>
          <w:color w:val="C00000"/>
        </w:rPr>
        <w:t>MEETING: GSSC BOARD MEETIN</w:t>
      </w:r>
      <w:r w:rsidR="002C452F">
        <w:rPr>
          <w:color w:val="C00000"/>
        </w:rPr>
        <w:t xml:space="preserve">G </w:t>
      </w:r>
      <w:r w:rsidR="000C13BB">
        <w:rPr>
          <w:color w:val="C00000"/>
        </w:rPr>
        <w:t xml:space="preserve">to be held </w:t>
      </w:r>
      <w:r w:rsidR="002C452F">
        <w:rPr>
          <w:color w:val="C00000"/>
        </w:rPr>
        <w:t xml:space="preserve">on </w:t>
      </w:r>
      <w:r w:rsidR="004647EF">
        <w:rPr>
          <w:color w:val="C00000"/>
        </w:rPr>
        <w:t>Thursday</w:t>
      </w:r>
      <w:r w:rsidR="0062232A">
        <w:rPr>
          <w:color w:val="C00000"/>
        </w:rPr>
        <w:t xml:space="preserve">, </w:t>
      </w:r>
      <w:r>
        <w:rPr>
          <w:color w:val="C00000"/>
        </w:rPr>
        <w:t>February 8th</w:t>
      </w:r>
      <w:r w:rsidR="00A56750">
        <w:rPr>
          <w:color w:val="C00000"/>
        </w:rPr>
        <w:t>, 201</w:t>
      </w:r>
      <w:r>
        <w:rPr>
          <w:color w:val="C00000"/>
        </w:rPr>
        <w:t>8</w:t>
      </w:r>
      <w:r w:rsidR="00E5002D">
        <w:rPr>
          <w:color w:val="C00000"/>
        </w:rPr>
        <w:t xml:space="preserve">, at </w:t>
      </w:r>
      <w:r w:rsidR="0062232A">
        <w:rPr>
          <w:color w:val="C00000"/>
        </w:rPr>
        <w:t>7pm</w:t>
      </w:r>
      <w:r w:rsidR="00081DAD" w:rsidRPr="00592396">
        <w:rPr>
          <w:color w:val="C00000"/>
        </w:rPr>
        <w:t xml:space="preserve">, </w:t>
      </w:r>
      <w:r w:rsidR="00E5002D">
        <w:rPr>
          <w:color w:val="C00000"/>
        </w:rPr>
        <w:t xml:space="preserve">at </w:t>
      </w:r>
      <w:r w:rsidR="0062232A">
        <w:rPr>
          <w:color w:val="C00000"/>
        </w:rPr>
        <w:t>Burien Fire Station #2</w:t>
      </w:r>
      <w:r w:rsidR="00AE1F98">
        <w:rPr>
          <w:color w:val="C00000"/>
        </w:rPr>
        <w:t>8</w:t>
      </w:r>
      <w:r w:rsidR="0062232A">
        <w:rPr>
          <w:color w:val="C00000"/>
        </w:rPr>
        <w:t>, 900 SW 146</w:t>
      </w:r>
      <w:r w:rsidR="0062232A" w:rsidRPr="0062232A">
        <w:rPr>
          <w:color w:val="C00000"/>
          <w:vertAlign w:val="superscript"/>
        </w:rPr>
        <w:t>th</w:t>
      </w:r>
      <w:r w:rsidR="0062232A">
        <w:rPr>
          <w:color w:val="C00000"/>
        </w:rPr>
        <w:t xml:space="preserve"> St, Burien, WA 98166 </w:t>
      </w:r>
    </w:p>
    <w:p w14:paraId="6EA3229B" w14:textId="3272BC43" w:rsidR="0092298A" w:rsidRDefault="687CCE94" w:rsidP="687CCE94">
      <w:pPr>
        <w:spacing w:after="444" w:line="265" w:lineRule="auto"/>
      </w:pPr>
      <w:r w:rsidRPr="687CCE94">
        <w:t>Minutes:</w:t>
      </w:r>
    </w:p>
    <w:p w14:paraId="67BAF0A4" w14:textId="02428534" w:rsidR="0092298A" w:rsidRDefault="000D5050" w:rsidP="687CCE94">
      <w:pPr>
        <w:spacing w:after="444" w:line="265" w:lineRule="auto"/>
        <w:ind w:left="705" w:hanging="360"/>
      </w:pPr>
      <w:r>
        <w:t>*</w:t>
      </w:r>
      <w:r w:rsidR="00366161">
        <w:t>Called to order b</w:t>
      </w:r>
      <w:r w:rsidR="00BC3765">
        <w:t xml:space="preserve">y President, Mark </w:t>
      </w:r>
      <w:r w:rsidR="00A56750">
        <w:t xml:space="preserve">Dorsey at </w:t>
      </w:r>
      <w:r w:rsidR="0062232A">
        <w:t>7:0</w:t>
      </w:r>
      <w:r w:rsidR="002F4A37">
        <w:t>5</w:t>
      </w:r>
      <w:r w:rsidR="0062232A">
        <w:t>pm</w:t>
      </w:r>
      <w:r w:rsidR="001D791C">
        <w:t xml:space="preserve"> </w:t>
      </w:r>
    </w:p>
    <w:p w14:paraId="3BADB5D3" w14:textId="7C1B7694" w:rsidR="687CCE94" w:rsidRPr="007A257C" w:rsidRDefault="00366161" w:rsidP="687CCE94">
      <w:pPr>
        <w:numPr>
          <w:ilvl w:val="0"/>
          <w:numId w:val="1"/>
        </w:numPr>
        <w:spacing w:after="444" w:line="265" w:lineRule="auto"/>
        <w:ind w:hanging="360"/>
        <w:rPr>
          <w:u w:val="single"/>
        </w:rPr>
      </w:pPr>
      <w:r>
        <w:rPr>
          <w:u w:val="single"/>
        </w:rPr>
        <w:t>President Report – Mark Dorsey</w:t>
      </w:r>
    </w:p>
    <w:p w14:paraId="758A1122" w14:textId="164C363D" w:rsidR="008E2455" w:rsidRDefault="00953BD1" w:rsidP="008C0AAB">
      <w:pPr>
        <w:spacing w:after="0" w:line="265" w:lineRule="auto"/>
        <w:ind w:left="705"/>
      </w:pPr>
      <w:r>
        <w:t>•</w:t>
      </w:r>
      <w:r w:rsidR="008351E5">
        <w:t xml:space="preserve">Currently reviewing accounts: Sterling bank account is </w:t>
      </w:r>
      <w:r w:rsidR="00ED28D8">
        <w:t>closed,</w:t>
      </w:r>
      <w:r w:rsidR="008351E5">
        <w:t xml:space="preserve"> and new Umpqua bank account is open with clear access.  Old, unrelated, and personal passwords </w:t>
      </w:r>
      <w:r w:rsidR="00937858">
        <w:t>no longer valid</w:t>
      </w:r>
      <w:r w:rsidR="008351E5">
        <w:t>.</w:t>
      </w:r>
    </w:p>
    <w:p w14:paraId="608E75DF" w14:textId="77777777" w:rsidR="008C0AAB" w:rsidRDefault="008C0AAB" w:rsidP="008C0AAB">
      <w:pPr>
        <w:spacing w:after="0" w:line="265" w:lineRule="auto"/>
        <w:ind w:firstLine="720"/>
      </w:pPr>
    </w:p>
    <w:p w14:paraId="4B369B22" w14:textId="70B16577" w:rsidR="002F4A37" w:rsidRDefault="002F4A37" w:rsidP="008C0AAB">
      <w:pPr>
        <w:spacing w:after="0" w:line="265" w:lineRule="auto"/>
        <w:ind w:firstLine="720"/>
      </w:pPr>
      <w:r>
        <w:t>•</w:t>
      </w:r>
      <w:r w:rsidR="002258FB">
        <w:t>Winter swim-positive turn out and positive remarks</w:t>
      </w:r>
    </w:p>
    <w:p w14:paraId="240962EF" w14:textId="77777777" w:rsidR="008C0AAB" w:rsidRDefault="008C0AAB" w:rsidP="008C0AAB">
      <w:pPr>
        <w:spacing w:after="0" w:line="265" w:lineRule="auto"/>
        <w:ind w:left="705"/>
      </w:pPr>
    </w:p>
    <w:p w14:paraId="67CC3C88" w14:textId="71E6776D" w:rsidR="007942F8" w:rsidRDefault="002F4A37" w:rsidP="008C0AAB">
      <w:pPr>
        <w:spacing w:after="0" w:line="265" w:lineRule="auto"/>
        <w:ind w:left="705"/>
      </w:pPr>
      <w:r>
        <w:t>•</w:t>
      </w:r>
      <w:r w:rsidR="00167F45">
        <w:t>Concessions-</w:t>
      </w:r>
      <w:r w:rsidR="00ED28D8">
        <w:t>3-year</w:t>
      </w:r>
      <w:r w:rsidR="00167F45">
        <w:t xml:space="preserve"> term to begin this upcoming season. Will post position immediately; list candidates and biographies on January 24; vote open on Jan 25 until Jan 31; winner announced Feb 1.  Survey monkey link to be used.</w:t>
      </w:r>
    </w:p>
    <w:p w14:paraId="07E56C2E" w14:textId="77777777" w:rsidR="008C0AAB" w:rsidRDefault="008C0AAB" w:rsidP="008C0AAB">
      <w:pPr>
        <w:spacing w:after="0" w:line="265" w:lineRule="auto"/>
        <w:ind w:left="705"/>
      </w:pPr>
    </w:p>
    <w:p w14:paraId="0D930C8D" w14:textId="04C98E4B" w:rsidR="0070765D" w:rsidRDefault="007942F8" w:rsidP="008C0AAB">
      <w:pPr>
        <w:spacing w:after="0" w:line="265" w:lineRule="auto"/>
        <w:ind w:left="705"/>
      </w:pPr>
      <w:r>
        <w:t>•</w:t>
      </w:r>
      <w:r w:rsidR="00167F45">
        <w:t>Diving board incident</w:t>
      </w:r>
      <w:r w:rsidR="00407284">
        <w:t xml:space="preserve"> is officially resolved.  The claim of $2,791.19 in medical bills has been covered with a $500 deductible.  AIG-Global Recovery Services/ Lexington Insurance Company</w:t>
      </w:r>
    </w:p>
    <w:p w14:paraId="43647557" w14:textId="77777777" w:rsidR="00937858" w:rsidRDefault="00937858" w:rsidP="008C0AAB">
      <w:pPr>
        <w:spacing w:after="0" w:line="265" w:lineRule="auto"/>
        <w:ind w:left="705"/>
      </w:pPr>
    </w:p>
    <w:p w14:paraId="36AA699E" w14:textId="175431FB" w:rsidR="00407284" w:rsidRDefault="00407284" w:rsidP="00E5002D">
      <w:pPr>
        <w:spacing w:after="0" w:line="265" w:lineRule="auto"/>
        <w:ind w:firstLine="705"/>
      </w:pPr>
      <w:r>
        <w:t>Liability disclaimer will be posted in:  our office, placard, locker rooms, and website.</w:t>
      </w:r>
    </w:p>
    <w:p w14:paraId="74C0377D" w14:textId="4AF38ECC" w:rsidR="00407284" w:rsidRDefault="00407284" w:rsidP="00407284">
      <w:pPr>
        <w:spacing w:after="0" w:line="265" w:lineRule="auto"/>
        <w:ind w:firstLine="705"/>
      </w:pPr>
      <w:r>
        <w:lastRenderedPageBreak/>
        <w:t>Bylaw will be changed to reflect the established policy</w:t>
      </w:r>
    </w:p>
    <w:p w14:paraId="7CBA0864" w14:textId="3272CB0A" w:rsidR="00407284" w:rsidRDefault="00407284" w:rsidP="00407284">
      <w:pPr>
        <w:spacing w:after="0" w:line="265" w:lineRule="auto"/>
      </w:pPr>
      <w:r>
        <w:tab/>
        <w:t xml:space="preserve">Liability form will be signed before entering the pool.  Can be printed </w:t>
      </w:r>
      <w:r w:rsidR="00937858">
        <w:t>or</w:t>
      </w:r>
      <w:r>
        <w:t xml:space="preserve"> brought in</w:t>
      </w:r>
      <w:r w:rsidR="00937858">
        <w:t xml:space="preserve"> from download on website</w:t>
      </w:r>
    </w:p>
    <w:p w14:paraId="0285FCC4" w14:textId="77777777" w:rsidR="008C0AAB" w:rsidRDefault="00407284" w:rsidP="00407284">
      <w:pPr>
        <w:spacing w:after="0" w:line="265" w:lineRule="auto"/>
      </w:pPr>
      <w:r>
        <w:tab/>
      </w:r>
    </w:p>
    <w:p w14:paraId="25EBE250" w14:textId="693EADD0" w:rsidR="00407284" w:rsidRDefault="00407284" w:rsidP="008C0AAB">
      <w:pPr>
        <w:spacing w:after="0" w:line="265" w:lineRule="auto"/>
        <w:ind w:firstLine="720"/>
      </w:pPr>
      <w:r>
        <w:t>•Financial discussion</w:t>
      </w:r>
    </w:p>
    <w:p w14:paraId="249EF0C3" w14:textId="77777777" w:rsidR="008C0AAB" w:rsidRDefault="008C0AAB" w:rsidP="008C0AAB">
      <w:pPr>
        <w:spacing w:after="0" w:line="265" w:lineRule="auto"/>
        <w:ind w:firstLine="720"/>
      </w:pPr>
    </w:p>
    <w:p w14:paraId="6CD3F322" w14:textId="1B3DEAE9" w:rsidR="00407284" w:rsidRDefault="00407284" w:rsidP="008C0AAB">
      <w:pPr>
        <w:spacing w:after="0" w:line="265" w:lineRule="auto"/>
        <w:ind w:left="720"/>
      </w:pPr>
      <w:r>
        <w:t xml:space="preserve">2018 Budget, </w:t>
      </w:r>
      <w:r w:rsidR="00461807">
        <w:t xml:space="preserve">quarterly statements, </w:t>
      </w:r>
      <w:r w:rsidR="00416B7F">
        <w:t>end of the year fiscal report, profit and loss statement, and spreadsheet balances are needed.</w:t>
      </w:r>
    </w:p>
    <w:p w14:paraId="3169A511" w14:textId="77777777" w:rsidR="008C0AAB" w:rsidRDefault="008C0AAB" w:rsidP="008C0AAB">
      <w:pPr>
        <w:spacing w:after="0" w:line="265" w:lineRule="auto"/>
        <w:ind w:left="720"/>
      </w:pPr>
    </w:p>
    <w:p w14:paraId="29ABDEAB" w14:textId="198F4197" w:rsidR="00416B7F" w:rsidRDefault="00416B7F" w:rsidP="00407284">
      <w:pPr>
        <w:spacing w:after="0" w:line="265" w:lineRule="auto"/>
      </w:pPr>
      <w:r>
        <w:tab/>
        <w:t>Current statements show erroneous: classification, revenue, and employee costs.</w:t>
      </w:r>
    </w:p>
    <w:p w14:paraId="0C2B3588" w14:textId="77777777" w:rsidR="008C0AAB" w:rsidRDefault="00416B7F" w:rsidP="008C0AAB">
      <w:pPr>
        <w:spacing w:after="0" w:line="265" w:lineRule="auto"/>
        <w:ind w:left="345"/>
      </w:pPr>
      <w:r>
        <w:tab/>
      </w:r>
      <w:r>
        <w:tab/>
      </w:r>
    </w:p>
    <w:p w14:paraId="3D2CCD2A" w14:textId="2B096830" w:rsidR="00416B7F" w:rsidRDefault="00416B7F" w:rsidP="008C0AAB">
      <w:pPr>
        <w:spacing w:after="0" w:line="265" w:lineRule="auto"/>
        <w:ind w:left="705"/>
      </w:pPr>
      <w:r>
        <w:t xml:space="preserve">Data needs to be corrected and coding in the future should have sub code headings to clarify and to plan pool costs.  Using </w:t>
      </w:r>
      <w:r w:rsidR="00ED28D8">
        <w:t>QuickBooks</w:t>
      </w:r>
      <w:r>
        <w:t xml:space="preserve"> to decipher the </w:t>
      </w:r>
      <w:r w:rsidR="00976528">
        <w:t>subcategories will be useful.</w:t>
      </w:r>
    </w:p>
    <w:p w14:paraId="014BA316" w14:textId="77777777" w:rsidR="00B643B3" w:rsidRDefault="00B643B3" w:rsidP="00900D52">
      <w:pPr>
        <w:spacing w:after="0" w:line="265" w:lineRule="auto"/>
      </w:pPr>
    </w:p>
    <w:p w14:paraId="2B8BCD73" w14:textId="2D5573DF" w:rsidR="00E306A7" w:rsidRDefault="00E306A7">
      <w:pPr>
        <w:numPr>
          <w:ilvl w:val="0"/>
          <w:numId w:val="1"/>
        </w:numPr>
        <w:spacing w:after="291" w:line="265" w:lineRule="auto"/>
        <w:ind w:hanging="360"/>
        <w:rPr>
          <w:u w:val="single"/>
        </w:rPr>
      </w:pPr>
      <w:r>
        <w:rPr>
          <w:u w:val="single"/>
        </w:rPr>
        <w:t>Vice President’s Report-Mike Joyal</w:t>
      </w:r>
    </w:p>
    <w:p w14:paraId="51CE1BB6" w14:textId="2BDA6364" w:rsidR="004F77DB" w:rsidRDefault="00F8406F" w:rsidP="008C0AAB">
      <w:pPr>
        <w:spacing w:after="0" w:line="265" w:lineRule="auto"/>
        <w:ind w:left="705"/>
      </w:pPr>
      <w:r>
        <w:t>•</w:t>
      </w:r>
      <w:r w:rsidR="008C0AAB">
        <w:t>absent</w:t>
      </w:r>
    </w:p>
    <w:p w14:paraId="2E4FA6F6" w14:textId="0828F9F6" w:rsidR="00F462D5" w:rsidRDefault="004F77DB" w:rsidP="00B643B3">
      <w:pPr>
        <w:spacing w:after="0" w:line="265" w:lineRule="auto"/>
        <w:ind w:left="705"/>
      </w:pPr>
      <w:r>
        <w:t xml:space="preserve">   </w:t>
      </w:r>
      <w:r>
        <w:tab/>
      </w:r>
    </w:p>
    <w:p w14:paraId="002FA79C" w14:textId="19B5FDCA" w:rsidR="0092298A" w:rsidRPr="007A257C" w:rsidRDefault="687CCE94">
      <w:pPr>
        <w:numPr>
          <w:ilvl w:val="0"/>
          <w:numId w:val="1"/>
        </w:numPr>
        <w:spacing w:after="291" w:line="265" w:lineRule="auto"/>
        <w:ind w:hanging="360"/>
        <w:rPr>
          <w:u w:val="single"/>
        </w:rPr>
      </w:pPr>
      <w:r w:rsidRPr="007A257C">
        <w:rPr>
          <w:u w:val="single"/>
        </w:rPr>
        <w:t xml:space="preserve">Treasurer Report – </w:t>
      </w:r>
      <w:r w:rsidR="003E6378">
        <w:rPr>
          <w:u w:val="single"/>
        </w:rPr>
        <w:t>Lyn Betenson</w:t>
      </w:r>
    </w:p>
    <w:p w14:paraId="41BB2C00" w14:textId="29052D45" w:rsidR="00832063" w:rsidRDefault="00900D52" w:rsidP="00C35E29">
      <w:pPr>
        <w:spacing w:after="0" w:line="265" w:lineRule="auto"/>
        <w:ind w:left="705"/>
      </w:pPr>
      <w:r>
        <w:t>•</w:t>
      </w:r>
      <w:r w:rsidR="00976528">
        <w:t xml:space="preserve">Goals for finances:  </w:t>
      </w:r>
      <w:r w:rsidR="007E5C16">
        <w:t>budget fina</w:t>
      </w:r>
      <w:r w:rsidR="008C0AAB">
        <w:t>lized for membership voting, classification of line items, and profit and loss statement.</w:t>
      </w:r>
    </w:p>
    <w:p w14:paraId="46A66E4B" w14:textId="39330669" w:rsidR="008C0AAB" w:rsidRDefault="008C0AAB" w:rsidP="00C35E29">
      <w:pPr>
        <w:spacing w:after="0" w:line="265" w:lineRule="auto"/>
        <w:ind w:left="705"/>
      </w:pPr>
      <w:r>
        <w:t>•Instead of audit, Lyn Betenson will research the discrepancies and errors.</w:t>
      </w:r>
    </w:p>
    <w:p w14:paraId="7589B871" w14:textId="7F3F7322" w:rsidR="008C0AAB" w:rsidRDefault="008C0AAB" w:rsidP="00C35E29">
      <w:pPr>
        <w:spacing w:after="0" w:line="265" w:lineRule="auto"/>
        <w:ind w:left="705"/>
      </w:pPr>
      <w:r>
        <w:t>•Liberty Mutual online access is set up</w:t>
      </w:r>
    </w:p>
    <w:p w14:paraId="4030C8A0" w14:textId="0A60D644" w:rsidR="008C0AAB" w:rsidRDefault="008C0AAB" w:rsidP="00C35E29">
      <w:pPr>
        <w:spacing w:after="0" w:line="265" w:lineRule="auto"/>
        <w:ind w:left="705"/>
      </w:pPr>
      <w:r>
        <w:t>•New password for Umpqua</w:t>
      </w:r>
    </w:p>
    <w:p w14:paraId="4008AB18" w14:textId="3DDBCB99" w:rsidR="008C0AAB" w:rsidRDefault="008C0AAB" w:rsidP="00C35E29">
      <w:pPr>
        <w:spacing w:after="0" w:line="265" w:lineRule="auto"/>
        <w:ind w:left="705"/>
      </w:pPr>
      <w:r>
        <w:t>•</w:t>
      </w:r>
      <w:r w:rsidR="00ED28D8">
        <w:t>QuickBooks</w:t>
      </w:r>
      <w:r>
        <w:t xml:space="preserve"> information is shared</w:t>
      </w:r>
    </w:p>
    <w:p w14:paraId="0C7DA4CD" w14:textId="3836881C" w:rsidR="008C0AAB" w:rsidRDefault="008C0AAB" w:rsidP="00C35E29">
      <w:pPr>
        <w:spacing w:after="0" w:line="265" w:lineRule="auto"/>
        <w:ind w:left="705"/>
      </w:pPr>
      <w:r>
        <w:t>•</w:t>
      </w:r>
      <w:r w:rsidR="00ED28D8">
        <w:t>PayPal</w:t>
      </w:r>
      <w:r>
        <w:t xml:space="preserve"> revenue is </w:t>
      </w:r>
      <w:r w:rsidR="00ED28D8">
        <w:t>organized,</w:t>
      </w:r>
      <w:r>
        <w:t xml:space="preserve"> and data entered</w:t>
      </w:r>
    </w:p>
    <w:p w14:paraId="3F076C1E" w14:textId="77777777" w:rsidR="006B7476" w:rsidRPr="0065271E" w:rsidRDefault="006B7476" w:rsidP="006B7476">
      <w:pPr>
        <w:spacing w:after="0" w:line="265" w:lineRule="auto"/>
        <w:ind w:firstLine="705"/>
      </w:pPr>
    </w:p>
    <w:p w14:paraId="09F0D8A6" w14:textId="78F7C974" w:rsidR="00ED06D0" w:rsidRDefault="687CCE94" w:rsidP="0065271E">
      <w:pPr>
        <w:numPr>
          <w:ilvl w:val="0"/>
          <w:numId w:val="1"/>
        </w:numPr>
        <w:spacing w:after="291" w:line="265" w:lineRule="auto"/>
        <w:ind w:hanging="360"/>
        <w:rPr>
          <w:u w:val="single"/>
        </w:rPr>
      </w:pPr>
      <w:r w:rsidRPr="007A257C">
        <w:rPr>
          <w:u w:val="single"/>
        </w:rPr>
        <w:t>Secre</w:t>
      </w:r>
      <w:r w:rsidR="004227A2">
        <w:rPr>
          <w:u w:val="single"/>
        </w:rPr>
        <w:t xml:space="preserve">tary Report – </w:t>
      </w:r>
      <w:r w:rsidR="007D40C9">
        <w:rPr>
          <w:u w:val="single"/>
        </w:rPr>
        <w:t xml:space="preserve">Charlene Li </w:t>
      </w:r>
    </w:p>
    <w:p w14:paraId="4545705E" w14:textId="3F55A751" w:rsidR="00F462D5" w:rsidRDefault="00F462D5" w:rsidP="006B7476">
      <w:pPr>
        <w:spacing w:after="0" w:line="265" w:lineRule="auto"/>
        <w:ind w:left="705"/>
      </w:pPr>
      <w:r>
        <w:t>•</w:t>
      </w:r>
      <w:r w:rsidR="00976528">
        <w:t>Merrill Lynch name change documents signed by Chris Reed and Charlene Li</w:t>
      </w:r>
    </w:p>
    <w:p w14:paraId="4972A62A" w14:textId="4E5D8514" w:rsidR="00597716" w:rsidRDefault="00597716" w:rsidP="006B7476">
      <w:pPr>
        <w:spacing w:after="0" w:line="265" w:lineRule="auto"/>
        <w:ind w:left="705"/>
      </w:pPr>
    </w:p>
    <w:p w14:paraId="4188E9A0" w14:textId="77777777" w:rsidR="00B643B3" w:rsidRDefault="00436188" w:rsidP="006B7476">
      <w:pPr>
        <w:spacing w:after="0" w:line="265" w:lineRule="auto"/>
        <w:ind w:left="705"/>
      </w:pPr>
      <w:r>
        <w:t>•</w:t>
      </w:r>
      <w:r w:rsidR="00B643B3">
        <w:t>Dolphin Timing system-</w:t>
      </w:r>
    </w:p>
    <w:p w14:paraId="517B8317" w14:textId="16C86703" w:rsidR="00597716" w:rsidRDefault="00976528" w:rsidP="006B7476">
      <w:pPr>
        <w:spacing w:after="0" w:line="265" w:lineRule="auto"/>
        <w:ind w:left="705"/>
      </w:pPr>
      <w:r>
        <w:t>Chris Reed will do more discovery.  Pending costs and learning more about the pros and cons will determine whether this system will be applicable to our pool.</w:t>
      </w:r>
    </w:p>
    <w:p w14:paraId="21249683" w14:textId="7AE41E74" w:rsidR="00976528" w:rsidRDefault="00976528" w:rsidP="006B7476">
      <w:pPr>
        <w:spacing w:after="0" w:line="265" w:lineRule="auto"/>
        <w:ind w:left="705"/>
      </w:pPr>
      <w:r>
        <w:t>Rachel Loy will be a good contact for this information.</w:t>
      </w:r>
    </w:p>
    <w:p w14:paraId="14A3201D" w14:textId="5113AD19" w:rsidR="00976528" w:rsidRDefault="00976528" w:rsidP="006B7476">
      <w:pPr>
        <w:spacing w:after="0" w:line="265" w:lineRule="auto"/>
        <w:ind w:left="705"/>
      </w:pPr>
    </w:p>
    <w:p w14:paraId="7AE46EE2" w14:textId="60D2EC84" w:rsidR="00976528" w:rsidRDefault="00976528" w:rsidP="006B7476">
      <w:pPr>
        <w:spacing w:after="0" w:line="265" w:lineRule="auto"/>
        <w:ind w:left="705"/>
      </w:pPr>
      <w:r>
        <w:t>•Lori Box will get her position details to me so that I can get an email for her shadow this season.</w:t>
      </w:r>
    </w:p>
    <w:p w14:paraId="32B4363C" w14:textId="46916035" w:rsidR="0005120A" w:rsidRDefault="0005120A" w:rsidP="006B7476">
      <w:pPr>
        <w:spacing w:after="0" w:line="265" w:lineRule="auto"/>
        <w:ind w:left="705"/>
      </w:pPr>
    </w:p>
    <w:p w14:paraId="604D7B63" w14:textId="77777777" w:rsidR="0092298A" w:rsidRPr="007A257C" w:rsidRDefault="687CCE94">
      <w:pPr>
        <w:numPr>
          <w:ilvl w:val="0"/>
          <w:numId w:val="1"/>
        </w:numPr>
        <w:spacing w:after="288" w:line="265" w:lineRule="auto"/>
        <w:ind w:hanging="360"/>
        <w:rPr>
          <w:u w:val="single"/>
        </w:rPr>
      </w:pPr>
      <w:r w:rsidRPr="007A257C">
        <w:rPr>
          <w:u w:val="single"/>
        </w:rPr>
        <w:t xml:space="preserve">Accounts Receivable – Renata Kurpisz </w:t>
      </w:r>
    </w:p>
    <w:p w14:paraId="729A4623" w14:textId="68E6BDEF" w:rsidR="007B2124" w:rsidRDefault="0005120A" w:rsidP="00E05E43">
      <w:pPr>
        <w:spacing w:after="0" w:line="265" w:lineRule="auto"/>
        <w:ind w:left="705"/>
      </w:pPr>
      <w:r>
        <w:t>•</w:t>
      </w:r>
      <w:r w:rsidR="008C0AAB">
        <w:t>49 members have not paid their maintenance dues.  Unable to use pool until those fees are paid.</w:t>
      </w:r>
    </w:p>
    <w:p w14:paraId="50C5FF5F" w14:textId="47C7E151" w:rsidR="008C0AAB" w:rsidRDefault="008C0AAB" w:rsidP="008C0AAB">
      <w:pPr>
        <w:spacing w:after="0" w:line="265" w:lineRule="auto"/>
        <w:ind w:left="705"/>
      </w:pPr>
      <w:r>
        <w:t>•2 families are 2 years in arrears with maintenance dues.</w:t>
      </w:r>
    </w:p>
    <w:p w14:paraId="43BC0935" w14:textId="77777777" w:rsidR="00D023C0" w:rsidRDefault="00D023C0" w:rsidP="007B2124">
      <w:pPr>
        <w:spacing w:after="0" w:line="265" w:lineRule="auto"/>
        <w:ind w:firstLine="705"/>
      </w:pPr>
    </w:p>
    <w:p w14:paraId="0EBBFB2A" w14:textId="13815DEA" w:rsidR="0092298A" w:rsidRDefault="687CCE94" w:rsidP="007B2124">
      <w:pPr>
        <w:numPr>
          <w:ilvl w:val="0"/>
          <w:numId w:val="1"/>
        </w:numPr>
        <w:spacing w:after="0" w:line="265" w:lineRule="auto"/>
        <w:ind w:hanging="360"/>
        <w:rPr>
          <w:u w:val="single"/>
        </w:rPr>
      </w:pPr>
      <w:r w:rsidRPr="007A257C">
        <w:rPr>
          <w:u w:val="single"/>
        </w:rPr>
        <w:lastRenderedPageBreak/>
        <w:t xml:space="preserve">Membership – </w:t>
      </w:r>
      <w:r w:rsidR="00123EF9">
        <w:rPr>
          <w:u w:val="single"/>
        </w:rPr>
        <w:t>Carrie Rasmussen</w:t>
      </w:r>
      <w:r w:rsidRPr="007A257C">
        <w:rPr>
          <w:u w:val="single"/>
        </w:rPr>
        <w:t xml:space="preserve"> </w:t>
      </w:r>
    </w:p>
    <w:p w14:paraId="245646A2" w14:textId="77777777" w:rsidR="007B2124" w:rsidRDefault="007B2124" w:rsidP="007B2124">
      <w:pPr>
        <w:spacing w:after="0" w:line="265" w:lineRule="auto"/>
        <w:ind w:left="705"/>
        <w:rPr>
          <w:u w:val="single"/>
        </w:rPr>
      </w:pPr>
    </w:p>
    <w:p w14:paraId="288876C9" w14:textId="49EA24A1" w:rsidR="00B42F16" w:rsidRDefault="00451685" w:rsidP="00937858">
      <w:pPr>
        <w:spacing w:after="0" w:line="265" w:lineRule="auto"/>
        <w:ind w:left="705"/>
      </w:pPr>
      <w:r>
        <w:t>•</w:t>
      </w:r>
      <w:r w:rsidR="00937858">
        <w:t>absent</w:t>
      </w:r>
    </w:p>
    <w:p w14:paraId="57BB5440" w14:textId="489BED12" w:rsidR="00B42F16" w:rsidRDefault="00B42F16" w:rsidP="00480383">
      <w:pPr>
        <w:spacing w:after="0" w:line="265" w:lineRule="auto"/>
        <w:ind w:left="705"/>
      </w:pPr>
    </w:p>
    <w:p w14:paraId="11790E0F" w14:textId="7173F2BE" w:rsidR="0092298A" w:rsidRDefault="00FA3E37" w:rsidP="005B3D97">
      <w:pPr>
        <w:numPr>
          <w:ilvl w:val="0"/>
          <w:numId w:val="1"/>
        </w:numPr>
        <w:spacing w:after="0" w:line="265" w:lineRule="auto"/>
        <w:ind w:hanging="360"/>
        <w:rPr>
          <w:u w:val="single"/>
        </w:rPr>
      </w:pPr>
      <w:r>
        <w:rPr>
          <w:u w:val="single"/>
        </w:rPr>
        <w:t>Concessions</w:t>
      </w:r>
      <w:r w:rsidR="008C0AAB">
        <w:rPr>
          <w:u w:val="single"/>
        </w:rPr>
        <w:t>- VACANT</w:t>
      </w:r>
    </w:p>
    <w:p w14:paraId="28E4CAD2" w14:textId="0FD98FDD" w:rsidR="00451685" w:rsidRDefault="00451685" w:rsidP="00451685">
      <w:pPr>
        <w:spacing w:after="0" w:line="265" w:lineRule="auto"/>
      </w:pPr>
    </w:p>
    <w:p w14:paraId="57C7BCDC" w14:textId="48D295AD" w:rsidR="000D1784" w:rsidRPr="008B71CB" w:rsidRDefault="00451685" w:rsidP="00451685">
      <w:pPr>
        <w:pStyle w:val="ListParagraph"/>
        <w:numPr>
          <w:ilvl w:val="0"/>
          <w:numId w:val="1"/>
        </w:numPr>
        <w:spacing w:after="0" w:line="265" w:lineRule="auto"/>
        <w:ind w:hanging="345"/>
      </w:pPr>
      <w:r>
        <w:t xml:space="preserve"> </w:t>
      </w:r>
      <w:r w:rsidR="00F801F3" w:rsidRPr="00451685">
        <w:rPr>
          <w:u w:val="single"/>
        </w:rPr>
        <w:t xml:space="preserve"> Social Coordinator- Renee Birchfield</w:t>
      </w:r>
    </w:p>
    <w:p w14:paraId="73A97B6B" w14:textId="77777777" w:rsidR="008B71CB" w:rsidRPr="0009302E" w:rsidRDefault="008B71CB" w:rsidP="008B71CB">
      <w:pPr>
        <w:pStyle w:val="ListParagraph"/>
        <w:spacing w:after="0" w:line="265" w:lineRule="auto"/>
        <w:ind w:left="705"/>
      </w:pPr>
    </w:p>
    <w:p w14:paraId="15F770C7" w14:textId="368C1D9D" w:rsidR="00F8611C" w:rsidRDefault="00451685" w:rsidP="00480383">
      <w:pPr>
        <w:spacing w:after="0" w:line="265" w:lineRule="auto"/>
        <w:ind w:firstLine="705"/>
      </w:pPr>
      <w:r>
        <w:t>•</w:t>
      </w:r>
      <w:r w:rsidR="008C0AAB">
        <w:t>Debit card-Stacey Manning’s card will be transferred to Renee Birchfield</w:t>
      </w:r>
    </w:p>
    <w:p w14:paraId="3858E3CE" w14:textId="77777777" w:rsidR="00937858" w:rsidRDefault="00937858" w:rsidP="00480383">
      <w:pPr>
        <w:spacing w:after="0" w:line="265" w:lineRule="auto"/>
        <w:ind w:firstLine="705"/>
      </w:pPr>
    </w:p>
    <w:p w14:paraId="2E4B2C55" w14:textId="39FDDCDB" w:rsidR="009213E4" w:rsidRPr="00937858" w:rsidRDefault="009213E4" w:rsidP="00480383">
      <w:pPr>
        <w:spacing w:after="0" w:line="265" w:lineRule="auto"/>
        <w:ind w:firstLine="705"/>
        <w:rPr>
          <w:i/>
        </w:rPr>
      </w:pPr>
      <w:r w:rsidRPr="00937858">
        <w:rPr>
          <w:i/>
        </w:rPr>
        <w:t>All GSSC debit card users must call Lyn Betenson to verify funds before usage.</w:t>
      </w:r>
    </w:p>
    <w:p w14:paraId="05B3B365" w14:textId="77777777" w:rsidR="00184426" w:rsidRDefault="00184426" w:rsidP="00184426">
      <w:pPr>
        <w:spacing w:after="0" w:line="265" w:lineRule="auto"/>
        <w:ind w:left="1440"/>
      </w:pPr>
    </w:p>
    <w:p w14:paraId="6636F0F3" w14:textId="6614D502" w:rsidR="0009302E" w:rsidRPr="0009302E" w:rsidRDefault="0009302E" w:rsidP="0009302E">
      <w:pPr>
        <w:pStyle w:val="ListParagraph"/>
        <w:numPr>
          <w:ilvl w:val="0"/>
          <w:numId w:val="1"/>
        </w:numPr>
        <w:spacing w:after="0" w:line="265" w:lineRule="auto"/>
        <w:rPr>
          <w:u w:val="single"/>
        </w:rPr>
      </w:pPr>
      <w:r w:rsidRPr="0009302E">
        <w:rPr>
          <w:u w:val="single"/>
        </w:rPr>
        <w:t>Team Coordinator-Lori Box</w:t>
      </w:r>
    </w:p>
    <w:p w14:paraId="3174BA1E" w14:textId="77777777" w:rsidR="0009302E" w:rsidRDefault="0009302E" w:rsidP="0009302E">
      <w:pPr>
        <w:pStyle w:val="ListParagraph"/>
        <w:spacing w:after="0" w:line="265" w:lineRule="auto"/>
        <w:ind w:left="705"/>
      </w:pPr>
    </w:p>
    <w:p w14:paraId="639D6196" w14:textId="04A77411" w:rsidR="00440EB6" w:rsidRDefault="005D2F8D" w:rsidP="008B71CB">
      <w:pPr>
        <w:spacing w:after="0" w:line="265" w:lineRule="auto"/>
        <w:ind w:left="1440"/>
      </w:pPr>
      <w:r w:rsidRPr="005D2F8D">
        <w:t>*</w:t>
      </w:r>
      <w:r w:rsidR="009213E4">
        <w:t>absent</w:t>
      </w:r>
    </w:p>
    <w:p w14:paraId="7DA343E1" w14:textId="77777777" w:rsidR="00440EB6" w:rsidRDefault="00440EB6" w:rsidP="005D2F8D">
      <w:pPr>
        <w:spacing w:after="0" w:line="265" w:lineRule="auto"/>
        <w:ind w:left="1440"/>
      </w:pPr>
    </w:p>
    <w:p w14:paraId="7B701B9A" w14:textId="524BE285" w:rsidR="00440EB6" w:rsidRPr="0065522C" w:rsidRDefault="00440EB6" w:rsidP="00440EB6">
      <w:pPr>
        <w:pStyle w:val="ListParagraph"/>
        <w:numPr>
          <w:ilvl w:val="0"/>
          <w:numId w:val="1"/>
        </w:numPr>
        <w:spacing w:after="0" w:line="265" w:lineRule="auto"/>
        <w:rPr>
          <w:u w:val="single"/>
        </w:rPr>
      </w:pPr>
      <w:r w:rsidRPr="0065522C">
        <w:rPr>
          <w:u w:val="single"/>
        </w:rPr>
        <w:t xml:space="preserve"> Manager-Chris Reed</w:t>
      </w:r>
      <w:r w:rsidR="00CD5D2E">
        <w:rPr>
          <w:u w:val="single"/>
        </w:rPr>
        <w:t xml:space="preserve"> </w:t>
      </w:r>
    </w:p>
    <w:p w14:paraId="7C1097DE" w14:textId="21741557" w:rsidR="00394EAF" w:rsidRDefault="00394EAF" w:rsidP="00394EAF">
      <w:pPr>
        <w:spacing w:after="0" w:line="265" w:lineRule="auto"/>
      </w:pPr>
    </w:p>
    <w:p w14:paraId="7C82110C" w14:textId="24D4ED20" w:rsidR="00ED28D8" w:rsidRDefault="00ED28D8" w:rsidP="00E51BBF">
      <w:pPr>
        <w:spacing w:after="0" w:line="265" w:lineRule="auto"/>
        <w:ind w:left="1440"/>
      </w:pPr>
      <w:r>
        <w:t>•</w:t>
      </w:r>
      <w:r w:rsidR="00E51BBF">
        <w:t xml:space="preserve">Lincoln Aquafix flyer for Colorado Timing System </w:t>
      </w:r>
      <w:r>
        <w:t>priced at $3900 which is on the high end</w:t>
      </w:r>
    </w:p>
    <w:p w14:paraId="4CB91F44" w14:textId="29F6CF79" w:rsidR="00934CCF" w:rsidRDefault="00E51BBF" w:rsidP="00E51BBF">
      <w:pPr>
        <w:spacing w:after="0" w:line="265" w:lineRule="auto"/>
        <w:ind w:left="1440"/>
      </w:pPr>
      <w:r>
        <w:t>•Winter swim:</w:t>
      </w:r>
    </w:p>
    <w:p w14:paraId="1EAAF5D0" w14:textId="7974A5E1" w:rsidR="00E51BBF" w:rsidRDefault="00E51BBF" w:rsidP="00E51BBF">
      <w:pPr>
        <w:spacing w:after="0" w:line="265" w:lineRule="auto"/>
        <w:ind w:left="1440"/>
      </w:pPr>
      <w:r>
        <w:t>Pool was a little cooler (80degrees) than expected as it was a slow</w:t>
      </w:r>
      <w:r w:rsidR="00937858">
        <w:t>,</w:t>
      </w:r>
      <w:r>
        <w:t xml:space="preserve"> progressive warming of the </w:t>
      </w:r>
      <w:r w:rsidR="00937858">
        <w:t xml:space="preserve">water </w:t>
      </w:r>
      <w:r>
        <w:t>temperature.  But still very enjoyable temperature.</w:t>
      </w:r>
    </w:p>
    <w:p w14:paraId="4AD440A3" w14:textId="17F65074" w:rsidR="00E51BBF" w:rsidRDefault="00E51BBF" w:rsidP="00E51BBF">
      <w:pPr>
        <w:spacing w:after="0" w:line="265" w:lineRule="auto"/>
        <w:ind w:left="1440"/>
      </w:pPr>
      <w:r>
        <w:t>•Hiring process to be done earlier this year (Mar 1) so that hires can be in place by season start</w:t>
      </w:r>
    </w:p>
    <w:p w14:paraId="5F793ABF" w14:textId="52BB85BB" w:rsidR="00E51BBF" w:rsidRDefault="00E51BBF" w:rsidP="00E51BBF">
      <w:pPr>
        <w:spacing w:after="0" w:line="265" w:lineRule="auto"/>
        <w:ind w:left="1440"/>
      </w:pPr>
      <w:r>
        <w:t xml:space="preserve">•POS possibly changing to a more economical and integrated (directly with </w:t>
      </w:r>
      <w:r w:rsidR="00ED28D8">
        <w:t>QuickBooks</w:t>
      </w:r>
      <w:r>
        <w:t>) system</w:t>
      </w:r>
    </w:p>
    <w:p w14:paraId="394A7CAC" w14:textId="77777777" w:rsidR="00934CCF" w:rsidRDefault="00934CCF" w:rsidP="00F8611C">
      <w:pPr>
        <w:pStyle w:val="ListParagraph"/>
        <w:spacing w:after="0" w:line="265" w:lineRule="auto"/>
        <w:ind w:left="1440"/>
      </w:pPr>
    </w:p>
    <w:p w14:paraId="22E4D195" w14:textId="384F92C4" w:rsidR="001F5B27" w:rsidRDefault="0058593F" w:rsidP="0058593F">
      <w:pPr>
        <w:pStyle w:val="ListParagraph"/>
        <w:numPr>
          <w:ilvl w:val="0"/>
          <w:numId w:val="1"/>
        </w:numPr>
        <w:spacing w:after="0" w:line="265" w:lineRule="auto"/>
        <w:rPr>
          <w:u w:val="single"/>
        </w:rPr>
      </w:pPr>
      <w:r w:rsidRPr="0058593F">
        <w:rPr>
          <w:u w:val="single"/>
        </w:rPr>
        <w:t>Final notes</w:t>
      </w:r>
    </w:p>
    <w:p w14:paraId="5FBE2F09" w14:textId="1E1F5133" w:rsidR="0058593F" w:rsidRDefault="0058593F" w:rsidP="0058593F">
      <w:pPr>
        <w:pStyle w:val="ListParagraph"/>
        <w:spacing w:after="0" w:line="265" w:lineRule="auto"/>
        <w:ind w:left="1440"/>
        <w:rPr>
          <w:u w:val="single"/>
        </w:rPr>
      </w:pPr>
    </w:p>
    <w:p w14:paraId="4344D392" w14:textId="131C647D" w:rsidR="00394EAF" w:rsidRDefault="00A736A5" w:rsidP="00394EAF">
      <w:pPr>
        <w:pStyle w:val="ListParagraph"/>
        <w:spacing w:after="0" w:line="265" w:lineRule="auto"/>
        <w:ind w:left="1440"/>
      </w:pPr>
      <w:r>
        <w:t>•</w:t>
      </w:r>
      <w:r w:rsidR="009213E4">
        <w:t>Winter swim was very successful, could it be used a voluntary fundraiser for items such as a timing system in the future?</w:t>
      </w:r>
    </w:p>
    <w:p w14:paraId="06571989" w14:textId="039F8971" w:rsidR="00A736A5" w:rsidRDefault="00A736A5" w:rsidP="00394EAF">
      <w:pPr>
        <w:pStyle w:val="ListParagraph"/>
        <w:spacing w:after="0" w:line="265" w:lineRule="auto"/>
        <w:ind w:left="1440"/>
      </w:pPr>
      <w:r>
        <w:t>•</w:t>
      </w:r>
      <w:r w:rsidR="009213E4">
        <w:t>Next Winter swim GSSC will allow for guests.</w:t>
      </w:r>
    </w:p>
    <w:p w14:paraId="26F84963" w14:textId="77777777" w:rsidR="00A736A5" w:rsidRDefault="00A736A5" w:rsidP="00394EAF">
      <w:pPr>
        <w:pStyle w:val="ListParagraph"/>
        <w:spacing w:after="0" w:line="265" w:lineRule="auto"/>
        <w:ind w:left="1440"/>
      </w:pPr>
    </w:p>
    <w:p w14:paraId="4AED3ECD" w14:textId="72C453FC" w:rsidR="00210836" w:rsidRDefault="001F5B27" w:rsidP="001F5B27">
      <w:pPr>
        <w:spacing w:after="0" w:line="265" w:lineRule="auto"/>
        <w:ind w:left="1440"/>
      </w:pPr>
      <w:r>
        <w:t xml:space="preserve">NEXT BOARD MEETING WILL BE HELD ON </w:t>
      </w:r>
      <w:r w:rsidR="006922D7">
        <w:t>T</w:t>
      </w:r>
      <w:r w:rsidR="00121E35">
        <w:t>hur</w:t>
      </w:r>
      <w:r w:rsidR="006922D7">
        <w:t xml:space="preserve">sday, </w:t>
      </w:r>
      <w:r w:rsidR="009213E4">
        <w:t>February 8th</w:t>
      </w:r>
      <w:r w:rsidR="00121E35">
        <w:t>, 2018</w:t>
      </w:r>
      <w:r>
        <w:t xml:space="preserve"> AT </w:t>
      </w:r>
      <w:r w:rsidR="006922D7">
        <w:t>7pm</w:t>
      </w:r>
      <w:r w:rsidR="009477F8">
        <w:t xml:space="preserve"> at the </w:t>
      </w:r>
      <w:r w:rsidR="006922D7">
        <w:t>Burien Fire Station</w:t>
      </w:r>
    </w:p>
    <w:p w14:paraId="5CE12BC0" w14:textId="45584E40" w:rsidR="006922D7" w:rsidRDefault="006922D7" w:rsidP="001F5B27">
      <w:pPr>
        <w:spacing w:after="0" w:line="265" w:lineRule="auto"/>
        <w:ind w:left="1440"/>
      </w:pPr>
    </w:p>
    <w:p w14:paraId="67BED480" w14:textId="139DA64A" w:rsidR="006922D7" w:rsidRDefault="006922D7" w:rsidP="001F5B27">
      <w:pPr>
        <w:spacing w:after="0" w:line="265" w:lineRule="auto"/>
        <w:ind w:left="1440"/>
      </w:pPr>
      <w:r>
        <w:t>Meeting adjourned at 8:</w:t>
      </w:r>
      <w:r w:rsidR="00ED28D8">
        <w:t>01</w:t>
      </w:r>
      <w:r>
        <w:t>pm</w:t>
      </w:r>
    </w:p>
    <w:p w14:paraId="21B60C01" w14:textId="77777777" w:rsidR="00A776D3" w:rsidRDefault="00A776D3" w:rsidP="00A776D3">
      <w:pPr>
        <w:spacing w:after="0" w:line="265" w:lineRule="auto"/>
      </w:pPr>
    </w:p>
    <w:p w14:paraId="7B292FDA" w14:textId="77777777" w:rsidR="00A776D3" w:rsidRDefault="00A776D3" w:rsidP="00A776D3">
      <w:pPr>
        <w:spacing w:after="0" w:line="265" w:lineRule="auto"/>
      </w:pPr>
    </w:p>
    <w:p w14:paraId="761DC5F6" w14:textId="24EB6245" w:rsidR="00A776D3" w:rsidRPr="000C3CE8" w:rsidRDefault="00A776D3" w:rsidP="00A776D3">
      <w:pPr>
        <w:spacing w:after="0" w:line="265" w:lineRule="auto"/>
        <w:rPr>
          <w:u w:val="single"/>
        </w:rPr>
      </w:pPr>
      <w:r w:rsidRPr="000C3CE8">
        <w:rPr>
          <w:u w:val="single"/>
        </w:rPr>
        <w:t xml:space="preserve">Written and submitted by: </w:t>
      </w:r>
      <w:r w:rsidR="001D791C" w:rsidRPr="000C3CE8">
        <w:rPr>
          <w:u w:val="single"/>
        </w:rPr>
        <w:t xml:space="preserve">Secretary </w:t>
      </w:r>
      <w:r w:rsidR="007D40C9">
        <w:rPr>
          <w:u w:val="single"/>
        </w:rPr>
        <w:t>Charlene Li</w:t>
      </w:r>
      <w:r w:rsidR="00442D6E">
        <w:rPr>
          <w:u w:val="single"/>
        </w:rPr>
        <w:t xml:space="preserve"> </w:t>
      </w:r>
    </w:p>
    <w:sectPr w:rsidR="00A776D3" w:rsidRPr="000C3CE8">
      <w:pgSz w:w="12240" w:h="15840"/>
      <w:pgMar w:top="1440" w:right="9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0DC5"/>
    <w:multiLevelType w:val="hybridMultilevel"/>
    <w:tmpl w:val="B4B6275E"/>
    <w:lvl w:ilvl="0" w:tplc="56B6D6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67461C"/>
    <w:multiLevelType w:val="hybridMultilevel"/>
    <w:tmpl w:val="29FABFEC"/>
    <w:lvl w:ilvl="0" w:tplc="BE6E0D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972555"/>
    <w:multiLevelType w:val="hybridMultilevel"/>
    <w:tmpl w:val="00CAC116"/>
    <w:lvl w:ilvl="0" w:tplc="6D362E0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4EC6206"/>
    <w:multiLevelType w:val="hybridMultilevel"/>
    <w:tmpl w:val="58B211A6"/>
    <w:lvl w:ilvl="0" w:tplc="E91459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2B6750"/>
    <w:multiLevelType w:val="hybridMultilevel"/>
    <w:tmpl w:val="2D8818EC"/>
    <w:lvl w:ilvl="0" w:tplc="4DECF0D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D58746D"/>
    <w:multiLevelType w:val="hybridMultilevel"/>
    <w:tmpl w:val="693A5D20"/>
    <w:lvl w:ilvl="0" w:tplc="208AD2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30D6B29"/>
    <w:multiLevelType w:val="hybridMultilevel"/>
    <w:tmpl w:val="A1FE2674"/>
    <w:lvl w:ilvl="0" w:tplc="4BE8627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9416E81"/>
    <w:multiLevelType w:val="hybridMultilevel"/>
    <w:tmpl w:val="18086A20"/>
    <w:lvl w:ilvl="0" w:tplc="6136B2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B896E5A"/>
    <w:multiLevelType w:val="hybridMultilevel"/>
    <w:tmpl w:val="144ACFF6"/>
    <w:lvl w:ilvl="0" w:tplc="4DB81F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EE6712"/>
    <w:multiLevelType w:val="hybridMultilevel"/>
    <w:tmpl w:val="11B47182"/>
    <w:lvl w:ilvl="0" w:tplc="65388B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5A425A"/>
    <w:multiLevelType w:val="hybridMultilevel"/>
    <w:tmpl w:val="673AA356"/>
    <w:lvl w:ilvl="0" w:tplc="63EA69E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35604C1"/>
    <w:multiLevelType w:val="hybridMultilevel"/>
    <w:tmpl w:val="B90804E2"/>
    <w:lvl w:ilvl="0" w:tplc="77A0B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A3C2419"/>
    <w:multiLevelType w:val="hybridMultilevel"/>
    <w:tmpl w:val="D988B1F2"/>
    <w:lvl w:ilvl="0" w:tplc="0EDEC860">
      <w:start w:val="1"/>
      <w:numFmt w:val="lowerLetter"/>
      <w:lvlText w:val="%1."/>
      <w:lvlJc w:val="left"/>
      <w:pPr>
        <w:ind w:left="1065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726B93"/>
    <w:multiLevelType w:val="hybridMultilevel"/>
    <w:tmpl w:val="4F723366"/>
    <w:lvl w:ilvl="0" w:tplc="33FCAC5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B2B9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E25EA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8A7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4853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B054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8A01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2B49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BC85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271E03"/>
    <w:multiLevelType w:val="hybridMultilevel"/>
    <w:tmpl w:val="85AA5418"/>
    <w:lvl w:ilvl="0" w:tplc="BBA8B6C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DB11DA"/>
    <w:multiLevelType w:val="hybridMultilevel"/>
    <w:tmpl w:val="A27CF44E"/>
    <w:lvl w:ilvl="0" w:tplc="A2EEECC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F927DA5"/>
    <w:multiLevelType w:val="hybridMultilevel"/>
    <w:tmpl w:val="0F602A9C"/>
    <w:lvl w:ilvl="0" w:tplc="7B7A9B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C453008"/>
    <w:multiLevelType w:val="hybridMultilevel"/>
    <w:tmpl w:val="0BB202B0"/>
    <w:lvl w:ilvl="0" w:tplc="B2D2B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14"/>
  </w:num>
  <w:num w:numId="12">
    <w:abstractNumId w:val="17"/>
  </w:num>
  <w:num w:numId="13">
    <w:abstractNumId w:val="10"/>
  </w:num>
  <w:num w:numId="14">
    <w:abstractNumId w:val="1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7CCE94"/>
    <w:rsid w:val="00001735"/>
    <w:rsid w:val="00002005"/>
    <w:rsid w:val="0004472F"/>
    <w:rsid w:val="0005120A"/>
    <w:rsid w:val="00081DAD"/>
    <w:rsid w:val="00085AF7"/>
    <w:rsid w:val="0009302E"/>
    <w:rsid w:val="000B0428"/>
    <w:rsid w:val="000C13BB"/>
    <w:rsid w:val="000C1F24"/>
    <w:rsid w:val="000C3CE8"/>
    <w:rsid w:val="000D1784"/>
    <w:rsid w:val="000D5050"/>
    <w:rsid w:val="000E347E"/>
    <w:rsid w:val="00121E35"/>
    <w:rsid w:val="00123EF9"/>
    <w:rsid w:val="001431AE"/>
    <w:rsid w:val="00145458"/>
    <w:rsid w:val="00153125"/>
    <w:rsid w:val="00164AA2"/>
    <w:rsid w:val="00165258"/>
    <w:rsid w:val="00167F45"/>
    <w:rsid w:val="00184426"/>
    <w:rsid w:val="001A5AD1"/>
    <w:rsid w:val="001D60AC"/>
    <w:rsid w:val="001D791C"/>
    <w:rsid w:val="001F5B27"/>
    <w:rsid w:val="00201F4A"/>
    <w:rsid w:val="002069BD"/>
    <w:rsid w:val="00210836"/>
    <w:rsid w:val="002258FB"/>
    <w:rsid w:val="00230A4E"/>
    <w:rsid w:val="002324BD"/>
    <w:rsid w:val="00264970"/>
    <w:rsid w:val="00264FAA"/>
    <w:rsid w:val="00286D7B"/>
    <w:rsid w:val="002957EB"/>
    <w:rsid w:val="002C452F"/>
    <w:rsid w:val="002D1A41"/>
    <w:rsid w:val="002F4A37"/>
    <w:rsid w:val="002F6689"/>
    <w:rsid w:val="00336496"/>
    <w:rsid w:val="00353EBE"/>
    <w:rsid w:val="00366161"/>
    <w:rsid w:val="00373BBC"/>
    <w:rsid w:val="003808E9"/>
    <w:rsid w:val="0039212E"/>
    <w:rsid w:val="00394EAF"/>
    <w:rsid w:val="003B5507"/>
    <w:rsid w:val="003C21BD"/>
    <w:rsid w:val="003D0FF9"/>
    <w:rsid w:val="003E0EC5"/>
    <w:rsid w:val="003E6378"/>
    <w:rsid w:val="003F3094"/>
    <w:rsid w:val="003F7788"/>
    <w:rsid w:val="00407284"/>
    <w:rsid w:val="00414620"/>
    <w:rsid w:val="00416B7F"/>
    <w:rsid w:val="004227A2"/>
    <w:rsid w:val="00436188"/>
    <w:rsid w:val="00440EB6"/>
    <w:rsid w:val="00442D6E"/>
    <w:rsid w:val="00451685"/>
    <w:rsid w:val="004605B5"/>
    <w:rsid w:val="00461807"/>
    <w:rsid w:val="0046364E"/>
    <w:rsid w:val="004647EF"/>
    <w:rsid w:val="004666DB"/>
    <w:rsid w:val="00480383"/>
    <w:rsid w:val="00492F3D"/>
    <w:rsid w:val="00493304"/>
    <w:rsid w:val="004A46D3"/>
    <w:rsid w:val="004B3E45"/>
    <w:rsid w:val="004D21CE"/>
    <w:rsid w:val="004E7C9C"/>
    <w:rsid w:val="004F77DB"/>
    <w:rsid w:val="00527FFE"/>
    <w:rsid w:val="00531986"/>
    <w:rsid w:val="0054586A"/>
    <w:rsid w:val="00550479"/>
    <w:rsid w:val="005527F7"/>
    <w:rsid w:val="005703D9"/>
    <w:rsid w:val="0058593F"/>
    <w:rsid w:val="00592396"/>
    <w:rsid w:val="00597716"/>
    <w:rsid w:val="005A28DD"/>
    <w:rsid w:val="005B3D97"/>
    <w:rsid w:val="005C13B5"/>
    <w:rsid w:val="005C7DEF"/>
    <w:rsid w:val="005D2F8D"/>
    <w:rsid w:val="005E3702"/>
    <w:rsid w:val="0060526E"/>
    <w:rsid w:val="006118B1"/>
    <w:rsid w:val="0061555F"/>
    <w:rsid w:val="0062232A"/>
    <w:rsid w:val="006233E2"/>
    <w:rsid w:val="00627767"/>
    <w:rsid w:val="00632671"/>
    <w:rsid w:val="006400C0"/>
    <w:rsid w:val="00640847"/>
    <w:rsid w:val="0065271E"/>
    <w:rsid w:val="0065522C"/>
    <w:rsid w:val="006601DD"/>
    <w:rsid w:val="00673D91"/>
    <w:rsid w:val="006922D7"/>
    <w:rsid w:val="006B3E74"/>
    <w:rsid w:val="006B7476"/>
    <w:rsid w:val="006C50BD"/>
    <w:rsid w:val="006D66F3"/>
    <w:rsid w:val="006E6561"/>
    <w:rsid w:val="0070733A"/>
    <w:rsid w:val="0070765D"/>
    <w:rsid w:val="00716EB5"/>
    <w:rsid w:val="00717DA2"/>
    <w:rsid w:val="0073408D"/>
    <w:rsid w:val="007614EE"/>
    <w:rsid w:val="00777B99"/>
    <w:rsid w:val="007942F8"/>
    <w:rsid w:val="00794EAB"/>
    <w:rsid w:val="007A177C"/>
    <w:rsid w:val="007A257C"/>
    <w:rsid w:val="007B2124"/>
    <w:rsid w:val="007B5BE1"/>
    <w:rsid w:val="007B7943"/>
    <w:rsid w:val="007D40C9"/>
    <w:rsid w:val="007E2113"/>
    <w:rsid w:val="007E5C16"/>
    <w:rsid w:val="007F19D4"/>
    <w:rsid w:val="007F52C7"/>
    <w:rsid w:val="007F7252"/>
    <w:rsid w:val="00806A17"/>
    <w:rsid w:val="00807EA9"/>
    <w:rsid w:val="00812935"/>
    <w:rsid w:val="00832063"/>
    <w:rsid w:val="0083376C"/>
    <w:rsid w:val="008351E5"/>
    <w:rsid w:val="00850B6E"/>
    <w:rsid w:val="00855F68"/>
    <w:rsid w:val="008612EC"/>
    <w:rsid w:val="008830B1"/>
    <w:rsid w:val="00895C53"/>
    <w:rsid w:val="008B71CB"/>
    <w:rsid w:val="008C0AAB"/>
    <w:rsid w:val="008D062C"/>
    <w:rsid w:val="008E2455"/>
    <w:rsid w:val="008F6973"/>
    <w:rsid w:val="00900D52"/>
    <w:rsid w:val="009177B2"/>
    <w:rsid w:val="009213E4"/>
    <w:rsid w:val="0092298A"/>
    <w:rsid w:val="00934CCF"/>
    <w:rsid w:val="00937858"/>
    <w:rsid w:val="009477F8"/>
    <w:rsid w:val="00953BD1"/>
    <w:rsid w:val="009703F7"/>
    <w:rsid w:val="00976528"/>
    <w:rsid w:val="00983BC0"/>
    <w:rsid w:val="00987BE7"/>
    <w:rsid w:val="009C112A"/>
    <w:rsid w:val="009F4F13"/>
    <w:rsid w:val="00A03B8E"/>
    <w:rsid w:val="00A32DA8"/>
    <w:rsid w:val="00A333AA"/>
    <w:rsid w:val="00A56750"/>
    <w:rsid w:val="00A6128A"/>
    <w:rsid w:val="00A70E9D"/>
    <w:rsid w:val="00A736A5"/>
    <w:rsid w:val="00A776D3"/>
    <w:rsid w:val="00AE1F98"/>
    <w:rsid w:val="00B27A85"/>
    <w:rsid w:val="00B42F16"/>
    <w:rsid w:val="00B52AC5"/>
    <w:rsid w:val="00B643B3"/>
    <w:rsid w:val="00B70757"/>
    <w:rsid w:val="00B93B5D"/>
    <w:rsid w:val="00BC3765"/>
    <w:rsid w:val="00C12706"/>
    <w:rsid w:val="00C20D85"/>
    <w:rsid w:val="00C27213"/>
    <w:rsid w:val="00C35E29"/>
    <w:rsid w:val="00C91995"/>
    <w:rsid w:val="00C978C2"/>
    <w:rsid w:val="00CC3459"/>
    <w:rsid w:val="00CD5D2E"/>
    <w:rsid w:val="00D023C0"/>
    <w:rsid w:val="00D20ACD"/>
    <w:rsid w:val="00D545B6"/>
    <w:rsid w:val="00D90877"/>
    <w:rsid w:val="00DE2707"/>
    <w:rsid w:val="00DE3205"/>
    <w:rsid w:val="00DF6AFF"/>
    <w:rsid w:val="00E05E43"/>
    <w:rsid w:val="00E306A7"/>
    <w:rsid w:val="00E5002D"/>
    <w:rsid w:val="00E51BBF"/>
    <w:rsid w:val="00E55E50"/>
    <w:rsid w:val="00E957AD"/>
    <w:rsid w:val="00EB216D"/>
    <w:rsid w:val="00EB4E20"/>
    <w:rsid w:val="00ED06D0"/>
    <w:rsid w:val="00ED28D8"/>
    <w:rsid w:val="00F1536B"/>
    <w:rsid w:val="00F44061"/>
    <w:rsid w:val="00F462D5"/>
    <w:rsid w:val="00F621C6"/>
    <w:rsid w:val="00F801F3"/>
    <w:rsid w:val="00F8406F"/>
    <w:rsid w:val="00F8611C"/>
    <w:rsid w:val="00F86EB7"/>
    <w:rsid w:val="00FA02D7"/>
    <w:rsid w:val="00FA3E37"/>
    <w:rsid w:val="00FC221E"/>
    <w:rsid w:val="00FF342B"/>
    <w:rsid w:val="687CC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EE6C"/>
  <w15:docId w15:val="{702C24DA-0091-40C6-AF5C-A07FE3AD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566E-AF46-4C67-A425-9A97504B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January 2016 GSSC Agenda.docx</vt:lpstr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January 2016 GSSC Agenda.docx</dc:title>
  <dc:subject/>
  <dc:creator>njw01108</dc:creator>
  <cp:keywords/>
  <dc:description/>
  <cp:lastModifiedBy>Charlene Li</cp:lastModifiedBy>
  <cp:revision>7</cp:revision>
  <dcterms:created xsi:type="dcterms:W3CDTF">2018-01-29T15:34:00Z</dcterms:created>
  <dcterms:modified xsi:type="dcterms:W3CDTF">2018-02-01T06:19:00Z</dcterms:modified>
</cp:coreProperties>
</file>