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951DD" w14:textId="4676B869" w:rsidR="007D71A1" w:rsidRDefault="007D71A1" w:rsidP="007D71A1">
      <w:pPr>
        <w:autoSpaceDE w:val="0"/>
        <w:autoSpaceDN w:val="0"/>
        <w:adjustRightInd w:val="0"/>
        <w:spacing w:after="0" w:line="240" w:lineRule="auto"/>
        <w:jc w:val="center"/>
        <w:rPr>
          <w:rFonts w:ascii="Times New Roman" w:hAnsi="Times New Roman"/>
          <w:b/>
          <w:bCs/>
        </w:rPr>
      </w:pPr>
      <w:r>
        <w:rPr>
          <w:rFonts w:ascii="Times New Roman" w:hAnsi="Times New Roman"/>
          <w:b/>
          <w:bCs/>
        </w:rPr>
        <w:t>Plant Hi</w:t>
      </w:r>
      <w:r w:rsidR="00C342E1">
        <w:rPr>
          <w:rFonts w:ascii="Times New Roman" w:hAnsi="Times New Roman"/>
          <w:b/>
          <w:bCs/>
        </w:rPr>
        <w:t xml:space="preserve">gh </w:t>
      </w:r>
      <w:r w:rsidR="006A019E">
        <w:rPr>
          <w:rFonts w:ascii="Times New Roman" w:hAnsi="Times New Roman"/>
          <w:b/>
          <w:bCs/>
        </w:rPr>
        <w:t>Rowing</w:t>
      </w:r>
      <w:r w:rsidR="00AD550C">
        <w:rPr>
          <w:rFonts w:ascii="Times New Roman" w:hAnsi="Times New Roman"/>
          <w:b/>
          <w:bCs/>
        </w:rPr>
        <w:t xml:space="preserve"> Association</w:t>
      </w:r>
      <w:r w:rsidR="006A019E">
        <w:rPr>
          <w:rFonts w:ascii="Times New Roman" w:hAnsi="Times New Roman"/>
          <w:b/>
          <w:bCs/>
        </w:rPr>
        <w:t xml:space="preserve"> Athlete Behavior and Conduct</w:t>
      </w:r>
      <w:r>
        <w:rPr>
          <w:rFonts w:ascii="Times New Roman" w:hAnsi="Times New Roman"/>
          <w:b/>
          <w:bCs/>
        </w:rPr>
        <w:t xml:space="preserve"> Policy</w:t>
      </w:r>
    </w:p>
    <w:p w14:paraId="7FC664BF" w14:textId="77777777" w:rsidR="007D71A1" w:rsidRDefault="007D71A1" w:rsidP="00133C21">
      <w:pPr>
        <w:autoSpaceDE w:val="0"/>
        <w:autoSpaceDN w:val="0"/>
        <w:adjustRightInd w:val="0"/>
        <w:spacing w:after="0" w:line="240" w:lineRule="auto"/>
        <w:rPr>
          <w:rFonts w:ascii="Times New Roman" w:hAnsi="Times New Roman"/>
          <w:b/>
          <w:bCs/>
        </w:rPr>
      </w:pPr>
    </w:p>
    <w:p w14:paraId="7913EEF1" w14:textId="2094047A" w:rsidR="00133C21" w:rsidRPr="0014501C" w:rsidRDefault="006A019E" w:rsidP="00133C21">
      <w:pPr>
        <w:autoSpaceDE w:val="0"/>
        <w:autoSpaceDN w:val="0"/>
        <w:adjustRightInd w:val="0"/>
        <w:spacing w:after="0" w:line="240" w:lineRule="auto"/>
        <w:rPr>
          <w:rFonts w:ascii="Times New Roman" w:hAnsi="Times New Roman"/>
          <w:b/>
          <w:bCs/>
        </w:rPr>
      </w:pPr>
      <w:r>
        <w:rPr>
          <w:rFonts w:ascii="Times New Roman" w:hAnsi="Times New Roman"/>
          <w:b/>
          <w:bCs/>
        </w:rPr>
        <w:t>Behavior and Conduct Policy</w:t>
      </w:r>
      <w:r w:rsidR="00133C21" w:rsidRPr="0014501C">
        <w:rPr>
          <w:rFonts w:ascii="Times New Roman" w:hAnsi="Times New Roman"/>
          <w:b/>
          <w:bCs/>
        </w:rPr>
        <w:t xml:space="preserve"> for Student</w:t>
      </w:r>
      <w:r w:rsidR="00630504">
        <w:rPr>
          <w:rFonts w:ascii="Times New Roman" w:hAnsi="Times New Roman"/>
          <w:b/>
          <w:bCs/>
        </w:rPr>
        <w:t>-</w:t>
      </w:r>
      <w:r w:rsidR="00133C21" w:rsidRPr="0014501C">
        <w:rPr>
          <w:rFonts w:ascii="Times New Roman" w:hAnsi="Times New Roman"/>
          <w:b/>
          <w:bCs/>
        </w:rPr>
        <w:t>Athletes</w:t>
      </w:r>
    </w:p>
    <w:p w14:paraId="4A9B7A7C" w14:textId="401306B3" w:rsidR="001941E1" w:rsidRDefault="00D9242E" w:rsidP="001941E1">
      <w:pPr>
        <w:autoSpaceDE w:val="0"/>
        <w:autoSpaceDN w:val="0"/>
        <w:adjustRightInd w:val="0"/>
        <w:spacing w:after="0" w:line="240" w:lineRule="auto"/>
        <w:rPr>
          <w:rFonts w:ascii="Times New Roman" w:hAnsi="Times New Roman"/>
        </w:rPr>
      </w:pPr>
      <w:r>
        <w:rPr>
          <w:rFonts w:ascii="Times New Roman" w:hAnsi="Times New Roman"/>
        </w:rPr>
        <w:t xml:space="preserve">As stated in our handbook, the mission </w:t>
      </w:r>
      <w:r w:rsidR="006A019E">
        <w:rPr>
          <w:rFonts w:ascii="Times New Roman" w:hAnsi="Times New Roman"/>
        </w:rPr>
        <w:t xml:space="preserve">of </w:t>
      </w:r>
      <w:r w:rsidR="003B69F6" w:rsidRPr="006A019E">
        <w:rPr>
          <w:rFonts w:ascii="Times New Roman" w:hAnsi="Times New Roman"/>
        </w:rPr>
        <w:t>Plant</w:t>
      </w:r>
      <w:r w:rsidR="006466EF" w:rsidRPr="006A019E">
        <w:rPr>
          <w:rFonts w:ascii="Times New Roman" w:hAnsi="Times New Roman"/>
        </w:rPr>
        <w:t xml:space="preserve"> High </w:t>
      </w:r>
      <w:r w:rsidR="00002F3B" w:rsidRPr="006A019E">
        <w:rPr>
          <w:rFonts w:ascii="Times New Roman" w:hAnsi="Times New Roman"/>
        </w:rPr>
        <w:t>Rowing</w:t>
      </w:r>
      <w:r w:rsidR="00E83931">
        <w:rPr>
          <w:rFonts w:ascii="Times New Roman" w:hAnsi="Times New Roman"/>
        </w:rPr>
        <w:t xml:space="preserve"> Association</w:t>
      </w:r>
      <w:r w:rsidR="00002F3B" w:rsidRPr="006A019E">
        <w:rPr>
          <w:rFonts w:ascii="Times New Roman" w:hAnsi="Times New Roman"/>
        </w:rPr>
        <w:t xml:space="preserve"> </w:t>
      </w:r>
      <w:r w:rsidR="008F1BA7" w:rsidRPr="006A019E">
        <w:rPr>
          <w:rFonts w:ascii="Times New Roman" w:hAnsi="Times New Roman"/>
        </w:rPr>
        <w:t>(</w:t>
      </w:r>
      <w:r w:rsidR="00565132">
        <w:rPr>
          <w:rFonts w:ascii="Times New Roman" w:hAnsi="Times New Roman"/>
        </w:rPr>
        <w:t xml:space="preserve">hereinafter, </w:t>
      </w:r>
      <w:r w:rsidR="003B69F6" w:rsidRPr="006A019E">
        <w:rPr>
          <w:rFonts w:ascii="Times New Roman" w:hAnsi="Times New Roman"/>
        </w:rPr>
        <w:t>PH</w:t>
      </w:r>
      <w:r w:rsidR="00002F3B" w:rsidRPr="006A019E">
        <w:rPr>
          <w:rFonts w:ascii="Times New Roman" w:hAnsi="Times New Roman"/>
        </w:rPr>
        <w:t>RA</w:t>
      </w:r>
      <w:r w:rsidR="00462A90">
        <w:rPr>
          <w:rFonts w:ascii="Times New Roman" w:hAnsi="Times New Roman"/>
        </w:rPr>
        <w:t>,</w:t>
      </w:r>
      <w:r w:rsidR="00ED3366">
        <w:rPr>
          <w:rFonts w:ascii="Times New Roman" w:hAnsi="Times New Roman"/>
        </w:rPr>
        <w:t>b</w:t>
      </w:r>
      <w:r w:rsidR="00872090">
        <w:rPr>
          <w:rFonts w:ascii="Times New Roman" w:hAnsi="Times New Roman"/>
        </w:rPr>
        <w:t xml:space="preserve"> which shall include all programs operated by PHRA including Palm River Training C</w:t>
      </w:r>
      <w:r w:rsidR="003451C5">
        <w:rPr>
          <w:rFonts w:ascii="Times New Roman" w:hAnsi="Times New Roman"/>
        </w:rPr>
        <w:t>enter</w:t>
      </w:r>
      <w:bookmarkStart w:id="0" w:name="_GoBack"/>
      <w:bookmarkEnd w:id="0"/>
      <w:r w:rsidR="00565132">
        <w:rPr>
          <w:rFonts w:ascii="Times New Roman" w:hAnsi="Times New Roman"/>
        </w:rPr>
        <w:t xml:space="preserve">) </w:t>
      </w:r>
      <w:r w:rsidR="006A019E" w:rsidRPr="006A019E">
        <w:rPr>
          <w:rFonts w:ascii="Times New Roman" w:hAnsi="Times New Roman"/>
          <w:shd w:val="clear" w:color="auto" w:fill="FEFEFE"/>
        </w:rPr>
        <w:t xml:space="preserve">is </w:t>
      </w:r>
      <w:r>
        <w:rPr>
          <w:rFonts w:ascii="Times New Roman" w:hAnsi="Times New Roman"/>
          <w:shd w:val="clear" w:color="auto" w:fill="FEFEFE"/>
        </w:rPr>
        <w:t xml:space="preserve">to facilitate an inclusive and </w:t>
      </w:r>
      <w:r w:rsidR="00630504">
        <w:rPr>
          <w:rFonts w:ascii="Times New Roman" w:hAnsi="Times New Roman"/>
          <w:shd w:val="clear" w:color="auto" w:fill="FEFEFE"/>
        </w:rPr>
        <w:t xml:space="preserve">a </w:t>
      </w:r>
      <w:r>
        <w:rPr>
          <w:rFonts w:ascii="Times New Roman" w:hAnsi="Times New Roman"/>
          <w:shd w:val="clear" w:color="auto" w:fill="FEFEFE"/>
        </w:rPr>
        <w:t xml:space="preserve">nationally competitive rowing team for students of H.B. Plant High School and the greater Tampa Bay area.  </w:t>
      </w:r>
      <w:r w:rsidR="001941E1">
        <w:rPr>
          <w:rFonts w:ascii="Times New Roman" w:hAnsi="Times New Roman"/>
          <w:shd w:val="clear" w:color="auto" w:fill="FEFEFE"/>
        </w:rPr>
        <w:t xml:space="preserve">In accordance with our mission, </w:t>
      </w:r>
      <w:r w:rsidR="001941E1">
        <w:rPr>
          <w:rFonts w:ascii="Times New Roman" w:hAnsi="Times New Roman"/>
        </w:rPr>
        <w:t>p</w:t>
      </w:r>
      <w:r w:rsidR="001941E1" w:rsidRPr="0014501C">
        <w:rPr>
          <w:rFonts w:ascii="Times New Roman" w:hAnsi="Times New Roman"/>
        </w:rPr>
        <w:t xml:space="preserve">arents and student-athletes must acknowledge that playing and competing for </w:t>
      </w:r>
      <w:r w:rsidR="00565132">
        <w:rPr>
          <w:rFonts w:ascii="Times New Roman" w:hAnsi="Times New Roman"/>
        </w:rPr>
        <w:t>PHRA</w:t>
      </w:r>
      <w:r w:rsidR="001941E1" w:rsidRPr="0014501C">
        <w:rPr>
          <w:rFonts w:ascii="Times New Roman" w:hAnsi="Times New Roman"/>
        </w:rPr>
        <w:t xml:space="preserve"> is a privilege and not a right. </w:t>
      </w:r>
    </w:p>
    <w:p w14:paraId="6869B1D1" w14:textId="49B6B532" w:rsidR="001941E1" w:rsidRDefault="001941E1" w:rsidP="00D9242E">
      <w:pPr>
        <w:spacing w:after="0" w:line="240" w:lineRule="auto"/>
        <w:rPr>
          <w:rFonts w:ascii="Times New Roman" w:hAnsi="Times New Roman"/>
          <w:shd w:val="clear" w:color="auto" w:fill="FEFEFE"/>
        </w:rPr>
      </w:pPr>
    </w:p>
    <w:p w14:paraId="5C4581A7" w14:textId="0855EF37" w:rsidR="00F02053" w:rsidRDefault="00D9242E" w:rsidP="00D8448F">
      <w:pPr>
        <w:autoSpaceDE w:val="0"/>
        <w:autoSpaceDN w:val="0"/>
        <w:adjustRightInd w:val="0"/>
        <w:spacing w:after="0" w:line="240" w:lineRule="auto"/>
        <w:rPr>
          <w:rFonts w:ascii="Times New Roman" w:hAnsi="Times New Roman"/>
          <w:shd w:val="clear" w:color="auto" w:fill="FEFEFE"/>
        </w:rPr>
      </w:pPr>
      <w:r>
        <w:rPr>
          <w:rFonts w:ascii="Times New Roman" w:hAnsi="Times New Roman"/>
          <w:shd w:val="clear" w:color="auto" w:fill="FEFEFE"/>
        </w:rPr>
        <w:t xml:space="preserve">In order to accomplish </w:t>
      </w:r>
      <w:r w:rsidR="001941E1">
        <w:rPr>
          <w:rFonts w:ascii="Times New Roman" w:hAnsi="Times New Roman"/>
          <w:shd w:val="clear" w:color="auto" w:fill="FEFEFE"/>
        </w:rPr>
        <w:t>our</w:t>
      </w:r>
      <w:r>
        <w:rPr>
          <w:rFonts w:ascii="Times New Roman" w:hAnsi="Times New Roman"/>
          <w:shd w:val="clear" w:color="auto" w:fill="FEFEFE"/>
        </w:rPr>
        <w:t xml:space="preserve"> mission,</w:t>
      </w:r>
      <w:r w:rsidR="00442499">
        <w:rPr>
          <w:rFonts w:ascii="Times New Roman" w:hAnsi="Times New Roman"/>
          <w:shd w:val="clear" w:color="auto" w:fill="FEFEFE"/>
        </w:rPr>
        <w:t xml:space="preserve"> </w:t>
      </w:r>
      <w:r w:rsidR="00565132">
        <w:rPr>
          <w:rFonts w:ascii="Times New Roman" w:hAnsi="Times New Roman"/>
        </w:rPr>
        <w:t>PHRA</w:t>
      </w:r>
      <w:r w:rsidR="00442499" w:rsidRPr="0014501C">
        <w:rPr>
          <w:rFonts w:ascii="Times New Roman" w:hAnsi="Times New Roman"/>
        </w:rPr>
        <w:t xml:space="preserve"> strives to maintain a healthy athletic program in which all students feel safe and welcome and can be proud of the school and </w:t>
      </w:r>
      <w:r w:rsidR="00442499">
        <w:rPr>
          <w:rFonts w:ascii="Times New Roman" w:hAnsi="Times New Roman"/>
        </w:rPr>
        <w:t>rowing</w:t>
      </w:r>
      <w:r w:rsidR="00442499" w:rsidRPr="0014501C">
        <w:rPr>
          <w:rFonts w:ascii="Times New Roman" w:hAnsi="Times New Roman"/>
        </w:rPr>
        <w:t xml:space="preserve"> program they represent.</w:t>
      </w:r>
      <w:r w:rsidR="00442499">
        <w:rPr>
          <w:rFonts w:ascii="Times New Roman" w:hAnsi="Times New Roman"/>
        </w:rPr>
        <w:t xml:space="preserve">  I</w:t>
      </w:r>
      <w:r>
        <w:rPr>
          <w:rFonts w:ascii="Times New Roman" w:hAnsi="Times New Roman"/>
          <w:shd w:val="clear" w:color="auto" w:fill="FEFEFE"/>
        </w:rPr>
        <w:t>t is</w:t>
      </w:r>
      <w:r w:rsidR="00D8448F">
        <w:rPr>
          <w:rFonts w:ascii="Times New Roman" w:hAnsi="Times New Roman"/>
          <w:shd w:val="clear" w:color="auto" w:fill="FEFEFE"/>
        </w:rPr>
        <w:t xml:space="preserve"> our</w:t>
      </w:r>
      <w:r>
        <w:rPr>
          <w:rFonts w:ascii="Times New Roman" w:hAnsi="Times New Roman"/>
          <w:shd w:val="clear" w:color="auto" w:fill="FEFEFE"/>
        </w:rPr>
        <w:t xml:space="preserve"> goal </w:t>
      </w:r>
      <w:r w:rsidR="006A019E" w:rsidRPr="006A019E">
        <w:rPr>
          <w:rFonts w:ascii="Times New Roman" w:hAnsi="Times New Roman"/>
          <w:shd w:val="clear" w:color="auto" w:fill="FEFEFE"/>
        </w:rPr>
        <w:t>to ensure that all student</w:t>
      </w:r>
      <w:r w:rsidR="006A019E">
        <w:rPr>
          <w:rFonts w:ascii="Times New Roman" w:hAnsi="Times New Roman"/>
          <w:shd w:val="clear" w:color="auto" w:fill="FEFEFE"/>
        </w:rPr>
        <w:t>-athletes</w:t>
      </w:r>
      <w:r w:rsidR="006A019E" w:rsidRPr="006A019E">
        <w:rPr>
          <w:rFonts w:ascii="Times New Roman" w:hAnsi="Times New Roman"/>
          <w:shd w:val="clear" w:color="auto" w:fill="FEFEFE"/>
        </w:rPr>
        <w:t xml:space="preserve"> are provided </w:t>
      </w:r>
      <w:r w:rsidR="00E83931">
        <w:rPr>
          <w:rFonts w:ascii="Times New Roman" w:hAnsi="Times New Roman"/>
          <w:shd w:val="clear" w:color="auto" w:fill="FEFEFE"/>
        </w:rPr>
        <w:t>unparalleled opportunities to develop as students and athletes i</w:t>
      </w:r>
      <w:r w:rsidR="006A019E" w:rsidRPr="006A019E">
        <w:rPr>
          <w:rFonts w:ascii="Times New Roman" w:hAnsi="Times New Roman"/>
          <w:shd w:val="clear" w:color="auto" w:fill="FEFEFE"/>
        </w:rPr>
        <w:t xml:space="preserve">n a supportive environment that is conducive to </w:t>
      </w:r>
      <w:r w:rsidR="00E83931">
        <w:rPr>
          <w:rFonts w:ascii="Times New Roman" w:hAnsi="Times New Roman"/>
          <w:shd w:val="clear" w:color="auto" w:fill="FEFEFE"/>
        </w:rPr>
        <w:t xml:space="preserve">such </w:t>
      </w:r>
      <w:r w:rsidR="006A019E">
        <w:rPr>
          <w:rFonts w:ascii="Times New Roman" w:hAnsi="Times New Roman"/>
          <w:shd w:val="clear" w:color="auto" w:fill="FEFEFE"/>
        </w:rPr>
        <w:t>development</w:t>
      </w:r>
      <w:r w:rsidR="006A019E" w:rsidRPr="006A019E">
        <w:rPr>
          <w:rFonts w:ascii="Times New Roman" w:hAnsi="Times New Roman"/>
          <w:shd w:val="clear" w:color="auto" w:fill="FEFEFE"/>
        </w:rPr>
        <w:t>. One way to achieve this goal is through fair and appropriate implementation of student discipline policies and</w:t>
      </w:r>
      <w:r w:rsidR="006A019E">
        <w:rPr>
          <w:rFonts w:ascii="Times New Roman" w:hAnsi="Times New Roman"/>
          <w:shd w:val="clear" w:color="auto" w:fill="FEFEFE"/>
        </w:rPr>
        <w:t xml:space="preserve"> procedures</w:t>
      </w:r>
      <w:r w:rsidR="00F02053">
        <w:rPr>
          <w:rFonts w:ascii="Times New Roman" w:hAnsi="Times New Roman"/>
          <w:shd w:val="clear" w:color="auto" w:fill="FEFEFE"/>
        </w:rPr>
        <w:t xml:space="preserve">.  </w:t>
      </w:r>
    </w:p>
    <w:p w14:paraId="0C34912F" w14:textId="77777777" w:rsidR="00AA3DE7" w:rsidRDefault="00AA3DE7" w:rsidP="00D8448F">
      <w:pPr>
        <w:autoSpaceDE w:val="0"/>
        <w:autoSpaceDN w:val="0"/>
        <w:adjustRightInd w:val="0"/>
        <w:spacing w:after="0" w:line="240" w:lineRule="auto"/>
        <w:rPr>
          <w:rFonts w:ascii="Times New Roman" w:hAnsi="Times New Roman"/>
          <w:shd w:val="clear" w:color="auto" w:fill="FEFEFE"/>
        </w:rPr>
      </w:pPr>
    </w:p>
    <w:p w14:paraId="34E03813" w14:textId="68EDAEAF" w:rsidR="00AA3DE7" w:rsidRPr="0014501C" w:rsidRDefault="000E2653" w:rsidP="00133C21">
      <w:pPr>
        <w:autoSpaceDE w:val="0"/>
        <w:autoSpaceDN w:val="0"/>
        <w:adjustRightInd w:val="0"/>
        <w:spacing w:after="0" w:line="240" w:lineRule="auto"/>
        <w:rPr>
          <w:rFonts w:ascii="Times New Roman" w:hAnsi="Times New Roman"/>
          <w:b/>
        </w:rPr>
      </w:pPr>
      <w:r>
        <w:rPr>
          <w:rFonts w:ascii="Times New Roman" w:hAnsi="Times New Roman"/>
          <w:b/>
        </w:rPr>
        <w:t>Violations of the Behavior and Conduct Policy for Student</w:t>
      </w:r>
      <w:r w:rsidR="00AD550C">
        <w:rPr>
          <w:rFonts w:ascii="Times New Roman" w:hAnsi="Times New Roman"/>
          <w:b/>
        </w:rPr>
        <w:t>-</w:t>
      </w:r>
      <w:r>
        <w:rPr>
          <w:rFonts w:ascii="Times New Roman" w:hAnsi="Times New Roman"/>
          <w:b/>
        </w:rPr>
        <w:t>Athletes</w:t>
      </w:r>
      <w:r w:rsidR="0006259A">
        <w:rPr>
          <w:rFonts w:ascii="Times New Roman" w:hAnsi="Times New Roman"/>
          <w:b/>
        </w:rPr>
        <w:t xml:space="preserve"> and Proportionate Disciplinary Response</w:t>
      </w:r>
    </w:p>
    <w:p w14:paraId="41422400" w14:textId="65F26245" w:rsidR="000131EE" w:rsidRPr="00411DC6" w:rsidRDefault="00AD550C" w:rsidP="00411DC6">
      <w:pPr>
        <w:pStyle w:val="ListParagraph"/>
        <w:numPr>
          <w:ilvl w:val="0"/>
          <w:numId w:val="3"/>
        </w:numPr>
        <w:autoSpaceDE w:val="0"/>
        <w:autoSpaceDN w:val="0"/>
        <w:adjustRightInd w:val="0"/>
        <w:spacing w:after="0" w:line="240" w:lineRule="auto"/>
        <w:ind w:left="360"/>
        <w:rPr>
          <w:rFonts w:ascii="Times New Roman" w:hAnsi="Times New Roman"/>
        </w:rPr>
      </w:pPr>
      <w:r w:rsidRPr="00411DC6">
        <w:rPr>
          <w:rFonts w:ascii="Times New Roman" w:hAnsi="Times New Roman"/>
        </w:rPr>
        <w:t xml:space="preserve">In accordance with Hillsborough County </w:t>
      </w:r>
      <w:r w:rsidR="009B12F7" w:rsidRPr="00411DC6">
        <w:rPr>
          <w:rFonts w:ascii="Times New Roman" w:hAnsi="Times New Roman"/>
        </w:rPr>
        <w:t xml:space="preserve">Public </w:t>
      </w:r>
      <w:r w:rsidRPr="00411DC6">
        <w:rPr>
          <w:rFonts w:ascii="Times New Roman" w:hAnsi="Times New Roman"/>
        </w:rPr>
        <w:t xml:space="preserve">School’s Student </w:t>
      </w:r>
      <w:r w:rsidR="009B12F7" w:rsidRPr="00411DC6">
        <w:rPr>
          <w:rFonts w:ascii="Times New Roman" w:hAnsi="Times New Roman"/>
        </w:rPr>
        <w:t xml:space="preserve">Code of </w:t>
      </w:r>
      <w:r w:rsidRPr="00411DC6">
        <w:rPr>
          <w:rFonts w:ascii="Times New Roman" w:hAnsi="Times New Roman"/>
        </w:rPr>
        <w:t>Conduct</w:t>
      </w:r>
      <w:r w:rsidR="009B12F7" w:rsidRPr="00411DC6">
        <w:rPr>
          <w:rFonts w:ascii="Times New Roman" w:hAnsi="Times New Roman"/>
        </w:rPr>
        <w:t xml:space="preserve">, bringing a firearm or weapon of any kind </w:t>
      </w:r>
      <w:r w:rsidR="00E2369E">
        <w:rPr>
          <w:rFonts w:ascii="Times New Roman" w:hAnsi="Times New Roman"/>
        </w:rPr>
        <w:t xml:space="preserve">to </w:t>
      </w:r>
      <w:r w:rsidR="00E2369E" w:rsidRPr="00411DC6">
        <w:rPr>
          <w:rFonts w:ascii="Times New Roman" w:hAnsi="Times New Roman"/>
        </w:rPr>
        <w:t xml:space="preserve">any PHRA sponsored activity (including but not limited to practices and regattas) </w:t>
      </w:r>
      <w:r w:rsidR="009B12F7" w:rsidRPr="00411DC6">
        <w:rPr>
          <w:rFonts w:ascii="Times New Roman" w:hAnsi="Times New Roman"/>
        </w:rPr>
        <w:t xml:space="preserve">or making a threat or false report regarding a destructive device involving </w:t>
      </w:r>
      <w:r w:rsidR="00E2369E" w:rsidRPr="00411DC6">
        <w:rPr>
          <w:rFonts w:ascii="Times New Roman" w:hAnsi="Times New Roman"/>
        </w:rPr>
        <w:t xml:space="preserve">any PHRA sponsored activity </w:t>
      </w:r>
      <w:r w:rsidR="00E2369E">
        <w:rPr>
          <w:rFonts w:ascii="Times New Roman" w:hAnsi="Times New Roman"/>
        </w:rPr>
        <w:t>shall</w:t>
      </w:r>
      <w:r w:rsidR="009B12F7" w:rsidRPr="00411DC6">
        <w:rPr>
          <w:rFonts w:ascii="Times New Roman" w:hAnsi="Times New Roman"/>
        </w:rPr>
        <w:t xml:space="preserve"> be considered “zero tolerance” offenses subjecting the student-athlete to immediate expulsion from the team.  </w:t>
      </w:r>
    </w:p>
    <w:p w14:paraId="216BFAA8" w14:textId="1A8F3677" w:rsidR="00DB68A1" w:rsidRPr="000011FA" w:rsidRDefault="00CA345A" w:rsidP="000011FA">
      <w:pPr>
        <w:pStyle w:val="ListParagraph"/>
        <w:numPr>
          <w:ilvl w:val="0"/>
          <w:numId w:val="4"/>
        </w:numPr>
        <w:autoSpaceDE w:val="0"/>
        <w:autoSpaceDN w:val="0"/>
        <w:adjustRightInd w:val="0"/>
        <w:spacing w:after="0" w:line="240" w:lineRule="auto"/>
        <w:ind w:left="360"/>
        <w:rPr>
          <w:rFonts w:ascii="Times New Roman" w:hAnsi="Times New Roman"/>
        </w:rPr>
      </w:pPr>
      <w:r w:rsidRPr="00411DC6">
        <w:rPr>
          <w:rFonts w:ascii="Times New Roman" w:hAnsi="Times New Roman"/>
        </w:rPr>
        <w:t>Other behavior and conduct issues</w:t>
      </w:r>
      <w:r w:rsidR="00D12958">
        <w:rPr>
          <w:rFonts w:ascii="Times New Roman" w:hAnsi="Times New Roman"/>
        </w:rPr>
        <w:t>, including but not limited to</w:t>
      </w:r>
      <w:r w:rsidRPr="00411DC6">
        <w:rPr>
          <w:rFonts w:ascii="Times New Roman" w:hAnsi="Times New Roman"/>
        </w:rPr>
        <w:t xml:space="preserve"> such </w:t>
      </w:r>
      <w:r w:rsidR="00D12958">
        <w:rPr>
          <w:rFonts w:ascii="Times New Roman" w:hAnsi="Times New Roman"/>
        </w:rPr>
        <w:t xml:space="preserve">major offenses </w:t>
      </w:r>
      <w:r w:rsidRPr="00411DC6">
        <w:rPr>
          <w:rFonts w:ascii="Times New Roman" w:hAnsi="Times New Roman"/>
        </w:rPr>
        <w:t>as unwanted physical contact, written or verbal threats of violence, possession of alcohol or drugs, etc.</w:t>
      </w:r>
      <w:r w:rsidR="00D12958">
        <w:rPr>
          <w:rFonts w:ascii="Times New Roman" w:hAnsi="Times New Roman"/>
        </w:rPr>
        <w:t>,</w:t>
      </w:r>
      <w:r w:rsidRPr="00411DC6">
        <w:rPr>
          <w:rFonts w:ascii="Times New Roman" w:hAnsi="Times New Roman"/>
        </w:rPr>
        <w:t xml:space="preserve"> will </w:t>
      </w:r>
      <w:r w:rsidR="00411DC6" w:rsidRPr="00411DC6">
        <w:rPr>
          <w:rFonts w:ascii="Times New Roman" w:hAnsi="Times New Roman"/>
        </w:rPr>
        <w:t xml:space="preserve">be disciplined </w:t>
      </w:r>
      <w:r w:rsidR="000011FA">
        <w:rPr>
          <w:rFonts w:ascii="Times New Roman" w:hAnsi="Times New Roman"/>
        </w:rPr>
        <w:t xml:space="preserve">as determined by the PHRA Board or any person(s) to whom the Board shall delegate such authority.  The PHRA Board will exercise its discretion based on the particular circumstances in determining the appropriate level of discipline, in accordance with Hillsborough County Public School’s Student Code of Conduct (“Discipline:  Interventions and Consequences), relevant rules and regulations of the Hillsborough County School Board, and this </w:t>
      </w:r>
      <w:r w:rsidR="00565132">
        <w:rPr>
          <w:rFonts w:ascii="Times New Roman" w:hAnsi="Times New Roman"/>
        </w:rPr>
        <w:t>P</w:t>
      </w:r>
      <w:r w:rsidR="000011FA">
        <w:rPr>
          <w:rFonts w:ascii="Times New Roman" w:hAnsi="Times New Roman"/>
        </w:rPr>
        <w:t xml:space="preserve">olicy.  </w:t>
      </w:r>
      <w:r w:rsidR="00411DC6" w:rsidRPr="000011FA">
        <w:rPr>
          <w:rFonts w:ascii="Times New Roman" w:hAnsi="Times New Roman"/>
        </w:rPr>
        <w:t xml:space="preserve">Such discipline may include the </w:t>
      </w:r>
      <w:r w:rsidR="00DB68A1" w:rsidRPr="000011FA">
        <w:rPr>
          <w:rFonts w:ascii="Times New Roman" w:hAnsi="Times New Roman"/>
        </w:rPr>
        <w:t>following penalties</w:t>
      </w:r>
      <w:r w:rsidR="00D12958" w:rsidRPr="000011FA">
        <w:rPr>
          <w:rFonts w:ascii="Times New Roman" w:hAnsi="Times New Roman"/>
        </w:rPr>
        <w:t xml:space="preserve"> as </w:t>
      </w:r>
      <w:r w:rsidR="0006259A" w:rsidRPr="000011FA">
        <w:rPr>
          <w:rFonts w:ascii="Times New Roman" w:hAnsi="Times New Roman"/>
        </w:rPr>
        <w:t>a</w:t>
      </w:r>
      <w:r w:rsidR="00D12958" w:rsidRPr="000011FA">
        <w:rPr>
          <w:rFonts w:ascii="Times New Roman" w:hAnsi="Times New Roman"/>
        </w:rPr>
        <w:t>ppropriate:</w:t>
      </w:r>
    </w:p>
    <w:p w14:paraId="467BB820" w14:textId="2511CB57" w:rsidR="00DB68A1" w:rsidRPr="0014501C" w:rsidRDefault="00C342E1" w:rsidP="005F24B8">
      <w:pPr>
        <w:pStyle w:val="ListParagraph"/>
        <w:numPr>
          <w:ilvl w:val="0"/>
          <w:numId w:val="1"/>
        </w:numPr>
        <w:autoSpaceDE w:val="0"/>
        <w:autoSpaceDN w:val="0"/>
        <w:adjustRightInd w:val="0"/>
        <w:spacing w:after="0" w:line="240" w:lineRule="auto"/>
        <w:ind w:left="360" w:firstLine="0"/>
        <w:rPr>
          <w:rFonts w:ascii="Times New Roman" w:hAnsi="Times New Roman"/>
        </w:rPr>
      </w:pPr>
      <w:r w:rsidRPr="00411DC6">
        <w:rPr>
          <w:rFonts w:ascii="Times New Roman" w:hAnsi="Times New Roman"/>
        </w:rPr>
        <w:t>Verbal</w:t>
      </w:r>
      <w:r>
        <w:rPr>
          <w:rFonts w:ascii="Times New Roman" w:hAnsi="Times New Roman"/>
        </w:rPr>
        <w:t xml:space="preserve"> or </w:t>
      </w:r>
      <w:r w:rsidR="00DB68A1" w:rsidRPr="0014501C">
        <w:rPr>
          <w:rFonts w:ascii="Times New Roman" w:hAnsi="Times New Roman"/>
        </w:rPr>
        <w:t>Written Warning</w:t>
      </w:r>
    </w:p>
    <w:p w14:paraId="13538D34" w14:textId="5DB313EC" w:rsidR="00DB68A1" w:rsidRPr="0014501C" w:rsidRDefault="00DB68A1" w:rsidP="005F24B8">
      <w:pPr>
        <w:pStyle w:val="ListParagraph"/>
        <w:numPr>
          <w:ilvl w:val="0"/>
          <w:numId w:val="1"/>
        </w:numPr>
        <w:autoSpaceDE w:val="0"/>
        <w:autoSpaceDN w:val="0"/>
        <w:adjustRightInd w:val="0"/>
        <w:spacing w:after="0" w:line="240" w:lineRule="auto"/>
        <w:ind w:left="360" w:firstLine="0"/>
        <w:rPr>
          <w:rFonts w:ascii="Times New Roman" w:hAnsi="Times New Roman"/>
        </w:rPr>
      </w:pPr>
      <w:r w:rsidRPr="0014501C">
        <w:rPr>
          <w:rFonts w:ascii="Times New Roman" w:hAnsi="Times New Roman"/>
        </w:rPr>
        <w:t>Meeting with Head Coach</w:t>
      </w:r>
    </w:p>
    <w:p w14:paraId="7530D7A5" w14:textId="27C0AF1D" w:rsidR="00C342E1" w:rsidRDefault="00C342E1" w:rsidP="005F24B8">
      <w:pPr>
        <w:pStyle w:val="ListParagraph"/>
        <w:numPr>
          <w:ilvl w:val="0"/>
          <w:numId w:val="1"/>
        </w:numPr>
        <w:autoSpaceDE w:val="0"/>
        <w:autoSpaceDN w:val="0"/>
        <w:adjustRightInd w:val="0"/>
        <w:spacing w:after="0" w:line="240" w:lineRule="auto"/>
        <w:ind w:left="360" w:firstLine="0"/>
        <w:rPr>
          <w:rFonts w:ascii="Times New Roman" w:hAnsi="Times New Roman"/>
        </w:rPr>
      </w:pPr>
      <w:r>
        <w:rPr>
          <w:rFonts w:ascii="Times New Roman" w:hAnsi="Times New Roman"/>
        </w:rPr>
        <w:t xml:space="preserve">Removal from practices/regattas for a specified period of time </w:t>
      </w:r>
    </w:p>
    <w:p w14:paraId="075CB4BF" w14:textId="036874F3" w:rsidR="00DB68A1" w:rsidRDefault="005F24B8" w:rsidP="005F24B8">
      <w:pPr>
        <w:pStyle w:val="ListParagraph"/>
        <w:numPr>
          <w:ilvl w:val="0"/>
          <w:numId w:val="1"/>
        </w:numPr>
        <w:autoSpaceDE w:val="0"/>
        <w:autoSpaceDN w:val="0"/>
        <w:adjustRightInd w:val="0"/>
        <w:spacing w:after="0" w:line="240" w:lineRule="auto"/>
        <w:ind w:left="360" w:firstLine="0"/>
        <w:rPr>
          <w:rFonts w:ascii="Times New Roman" w:hAnsi="Times New Roman"/>
        </w:rPr>
      </w:pPr>
      <w:r>
        <w:rPr>
          <w:rFonts w:ascii="Times New Roman" w:hAnsi="Times New Roman"/>
        </w:rPr>
        <w:t>Expulsion</w:t>
      </w:r>
      <w:r w:rsidR="00DB68A1" w:rsidRPr="0014501C">
        <w:rPr>
          <w:rFonts w:ascii="Times New Roman" w:hAnsi="Times New Roman"/>
        </w:rPr>
        <w:t xml:space="preserve"> from </w:t>
      </w:r>
      <w:r w:rsidR="00F77FA9">
        <w:rPr>
          <w:rFonts w:ascii="Times New Roman" w:hAnsi="Times New Roman"/>
        </w:rPr>
        <w:t xml:space="preserve">the </w:t>
      </w:r>
      <w:r w:rsidR="00DB68A1" w:rsidRPr="0014501C">
        <w:rPr>
          <w:rFonts w:ascii="Times New Roman" w:hAnsi="Times New Roman"/>
        </w:rPr>
        <w:t>team</w:t>
      </w:r>
    </w:p>
    <w:p w14:paraId="2D283194" w14:textId="5018A707" w:rsidR="000011FA" w:rsidRPr="000011FA" w:rsidRDefault="00274E13" w:rsidP="000011FA">
      <w:pPr>
        <w:pStyle w:val="ListParagraph"/>
        <w:numPr>
          <w:ilvl w:val="0"/>
          <w:numId w:val="4"/>
        </w:numPr>
        <w:autoSpaceDE w:val="0"/>
        <w:autoSpaceDN w:val="0"/>
        <w:adjustRightInd w:val="0"/>
        <w:spacing w:after="0" w:line="240" w:lineRule="auto"/>
        <w:ind w:left="360"/>
        <w:rPr>
          <w:rFonts w:ascii="Times New Roman" w:hAnsi="Times New Roman"/>
        </w:rPr>
      </w:pPr>
      <w:r>
        <w:rPr>
          <w:rFonts w:ascii="Times New Roman" w:hAnsi="Times New Roman"/>
        </w:rPr>
        <w:t xml:space="preserve">The PHRA Board </w:t>
      </w:r>
      <w:r w:rsidR="00565132">
        <w:rPr>
          <w:rFonts w:ascii="Times New Roman" w:hAnsi="Times New Roman"/>
        </w:rPr>
        <w:t>or</w:t>
      </w:r>
      <w:r>
        <w:rPr>
          <w:rFonts w:ascii="Times New Roman" w:hAnsi="Times New Roman"/>
        </w:rPr>
        <w:t xml:space="preserve"> any delegate it may designate may suspend from participation in any PHRA activity any athlete or other person if the Board or delegate determines such suspension is appropriate or necessary.  </w:t>
      </w:r>
    </w:p>
    <w:p w14:paraId="261CB2D1" w14:textId="5C9C40FA" w:rsidR="0006259A" w:rsidRDefault="0006259A" w:rsidP="0006259A">
      <w:pPr>
        <w:pStyle w:val="ListParagraph"/>
        <w:numPr>
          <w:ilvl w:val="0"/>
          <w:numId w:val="4"/>
        </w:numPr>
        <w:autoSpaceDE w:val="0"/>
        <w:autoSpaceDN w:val="0"/>
        <w:adjustRightInd w:val="0"/>
        <w:spacing w:after="0" w:line="240" w:lineRule="auto"/>
        <w:ind w:left="360"/>
        <w:rPr>
          <w:rFonts w:ascii="Times New Roman" w:hAnsi="Times New Roman"/>
        </w:rPr>
      </w:pPr>
      <w:r>
        <w:rPr>
          <w:rFonts w:ascii="Times New Roman" w:hAnsi="Times New Roman"/>
        </w:rPr>
        <w:t xml:space="preserve">If any student-athlete, volunteer, parent, coach, or PHRA Board member suspects there has been a violation of this </w:t>
      </w:r>
      <w:r w:rsidR="00565132">
        <w:rPr>
          <w:rFonts w:ascii="Times New Roman" w:hAnsi="Times New Roman"/>
        </w:rPr>
        <w:t>P</w:t>
      </w:r>
      <w:r>
        <w:rPr>
          <w:rFonts w:ascii="Times New Roman" w:hAnsi="Times New Roman"/>
        </w:rPr>
        <w:t xml:space="preserve">olicy, it is incumbent upon that individual to report such violation to the athlete’s squad coach who will report to the team’s head coach who will, in turn, report it to the PHRA Board.  Nothing in this section shall prohibit such report from being made directly to the team’s head coach or the PHRA President or Vice-President.  </w:t>
      </w:r>
    </w:p>
    <w:p w14:paraId="08A6A32A" w14:textId="1A8ED2AB" w:rsidR="0006259A" w:rsidRPr="00D12958" w:rsidRDefault="0006259A" w:rsidP="0006259A">
      <w:pPr>
        <w:pStyle w:val="ListParagraph"/>
        <w:numPr>
          <w:ilvl w:val="0"/>
          <w:numId w:val="4"/>
        </w:numPr>
        <w:autoSpaceDE w:val="0"/>
        <w:autoSpaceDN w:val="0"/>
        <w:adjustRightInd w:val="0"/>
        <w:spacing w:after="0" w:line="240" w:lineRule="auto"/>
        <w:ind w:left="360"/>
        <w:rPr>
          <w:rFonts w:ascii="Times New Roman" w:hAnsi="Times New Roman"/>
        </w:rPr>
      </w:pPr>
      <w:r>
        <w:rPr>
          <w:rFonts w:ascii="Times New Roman" w:hAnsi="Times New Roman"/>
        </w:rPr>
        <w:t xml:space="preserve">If the child of any PHRA Board member is the subject of such a report, then that board member </w:t>
      </w:r>
      <w:r w:rsidR="00565132">
        <w:rPr>
          <w:rFonts w:ascii="Times New Roman" w:hAnsi="Times New Roman"/>
        </w:rPr>
        <w:t>shal</w:t>
      </w:r>
      <w:r>
        <w:rPr>
          <w:rFonts w:ascii="Times New Roman" w:hAnsi="Times New Roman"/>
        </w:rPr>
        <w:t xml:space="preserve">l recuse him/herself from the subsequent discussion and determination of discipline.  </w:t>
      </w:r>
    </w:p>
    <w:p w14:paraId="22827182" w14:textId="77777777" w:rsidR="00186CE2" w:rsidRPr="0014501C" w:rsidRDefault="00186CE2" w:rsidP="00186CE2">
      <w:pPr>
        <w:autoSpaceDE w:val="0"/>
        <w:autoSpaceDN w:val="0"/>
        <w:adjustRightInd w:val="0"/>
        <w:spacing w:after="0" w:line="240" w:lineRule="auto"/>
        <w:rPr>
          <w:rFonts w:ascii="Times New Roman" w:hAnsi="Times New Roman"/>
        </w:rPr>
      </w:pPr>
    </w:p>
    <w:p w14:paraId="6904524F" w14:textId="4A98934A" w:rsidR="00630504" w:rsidRPr="00630504" w:rsidRDefault="00630504" w:rsidP="00761320">
      <w:pPr>
        <w:autoSpaceDE w:val="0"/>
        <w:autoSpaceDN w:val="0"/>
        <w:adjustRightInd w:val="0"/>
        <w:spacing w:after="0" w:line="240" w:lineRule="auto"/>
        <w:rPr>
          <w:rFonts w:ascii="Times New Roman" w:hAnsi="Times New Roman"/>
          <w:b/>
          <w:bCs/>
        </w:rPr>
      </w:pPr>
      <w:r>
        <w:rPr>
          <w:rFonts w:ascii="Times New Roman" w:hAnsi="Times New Roman"/>
          <w:b/>
          <w:bCs/>
        </w:rPr>
        <w:t>Acknowledgement of Receipt of Policy</w:t>
      </w:r>
    </w:p>
    <w:p w14:paraId="5BAE18AB" w14:textId="51F8500B" w:rsidR="00761320" w:rsidRPr="0014501C" w:rsidRDefault="00761320" w:rsidP="00761320">
      <w:pPr>
        <w:autoSpaceDE w:val="0"/>
        <w:autoSpaceDN w:val="0"/>
        <w:adjustRightInd w:val="0"/>
        <w:spacing w:after="0" w:line="240" w:lineRule="auto"/>
        <w:rPr>
          <w:rFonts w:ascii="Times New Roman" w:hAnsi="Times New Roman"/>
        </w:rPr>
      </w:pPr>
      <w:r w:rsidRPr="0014501C">
        <w:rPr>
          <w:rFonts w:ascii="Times New Roman" w:hAnsi="Times New Roman"/>
        </w:rPr>
        <w:t>The undersigned parent</w:t>
      </w:r>
      <w:r w:rsidR="00FE7F93">
        <w:rPr>
          <w:rFonts w:ascii="Times New Roman" w:hAnsi="Times New Roman"/>
        </w:rPr>
        <w:t>/</w:t>
      </w:r>
      <w:r w:rsidRPr="0014501C">
        <w:rPr>
          <w:rFonts w:ascii="Times New Roman" w:hAnsi="Times New Roman"/>
        </w:rPr>
        <w:t>guardian</w:t>
      </w:r>
      <w:r w:rsidR="008115B2">
        <w:rPr>
          <w:rFonts w:ascii="Times New Roman" w:hAnsi="Times New Roman"/>
        </w:rPr>
        <w:t xml:space="preserve"> </w:t>
      </w:r>
      <w:r w:rsidRPr="0014501C">
        <w:rPr>
          <w:rFonts w:ascii="Times New Roman" w:hAnsi="Times New Roman"/>
        </w:rPr>
        <w:t>and student</w:t>
      </w:r>
      <w:r w:rsidR="008115B2">
        <w:rPr>
          <w:rFonts w:ascii="Times New Roman" w:hAnsi="Times New Roman"/>
        </w:rPr>
        <w:t>-</w:t>
      </w:r>
      <w:r w:rsidRPr="0014501C">
        <w:rPr>
          <w:rFonts w:ascii="Times New Roman" w:hAnsi="Times New Roman"/>
        </w:rPr>
        <w:t xml:space="preserve">athlete acknowledge having received </w:t>
      </w:r>
      <w:r w:rsidR="000E2653">
        <w:rPr>
          <w:rFonts w:ascii="Times New Roman" w:hAnsi="Times New Roman"/>
        </w:rPr>
        <w:t xml:space="preserve">this </w:t>
      </w:r>
      <w:r w:rsidR="00565132">
        <w:rPr>
          <w:rFonts w:ascii="Times New Roman" w:hAnsi="Times New Roman"/>
        </w:rPr>
        <w:t>P</w:t>
      </w:r>
      <w:r w:rsidR="000E2653">
        <w:rPr>
          <w:rFonts w:ascii="Times New Roman" w:hAnsi="Times New Roman"/>
        </w:rPr>
        <w:t xml:space="preserve">olicy.  </w:t>
      </w:r>
      <w:r w:rsidRPr="0014501C">
        <w:rPr>
          <w:rFonts w:ascii="Times New Roman" w:hAnsi="Times New Roman"/>
        </w:rPr>
        <w:t xml:space="preserve">By signing below, </w:t>
      </w:r>
      <w:r w:rsidR="00FE7F93">
        <w:rPr>
          <w:rFonts w:ascii="Times New Roman" w:hAnsi="Times New Roman"/>
        </w:rPr>
        <w:t>we</w:t>
      </w:r>
      <w:r w:rsidRPr="0014501C">
        <w:rPr>
          <w:rFonts w:ascii="Times New Roman" w:hAnsi="Times New Roman"/>
        </w:rPr>
        <w:t xml:space="preserve"> agree to uphold </w:t>
      </w:r>
      <w:r w:rsidR="008F1BA7">
        <w:rPr>
          <w:rFonts w:ascii="Times New Roman" w:hAnsi="Times New Roman"/>
        </w:rPr>
        <w:t xml:space="preserve">the </w:t>
      </w:r>
      <w:r w:rsidRPr="0014501C">
        <w:rPr>
          <w:rFonts w:ascii="Times New Roman" w:hAnsi="Times New Roman"/>
        </w:rPr>
        <w:t xml:space="preserve">Policy and understand that any violation </w:t>
      </w:r>
      <w:r w:rsidR="008F1BA7">
        <w:rPr>
          <w:rFonts w:ascii="Times New Roman" w:hAnsi="Times New Roman"/>
        </w:rPr>
        <w:t>may</w:t>
      </w:r>
      <w:r w:rsidRPr="0014501C">
        <w:rPr>
          <w:rFonts w:ascii="Times New Roman" w:hAnsi="Times New Roman"/>
        </w:rPr>
        <w:t xml:space="preserve"> result in </w:t>
      </w:r>
      <w:r w:rsidR="006A4CE3">
        <w:rPr>
          <w:rFonts w:ascii="Times New Roman" w:hAnsi="Times New Roman"/>
        </w:rPr>
        <w:t>the athlete</w:t>
      </w:r>
      <w:r w:rsidR="00565132">
        <w:rPr>
          <w:rFonts w:ascii="Times New Roman" w:hAnsi="Times New Roman"/>
        </w:rPr>
        <w:t>’</w:t>
      </w:r>
      <w:r w:rsidR="006A4CE3">
        <w:rPr>
          <w:rFonts w:ascii="Times New Roman" w:hAnsi="Times New Roman"/>
        </w:rPr>
        <w:t xml:space="preserve">s </w:t>
      </w:r>
      <w:r w:rsidRPr="0014501C">
        <w:rPr>
          <w:rFonts w:ascii="Times New Roman" w:hAnsi="Times New Roman"/>
        </w:rPr>
        <w:t xml:space="preserve">immediate suspension from </w:t>
      </w:r>
      <w:r w:rsidR="006A4CE3">
        <w:rPr>
          <w:rFonts w:ascii="Times New Roman" w:hAnsi="Times New Roman"/>
        </w:rPr>
        <w:t xml:space="preserve">the </w:t>
      </w:r>
      <w:r w:rsidR="000E2653">
        <w:rPr>
          <w:rFonts w:ascii="Times New Roman" w:hAnsi="Times New Roman"/>
        </w:rPr>
        <w:t>t</w:t>
      </w:r>
      <w:r w:rsidR="006A4CE3">
        <w:rPr>
          <w:rFonts w:ascii="Times New Roman" w:hAnsi="Times New Roman"/>
        </w:rPr>
        <w:t xml:space="preserve">eam </w:t>
      </w:r>
      <w:r w:rsidRPr="0014501C">
        <w:rPr>
          <w:rFonts w:ascii="Times New Roman" w:hAnsi="Times New Roman"/>
        </w:rPr>
        <w:t>and further disciplinary action a</w:t>
      </w:r>
      <w:r w:rsidR="006A4CE3">
        <w:rPr>
          <w:rFonts w:ascii="Times New Roman" w:hAnsi="Times New Roman"/>
        </w:rPr>
        <w:t>s</w:t>
      </w:r>
      <w:r w:rsidRPr="0014501C">
        <w:rPr>
          <w:rFonts w:ascii="Times New Roman" w:hAnsi="Times New Roman"/>
        </w:rPr>
        <w:t xml:space="preserve"> outlined in </w:t>
      </w:r>
      <w:r w:rsidR="00565132">
        <w:rPr>
          <w:rFonts w:ascii="Times New Roman" w:hAnsi="Times New Roman"/>
        </w:rPr>
        <w:t>Hillsborough County S</w:t>
      </w:r>
      <w:r w:rsidR="008F1BA7">
        <w:rPr>
          <w:rFonts w:ascii="Times New Roman" w:hAnsi="Times New Roman"/>
        </w:rPr>
        <w:t>chool</w:t>
      </w:r>
      <w:r w:rsidR="00565132">
        <w:rPr>
          <w:rFonts w:ascii="Times New Roman" w:hAnsi="Times New Roman"/>
        </w:rPr>
        <w:t>s’</w:t>
      </w:r>
      <w:r w:rsidRPr="0014501C">
        <w:rPr>
          <w:rFonts w:ascii="Times New Roman" w:hAnsi="Times New Roman"/>
        </w:rPr>
        <w:t xml:space="preserve"> </w:t>
      </w:r>
      <w:r w:rsidR="000E2653">
        <w:rPr>
          <w:rFonts w:ascii="Times New Roman" w:hAnsi="Times New Roman"/>
        </w:rPr>
        <w:t>policies.</w:t>
      </w:r>
    </w:p>
    <w:p w14:paraId="40F5485D" w14:textId="77777777" w:rsidR="00761320" w:rsidRPr="0014501C" w:rsidRDefault="00761320" w:rsidP="00186CE2">
      <w:pPr>
        <w:autoSpaceDE w:val="0"/>
        <w:autoSpaceDN w:val="0"/>
        <w:adjustRightInd w:val="0"/>
        <w:spacing w:after="0" w:line="240" w:lineRule="auto"/>
        <w:rPr>
          <w:rFonts w:ascii="Times New Roman" w:hAnsi="Times New Roman"/>
        </w:rPr>
      </w:pPr>
    </w:p>
    <w:p w14:paraId="39E31208" w14:textId="067458FA" w:rsidR="0014501C" w:rsidRPr="00630504" w:rsidRDefault="003B69F6" w:rsidP="00186CE2">
      <w:pPr>
        <w:autoSpaceDE w:val="0"/>
        <w:autoSpaceDN w:val="0"/>
        <w:adjustRightInd w:val="0"/>
        <w:spacing w:after="0" w:line="240" w:lineRule="auto"/>
        <w:rPr>
          <w:rFonts w:ascii="Times New Roman" w:hAnsi="Times New Roman"/>
          <w:b/>
          <w:u w:val="single"/>
        </w:rPr>
      </w:pPr>
      <w:r w:rsidRPr="00630504">
        <w:rPr>
          <w:rFonts w:ascii="Times New Roman" w:hAnsi="Times New Roman"/>
          <w:b/>
        </w:rPr>
        <w:t xml:space="preserve">Student Name:  </w:t>
      </w:r>
      <w:r w:rsidRPr="00630504">
        <w:rPr>
          <w:rFonts w:ascii="Times New Roman" w:hAnsi="Times New Roman"/>
          <w:b/>
          <w:u w:val="single"/>
        </w:rPr>
        <w:tab/>
      </w:r>
      <w:r w:rsidRPr="00630504">
        <w:rPr>
          <w:rFonts w:ascii="Times New Roman" w:hAnsi="Times New Roman"/>
          <w:b/>
          <w:u w:val="single"/>
        </w:rPr>
        <w:tab/>
      </w:r>
      <w:r w:rsidRPr="00630504">
        <w:rPr>
          <w:rFonts w:ascii="Times New Roman" w:hAnsi="Times New Roman"/>
          <w:b/>
          <w:u w:val="single"/>
        </w:rPr>
        <w:tab/>
      </w:r>
      <w:r w:rsidRPr="00630504">
        <w:rPr>
          <w:rFonts w:ascii="Times New Roman" w:hAnsi="Times New Roman"/>
          <w:b/>
          <w:u w:val="single"/>
        </w:rPr>
        <w:tab/>
      </w:r>
      <w:r w:rsidR="00630504">
        <w:rPr>
          <w:rFonts w:ascii="Times New Roman" w:hAnsi="Times New Roman"/>
          <w:b/>
        </w:rPr>
        <w:tab/>
        <w:t>P</w:t>
      </w:r>
      <w:r w:rsidR="00727DFC" w:rsidRPr="00630504">
        <w:rPr>
          <w:rFonts w:ascii="Times New Roman" w:hAnsi="Times New Roman"/>
          <w:b/>
        </w:rPr>
        <w:t>arent/Guardian Name</w:t>
      </w:r>
      <w:r w:rsidRPr="00630504">
        <w:rPr>
          <w:rFonts w:ascii="Times New Roman" w:hAnsi="Times New Roman"/>
          <w:b/>
        </w:rPr>
        <w:t xml:space="preserve">:  </w:t>
      </w:r>
      <w:r w:rsidRPr="00630504">
        <w:rPr>
          <w:rFonts w:ascii="Times New Roman" w:hAnsi="Times New Roman"/>
          <w:b/>
          <w:u w:val="single"/>
        </w:rPr>
        <w:tab/>
      </w:r>
      <w:r w:rsidRPr="00630504">
        <w:rPr>
          <w:rFonts w:ascii="Times New Roman" w:hAnsi="Times New Roman"/>
          <w:b/>
          <w:u w:val="single"/>
        </w:rPr>
        <w:tab/>
      </w:r>
      <w:r w:rsidR="00630504">
        <w:rPr>
          <w:rFonts w:ascii="Times New Roman" w:hAnsi="Times New Roman"/>
          <w:b/>
          <w:u w:val="single"/>
        </w:rPr>
        <w:t>______</w:t>
      </w:r>
      <w:r w:rsidRPr="00630504">
        <w:rPr>
          <w:rFonts w:ascii="Times New Roman" w:hAnsi="Times New Roman"/>
          <w:b/>
          <w:u w:val="single"/>
        </w:rPr>
        <w:tab/>
      </w:r>
      <w:r w:rsidR="00727DFC" w:rsidRPr="00630504">
        <w:rPr>
          <w:rFonts w:ascii="Times New Roman" w:hAnsi="Times New Roman"/>
          <w:b/>
          <w:u w:val="single"/>
        </w:rPr>
        <w:tab/>
      </w:r>
    </w:p>
    <w:p w14:paraId="57379DDD" w14:textId="77777777" w:rsidR="0051585B" w:rsidRPr="00630504" w:rsidRDefault="0051585B" w:rsidP="00186CE2">
      <w:pPr>
        <w:autoSpaceDE w:val="0"/>
        <w:autoSpaceDN w:val="0"/>
        <w:adjustRightInd w:val="0"/>
        <w:spacing w:after="0" w:line="240" w:lineRule="auto"/>
        <w:rPr>
          <w:rFonts w:ascii="Times New Roman" w:hAnsi="Times New Roman"/>
          <w:b/>
        </w:rPr>
      </w:pPr>
    </w:p>
    <w:p w14:paraId="0BB002C7" w14:textId="24F94266" w:rsidR="0051585B" w:rsidRPr="00630504" w:rsidRDefault="00727DFC" w:rsidP="00186CE2">
      <w:pPr>
        <w:autoSpaceDE w:val="0"/>
        <w:autoSpaceDN w:val="0"/>
        <w:adjustRightInd w:val="0"/>
        <w:spacing w:after="0" w:line="240" w:lineRule="auto"/>
        <w:rPr>
          <w:rFonts w:ascii="Times New Roman" w:hAnsi="Times New Roman"/>
          <w:b/>
          <w:u w:val="single"/>
        </w:rPr>
      </w:pPr>
      <w:r w:rsidRPr="00630504">
        <w:rPr>
          <w:rFonts w:ascii="Times New Roman" w:hAnsi="Times New Roman"/>
          <w:b/>
        </w:rPr>
        <w:t>Student Signature</w:t>
      </w:r>
      <w:r w:rsidR="003B69F6" w:rsidRPr="00630504">
        <w:rPr>
          <w:rFonts w:ascii="Times New Roman" w:hAnsi="Times New Roman"/>
          <w:b/>
        </w:rPr>
        <w:t xml:space="preserve">:  </w:t>
      </w:r>
      <w:r w:rsidR="003B69F6" w:rsidRPr="00630504">
        <w:rPr>
          <w:rFonts w:ascii="Times New Roman" w:hAnsi="Times New Roman"/>
          <w:b/>
          <w:u w:val="single"/>
        </w:rPr>
        <w:tab/>
      </w:r>
      <w:r w:rsidR="003B69F6" w:rsidRPr="00630504">
        <w:rPr>
          <w:rFonts w:ascii="Times New Roman" w:hAnsi="Times New Roman"/>
          <w:b/>
          <w:u w:val="single"/>
        </w:rPr>
        <w:tab/>
      </w:r>
      <w:r w:rsidR="003B69F6" w:rsidRPr="00630504">
        <w:rPr>
          <w:rFonts w:ascii="Times New Roman" w:hAnsi="Times New Roman"/>
          <w:b/>
          <w:u w:val="single"/>
        </w:rPr>
        <w:tab/>
      </w:r>
      <w:r w:rsidRPr="00630504">
        <w:rPr>
          <w:rFonts w:ascii="Times New Roman" w:hAnsi="Times New Roman"/>
          <w:b/>
          <w:u w:val="single"/>
        </w:rPr>
        <w:tab/>
      </w:r>
      <w:r w:rsidR="003B69F6" w:rsidRPr="00630504">
        <w:rPr>
          <w:rFonts w:ascii="Times New Roman" w:hAnsi="Times New Roman"/>
          <w:b/>
        </w:rPr>
        <w:tab/>
        <w:t xml:space="preserve">Parent/Guardian Signature:  </w:t>
      </w:r>
      <w:r w:rsidR="003B69F6" w:rsidRPr="00630504">
        <w:rPr>
          <w:rFonts w:ascii="Times New Roman" w:hAnsi="Times New Roman"/>
          <w:b/>
          <w:u w:val="single"/>
        </w:rPr>
        <w:tab/>
      </w:r>
      <w:r w:rsidR="00630504">
        <w:rPr>
          <w:rFonts w:ascii="Times New Roman" w:hAnsi="Times New Roman"/>
          <w:b/>
          <w:u w:val="single"/>
        </w:rPr>
        <w:t>______</w:t>
      </w:r>
      <w:r w:rsidR="003B69F6" w:rsidRPr="00630504">
        <w:rPr>
          <w:rFonts w:ascii="Times New Roman" w:hAnsi="Times New Roman"/>
          <w:b/>
          <w:u w:val="single"/>
        </w:rPr>
        <w:tab/>
      </w:r>
      <w:r w:rsidR="003B69F6" w:rsidRPr="00630504">
        <w:rPr>
          <w:rFonts w:ascii="Times New Roman" w:hAnsi="Times New Roman"/>
          <w:b/>
          <w:u w:val="single"/>
        </w:rPr>
        <w:tab/>
      </w:r>
      <w:r w:rsidR="003B69F6" w:rsidRPr="00630504">
        <w:rPr>
          <w:rFonts w:ascii="Times New Roman" w:hAnsi="Times New Roman"/>
          <w:b/>
          <w:u w:val="single"/>
        </w:rPr>
        <w:tab/>
      </w:r>
    </w:p>
    <w:p w14:paraId="363875D2" w14:textId="77777777" w:rsidR="00727DFC" w:rsidRPr="00630504" w:rsidRDefault="00727DFC" w:rsidP="00186CE2">
      <w:pPr>
        <w:autoSpaceDE w:val="0"/>
        <w:autoSpaceDN w:val="0"/>
        <w:adjustRightInd w:val="0"/>
        <w:spacing w:after="0" w:line="240" w:lineRule="auto"/>
        <w:rPr>
          <w:rFonts w:ascii="Times New Roman" w:hAnsi="Times New Roman"/>
          <w:b/>
        </w:rPr>
      </w:pPr>
    </w:p>
    <w:p w14:paraId="64C72897" w14:textId="01585EC6" w:rsidR="00A855C1" w:rsidRPr="00630504" w:rsidRDefault="00A855C1" w:rsidP="00186CE2">
      <w:pPr>
        <w:autoSpaceDE w:val="0"/>
        <w:autoSpaceDN w:val="0"/>
        <w:adjustRightInd w:val="0"/>
        <w:spacing w:after="0" w:line="240" w:lineRule="auto"/>
        <w:rPr>
          <w:u w:val="single"/>
        </w:rPr>
      </w:pPr>
      <w:r w:rsidRPr="00630504">
        <w:rPr>
          <w:rFonts w:ascii="Times New Roman" w:hAnsi="Times New Roman"/>
          <w:b/>
        </w:rPr>
        <w:t xml:space="preserve">Date:  </w:t>
      </w:r>
      <w:r w:rsidRPr="00630504">
        <w:rPr>
          <w:rFonts w:ascii="Times New Roman" w:hAnsi="Times New Roman"/>
          <w:b/>
          <w:u w:val="single"/>
        </w:rPr>
        <w:tab/>
      </w:r>
      <w:r w:rsidRPr="00630504">
        <w:rPr>
          <w:rFonts w:ascii="Times New Roman" w:hAnsi="Times New Roman"/>
          <w:b/>
          <w:u w:val="single"/>
        </w:rPr>
        <w:tab/>
      </w:r>
      <w:r w:rsidRPr="00630504">
        <w:rPr>
          <w:rFonts w:ascii="Times New Roman" w:hAnsi="Times New Roman"/>
          <w:b/>
          <w:u w:val="single"/>
        </w:rPr>
        <w:tab/>
      </w:r>
      <w:r w:rsidRPr="00630504">
        <w:rPr>
          <w:rFonts w:ascii="Times New Roman" w:hAnsi="Times New Roman"/>
          <w:b/>
          <w:u w:val="single"/>
        </w:rPr>
        <w:tab/>
      </w:r>
      <w:r w:rsidRPr="00630504">
        <w:rPr>
          <w:rFonts w:ascii="Times New Roman" w:hAnsi="Times New Roman"/>
          <w:b/>
          <w:u w:val="single"/>
        </w:rPr>
        <w:tab/>
      </w:r>
      <w:r w:rsidRPr="00630504">
        <w:rPr>
          <w:rFonts w:ascii="Times New Roman" w:hAnsi="Times New Roman"/>
          <w:b/>
          <w:u w:val="single"/>
        </w:rPr>
        <w:tab/>
      </w:r>
    </w:p>
    <w:sectPr w:rsidR="00A855C1" w:rsidRPr="00630504" w:rsidSect="001F6415">
      <w:pgSz w:w="12240" w:h="15840"/>
      <w:pgMar w:top="144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31A"/>
    <w:multiLevelType w:val="hybridMultilevel"/>
    <w:tmpl w:val="0BB4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313C6"/>
    <w:multiLevelType w:val="hybridMultilevel"/>
    <w:tmpl w:val="B36E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0690"/>
    <w:multiLevelType w:val="hybridMultilevel"/>
    <w:tmpl w:val="39D895B8"/>
    <w:lvl w:ilvl="0" w:tplc="20A826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4E117F1"/>
    <w:multiLevelType w:val="hybridMultilevel"/>
    <w:tmpl w:val="83D8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21"/>
    <w:rsid w:val="000011FA"/>
    <w:rsid w:val="00002F3B"/>
    <w:rsid w:val="000131EE"/>
    <w:rsid w:val="0002081B"/>
    <w:rsid w:val="0006259A"/>
    <w:rsid w:val="000E2653"/>
    <w:rsid w:val="000E4DEB"/>
    <w:rsid w:val="00100BFE"/>
    <w:rsid w:val="00133C21"/>
    <w:rsid w:val="0014501C"/>
    <w:rsid w:val="00186CE2"/>
    <w:rsid w:val="001941E1"/>
    <w:rsid w:val="001A6933"/>
    <w:rsid w:val="001E3A27"/>
    <w:rsid w:val="001F6415"/>
    <w:rsid w:val="00274E13"/>
    <w:rsid w:val="002B6127"/>
    <w:rsid w:val="003253B0"/>
    <w:rsid w:val="003451C5"/>
    <w:rsid w:val="003973C9"/>
    <w:rsid w:val="003B69F6"/>
    <w:rsid w:val="003D4FFA"/>
    <w:rsid w:val="003E790E"/>
    <w:rsid w:val="00411DC6"/>
    <w:rsid w:val="00442499"/>
    <w:rsid w:val="00462A90"/>
    <w:rsid w:val="0051585B"/>
    <w:rsid w:val="00565132"/>
    <w:rsid w:val="005F24B8"/>
    <w:rsid w:val="00630504"/>
    <w:rsid w:val="00632A8C"/>
    <w:rsid w:val="00643492"/>
    <w:rsid w:val="006466EF"/>
    <w:rsid w:val="006605BE"/>
    <w:rsid w:val="00687A7C"/>
    <w:rsid w:val="006A019E"/>
    <w:rsid w:val="006A4CE3"/>
    <w:rsid w:val="006F463C"/>
    <w:rsid w:val="006F65EA"/>
    <w:rsid w:val="00727DFC"/>
    <w:rsid w:val="00761320"/>
    <w:rsid w:val="007739C1"/>
    <w:rsid w:val="007C750F"/>
    <w:rsid w:val="007D71A1"/>
    <w:rsid w:val="008115B2"/>
    <w:rsid w:val="008414C5"/>
    <w:rsid w:val="00872090"/>
    <w:rsid w:val="00893DF5"/>
    <w:rsid w:val="008F1BA7"/>
    <w:rsid w:val="00906DE1"/>
    <w:rsid w:val="009B12F7"/>
    <w:rsid w:val="00A1550E"/>
    <w:rsid w:val="00A4226F"/>
    <w:rsid w:val="00A855C1"/>
    <w:rsid w:val="00A87058"/>
    <w:rsid w:val="00AA3DE7"/>
    <w:rsid w:val="00AD550C"/>
    <w:rsid w:val="00AD754C"/>
    <w:rsid w:val="00C24B08"/>
    <w:rsid w:val="00C342E1"/>
    <w:rsid w:val="00C828EA"/>
    <w:rsid w:val="00C83C73"/>
    <w:rsid w:val="00C9389C"/>
    <w:rsid w:val="00CA345A"/>
    <w:rsid w:val="00CD161D"/>
    <w:rsid w:val="00D12958"/>
    <w:rsid w:val="00D2660C"/>
    <w:rsid w:val="00D83FF9"/>
    <w:rsid w:val="00D8448F"/>
    <w:rsid w:val="00D9242E"/>
    <w:rsid w:val="00DB68A1"/>
    <w:rsid w:val="00E2369E"/>
    <w:rsid w:val="00E83931"/>
    <w:rsid w:val="00ED3366"/>
    <w:rsid w:val="00F02053"/>
    <w:rsid w:val="00F77FA9"/>
    <w:rsid w:val="00FC1DCF"/>
    <w:rsid w:val="00FE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E7BD0"/>
  <w14:defaultImageDpi w14:val="0"/>
  <w15:docId w15:val="{62198C59-2205-4E60-9EF7-D59C56E6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8A1"/>
    <w:pPr>
      <w:ind w:left="720"/>
      <w:contextualSpacing/>
    </w:pPr>
  </w:style>
  <w:style w:type="paragraph" w:styleId="BalloonText">
    <w:name w:val="Balloon Text"/>
    <w:basedOn w:val="Normal"/>
    <w:link w:val="BalloonTextChar"/>
    <w:uiPriority w:val="99"/>
    <w:semiHidden/>
    <w:unhideWhenUsed/>
    <w:rsid w:val="00145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45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2390</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dc:creator>
  <cp:keywords/>
  <dc:description/>
  <cp:lastModifiedBy>Steve Hurd</cp:lastModifiedBy>
  <cp:revision>8</cp:revision>
  <cp:lastPrinted>2015-05-08T13:03:00Z</cp:lastPrinted>
  <dcterms:created xsi:type="dcterms:W3CDTF">2020-01-03T19:17:00Z</dcterms:created>
  <dcterms:modified xsi:type="dcterms:W3CDTF">2020-01-08T17:49:00Z</dcterms:modified>
</cp:coreProperties>
</file>