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3161C24C" w14:textId="11BD731F" w:rsidR="00FF25DF" w:rsidRPr="001F75E5" w:rsidRDefault="008036B5" w:rsidP="008036B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BF62F06" wp14:editId="6A6F9001">
            <wp:extent cx="1426464" cy="1783079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MARLIN_LOGO_WEBS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968" cy="178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4E1E3BD2" w14:textId="61B10173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 xml:space="preserve">the </w:t>
      </w:r>
      <w:bookmarkStart w:id="0" w:name="_GoBack"/>
      <w:r w:rsidR="008535C8">
        <w:rPr>
          <w:rFonts w:ascii="Arial" w:hAnsi="Arial" w:cs="Arial"/>
        </w:rPr>
        <w:t>Minor Athlete Abuse Prevention Policy</w:t>
      </w:r>
      <w:bookmarkEnd w:id="0"/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>licy is a condition of my membership with</w:t>
      </w:r>
      <w:r w:rsidR="008036B5">
        <w:rPr>
          <w:rFonts w:ascii="Arial" w:hAnsi="Arial" w:cs="Arial"/>
        </w:rPr>
        <w:t xml:space="preserve"> Cerritos Aquatic Club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6A"/>
    <w:rsid w:val="00077EF8"/>
    <w:rsid w:val="001C4F8D"/>
    <w:rsid w:val="001D2720"/>
    <w:rsid w:val="001F540C"/>
    <w:rsid w:val="00251047"/>
    <w:rsid w:val="00330D6A"/>
    <w:rsid w:val="004E3F78"/>
    <w:rsid w:val="005D5FE3"/>
    <w:rsid w:val="00632011"/>
    <w:rsid w:val="007B4D44"/>
    <w:rsid w:val="008036B5"/>
    <w:rsid w:val="008535C8"/>
    <w:rsid w:val="00967FD2"/>
    <w:rsid w:val="009F652D"/>
    <w:rsid w:val="00C52C41"/>
    <w:rsid w:val="00C82317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Howard</dc:creator>
  <cp:lastModifiedBy>Lee, Edward D</cp:lastModifiedBy>
  <cp:revision>2</cp:revision>
  <dcterms:created xsi:type="dcterms:W3CDTF">2019-06-17T18:19:00Z</dcterms:created>
  <dcterms:modified xsi:type="dcterms:W3CDTF">2019-06-17T18:19:00Z</dcterms:modified>
</cp:coreProperties>
</file>