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3274B" w14:textId="1DF6F0BA" w:rsidR="00F21C8B" w:rsidRDefault="00F52DF3">
      <w:pPr>
        <w:rPr>
          <w:b/>
          <w:sz w:val="24"/>
        </w:rPr>
      </w:pPr>
      <w:bookmarkStart w:id="0" w:name="_GoBack"/>
      <w:bookmarkEnd w:id="0"/>
      <w:r>
        <w:rPr>
          <w:b/>
          <w:sz w:val="24"/>
        </w:rPr>
        <w:t>Name:</w:t>
      </w:r>
      <w:r>
        <w:rPr>
          <w:b/>
          <w:sz w:val="24"/>
        </w:rPr>
        <w:tab/>
      </w:r>
      <w:r w:rsidR="00FF09F3">
        <w:rPr>
          <w:b/>
          <w:sz w:val="24"/>
        </w:rPr>
        <w:t>Joel Kincart</w:t>
      </w:r>
      <w:r>
        <w:rPr>
          <w:b/>
          <w:sz w:val="24"/>
        </w:rPr>
        <w:tab/>
      </w:r>
      <w:r>
        <w:rPr>
          <w:b/>
          <w:sz w:val="24"/>
        </w:rPr>
        <w:tab/>
      </w:r>
      <w:r>
        <w:rPr>
          <w:b/>
          <w:sz w:val="24"/>
        </w:rPr>
        <w:tab/>
        <w:t>Club:</w:t>
      </w:r>
      <w:r>
        <w:rPr>
          <w:b/>
          <w:sz w:val="24"/>
        </w:rPr>
        <w:tab/>
      </w:r>
      <w:r w:rsidR="00FF09F3">
        <w:rPr>
          <w:b/>
          <w:sz w:val="24"/>
        </w:rPr>
        <w:t>SD Swimming</w:t>
      </w:r>
      <w:r>
        <w:rPr>
          <w:b/>
          <w:sz w:val="24"/>
        </w:rPr>
        <w:tab/>
      </w:r>
      <w:r w:rsidR="00FF09F3">
        <w:rPr>
          <w:b/>
          <w:sz w:val="24"/>
        </w:rPr>
        <w:tab/>
      </w:r>
      <w:r>
        <w:rPr>
          <w:b/>
          <w:sz w:val="24"/>
        </w:rPr>
        <w:t>Position:</w:t>
      </w:r>
      <w:r w:rsidR="00FF09F3">
        <w:rPr>
          <w:b/>
          <w:sz w:val="24"/>
        </w:rPr>
        <w:t xml:space="preserve"> General Chair</w:t>
      </w:r>
    </w:p>
    <w:p w14:paraId="1E175C9D" w14:textId="0F1AD511" w:rsidR="007C7112" w:rsidRPr="00F4536B" w:rsidRDefault="00983CE6">
      <w:pPr>
        <w:rPr>
          <w:b/>
          <w:sz w:val="24"/>
        </w:rPr>
      </w:pPr>
      <w:r>
        <w:rPr>
          <w:b/>
          <w:sz w:val="24"/>
        </w:rPr>
        <w:t>A proposal to set a goal for the number of athletes qualifying for the State A SC</w:t>
      </w:r>
      <w:r w:rsidR="00CA7BA4">
        <w:rPr>
          <w:b/>
          <w:sz w:val="24"/>
        </w:rPr>
        <w:t xml:space="preserve"> meet</w:t>
      </w:r>
    </w:p>
    <w:p w14:paraId="0148A9F6" w14:textId="77777777" w:rsidR="00F4536B" w:rsidRPr="00F4536B" w:rsidRDefault="00F4536B">
      <w:pPr>
        <w:rPr>
          <w:b/>
          <w:sz w:val="24"/>
        </w:rPr>
      </w:pPr>
    </w:p>
    <w:p w14:paraId="5BACFB50" w14:textId="77777777" w:rsidR="00F4536B" w:rsidRPr="00F4536B" w:rsidRDefault="00F4536B">
      <w:pPr>
        <w:rPr>
          <w:b/>
          <w:sz w:val="24"/>
        </w:rPr>
      </w:pPr>
      <w:r w:rsidRPr="00F4536B">
        <w:rPr>
          <w:b/>
          <w:sz w:val="24"/>
        </w:rPr>
        <w:t xml:space="preserve">Current bylaw or policy section and language:  </w:t>
      </w:r>
    </w:p>
    <w:p w14:paraId="246855EC" w14:textId="77777777" w:rsidR="00483052" w:rsidRDefault="00483052">
      <w:r>
        <w:t xml:space="preserve">11.7 Qualifications </w:t>
      </w:r>
    </w:p>
    <w:p w14:paraId="263E2D79" w14:textId="77777777" w:rsidR="00483052" w:rsidRDefault="00483052">
      <w:r>
        <w:t xml:space="preserve">(1) There are two ways of qualifying to enter events at the SD State Championship Meet: </w:t>
      </w:r>
    </w:p>
    <w:p w14:paraId="0ADC3FC8" w14:textId="77777777" w:rsidR="00483052" w:rsidRDefault="00483052">
      <w:r>
        <w:t xml:space="preserve">(a) Qualifying Times – Minimum qualifying times must have been swum from the first day of the Championship Meet of the previous year and the entry deadline date for the current year’s Championship Meet. SD State Qualifying Time Standards are attached as Exhibit #10. </w:t>
      </w:r>
    </w:p>
    <w:p w14:paraId="7343E6D3" w14:textId="189791DC" w:rsidR="00483052" w:rsidRPr="00483052" w:rsidRDefault="00483052" w:rsidP="00483052">
      <w:pPr>
        <w:ind w:left="720"/>
      </w:pPr>
      <w:r>
        <w:t>1. SD Minimum Qualifying Times are not required for the SD Seasonal Clubs Championship Meet. (10/13/2007)</w:t>
      </w:r>
    </w:p>
    <w:p w14:paraId="742173D5" w14:textId="77777777" w:rsidR="00F4536B" w:rsidRPr="00F4536B" w:rsidRDefault="00F4536B">
      <w:pPr>
        <w:rPr>
          <w:b/>
          <w:sz w:val="24"/>
        </w:rPr>
      </w:pPr>
      <w:r w:rsidRPr="00F4536B">
        <w:rPr>
          <w:b/>
          <w:sz w:val="24"/>
        </w:rPr>
        <w:t>Proposed bylaw or policy section and language:</w:t>
      </w:r>
    </w:p>
    <w:p w14:paraId="4D0B5C33" w14:textId="77777777" w:rsidR="00483052" w:rsidRDefault="00483052" w:rsidP="00483052">
      <w:r>
        <w:t xml:space="preserve">11.7 Qualifications </w:t>
      </w:r>
    </w:p>
    <w:p w14:paraId="47DCEC3D" w14:textId="77777777" w:rsidR="00483052" w:rsidRDefault="00483052" w:rsidP="00483052">
      <w:r>
        <w:t xml:space="preserve">(1) There are two ways of qualifying to enter events at the SD State Championship Meet: </w:t>
      </w:r>
    </w:p>
    <w:p w14:paraId="015FC697" w14:textId="77777777" w:rsidR="00483052" w:rsidRDefault="00483052" w:rsidP="00483052">
      <w:r>
        <w:t xml:space="preserve">(a) Qualifying Times – Minimum qualifying times must have been swum from the first day of the Championship Meet of the previous year and the entry deadline date for the current year’s Championship Meet. SD State Qualifying Time Standards are attached as Exhibit #10. </w:t>
      </w:r>
    </w:p>
    <w:p w14:paraId="52524DF2" w14:textId="77777777" w:rsidR="00483052" w:rsidRPr="00483052" w:rsidRDefault="00483052" w:rsidP="00483052">
      <w:pPr>
        <w:ind w:left="720"/>
      </w:pPr>
      <w:r>
        <w:t>1. SD Minimum Qualifying Times are not required for the SD Seasonal Clubs Championship Meet. (10/13/2007)</w:t>
      </w:r>
    </w:p>
    <w:p w14:paraId="4F9B313E" w14:textId="6B2D55AF" w:rsidR="00F4536B" w:rsidRPr="00F4536B" w:rsidRDefault="00483052">
      <w:pPr>
        <w:rPr>
          <w:b/>
          <w:sz w:val="24"/>
        </w:rPr>
      </w:pPr>
      <w:r>
        <w:rPr>
          <w:b/>
          <w:sz w:val="24"/>
        </w:rPr>
        <w:t>(b) The LSC will adjust time standards to limit the number of entries to 30% of  registered swimmers.  The 30% will be a target within an acceptable range of 28-32%.  It will be calculated.  Changes will be made to time standards after each state sc meet based on the percentages from the recently hosted state meet.</w:t>
      </w:r>
    </w:p>
    <w:p w14:paraId="0FBCECF2" w14:textId="77777777" w:rsidR="00F4536B" w:rsidRPr="00F4536B" w:rsidRDefault="00F4536B">
      <w:pPr>
        <w:rPr>
          <w:b/>
          <w:sz w:val="24"/>
        </w:rPr>
      </w:pPr>
      <w:r w:rsidRPr="00F4536B">
        <w:rPr>
          <w:b/>
          <w:sz w:val="24"/>
        </w:rPr>
        <w:t>Rational</w:t>
      </w:r>
      <w:r w:rsidR="002D6564">
        <w:rPr>
          <w:b/>
          <w:sz w:val="24"/>
        </w:rPr>
        <w:t>e</w:t>
      </w:r>
      <w:r w:rsidRPr="00F4536B">
        <w:rPr>
          <w:b/>
          <w:sz w:val="24"/>
        </w:rPr>
        <w:t>:</w:t>
      </w:r>
    </w:p>
    <w:p w14:paraId="2A885059" w14:textId="4DD16B8E" w:rsidR="00F4536B" w:rsidRPr="00483052" w:rsidRDefault="00483052" w:rsidP="00F4536B">
      <w:pPr>
        <w:spacing w:after="0"/>
        <w:rPr>
          <w:bCs/>
          <w:sz w:val="24"/>
        </w:rPr>
      </w:pPr>
      <w:r w:rsidRPr="00483052">
        <w:rPr>
          <w:bCs/>
          <w:sz w:val="24"/>
        </w:rPr>
        <w:t xml:space="preserve">462 athletes qualified for this year’s SC state championship.  This represents 38.5% of our total swimmers (based on registrations as of March 1).  </w:t>
      </w:r>
      <w:r>
        <w:rPr>
          <w:bCs/>
          <w:sz w:val="24"/>
        </w:rPr>
        <w:t>That seems like a high percentage for a state meet.  That many swimmers also presents logistical challenges for our host facilities (camping, viewing, etc) as well as for the meet itself (longer timelines).</w:t>
      </w:r>
    </w:p>
    <w:sectPr w:rsidR="00F4536B" w:rsidRPr="00483052" w:rsidSect="007C711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8041B" w14:textId="77777777" w:rsidR="00494A47" w:rsidRDefault="00494A47" w:rsidP="00F4536B">
      <w:pPr>
        <w:spacing w:after="0" w:line="240" w:lineRule="auto"/>
      </w:pPr>
      <w:r>
        <w:separator/>
      </w:r>
    </w:p>
  </w:endnote>
  <w:endnote w:type="continuationSeparator" w:id="0">
    <w:p w14:paraId="79148589" w14:textId="77777777" w:rsidR="00494A47" w:rsidRDefault="00494A47" w:rsidP="00F45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198A7" w14:textId="77777777" w:rsidR="00D117A8" w:rsidRDefault="00D11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E9710" w14:textId="77777777" w:rsidR="00D117A8" w:rsidRDefault="00D117A8" w:rsidP="00D117A8">
    <w:pPr>
      <w:pStyle w:val="Footer"/>
      <w:jc w:val="right"/>
    </w:pPr>
    <w:r>
      <w:t>09/23/2012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E1459" w14:textId="77777777" w:rsidR="00D117A8" w:rsidRDefault="00D11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19AFB" w14:textId="77777777" w:rsidR="00494A47" w:rsidRDefault="00494A47" w:rsidP="00F4536B">
      <w:pPr>
        <w:spacing w:after="0" w:line="240" w:lineRule="auto"/>
      </w:pPr>
      <w:r>
        <w:separator/>
      </w:r>
    </w:p>
  </w:footnote>
  <w:footnote w:type="continuationSeparator" w:id="0">
    <w:p w14:paraId="0428012E" w14:textId="77777777" w:rsidR="00494A47" w:rsidRDefault="00494A47" w:rsidP="00F45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74F12" w14:textId="77777777" w:rsidR="00D117A8" w:rsidRDefault="00D117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ECC10" w14:textId="77777777" w:rsidR="00D117A8" w:rsidRDefault="00D117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0CBD6" w14:textId="77777777" w:rsidR="00D117A8" w:rsidRDefault="00D117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36B"/>
    <w:rsid w:val="0007070A"/>
    <w:rsid w:val="002D6564"/>
    <w:rsid w:val="00483052"/>
    <w:rsid w:val="00494A47"/>
    <w:rsid w:val="0050541B"/>
    <w:rsid w:val="005548FA"/>
    <w:rsid w:val="005E1E75"/>
    <w:rsid w:val="00713ADC"/>
    <w:rsid w:val="00724AEF"/>
    <w:rsid w:val="007613B7"/>
    <w:rsid w:val="007C7112"/>
    <w:rsid w:val="008A342B"/>
    <w:rsid w:val="00983CE6"/>
    <w:rsid w:val="00CA7BA4"/>
    <w:rsid w:val="00D117A8"/>
    <w:rsid w:val="00DC0FD8"/>
    <w:rsid w:val="00E37176"/>
    <w:rsid w:val="00E44A70"/>
    <w:rsid w:val="00F21C8B"/>
    <w:rsid w:val="00F4536B"/>
    <w:rsid w:val="00F52DF3"/>
    <w:rsid w:val="00FF0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DF305"/>
  <w15:docId w15:val="{9E8A0B4B-560C-4793-A850-111E4660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3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36B"/>
  </w:style>
  <w:style w:type="paragraph" w:styleId="Footer">
    <w:name w:val="footer"/>
    <w:basedOn w:val="Normal"/>
    <w:link w:val="FooterChar"/>
    <w:uiPriority w:val="99"/>
    <w:unhideWhenUsed/>
    <w:rsid w:val="00F453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36B"/>
  </w:style>
  <w:style w:type="paragraph" w:styleId="BalloonText">
    <w:name w:val="Balloon Text"/>
    <w:basedOn w:val="Normal"/>
    <w:link w:val="BalloonTextChar"/>
    <w:uiPriority w:val="99"/>
    <w:semiHidden/>
    <w:unhideWhenUsed/>
    <w:rsid w:val="002D65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5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SWIM</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dc:creator>
  <cp:lastModifiedBy>FS</cp:lastModifiedBy>
  <cp:revision>2</cp:revision>
  <cp:lastPrinted>2012-10-01T18:15:00Z</cp:lastPrinted>
  <dcterms:created xsi:type="dcterms:W3CDTF">2020-03-26T20:15:00Z</dcterms:created>
  <dcterms:modified xsi:type="dcterms:W3CDTF">2020-03-26T20:15:00Z</dcterms:modified>
</cp:coreProperties>
</file>