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5D5A" w14:textId="71792B4A" w:rsidR="00F21C8B" w:rsidRDefault="00F52DF3">
      <w:pPr>
        <w:rPr>
          <w:b/>
          <w:sz w:val="24"/>
        </w:rPr>
      </w:pPr>
      <w:bookmarkStart w:id="0" w:name="_GoBack"/>
      <w:bookmarkEnd w:id="0"/>
      <w:r>
        <w:rPr>
          <w:b/>
          <w:sz w:val="24"/>
        </w:rPr>
        <w:t>Name:</w:t>
      </w:r>
      <w:r>
        <w:rPr>
          <w:b/>
          <w:sz w:val="24"/>
        </w:rPr>
        <w:tab/>
      </w:r>
      <w:r w:rsidR="001E52DE">
        <w:rPr>
          <w:b/>
          <w:sz w:val="24"/>
        </w:rPr>
        <w:t>Duncan Olney</w:t>
      </w:r>
      <w:r>
        <w:rPr>
          <w:b/>
          <w:sz w:val="24"/>
        </w:rPr>
        <w:tab/>
      </w:r>
      <w:r>
        <w:rPr>
          <w:b/>
          <w:sz w:val="24"/>
        </w:rPr>
        <w:tab/>
      </w:r>
      <w:r>
        <w:rPr>
          <w:b/>
          <w:sz w:val="24"/>
        </w:rPr>
        <w:tab/>
        <w:t>Club:</w:t>
      </w:r>
      <w:r w:rsidR="001E52DE">
        <w:rPr>
          <w:b/>
          <w:sz w:val="24"/>
        </w:rPr>
        <w:t xml:space="preserve"> GREAT Swimming </w:t>
      </w:r>
      <w:r>
        <w:rPr>
          <w:b/>
          <w:sz w:val="24"/>
        </w:rPr>
        <w:tab/>
      </w:r>
      <w:r>
        <w:rPr>
          <w:b/>
          <w:sz w:val="24"/>
        </w:rPr>
        <w:tab/>
        <w:t>Position:</w:t>
      </w:r>
      <w:r w:rsidR="001E52DE">
        <w:rPr>
          <w:b/>
          <w:sz w:val="24"/>
        </w:rPr>
        <w:t xml:space="preserve"> Head Coach</w:t>
      </w:r>
    </w:p>
    <w:p w14:paraId="30831964" w14:textId="77777777" w:rsidR="007C7112" w:rsidRPr="00F4536B" w:rsidRDefault="00F4536B">
      <w:pPr>
        <w:rPr>
          <w:b/>
          <w:sz w:val="24"/>
        </w:rPr>
      </w:pPr>
      <w:r w:rsidRPr="00F4536B">
        <w:rPr>
          <w:b/>
          <w:sz w:val="24"/>
        </w:rPr>
        <w:t>Proposal template:</w:t>
      </w:r>
      <w:r>
        <w:rPr>
          <w:b/>
          <w:sz w:val="24"/>
        </w:rPr>
        <w:tab/>
        <w:t>Proposal must include both the current and new language if applicable.</w:t>
      </w:r>
    </w:p>
    <w:p w14:paraId="3071E70C" w14:textId="77777777" w:rsidR="00F4536B" w:rsidRPr="00F4536B" w:rsidRDefault="00F4536B">
      <w:pPr>
        <w:rPr>
          <w:b/>
          <w:sz w:val="24"/>
        </w:rPr>
      </w:pPr>
    </w:p>
    <w:p w14:paraId="1CB98969" w14:textId="77777777" w:rsidR="00F4536B" w:rsidRPr="00F4536B" w:rsidRDefault="00F4536B">
      <w:pPr>
        <w:rPr>
          <w:b/>
          <w:sz w:val="24"/>
        </w:rPr>
      </w:pPr>
      <w:r w:rsidRPr="00F4536B">
        <w:rPr>
          <w:b/>
          <w:sz w:val="24"/>
        </w:rPr>
        <w:t xml:space="preserve">Current bylaw or policy section and language:  </w:t>
      </w:r>
    </w:p>
    <w:p w14:paraId="72ECA312" w14:textId="77777777" w:rsidR="00020262" w:rsidRDefault="00020262">
      <w:r>
        <w:t>RULE 11 CHAMPIONSHIP MEETS</w:t>
      </w:r>
    </w:p>
    <w:p w14:paraId="14D930A7" w14:textId="0DB4FA22" w:rsidR="00F4536B" w:rsidRPr="00F4536B" w:rsidRDefault="001E52DE">
      <w:pPr>
        <w:rPr>
          <w:b/>
          <w:sz w:val="24"/>
        </w:rPr>
      </w:pPr>
      <w:r>
        <w:t>11.4 Financial Arrangements and Profit Sharing.</w:t>
      </w:r>
      <w:r>
        <w:br/>
        <w:t xml:space="preserve">         (3) Other profits will be split 75/25 with 75% going to the LSC, 25% to the host club. </w:t>
      </w:r>
      <w:r w:rsidR="00F4536B" w:rsidRPr="00F4536B">
        <w:rPr>
          <w:b/>
          <w:sz w:val="24"/>
        </w:rPr>
        <w:t>_____________________________________________________________________________________________________________________________________________________________________________________</w:t>
      </w:r>
      <w:r w:rsidR="00F4536B">
        <w:rPr>
          <w:b/>
          <w:sz w:val="24"/>
        </w:rPr>
        <w:t>___________________________________________</w:t>
      </w:r>
    </w:p>
    <w:p w14:paraId="6B2C3049" w14:textId="77777777" w:rsidR="00F4536B" w:rsidRPr="00F4536B" w:rsidRDefault="00F4536B">
      <w:pPr>
        <w:rPr>
          <w:b/>
          <w:sz w:val="24"/>
        </w:rPr>
      </w:pPr>
    </w:p>
    <w:p w14:paraId="19455483" w14:textId="77777777" w:rsidR="00F4536B" w:rsidRPr="00F4536B" w:rsidRDefault="00F4536B">
      <w:pPr>
        <w:rPr>
          <w:b/>
          <w:sz w:val="24"/>
        </w:rPr>
      </w:pPr>
      <w:r w:rsidRPr="00F4536B">
        <w:rPr>
          <w:b/>
          <w:sz w:val="24"/>
        </w:rPr>
        <w:t>Proposed bylaw or policy section and language:</w:t>
      </w:r>
    </w:p>
    <w:p w14:paraId="13C7DFF6" w14:textId="7B38D6A2" w:rsidR="00F4536B" w:rsidRPr="00F4536B" w:rsidRDefault="001E52DE" w:rsidP="00F4536B">
      <w:pPr>
        <w:rPr>
          <w:b/>
          <w:sz w:val="24"/>
        </w:rPr>
      </w:pPr>
      <w:r>
        <w:t>11.4 Financial Arrangements and Profit Sharing.</w:t>
      </w:r>
      <w:r>
        <w:br/>
        <w:t xml:space="preserve">         (3) Other profits will be split 50/50 with 50% going to the LSC, 50% to the host club. </w:t>
      </w:r>
      <w:r w:rsidR="00F4536B" w:rsidRPr="00F4536B">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536B">
        <w:rPr>
          <w:b/>
          <w:sz w:val="24"/>
        </w:rPr>
        <w:t>___________________________________________</w:t>
      </w:r>
    </w:p>
    <w:p w14:paraId="75E7A6F2" w14:textId="77777777" w:rsidR="00F4536B" w:rsidRPr="00F4536B" w:rsidRDefault="00F4536B">
      <w:pPr>
        <w:rPr>
          <w:b/>
          <w:sz w:val="24"/>
        </w:rPr>
      </w:pPr>
    </w:p>
    <w:p w14:paraId="52FC9629" w14:textId="77777777" w:rsidR="00F4536B" w:rsidRPr="00F4536B" w:rsidRDefault="00F4536B">
      <w:pPr>
        <w:rPr>
          <w:b/>
          <w:sz w:val="24"/>
        </w:rPr>
      </w:pPr>
      <w:r w:rsidRPr="00F4536B">
        <w:rPr>
          <w:b/>
          <w:sz w:val="24"/>
        </w:rPr>
        <w:t>Rational</w:t>
      </w:r>
      <w:r w:rsidR="002D6564">
        <w:rPr>
          <w:b/>
          <w:sz w:val="24"/>
        </w:rPr>
        <w:t>e</w:t>
      </w:r>
      <w:r w:rsidRPr="00F4536B">
        <w:rPr>
          <w:b/>
          <w:sz w:val="24"/>
        </w:rPr>
        <w:t>:</w:t>
      </w:r>
    </w:p>
    <w:p w14:paraId="569EBDBC" w14:textId="77777777" w:rsidR="00020262" w:rsidRDefault="00020262" w:rsidP="00F4536B">
      <w:pPr>
        <w:spacing w:after="0"/>
        <w:rPr>
          <w:b/>
          <w:sz w:val="24"/>
        </w:rPr>
      </w:pPr>
      <w:r>
        <w:rPr>
          <w:b/>
          <w:sz w:val="24"/>
        </w:rPr>
        <w:t xml:space="preserve">The Last Several State Championships the host team has incurred more and more of the responsibility of running the State A Championships and should be compensated for it. Also, with Prelim/Finals format the host team is responsible for more printing cost for heat sheets then before as well as coordinating the facility usages for longer meets. Either the LSC has to provide more help and working the details of this meet or the host needs to share more of the profits. </w:t>
      </w:r>
    </w:p>
    <w:p w14:paraId="5342A265" w14:textId="5DCF3E5F" w:rsidR="00F4536B" w:rsidRPr="00F4536B" w:rsidRDefault="00020262" w:rsidP="00716471">
      <w:pPr>
        <w:spacing w:after="0"/>
        <w:rPr>
          <w:b/>
          <w:sz w:val="24"/>
        </w:rPr>
      </w:pPr>
      <w:r>
        <w:rPr>
          <w:b/>
          <w:sz w:val="24"/>
        </w:rPr>
        <w:t xml:space="preserve">To make up for the </w:t>
      </w:r>
      <w:r w:rsidR="00716471">
        <w:rPr>
          <w:b/>
          <w:sz w:val="24"/>
        </w:rPr>
        <w:t>loss</w:t>
      </w:r>
      <w:r>
        <w:rPr>
          <w:b/>
          <w:sz w:val="24"/>
        </w:rPr>
        <w:t xml:space="preserve"> of State A </w:t>
      </w:r>
      <w:r w:rsidR="00716471">
        <w:rPr>
          <w:b/>
          <w:sz w:val="24"/>
        </w:rPr>
        <w:t>revenue,</w:t>
      </w:r>
      <w:r>
        <w:rPr>
          <w:b/>
          <w:sz w:val="24"/>
        </w:rPr>
        <w:t xml:space="preserve"> I recommend that State B b</w:t>
      </w:r>
      <w:r w:rsidR="00716471">
        <w:rPr>
          <w:b/>
          <w:sz w:val="24"/>
        </w:rPr>
        <w:t>e</w:t>
      </w:r>
      <w:r>
        <w:rPr>
          <w:b/>
          <w:sz w:val="24"/>
        </w:rPr>
        <w:t xml:space="preserve"> change to</w:t>
      </w:r>
      <w:r w:rsidR="00716471">
        <w:rPr>
          <w:b/>
          <w:sz w:val="24"/>
        </w:rPr>
        <w:t xml:space="preserve"> 25/75 (LSC/Host) profit sharing.</w:t>
      </w:r>
      <w:r>
        <w:rPr>
          <w:b/>
          <w:sz w:val="24"/>
        </w:rPr>
        <w:t xml:space="preserve">   </w:t>
      </w:r>
    </w:p>
    <w:sectPr w:rsidR="00F4536B" w:rsidRPr="00F4536B" w:rsidSect="007C7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9325E" w14:textId="77777777" w:rsidR="00934B12" w:rsidRDefault="00934B12" w:rsidP="00F4536B">
      <w:pPr>
        <w:spacing w:after="0" w:line="240" w:lineRule="auto"/>
      </w:pPr>
      <w:r>
        <w:separator/>
      </w:r>
    </w:p>
  </w:endnote>
  <w:endnote w:type="continuationSeparator" w:id="0">
    <w:p w14:paraId="6D4D6910" w14:textId="77777777" w:rsidR="00934B12" w:rsidRDefault="00934B12"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8C6F"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A505"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7140"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F76C3" w14:textId="77777777" w:rsidR="00934B12" w:rsidRDefault="00934B12" w:rsidP="00F4536B">
      <w:pPr>
        <w:spacing w:after="0" w:line="240" w:lineRule="auto"/>
      </w:pPr>
      <w:r>
        <w:separator/>
      </w:r>
    </w:p>
  </w:footnote>
  <w:footnote w:type="continuationSeparator" w:id="0">
    <w:p w14:paraId="5C119B8D" w14:textId="77777777" w:rsidR="00934B12" w:rsidRDefault="00934B12"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4BD3"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3CFC"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4D5C" w14:textId="77777777" w:rsidR="00D117A8" w:rsidRDefault="00D1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20262"/>
    <w:rsid w:val="0007070A"/>
    <w:rsid w:val="00092253"/>
    <w:rsid w:val="00136E40"/>
    <w:rsid w:val="001E52DE"/>
    <w:rsid w:val="002D6564"/>
    <w:rsid w:val="0050541B"/>
    <w:rsid w:val="005548FA"/>
    <w:rsid w:val="006E0A78"/>
    <w:rsid w:val="00716471"/>
    <w:rsid w:val="00724AEF"/>
    <w:rsid w:val="007312AF"/>
    <w:rsid w:val="007C7112"/>
    <w:rsid w:val="00934B12"/>
    <w:rsid w:val="00CA57D4"/>
    <w:rsid w:val="00D117A8"/>
    <w:rsid w:val="00E37176"/>
    <w:rsid w:val="00E44A70"/>
    <w:rsid w:val="00F04D03"/>
    <w:rsid w:val="00F21C8B"/>
    <w:rsid w:val="00F4536B"/>
    <w:rsid w:val="00F5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CEFF"/>
  <w15:docId w15:val="{C277BB44-DD4F-485F-A2D2-49545E53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dc:creator>
  <cp:lastModifiedBy>FS</cp:lastModifiedBy>
  <cp:revision>2</cp:revision>
  <cp:lastPrinted>2012-10-01T18:15:00Z</cp:lastPrinted>
  <dcterms:created xsi:type="dcterms:W3CDTF">2020-03-26T20:39:00Z</dcterms:created>
  <dcterms:modified xsi:type="dcterms:W3CDTF">2020-03-26T20:39:00Z</dcterms:modified>
</cp:coreProperties>
</file>