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07" w:rsidRPr="00C80207" w:rsidRDefault="00C80207" w:rsidP="00C80207">
      <w:pPr>
        <w:spacing w:before="100" w:beforeAutospacing="1" w:after="100" w:afterAutospacing="1" w:line="240" w:lineRule="auto"/>
        <w:jc w:val="center"/>
        <w:rPr>
          <w:rFonts w:ascii="Arial" w:eastAsia="Times New Roman" w:hAnsi="Arial" w:cs="Arial"/>
          <w:color w:val="333333"/>
          <w:sz w:val="20"/>
          <w:szCs w:val="20"/>
        </w:rPr>
      </w:pPr>
      <w:r w:rsidRPr="00C80207">
        <w:rPr>
          <w:rFonts w:ascii="Times New Roman" w:eastAsia="Times New Roman" w:hAnsi="Times New Roman" w:cs="Times New Roman"/>
          <w:i/>
          <w:iCs/>
          <w:color w:val="333333"/>
          <w:sz w:val="36"/>
          <w:szCs w:val="36"/>
          <w:lang w:val="en"/>
        </w:rPr>
        <w:t>Great Lakes Scrip Program for MTSC!</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This program is easy and convenient. By purchasing </w:t>
      </w:r>
      <w:r w:rsidRPr="00C80207">
        <w:rPr>
          <w:rFonts w:eastAsia="Times New Roman" w:cs="Arial"/>
          <w:i/>
          <w:iCs/>
          <w:color w:val="FF0000"/>
          <w:sz w:val="27"/>
          <w:szCs w:val="27"/>
          <w:lang w:val="en"/>
        </w:rPr>
        <w:t>Scrip Now</w:t>
      </w:r>
      <w:r w:rsidRPr="00C80207">
        <w:rPr>
          <w:rFonts w:eastAsia="Times New Roman" w:cs="Arial"/>
          <w:i/>
          <w:iCs/>
          <w:color w:val="333333"/>
          <w:sz w:val="27"/>
          <w:szCs w:val="27"/>
          <w:lang w:val="en"/>
        </w:rPr>
        <w:t> (this means you can print them off in minutes!) gift cards online through GL Scrip, a percentage of your purchase will apply towards your athlete’s fundraising requirement. The percentage and amount depends on the vendors you select and the amount of cards you purchase. The beauty of this program is you get the gift cards at face value from vendors you shop with, and the vendors will donate a percentage back to MTSC on your behalf. This will be an ongoing program that will remain available to MTSC families!  Now you can even use your smartphones! You can download their "app" to your homepage and have quick access without having to go to a browser.</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You get the face amount of the gift cards you purchase. The funds are raised from the vendors who sell you their gift cards.</w:t>
      </w: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No one (especially you) has to spend any more money than they would have spent. Shop where you normally would shop!</w:t>
      </w: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No more door-to-door selling.</w:t>
      </w: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Your co-workers will appreciate not having to purchase something they really do not want or need.</w:t>
      </w: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It is all online. It is secure.</w:t>
      </w:r>
    </w:p>
    <w:p w:rsidR="00C80207" w:rsidRPr="00C80207" w:rsidRDefault="00C80207" w:rsidP="00C80207">
      <w:pPr>
        <w:numPr>
          <w:ilvl w:val="0"/>
          <w:numId w:val="1"/>
        </w:num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It really is this easy. And it is easy to get started!</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Here are the steps to get started:</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Go to </w:t>
      </w:r>
      <w:hyperlink r:id="rId5" w:history="1">
        <w:r w:rsidRPr="00C80207">
          <w:rPr>
            <w:rFonts w:eastAsia="Times New Roman" w:cs="Arial"/>
            <w:i/>
            <w:iCs/>
            <w:color w:val="0782C1"/>
            <w:sz w:val="27"/>
            <w:szCs w:val="27"/>
            <w:u w:val="single"/>
            <w:lang w:val="en"/>
          </w:rPr>
          <w:t>www.shopwithscrip.com</w:t>
        </w:r>
      </w:hyperlink>
      <w:r w:rsidRPr="00C80207">
        <w:rPr>
          <w:rFonts w:eastAsia="Times New Roman" w:cs="Arial"/>
          <w:i/>
          <w:iCs/>
          <w:color w:val="333333"/>
          <w:sz w:val="27"/>
          <w:szCs w:val="27"/>
          <w:lang w:val="en"/>
        </w:rPr>
        <w:t>.</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There is an option on the page called "Family Sign up" so select "create account."</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Fill in the information for your profile. Please be sure to enter your athlete’s name in the “Student Name.”</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When you click on "I accept" at the bottom of the page, enter the enrollment code: </w:t>
      </w:r>
      <w:r w:rsidRPr="00C80207">
        <w:rPr>
          <w:rFonts w:eastAsia="Times New Roman" w:cs="Arial"/>
          <w:b/>
          <w:bCs/>
          <w:i/>
          <w:iCs/>
          <w:color w:val="0000FF"/>
          <w:sz w:val="27"/>
          <w:szCs w:val="27"/>
          <w:lang w:val="en"/>
        </w:rPr>
        <w:t>L426BC4F26971</w:t>
      </w:r>
      <w:r w:rsidRPr="00C80207">
        <w:rPr>
          <w:rFonts w:eastAsia="Times New Roman" w:cs="Arial"/>
          <w:i/>
          <w:iCs/>
          <w:color w:val="333333"/>
          <w:sz w:val="27"/>
          <w:szCs w:val="27"/>
          <w:lang w:val="en"/>
        </w:rPr>
        <w:t>. This associates your profile with MTSC.</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lastRenderedPageBreak/>
        <w:t>Once you log in, click on the option that says "Set up Presto-Pay." Enter your banking information here. This enables you to pay for your gift cards online. Yes, it is safe.</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ascii="Times New Roman" w:eastAsia="Times New Roman" w:hAnsi="Times New Roman" w:cs="Times New Roman"/>
          <w:color w:val="333333"/>
          <w:sz w:val="30"/>
          <w:szCs w:val="30"/>
        </w:rPr>
        <w:t>FAQ's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color w:val="B22222"/>
          <w:sz w:val="36"/>
          <w:szCs w:val="36"/>
        </w:rPr>
        <w:t>What is Presto-Pay?</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Presto-Pay is the system that enables you to purchase your gift cards online. By entering your checking information, your purchases will come directly from your account. This is called an ACH and it is safe. GLS transmissions are sent via secure data links and all data is encrypted. All of the data entered on their website is also secure and encrypted. Over 90% of their customers use Presto-Pay and they have used this process for the past 14 years. </w:t>
      </w:r>
      <w:proofErr w:type="spellStart"/>
      <w:r w:rsidRPr="00C80207">
        <w:rPr>
          <w:rFonts w:eastAsia="Times New Roman" w:cs="Arial"/>
          <w:i/>
          <w:iCs/>
          <w:color w:val="333333"/>
          <w:sz w:val="27"/>
          <w:szCs w:val="27"/>
          <w:lang w:val="en"/>
        </w:rPr>
        <w:t>Bottomline</w:t>
      </w:r>
      <w:proofErr w:type="spellEnd"/>
      <w:r w:rsidRPr="00C80207">
        <w:rPr>
          <w:rFonts w:eastAsia="Times New Roman" w:cs="Arial"/>
          <w:i/>
          <w:iCs/>
          <w:color w:val="333333"/>
          <w:sz w:val="27"/>
          <w:szCs w:val="27"/>
          <w:lang w:val="en"/>
        </w:rPr>
        <w:t>: it is safe. Like most of their customers, we decided to use this feature because it is actually more secure (since your data is encrypted and no one else can obtain checking information from your check) and faster than using paper checks.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Is Presto-Pay free?</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Not quite, but pretty close! It is simply too cumbersome and expensive to handle checks. There is a $.15 fee per </w:t>
      </w:r>
      <w:proofErr w:type="spellStart"/>
      <w:r w:rsidRPr="00C80207">
        <w:rPr>
          <w:rFonts w:eastAsia="Times New Roman" w:cs="Arial"/>
          <w:i/>
          <w:iCs/>
          <w:color w:val="FF0000"/>
          <w:sz w:val="27"/>
          <w:szCs w:val="27"/>
          <w:lang w:val="en"/>
        </w:rPr>
        <w:t>ScriptNow</w:t>
      </w:r>
      <w:proofErr w:type="spellEnd"/>
      <w:r w:rsidRPr="00C80207">
        <w:rPr>
          <w:rFonts w:eastAsia="Times New Roman" w:cs="Arial"/>
          <w:i/>
          <w:iCs/>
          <w:color w:val="333333"/>
          <w:sz w:val="27"/>
          <w:szCs w:val="27"/>
          <w:lang w:val="en"/>
        </w:rPr>
        <w:t xml:space="preserve"> order and $.39 fee per order for using Presto-Pay, which is cheaper </w:t>
      </w:r>
      <w:proofErr w:type="spellStart"/>
      <w:r w:rsidRPr="00C80207">
        <w:rPr>
          <w:rFonts w:eastAsia="Times New Roman" w:cs="Arial"/>
          <w:i/>
          <w:iCs/>
          <w:color w:val="333333"/>
          <w:sz w:val="27"/>
          <w:szCs w:val="27"/>
          <w:lang w:val="en"/>
        </w:rPr>
        <w:t>then</w:t>
      </w:r>
      <w:proofErr w:type="spellEnd"/>
      <w:r w:rsidRPr="00C80207">
        <w:rPr>
          <w:rFonts w:eastAsia="Times New Roman" w:cs="Arial"/>
          <w:i/>
          <w:iCs/>
          <w:color w:val="333333"/>
          <w:sz w:val="27"/>
          <w:szCs w:val="27"/>
          <w:lang w:val="en"/>
        </w:rPr>
        <w:t xml:space="preserve"> a stamp. If the payment is returned or rejected by the bank for any reason (e.g. closed account, insufficient funds, etc.), there is a $30 fee. So, make sure there is money in your account when you place your order!</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Are there any other fees?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 xml:space="preserve">No.  </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Can I use a check? The system gives me the option to pay by check when I place my order.</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No, you cannot use a check. GLS does not accept personal checks at all. We cannot make deposits with personal checks, wait for them to clear, then pay from the Alliance account. Sounds difficult, right? It would be! Presto-Pay is easy, cheap, secure, and fast. Any orders that have “pay by check” will be deleted from the system.</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lastRenderedPageBreak/>
        <w:t>Can I pay with </w:t>
      </w:r>
      <w:proofErr w:type="spellStart"/>
      <w:r w:rsidRPr="00C80207">
        <w:rPr>
          <w:rFonts w:eastAsia="Times New Roman" w:cs="Arial"/>
          <w:i/>
          <w:iCs/>
          <w:color w:val="FF0000"/>
          <w:sz w:val="27"/>
          <w:szCs w:val="27"/>
          <w:lang w:val="en"/>
        </w:rPr>
        <w:t>Paypal</w:t>
      </w:r>
      <w:proofErr w:type="spellEnd"/>
      <w:r w:rsidRPr="00C80207">
        <w:rPr>
          <w:rFonts w:eastAsia="Times New Roman" w:cs="Arial"/>
          <w:i/>
          <w:iCs/>
          <w:color w:val="FF0000"/>
          <w:sz w:val="27"/>
          <w:szCs w:val="27"/>
          <w:lang w:val="en"/>
        </w:rPr>
        <w:t>? How about a credit card? Or debit card?</w:t>
      </w:r>
    </w:p>
    <w:p w:rsidR="00C80207" w:rsidRPr="00C80207" w:rsidRDefault="00C80207" w:rsidP="00C80207">
      <w:pPr>
        <w:spacing w:before="100" w:beforeAutospacing="1" w:after="100" w:afterAutospacing="1" w:line="240" w:lineRule="auto"/>
        <w:outlineLvl w:val="1"/>
        <w:rPr>
          <w:rFonts w:ascii="Arial" w:eastAsia="Times New Roman" w:hAnsi="Arial" w:cs="Arial"/>
          <w:i/>
          <w:iCs/>
          <w:color w:val="333333"/>
          <w:sz w:val="36"/>
          <w:szCs w:val="36"/>
        </w:rPr>
      </w:pPr>
      <w:r w:rsidRPr="00C80207">
        <w:rPr>
          <w:rFonts w:ascii="Georgia" w:eastAsia="Times New Roman" w:hAnsi="Georgia" w:cs="Arial"/>
          <w:i/>
          <w:iCs/>
          <w:color w:val="333333"/>
          <w:sz w:val="27"/>
          <w:szCs w:val="27"/>
        </w:rPr>
        <w:t>No, no, and no. None of these options are available. They all involve fees that GLS would be forced to pay, which reduces the amount they can donate to MTSC. Presto-Pay is the way to go!</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How long does it take to get my account set up?</w:t>
      </w:r>
    </w:p>
    <w:p w:rsidR="00C80207" w:rsidRPr="00C80207" w:rsidRDefault="00C80207" w:rsidP="00C80207">
      <w:pPr>
        <w:spacing w:before="100" w:beforeAutospacing="1" w:after="100" w:afterAutospacing="1" w:line="240" w:lineRule="auto"/>
        <w:outlineLvl w:val="1"/>
        <w:rPr>
          <w:rFonts w:ascii="Arial" w:eastAsia="Times New Roman" w:hAnsi="Arial" w:cs="Arial"/>
          <w:i/>
          <w:iCs/>
          <w:color w:val="333333"/>
          <w:sz w:val="36"/>
          <w:szCs w:val="36"/>
        </w:rPr>
      </w:pPr>
      <w:r w:rsidRPr="00C80207">
        <w:rPr>
          <w:rFonts w:eastAsia="Times New Roman" w:cs="Arial"/>
          <w:i/>
          <w:iCs/>
          <w:color w:val="333333"/>
          <w:sz w:val="27"/>
          <w:szCs w:val="27"/>
          <w:lang w:val="en"/>
        </w:rPr>
        <w:t>It takes minutes. Personally, I had everything set up under five minutes.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How quickly can I begin making orders?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Although it takes just a few minutes to set up your profile and enter your banking information, it takes a few days to verify your Presto-Pay account. It is very similar to establishing a </w:t>
      </w:r>
      <w:proofErr w:type="spellStart"/>
      <w:r w:rsidRPr="00C80207">
        <w:rPr>
          <w:rFonts w:eastAsia="Times New Roman" w:cs="Arial"/>
          <w:i/>
          <w:iCs/>
          <w:color w:val="333333"/>
          <w:sz w:val="27"/>
          <w:szCs w:val="27"/>
          <w:lang w:val="en"/>
        </w:rPr>
        <w:t>Paypal</w:t>
      </w:r>
      <w:proofErr w:type="spellEnd"/>
      <w:r w:rsidRPr="00C80207">
        <w:rPr>
          <w:rFonts w:eastAsia="Times New Roman" w:cs="Arial"/>
          <w:i/>
          <w:iCs/>
          <w:color w:val="333333"/>
          <w:sz w:val="27"/>
          <w:szCs w:val="27"/>
          <w:lang w:val="en"/>
        </w:rPr>
        <w:t> account. Here is how that process works: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Enter your banking information. Caution: it takes the system a few minutes to accept the data! Be patient! In the next day or two, GLS will make two small deposits into your account.</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Once you know the amounts of the deposits, log in to your GLS account and enter them in.</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I do not quite understand something about Great Lakes Scrip. How do I get more information?</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Feel free to call them at 800.727.4715. They are very nice folks.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So, how long will it take to get my gift cards?  And where do I get them?</w:t>
      </w:r>
    </w:p>
    <w:p w:rsidR="005F2EF4" w:rsidRDefault="005F2EF4" w:rsidP="00C80207">
      <w:pPr>
        <w:spacing w:before="100" w:beforeAutospacing="1" w:after="100" w:afterAutospacing="1" w:line="240" w:lineRule="auto"/>
        <w:rPr>
          <w:rFonts w:eastAsia="Times New Roman" w:cs="Arial"/>
          <w:i/>
          <w:iCs/>
          <w:color w:val="333333"/>
          <w:sz w:val="27"/>
          <w:szCs w:val="27"/>
          <w:lang w:val="en"/>
        </w:rPr>
      </w:pPr>
      <w:r>
        <w:rPr>
          <w:rFonts w:eastAsia="Times New Roman" w:cs="Arial"/>
          <w:i/>
          <w:iCs/>
          <w:color w:val="333333"/>
          <w:sz w:val="27"/>
          <w:szCs w:val="27"/>
          <w:lang w:val="en"/>
        </w:rPr>
        <w:t>Every year around Thanksgiving, Kelly Weaver, sends out an e-mail and at that time we all have an opportunity to purchase physical cards that we can give as gifts or use for ourselves!  Otherwise, you can use Scrip Now or “My Scrip Wallet” anytime and we strongly encourage everyone to do so!</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Can I use the funds for anything?</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The funds raised can only be used towards your fundraising requirement. </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lastRenderedPageBreak/>
        <w:t>Will GLS share my personal information with spammers or other third-parties?</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Absolutely not. According to the easy-to-read provisions of their Privacy Statement, ShopWithScrip.com will never give your personal information to third parties. However, all ShopWithScrip.com users agree to receive administrative and promotional email messages from ShopWithScrip.com only.</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color w:val="FF0000"/>
          <w:sz w:val="27"/>
          <w:szCs w:val="27"/>
        </w:rPr>
        <w:t>Can I buy cards and have them shipped to a specific place?</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No, all cards will be delivered via Fed Ex in one package to the JFFC in Lebanon.</w:t>
      </w:r>
      <w:r w:rsidRPr="00C80207">
        <w:rPr>
          <w:rFonts w:eastAsia="Times New Roman" w:cs="Arial"/>
          <w:i/>
          <w:iCs/>
          <w:color w:val="FF0000"/>
          <w:sz w:val="27"/>
          <w:szCs w:val="27"/>
          <w:lang w:val="en"/>
        </w:rPr>
        <w:t>  Scrip Now</w:t>
      </w:r>
      <w:r w:rsidRPr="00C80207">
        <w:rPr>
          <w:rFonts w:eastAsia="Times New Roman" w:cs="Arial"/>
          <w:i/>
          <w:iCs/>
          <w:color w:val="333333"/>
          <w:sz w:val="27"/>
          <w:szCs w:val="27"/>
          <w:lang w:val="en"/>
        </w:rPr>
        <w:t> purchases can be printed off at home or used from your phones and no shipping fees are applied! </w:t>
      </w:r>
      <w:r w:rsidRPr="00C80207">
        <w:rPr>
          <w:rFonts w:eastAsia="Times New Roman" w:cs="Arial"/>
          <w:i/>
          <w:iCs/>
          <w:color w:val="FF0000"/>
          <w:sz w:val="27"/>
          <w:szCs w:val="27"/>
          <w:lang w:val="en"/>
        </w:rPr>
        <w:t xml:space="preserve">Scrip </w:t>
      </w:r>
      <w:proofErr w:type="gramStart"/>
      <w:r w:rsidRPr="00C80207">
        <w:rPr>
          <w:rFonts w:eastAsia="Times New Roman" w:cs="Arial"/>
          <w:i/>
          <w:iCs/>
          <w:color w:val="FF0000"/>
          <w:sz w:val="27"/>
          <w:szCs w:val="27"/>
          <w:lang w:val="en"/>
        </w:rPr>
        <w:t>Now</w:t>
      </w:r>
      <w:proofErr w:type="gramEnd"/>
      <w:r w:rsidRPr="00C80207">
        <w:rPr>
          <w:rFonts w:eastAsia="Times New Roman" w:cs="Arial"/>
          <w:i/>
          <w:iCs/>
          <w:color w:val="333333"/>
          <w:sz w:val="27"/>
          <w:szCs w:val="27"/>
          <w:lang w:val="en"/>
        </w:rPr>
        <w:t> purchases may be used immediately! </w:t>
      </w:r>
      <w:proofErr w:type="gramStart"/>
      <w:r w:rsidRPr="00C80207">
        <w:rPr>
          <w:rFonts w:eastAsia="Times New Roman" w:cs="Arial"/>
          <w:i/>
          <w:iCs/>
          <w:color w:val="333333"/>
          <w:sz w:val="27"/>
          <w:szCs w:val="27"/>
          <w:lang w:val="en"/>
        </w:rPr>
        <w:t>Chili's</w:t>
      </w:r>
      <w:proofErr w:type="gramEnd"/>
      <w:r w:rsidRPr="00C80207">
        <w:rPr>
          <w:rFonts w:eastAsia="Times New Roman" w:cs="Arial"/>
          <w:i/>
          <w:iCs/>
          <w:color w:val="333333"/>
          <w:sz w:val="27"/>
          <w:szCs w:val="27"/>
          <w:lang w:val="en"/>
        </w:rPr>
        <w:t>, CVS, CVS Pharmacy, and many more stores and restaurants accept </w:t>
      </w:r>
      <w:r w:rsidRPr="00C80207">
        <w:rPr>
          <w:rFonts w:eastAsia="Times New Roman" w:cs="Arial"/>
          <w:i/>
          <w:iCs/>
          <w:color w:val="FF0000"/>
          <w:sz w:val="27"/>
          <w:szCs w:val="27"/>
          <w:lang w:val="en"/>
        </w:rPr>
        <w:t>Scrip Now!</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 xml:space="preserve">How do I get "My </w:t>
      </w:r>
      <w:proofErr w:type="spellStart"/>
      <w:r w:rsidRPr="00C80207">
        <w:rPr>
          <w:rFonts w:eastAsia="Times New Roman" w:cs="Arial"/>
          <w:i/>
          <w:iCs/>
          <w:color w:val="FF0000"/>
          <w:sz w:val="27"/>
          <w:szCs w:val="27"/>
          <w:lang w:val="en"/>
        </w:rPr>
        <w:t>ScriptWallet</w:t>
      </w:r>
      <w:proofErr w:type="spellEnd"/>
      <w:r w:rsidRPr="00C80207">
        <w:rPr>
          <w:rFonts w:eastAsia="Times New Roman" w:cs="Arial"/>
          <w:i/>
          <w:iCs/>
          <w:color w:val="FF0000"/>
          <w:sz w:val="27"/>
          <w:szCs w:val="27"/>
          <w:lang w:val="en"/>
        </w:rPr>
        <w:t>" on my phone?  </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 xml:space="preserve">Go to www.shopwithscript.com on your phone and log in with your script account.  Go to where it has "my </w:t>
      </w:r>
      <w:proofErr w:type="spellStart"/>
      <w:r w:rsidRPr="00C80207">
        <w:rPr>
          <w:rFonts w:eastAsia="Times New Roman" w:cs="Arial"/>
          <w:i/>
          <w:iCs/>
          <w:color w:val="333333"/>
          <w:sz w:val="27"/>
          <w:szCs w:val="27"/>
          <w:lang w:val="en"/>
        </w:rPr>
        <w:t>scriptwallet</w:t>
      </w:r>
      <w:proofErr w:type="spellEnd"/>
      <w:r w:rsidRPr="00C80207">
        <w:rPr>
          <w:rFonts w:eastAsia="Times New Roman" w:cs="Arial"/>
          <w:i/>
          <w:iCs/>
          <w:color w:val="333333"/>
          <w:sz w:val="27"/>
          <w:szCs w:val="27"/>
          <w:lang w:val="en"/>
        </w:rPr>
        <w:t>" and follow the directions. Once it is downloaded to your phone, you can log in with your username and password. </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Can I pay with my phone or do I have to print off the gift card?</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696969"/>
          <w:sz w:val="27"/>
          <w:szCs w:val="27"/>
          <w:lang w:val="en"/>
        </w:rPr>
        <w:t>T</w:t>
      </w:r>
      <w:r w:rsidRPr="00C80207">
        <w:rPr>
          <w:rFonts w:eastAsia="Times New Roman" w:cs="Arial"/>
          <w:i/>
          <w:iCs/>
          <w:color w:val="333333"/>
          <w:sz w:val="27"/>
          <w:szCs w:val="27"/>
          <w:lang w:val="en"/>
        </w:rPr>
        <w:t>his will depend on the store.  Some places you can use your phone and they can get the card number from your phone and some places will have to have the physical card.  It will say on the card whether the store will need the physical card, or if you can use your phone.</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What does “reloadable” mean?</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333333"/>
          <w:sz w:val="27"/>
          <w:szCs w:val="27"/>
          <w:lang w:val="en"/>
        </w:rPr>
        <w:t xml:space="preserve">There are many cards that allow you to hang on to the physical card and continue to load funds on it through your </w:t>
      </w:r>
      <w:proofErr w:type="gramStart"/>
      <w:r w:rsidRPr="00C80207">
        <w:rPr>
          <w:rFonts w:eastAsia="Times New Roman" w:cs="Arial"/>
          <w:i/>
          <w:iCs/>
          <w:color w:val="333333"/>
          <w:sz w:val="27"/>
          <w:szCs w:val="27"/>
          <w:lang w:val="en"/>
        </w:rPr>
        <w:t>account.?</w:t>
      </w:r>
      <w:proofErr w:type="gramEnd"/>
      <w:r w:rsidRPr="00C80207">
        <w:rPr>
          <w:rFonts w:eastAsia="Times New Roman" w:cs="Arial"/>
          <w:i/>
          <w:iCs/>
          <w:color w:val="333333"/>
          <w:sz w:val="27"/>
          <w:szCs w:val="27"/>
          <w:lang w:val="en"/>
        </w:rPr>
        <w:t xml:space="preserve">  By putting funds on the card you already have, you get all the rebate without having to pay shipping.</w:t>
      </w:r>
    </w:p>
    <w:p w:rsidR="00C80207" w:rsidRPr="00C80207" w:rsidRDefault="00C80207" w:rsidP="00C80207">
      <w:pPr>
        <w:spacing w:before="100" w:beforeAutospacing="1" w:after="100" w:afterAutospacing="1" w:line="240" w:lineRule="auto"/>
        <w:rPr>
          <w:rFonts w:ascii="Arial" w:eastAsia="Times New Roman" w:hAnsi="Arial" w:cs="Arial"/>
          <w:color w:val="333333"/>
          <w:sz w:val="20"/>
          <w:szCs w:val="20"/>
        </w:rPr>
      </w:pPr>
      <w:r w:rsidRPr="00C80207">
        <w:rPr>
          <w:rFonts w:eastAsia="Times New Roman" w:cs="Arial"/>
          <w:i/>
          <w:iCs/>
          <w:color w:val="FF0000"/>
          <w:sz w:val="27"/>
          <w:szCs w:val="27"/>
          <w:lang w:val="en"/>
        </w:rPr>
        <w:t>I still need more information.</w:t>
      </w:r>
    </w:p>
    <w:p w:rsidR="003E483F" w:rsidRDefault="00C80207" w:rsidP="00C80207">
      <w:pPr>
        <w:spacing w:before="100" w:beforeAutospacing="1" w:after="100" w:afterAutospacing="1" w:line="240" w:lineRule="auto"/>
        <w:rPr>
          <w:rFonts w:eastAsia="Times New Roman" w:cs="Arial"/>
          <w:i/>
          <w:iCs/>
          <w:color w:val="333333"/>
          <w:sz w:val="27"/>
          <w:szCs w:val="27"/>
          <w:lang w:val="en"/>
        </w:rPr>
      </w:pPr>
      <w:r w:rsidRPr="00C80207">
        <w:rPr>
          <w:rFonts w:eastAsia="Times New Roman" w:cs="Arial"/>
          <w:i/>
          <w:iCs/>
          <w:color w:val="333333"/>
          <w:sz w:val="27"/>
          <w:szCs w:val="27"/>
          <w:lang w:val="en"/>
        </w:rPr>
        <w:t>There is a lot of information at </w:t>
      </w:r>
      <w:hyperlink r:id="rId6" w:history="1">
        <w:r w:rsidRPr="00C80207">
          <w:rPr>
            <w:rFonts w:eastAsia="Times New Roman" w:cs="Arial"/>
            <w:i/>
            <w:iCs/>
            <w:color w:val="0782C1"/>
            <w:sz w:val="27"/>
            <w:szCs w:val="27"/>
            <w:u w:val="single"/>
            <w:lang w:val="en"/>
          </w:rPr>
          <w:t>www.glscrip.com</w:t>
        </w:r>
      </w:hyperlink>
      <w:r w:rsidRPr="00C80207">
        <w:rPr>
          <w:rFonts w:eastAsia="Times New Roman" w:cs="Arial"/>
          <w:i/>
          <w:iCs/>
          <w:color w:val="333333"/>
          <w:sz w:val="27"/>
          <w:szCs w:val="27"/>
          <w:lang w:val="en"/>
        </w:rPr>
        <w:t> or </w:t>
      </w:r>
      <w:hyperlink r:id="rId7" w:history="1">
        <w:r w:rsidRPr="00C80207">
          <w:rPr>
            <w:rFonts w:eastAsia="Times New Roman" w:cs="Arial"/>
            <w:i/>
            <w:iCs/>
            <w:color w:val="0782C1"/>
            <w:sz w:val="27"/>
            <w:szCs w:val="27"/>
            <w:u w:val="single"/>
            <w:lang w:val="en"/>
          </w:rPr>
          <w:t>www.shopwithscrip.com</w:t>
        </w:r>
      </w:hyperlink>
      <w:r w:rsidRPr="00C80207">
        <w:rPr>
          <w:rFonts w:eastAsia="Times New Roman" w:cs="Arial"/>
          <w:i/>
          <w:iCs/>
          <w:color w:val="333333"/>
          <w:sz w:val="27"/>
          <w:szCs w:val="27"/>
          <w:lang w:val="en"/>
        </w:rPr>
        <w:t xml:space="preserve">. Be sure to click on </w:t>
      </w:r>
      <w:r w:rsidRPr="00C80207">
        <w:rPr>
          <w:rFonts w:eastAsia="Times New Roman" w:cs="Arial"/>
          <w:i/>
          <w:iCs/>
          <w:color w:val="333333"/>
          <w:sz w:val="27"/>
          <w:szCs w:val="27"/>
          <w:lang w:val="en"/>
        </w:rPr>
        <w:lastRenderedPageBreak/>
        <w:t xml:space="preserve">“Shop” to see the tremendous selection of cards available! If you have specific questions, please contact </w:t>
      </w:r>
      <w:r w:rsidR="005F2EF4">
        <w:rPr>
          <w:rFonts w:eastAsia="Times New Roman" w:cs="Arial"/>
          <w:i/>
          <w:iCs/>
          <w:color w:val="333333"/>
          <w:sz w:val="27"/>
          <w:szCs w:val="27"/>
          <w:lang w:val="en"/>
        </w:rPr>
        <w:t xml:space="preserve">Kelly Weaver at </w:t>
      </w:r>
      <w:hyperlink r:id="rId8" w:history="1">
        <w:r w:rsidR="003E483F" w:rsidRPr="00385286">
          <w:rPr>
            <w:rStyle w:val="Hyperlink"/>
            <w:rFonts w:eastAsia="Times New Roman" w:cs="Arial"/>
            <w:i/>
            <w:iCs/>
            <w:sz w:val="27"/>
            <w:szCs w:val="27"/>
            <w:lang w:val="en"/>
          </w:rPr>
          <w:t>ckweaver6@gmail.com</w:t>
        </w:r>
      </w:hyperlink>
      <w:r w:rsidR="003E483F">
        <w:rPr>
          <w:rFonts w:eastAsia="Times New Roman" w:cs="Arial"/>
          <w:i/>
          <w:iCs/>
          <w:color w:val="333333"/>
          <w:sz w:val="27"/>
          <w:szCs w:val="27"/>
          <w:lang w:val="en"/>
        </w:rPr>
        <w:t>.</w:t>
      </w:r>
    </w:p>
    <w:p w:rsidR="00C80207" w:rsidRPr="00C80207" w:rsidRDefault="003E483F" w:rsidP="00C80207">
      <w:pPr>
        <w:spacing w:before="100" w:beforeAutospacing="1" w:after="100" w:afterAutospacing="1" w:line="240" w:lineRule="auto"/>
        <w:rPr>
          <w:rFonts w:ascii="Arial" w:eastAsia="Times New Roman" w:hAnsi="Arial" w:cs="Arial"/>
          <w:color w:val="333333"/>
          <w:sz w:val="20"/>
          <w:szCs w:val="20"/>
        </w:rPr>
      </w:pPr>
      <w:r>
        <w:rPr>
          <w:rFonts w:eastAsia="Times New Roman" w:cs="Arial"/>
          <w:i/>
          <w:iCs/>
          <w:color w:val="333333"/>
          <w:sz w:val="27"/>
          <w:szCs w:val="27"/>
          <w:lang w:val="en"/>
        </w:rPr>
        <w:t>Thanks everyone</w:t>
      </w:r>
      <w:bookmarkStart w:id="0" w:name="_GoBack"/>
      <w:bookmarkEnd w:id="0"/>
      <w:r>
        <w:rPr>
          <w:rFonts w:eastAsia="Times New Roman" w:cs="Arial"/>
          <w:i/>
          <w:iCs/>
          <w:color w:val="333333"/>
          <w:sz w:val="27"/>
          <w:szCs w:val="27"/>
          <w:lang w:val="en"/>
        </w:rPr>
        <w:t xml:space="preserve">.  </w:t>
      </w:r>
      <w:r w:rsidR="00C80207" w:rsidRPr="00C80207">
        <w:rPr>
          <w:rFonts w:eastAsia="Times New Roman" w:cs="Arial"/>
          <w:i/>
          <w:iCs/>
          <w:color w:val="333333"/>
          <w:sz w:val="27"/>
          <w:szCs w:val="27"/>
          <w:lang w:val="en"/>
        </w:rPr>
        <w:t xml:space="preserve">  </w:t>
      </w:r>
    </w:p>
    <w:p w:rsidR="00815CA6" w:rsidRDefault="00815CA6"/>
    <w:sectPr w:rsidR="0081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52576"/>
    <w:multiLevelType w:val="multilevel"/>
    <w:tmpl w:val="AFE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07"/>
    <w:rsid w:val="003E483F"/>
    <w:rsid w:val="005F2EF4"/>
    <w:rsid w:val="007C19F9"/>
    <w:rsid w:val="00815CA6"/>
    <w:rsid w:val="00C8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3900-BCD8-496F-8658-1E19C07C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weaver6@gmail.com" TargetMode="External"/><Relationship Id="rId3" Type="http://schemas.openxmlformats.org/officeDocument/2006/relationships/settings" Target="settings.xml"/><Relationship Id="rId7" Type="http://schemas.openxmlformats.org/officeDocument/2006/relationships/hyperlink" Target="http://www.shopwithscr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scrip.com/" TargetMode="External"/><Relationship Id="rId5" Type="http://schemas.openxmlformats.org/officeDocument/2006/relationships/hyperlink" Target="http://www.shopwithscri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Baker</dc:creator>
  <cp:keywords/>
  <dc:description/>
  <cp:lastModifiedBy>Cindy Baker</cp:lastModifiedBy>
  <cp:revision>3</cp:revision>
  <dcterms:created xsi:type="dcterms:W3CDTF">2017-11-29T02:43:00Z</dcterms:created>
  <dcterms:modified xsi:type="dcterms:W3CDTF">2017-11-29T02:44:00Z</dcterms:modified>
</cp:coreProperties>
</file>