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9" w:rsidRDefault="00006F1F">
      <w:r>
        <w:t>April Prime Board meeting. Location PCS, some members via Zoom.</w:t>
      </w:r>
    </w:p>
    <w:p w:rsidR="00EE6F26" w:rsidRDefault="00EE6F26"/>
    <w:p w:rsidR="00EE6F26" w:rsidRDefault="00EE6F26">
      <w:r>
        <w:t>Attendees: Randy Stanley, Chris S</w:t>
      </w:r>
      <w:r w:rsidR="00FE2481">
        <w:t>heets</w:t>
      </w:r>
      <w:r>
        <w:t xml:space="preserve">, Chris </w:t>
      </w:r>
      <w:proofErr w:type="spellStart"/>
      <w:r>
        <w:t>W</w:t>
      </w:r>
      <w:r w:rsidR="00FE2481">
        <w:t>etteland</w:t>
      </w:r>
      <w:proofErr w:type="spellEnd"/>
      <w:r>
        <w:t>, Lina D</w:t>
      </w:r>
      <w:r w:rsidR="00FE2481">
        <w:t>esai</w:t>
      </w:r>
      <w:r>
        <w:t xml:space="preserve">, Jim Curtis, Kellie </w:t>
      </w:r>
      <w:proofErr w:type="spellStart"/>
      <w:r>
        <w:t>Hudgens</w:t>
      </w:r>
      <w:proofErr w:type="spellEnd"/>
      <w:r>
        <w:t xml:space="preserve">, </w:t>
      </w:r>
      <w:r w:rsidR="00616940">
        <w:t xml:space="preserve">Steve Benedict, John Matson, </w:t>
      </w:r>
      <w:r w:rsidR="00FE2481">
        <w:t>Ragan Goff</w:t>
      </w:r>
    </w:p>
    <w:p w:rsidR="00C3141D" w:rsidRDefault="00C3141D">
      <w:r>
        <w:t xml:space="preserve">Not in attendance: Sally </w:t>
      </w:r>
      <w:proofErr w:type="spellStart"/>
      <w:r>
        <w:t>Pardue</w:t>
      </w:r>
      <w:proofErr w:type="spellEnd"/>
    </w:p>
    <w:p w:rsidR="00006F1F" w:rsidRDefault="00006F1F"/>
    <w:p w:rsidR="00006F1F" w:rsidRDefault="00006F1F" w:rsidP="00006F1F">
      <w:pPr>
        <w:pStyle w:val="ListParagraph"/>
        <w:numPr>
          <w:ilvl w:val="0"/>
          <w:numId w:val="1"/>
        </w:numPr>
      </w:pPr>
      <w:r>
        <w:t>W</w:t>
      </w:r>
      <w:r w:rsidR="00616940">
        <w:t xml:space="preserve">elcome new board members- </w:t>
      </w:r>
      <w:r>
        <w:t>Randy</w:t>
      </w: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Approval of March meeting minutes--motion:</w:t>
      </w:r>
      <w:r w:rsidR="00A34602">
        <w:t xml:space="preserve"> Chris W</w:t>
      </w:r>
      <w:r>
        <w:t xml:space="preserve">     2</w:t>
      </w:r>
      <w:r w:rsidRPr="00006F1F">
        <w:rPr>
          <w:vertAlign w:val="superscript"/>
        </w:rPr>
        <w:t>nd</w:t>
      </w:r>
      <w:r>
        <w:t>:</w:t>
      </w:r>
      <w:r w:rsidR="00A34602">
        <w:t xml:space="preserve"> Randy Stanley</w:t>
      </w: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Treasurer’s report- Chris S</w:t>
      </w:r>
      <w:r w:rsidR="00FE2481">
        <w:t>heets</w:t>
      </w:r>
    </w:p>
    <w:p w:rsidR="00006F1F" w:rsidRDefault="00A34602" w:rsidP="00006F1F">
      <w:pPr>
        <w:pStyle w:val="ListParagraph"/>
        <w:numPr>
          <w:ilvl w:val="1"/>
          <w:numId w:val="1"/>
        </w:numPr>
      </w:pPr>
      <w:r>
        <w:t>Financials are favorable at this time. Last month of swimmer fees will be</w:t>
      </w:r>
      <w:r w:rsidR="00FE2481">
        <w:t xml:space="preserve"> in</w:t>
      </w:r>
      <w:r>
        <w:t xml:space="preserve"> May and we will then incur more expenses than income.</w:t>
      </w:r>
      <w:r w:rsidR="00FE2481">
        <w:t xml:space="preserve"> (This is normal)</w:t>
      </w:r>
    </w:p>
    <w:p w:rsidR="00A34602" w:rsidRDefault="00A34602" w:rsidP="00006F1F">
      <w:pPr>
        <w:pStyle w:val="ListParagraph"/>
        <w:numPr>
          <w:ilvl w:val="1"/>
          <w:numId w:val="1"/>
        </w:numPr>
      </w:pPr>
      <w:r>
        <w:t xml:space="preserve">The payroll and pool rental cost were up significantly this year due to </w:t>
      </w:r>
      <w:proofErr w:type="spellStart"/>
      <w:r>
        <w:t>Covid</w:t>
      </w:r>
      <w:proofErr w:type="spellEnd"/>
      <w:r>
        <w:t xml:space="preserve"> restrictions and Prime </w:t>
      </w:r>
      <w:r w:rsidR="009D12B3">
        <w:t>working</w:t>
      </w:r>
      <w:r>
        <w:t xml:space="preserve"> to keep families safe</w:t>
      </w:r>
      <w:r w:rsidR="00FE2481">
        <w:t>. (more pool rental, coaching hours)</w:t>
      </w: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PPP update</w:t>
      </w:r>
    </w:p>
    <w:p w:rsidR="00A34602" w:rsidRDefault="00A34602" w:rsidP="00A34602">
      <w:pPr>
        <w:pStyle w:val="ListParagraph"/>
        <w:numPr>
          <w:ilvl w:val="1"/>
          <w:numId w:val="1"/>
        </w:numPr>
      </w:pPr>
      <w:r>
        <w:t xml:space="preserve">We did receive the </w:t>
      </w:r>
      <w:r w:rsidR="00FE2481">
        <w:t>2</w:t>
      </w:r>
      <w:r w:rsidR="00FE2481" w:rsidRPr="00FE2481">
        <w:rPr>
          <w:vertAlign w:val="superscript"/>
        </w:rPr>
        <w:t>nd</w:t>
      </w:r>
      <w:r w:rsidR="00FE2481">
        <w:t xml:space="preserve"> </w:t>
      </w:r>
      <w:r>
        <w:t>PPP</w:t>
      </w:r>
      <w:r w:rsidR="009D12B3">
        <w:t xml:space="preserve"> loan</w:t>
      </w:r>
      <w:r w:rsidR="00FE2481">
        <w:t>.</w:t>
      </w:r>
    </w:p>
    <w:p w:rsidR="00A34602" w:rsidRDefault="00A34602" w:rsidP="00A34602">
      <w:pPr>
        <w:pStyle w:val="ListParagraph"/>
        <w:numPr>
          <w:ilvl w:val="1"/>
          <w:numId w:val="1"/>
        </w:numPr>
      </w:pPr>
      <w:r>
        <w:t>Send thank you to John Tate</w:t>
      </w:r>
      <w:r w:rsidR="009D12B3">
        <w:t xml:space="preserve">, and Jeanine </w:t>
      </w:r>
      <w:proofErr w:type="spellStart"/>
      <w:r w:rsidR="009D12B3">
        <w:t>Stenna</w:t>
      </w:r>
      <w:proofErr w:type="spellEnd"/>
      <w:r w:rsidR="009D12B3">
        <w:t xml:space="preserve"> for applying on our behalf. They are confident this will be forgiven.</w:t>
      </w:r>
      <w:r w:rsidR="00B407FE">
        <w:t xml:space="preserve">  (completed at time of typing up minutes)</w:t>
      </w:r>
    </w:p>
    <w:p w:rsidR="009D12B3" w:rsidRDefault="009D12B3" w:rsidP="00A34602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W</w:t>
      </w:r>
      <w:r w:rsidR="00FE2481">
        <w:t>etteland</w:t>
      </w:r>
      <w:proofErr w:type="spellEnd"/>
      <w:r>
        <w:t xml:space="preserve"> </w:t>
      </w:r>
      <w:r w:rsidR="00FE2481">
        <w:t>suggests we</w:t>
      </w:r>
      <w:r>
        <w:t xml:space="preserve"> put something on website to thank them for their help.</w:t>
      </w:r>
    </w:p>
    <w:p w:rsidR="009D12B3" w:rsidRDefault="009D12B3" w:rsidP="00A34602">
      <w:pPr>
        <w:pStyle w:val="ListParagraph"/>
        <w:numPr>
          <w:ilvl w:val="1"/>
          <w:numId w:val="1"/>
        </w:numPr>
      </w:pPr>
      <w:r>
        <w:t>Chris S</w:t>
      </w:r>
      <w:r w:rsidR="00FE2481">
        <w:t>heets suggests</w:t>
      </w:r>
      <w:r>
        <w:t xml:space="preserve"> we use the PPP </w:t>
      </w:r>
      <w:r w:rsidR="00FE2481">
        <w:t xml:space="preserve">loan ~$15,000 towards structure once </w:t>
      </w:r>
      <w:r w:rsidR="00B9345A">
        <w:t>loan #1 is forgiven</w:t>
      </w:r>
    </w:p>
    <w:p w:rsidR="009D12B3" w:rsidRDefault="00B9345A" w:rsidP="009D12B3">
      <w:pPr>
        <w:pStyle w:val="ListParagraph"/>
        <w:numPr>
          <w:ilvl w:val="2"/>
          <w:numId w:val="1"/>
        </w:numPr>
      </w:pPr>
      <w:r>
        <w:t>Motion: Chris S</w:t>
      </w:r>
      <w:r w:rsidR="00FE2481">
        <w:t>heets</w:t>
      </w:r>
      <w:r>
        <w:t>, 2</w:t>
      </w:r>
      <w:r w:rsidRPr="00B9345A">
        <w:rPr>
          <w:vertAlign w:val="superscript"/>
        </w:rPr>
        <w:t>nd</w:t>
      </w:r>
      <w:r>
        <w:t xml:space="preserve"> Steve B</w:t>
      </w:r>
      <w:r w:rsidR="00FE2481">
        <w:t>enedict</w:t>
      </w:r>
      <w:r>
        <w:t>…</w:t>
      </w:r>
      <w:r w:rsidR="009D12B3">
        <w:t>Board agrees.</w:t>
      </w:r>
    </w:p>
    <w:p w:rsidR="00B9345A" w:rsidRDefault="00B9345A" w:rsidP="00B9345A">
      <w:pPr>
        <w:pStyle w:val="ListParagraph"/>
        <w:numPr>
          <w:ilvl w:val="1"/>
          <w:numId w:val="1"/>
        </w:numPr>
      </w:pPr>
      <w:r>
        <w:t>Randy suggest we consider doing the same once the 2</w:t>
      </w:r>
      <w:r w:rsidRPr="00B9345A">
        <w:rPr>
          <w:vertAlign w:val="superscript"/>
        </w:rPr>
        <w:t>nd</w:t>
      </w:r>
      <w:r>
        <w:t xml:space="preserve"> PP is forgiven</w:t>
      </w:r>
    </w:p>
    <w:p w:rsidR="00FE2481" w:rsidRDefault="00FE2481" w:rsidP="00FE2481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Wetteland</w:t>
      </w:r>
      <w:proofErr w:type="spellEnd"/>
      <w:r>
        <w:t xml:space="preserve"> </w:t>
      </w:r>
      <w:r>
        <w:t xml:space="preserve">also </w:t>
      </w:r>
      <w:r>
        <w:t>suggests after this next principal payment</w:t>
      </w:r>
      <w:r>
        <w:t>- we look into</w:t>
      </w:r>
      <w:r>
        <w:t xml:space="preserve"> get</w:t>
      </w:r>
      <w:r>
        <w:t>ting</w:t>
      </w:r>
      <w:r>
        <w:t xml:space="preserve"> a small loan from a bank to cover the remaining portion of the structure loan.</w:t>
      </w:r>
      <w:r>
        <w:t xml:space="preserve"> We have not been approved in the past, but now with lower loan amount, longer time as a business, would this be possible?</w:t>
      </w:r>
    </w:p>
    <w:p w:rsidR="00FE2481" w:rsidRDefault="00FE2481" w:rsidP="00B468F2">
      <w:pPr>
        <w:pStyle w:val="ListParagraph"/>
        <w:numPr>
          <w:ilvl w:val="1"/>
          <w:numId w:val="1"/>
        </w:numPr>
      </w:pPr>
      <w:r>
        <w:t xml:space="preserve">Board discussed way to incur less fees: </w:t>
      </w:r>
    </w:p>
    <w:p w:rsidR="00FE2481" w:rsidRDefault="00FE2481" w:rsidP="00FE2481">
      <w:pPr>
        <w:pStyle w:val="ListParagraph"/>
        <w:numPr>
          <w:ilvl w:val="2"/>
          <w:numId w:val="1"/>
        </w:numPr>
      </w:pPr>
      <w:r>
        <w:t xml:space="preserve"> </w:t>
      </w:r>
      <w:r w:rsidR="00B9345A">
        <w:t>Credit card fees</w:t>
      </w:r>
      <w:r>
        <w:t>. Prime is currently paying the credit card fees from parents who pay with their CC. This costs Prime a few thousand $ per year. We should consider having the credit card user incur their own fees at next enrollment. Board agrees.</w:t>
      </w:r>
    </w:p>
    <w:p w:rsidR="00FE2481" w:rsidRDefault="00FE2481" w:rsidP="00FE2481">
      <w:pPr>
        <w:pStyle w:val="ListParagraph"/>
        <w:numPr>
          <w:ilvl w:val="2"/>
          <w:numId w:val="1"/>
        </w:numPr>
      </w:pPr>
      <w:r>
        <w:t>R</w:t>
      </w:r>
      <w:r w:rsidR="00B9345A">
        <w:t>aising swimmer fees</w:t>
      </w:r>
      <w:r>
        <w:t xml:space="preserve"> a small amount </w:t>
      </w:r>
      <w:proofErr w:type="spellStart"/>
      <w:r>
        <w:t>maybe</w:t>
      </w:r>
      <w:proofErr w:type="spellEnd"/>
      <w:r>
        <w:t xml:space="preserve"> needed if continued additional </w:t>
      </w:r>
      <w:r w:rsidR="00B407FE">
        <w:t>coaching</w:t>
      </w:r>
      <w:r>
        <w:t xml:space="preserve"> hours are necessary</w:t>
      </w:r>
    </w:p>
    <w:p w:rsidR="00B9345A" w:rsidRDefault="00FE2481" w:rsidP="00FE2481">
      <w:pPr>
        <w:pStyle w:val="ListParagraph"/>
        <w:numPr>
          <w:ilvl w:val="2"/>
          <w:numId w:val="1"/>
        </w:numPr>
      </w:pPr>
      <w:r>
        <w:t>F</w:t>
      </w:r>
      <w:r w:rsidR="00B9345A">
        <w:t>undrai</w:t>
      </w:r>
      <w:r w:rsidR="00620CE2">
        <w:t>si</w:t>
      </w:r>
      <w:r>
        <w:t>ng: We will also remind parents of</w:t>
      </w:r>
      <w:r w:rsidR="00620CE2">
        <w:t xml:space="preserve"> Kroger, </w:t>
      </w:r>
      <w:r>
        <w:t>A</w:t>
      </w:r>
      <w:r w:rsidR="00620CE2">
        <w:t xml:space="preserve">mazon </w:t>
      </w:r>
      <w:r>
        <w:t>S</w:t>
      </w:r>
      <w:r w:rsidR="00B407FE">
        <w:t xml:space="preserve">mile, </w:t>
      </w:r>
      <w:proofErr w:type="spellStart"/>
      <w:r w:rsidR="00B407FE">
        <w:t>etc</w:t>
      </w:r>
      <w:proofErr w:type="spellEnd"/>
      <w:r w:rsidR="00B407FE">
        <w:t xml:space="preserve"> where they can allocate Prime as the beneficiary.</w:t>
      </w:r>
    </w:p>
    <w:p w:rsidR="00B9345A" w:rsidRDefault="00B9345A" w:rsidP="00B9345A">
      <w:pPr>
        <w:pStyle w:val="ListParagraph"/>
        <w:ind w:left="1440"/>
      </w:pP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VP and Treasurer vacancy discussion- need both in place</w:t>
      </w:r>
    </w:p>
    <w:p w:rsidR="00620CE2" w:rsidRDefault="00620CE2" w:rsidP="00620CE2">
      <w:pPr>
        <w:pStyle w:val="ListParagraph"/>
        <w:numPr>
          <w:ilvl w:val="1"/>
          <w:numId w:val="1"/>
        </w:numPr>
      </w:pPr>
      <w:r>
        <w:t>Treasurer role. We need a bookkeeper. Randy and Chris h</w:t>
      </w:r>
      <w:r w:rsidR="004A2A85">
        <w:t xml:space="preserve">ave both been reaching out for  one who will handle the </w:t>
      </w:r>
      <w:r w:rsidR="00B407FE">
        <w:t>day to day books/payroll/ quick books</w:t>
      </w:r>
    </w:p>
    <w:p w:rsidR="00620CE2" w:rsidRDefault="00620CE2" w:rsidP="00620CE2">
      <w:pPr>
        <w:pStyle w:val="ListParagraph"/>
        <w:numPr>
          <w:ilvl w:val="2"/>
          <w:numId w:val="1"/>
        </w:numPr>
      </w:pPr>
      <w:r>
        <w:t>Ragan can take on PO B</w:t>
      </w:r>
      <w:r w:rsidR="004A2A85">
        <w:t xml:space="preserve">ox checking and writing letters to sponsors </w:t>
      </w:r>
      <w:proofErr w:type="spellStart"/>
      <w:r w:rsidR="004A2A85">
        <w:t>etc</w:t>
      </w:r>
      <w:proofErr w:type="spellEnd"/>
      <w:r w:rsidR="004A2A85">
        <w:t>…</w:t>
      </w:r>
    </w:p>
    <w:p w:rsidR="00620CE2" w:rsidRDefault="00662F8F" w:rsidP="00620CE2">
      <w:pPr>
        <w:pStyle w:val="ListParagraph"/>
        <w:numPr>
          <w:ilvl w:val="2"/>
          <w:numId w:val="1"/>
        </w:numPr>
      </w:pPr>
      <w:r>
        <w:t xml:space="preserve">John Matson </w:t>
      </w:r>
      <w:r w:rsidR="00B407FE">
        <w:t>agrees to take</w:t>
      </w:r>
      <w:r w:rsidR="00C3141D">
        <w:t xml:space="preserve"> on the treasurer role with the understanding that</w:t>
      </w:r>
      <w:r>
        <w:t xml:space="preserve"> we are getting a bookkeeper.</w:t>
      </w:r>
    </w:p>
    <w:p w:rsidR="00662F8F" w:rsidRDefault="00662F8F" w:rsidP="00662F8F">
      <w:pPr>
        <w:pStyle w:val="ListParagraph"/>
        <w:numPr>
          <w:ilvl w:val="3"/>
          <w:numId w:val="1"/>
        </w:numPr>
      </w:pPr>
      <w:r>
        <w:lastRenderedPageBreak/>
        <w:t xml:space="preserve">Randy motioned, </w:t>
      </w:r>
      <w:r w:rsidR="00F10AC6">
        <w:t>Chris</w:t>
      </w:r>
      <w:r w:rsidR="00C3141D">
        <w:t xml:space="preserve"> Sheets seconds, board agrees</w:t>
      </w:r>
    </w:p>
    <w:p w:rsidR="00662F8F" w:rsidRDefault="00C3141D" w:rsidP="00620CE2">
      <w:pPr>
        <w:pStyle w:val="ListParagraph"/>
        <w:numPr>
          <w:ilvl w:val="2"/>
          <w:numId w:val="1"/>
        </w:numPr>
      </w:pPr>
      <w:r>
        <w:t>Kellie agrees to help with deposits.</w:t>
      </w:r>
    </w:p>
    <w:p w:rsidR="00620CE2" w:rsidRDefault="00620CE2" w:rsidP="00620CE2">
      <w:pPr>
        <w:pStyle w:val="ListParagraph"/>
        <w:numPr>
          <w:ilvl w:val="1"/>
          <w:numId w:val="1"/>
        </w:numPr>
      </w:pPr>
      <w:r>
        <w:t xml:space="preserve">Vice President- Jim Curtis would be willing to take on the VP role. </w:t>
      </w:r>
    </w:p>
    <w:p w:rsidR="00662F8F" w:rsidRDefault="00662F8F" w:rsidP="00662F8F">
      <w:pPr>
        <w:pStyle w:val="ListParagraph"/>
        <w:numPr>
          <w:ilvl w:val="2"/>
          <w:numId w:val="1"/>
        </w:numPr>
      </w:pPr>
      <w:r>
        <w:t>Randy motions</w:t>
      </w:r>
      <w:r w:rsidR="004E44CF">
        <w:t xml:space="preserve">, </w:t>
      </w:r>
      <w:r w:rsidR="00C3141D">
        <w:t>Lina seconds- board agrees</w:t>
      </w:r>
      <w:r w:rsidR="004E44CF">
        <w:t>.</w:t>
      </w:r>
    </w:p>
    <w:p w:rsidR="00620CE2" w:rsidRDefault="00620CE2" w:rsidP="00620CE2">
      <w:pPr>
        <w:pStyle w:val="ListParagraph"/>
        <w:ind w:left="1440"/>
      </w:pP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Summer practice schedule review</w:t>
      </w:r>
    </w:p>
    <w:p w:rsidR="00EE6F26" w:rsidRDefault="00EE6F26" w:rsidP="00EE6F26">
      <w:pPr>
        <w:pStyle w:val="ListParagraph"/>
        <w:numPr>
          <w:ilvl w:val="1"/>
          <w:numId w:val="1"/>
        </w:numPr>
      </w:pPr>
      <w:r>
        <w:t>Coaches prepared.</w:t>
      </w:r>
    </w:p>
    <w:p w:rsidR="00EE6F26" w:rsidRDefault="00EE6F26" w:rsidP="00EE6F26">
      <w:pPr>
        <w:pStyle w:val="ListParagraph"/>
        <w:numPr>
          <w:ilvl w:val="1"/>
          <w:numId w:val="1"/>
        </w:numPr>
      </w:pPr>
      <w:r>
        <w:t>JS can be cold. May need some extra drylands if they are too cold. (</w:t>
      </w:r>
      <w:r w:rsidR="00C3141D">
        <w:t xml:space="preserve">esp. </w:t>
      </w:r>
      <w:r>
        <w:t>gold group)</w:t>
      </w:r>
    </w:p>
    <w:p w:rsidR="00EE6F26" w:rsidRDefault="00616940" w:rsidP="00EE6F26">
      <w:pPr>
        <w:pStyle w:val="ListParagraph"/>
        <w:numPr>
          <w:ilvl w:val="1"/>
          <w:numId w:val="1"/>
        </w:numPr>
      </w:pPr>
      <w:r>
        <w:t>When can we cancel NFC? Too expensive to have NFC and JS at same time.</w:t>
      </w:r>
    </w:p>
    <w:p w:rsidR="00616940" w:rsidRDefault="00616940" w:rsidP="00EE6F26">
      <w:pPr>
        <w:pStyle w:val="ListParagraph"/>
        <w:numPr>
          <w:ilvl w:val="1"/>
          <w:numId w:val="1"/>
        </w:numPr>
      </w:pPr>
      <w:r>
        <w:t>This schedule does allow a little more time each week.</w:t>
      </w:r>
    </w:p>
    <w:p w:rsidR="00616940" w:rsidRDefault="00616940" w:rsidP="00EE6F26">
      <w:pPr>
        <w:pStyle w:val="ListParagraph"/>
        <w:numPr>
          <w:ilvl w:val="1"/>
          <w:numId w:val="1"/>
        </w:numPr>
      </w:pPr>
      <w:r>
        <w:t>Chris W—can we send something to NFC</w:t>
      </w:r>
      <w:r w:rsidR="00C3141D">
        <w:t xml:space="preserve">? </w:t>
      </w:r>
      <w:proofErr w:type="gramStart"/>
      <w:r w:rsidR="00C3141D">
        <w:t>or</w:t>
      </w:r>
      <w:proofErr w:type="gramEnd"/>
      <w:r>
        <w:t xml:space="preserve"> do something nice</w:t>
      </w:r>
      <w:r w:rsidR="00C3141D">
        <w:t xml:space="preserve"> to show our appreciation</w:t>
      </w:r>
      <w:r>
        <w:t>- Ragan will handle.</w:t>
      </w:r>
      <w:r w:rsidR="00C3141D">
        <w:t xml:space="preserve"> (</w:t>
      </w:r>
      <w:proofErr w:type="gramStart"/>
      <w:r w:rsidR="00C3141D">
        <w:t>possibly</w:t>
      </w:r>
      <w:proofErr w:type="gramEnd"/>
      <w:r w:rsidR="00C3141D">
        <w:t xml:space="preserve"> a poster?)</w:t>
      </w:r>
    </w:p>
    <w:p w:rsidR="00616940" w:rsidRDefault="00616940" w:rsidP="00EE6F26">
      <w:pPr>
        <w:pStyle w:val="ListParagraph"/>
        <w:numPr>
          <w:ilvl w:val="1"/>
          <w:numId w:val="1"/>
        </w:numPr>
      </w:pPr>
      <w:r>
        <w:t>Motion</w:t>
      </w:r>
      <w:r w:rsidR="00C3141D">
        <w:t xml:space="preserve"> to approve schedule</w:t>
      </w:r>
      <w:r>
        <w:t>: Ragan, second Randy</w:t>
      </w: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Structure Panel Takedown Process/Schedule—Steve/Chris S</w:t>
      </w:r>
    </w:p>
    <w:p w:rsidR="004E44CF" w:rsidRDefault="004E44CF" w:rsidP="004E44CF">
      <w:pPr>
        <w:pStyle w:val="ListParagraph"/>
        <w:numPr>
          <w:ilvl w:val="1"/>
          <w:numId w:val="1"/>
        </w:numPr>
      </w:pPr>
      <w:r>
        <w:t>Chris Whitlow- coming to help May 15</w:t>
      </w:r>
      <w:r w:rsidRPr="004E44CF">
        <w:rPr>
          <w:vertAlign w:val="superscript"/>
        </w:rPr>
        <w:t>th</w:t>
      </w:r>
    </w:p>
    <w:p w:rsidR="004E44CF" w:rsidRDefault="004E44CF" w:rsidP="004E44CF">
      <w:pPr>
        <w:pStyle w:val="ListParagraph"/>
        <w:numPr>
          <w:ilvl w:val="1"/>
          <w:numId w:val="1"/>
        </w:numPr>
      </w:pPr>
      <w:r>
        <w:t>Scissor lif</w:t>
      </w:r>
      <w:r w:rsidR="00C3141D">
        <w:t>t</w:t>
      </w:r>
      <w:r>
        <w:t xml:space="preserve"> is rented.</w:t>
      </w:r>
    </w:p>
    <w:p w:rsidR="004E44CF" w:rsidRDefault="004E44CF" w:rsidP="004E44CF">
      <w:pPr>
        <w:pStyle w:val="ListParagraph"/>
        <w:numPr>
          <w:ilvl w:val="1"/>
          <w:numId w:val="1"/>
        </w:numPr>
      </w:pPr>
      <w:r>
        <w:t xml:space="preserve">Storage </w:t>
      </w:r>
      <w:r w:rsidR="00C3141D">
        <w:t>unit. Brookdale storage. 1 unit</w:t>
      </w:r>
      <w:r>
        <w:t>. Steve will reach out for that.</w:t>
      </w:r>
    </w:p>
    <w:p w:rsidR="004E44CF" w:rsidRDefault="004E44CF" w:rsidP="004E44CF">
      <w:pPr>
        <w:pStyle w:val="ListParagraph"/>
        <w:numPr>
          <w:ilvl w:val="1"/>
          <w:numId w:val="1"/>
        </w:numPr>
      </w:pPr>
      <w:r>
        <w:t>Pool reels can go to Anderson.</w:t>
      </w:r>
    </w:p>
    <w:p w:rsidR="004E44CF" w:rsidRDefault="004E44CF" w:rsidP="004E44CF">
      <w:pPr>
        <w:pStyle w:val="ListParagraph"/>
        <w:numPr>
          <w:ilvl w:val="1"/>
          <w:numId w:val="1"/>
        </w:numPr>
      </w:pPr>
      <w:r>
        <w:t>Take photos that day to see panels that are torn. Need sign up genius.</w:t>
      </w:r>
    </w:p>
    <w:p w:rsidR="00AB44FD" w:rsidRDefault="004E44CF" w:rsidP="004E44CF">
      <w:pPr>
        <w:pStyle w:val="ListParagraph"/>
        <w:numPr>
          <w:ilvl w:val="1"/>
          <w:numId w:val="1"/>
        </w:numPr>
      </w:pPr>
      <w:proofErr w:type="gramStart"/>
      <w:r>
        <w:t>10am  volunteers</w:t>
      </w:r>
      <w:proofErr w:type="gramEnd"/>
      <w:r>
        <w:t>.</w:t>
      </w:r>
    </w:p>
    <w:p w:rsidR="004E44CF" w:rsidRDefault="00AB44FD" w:rsidP="004E44CF">
      <w:pPr>
        <w:pStyle w:val="ListParagraph"/>
        <w:numPr>
          <w:ilvl w:val="1"/>
          <w:numId w:val="1"/>
        </w:numPr>
      </w:pPr>
      <w:r>
        <w:t>During week before meet 12</w:t>
      </w:r>
      <w:r w:rsidRPr="00AB44FD">
        <w:rPr>
          <w:vertAlign w:val="superscript"/>
        </w:rPr>
        <w:t>th</w:t>
      </w:r>
      <w:r>
        <w:t xml:space="preserve"> clean panels.</w:t>
      </w:r>
      <w:r w:rsidR="004E44CF">
        <w:t xml:space="preserve"> </w:t>
      </w:r>
    </w:p>
    <w:p w:rsidR="004E44CF" w:rsidRDefault="004E44CF" w:rsidP="004E44CF">
      <w:pPr>
        <w:pStyle w:val="ListParagraph"/>
        <w:ind w:left="1440"/>
      </w:pP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Review/Approval of proposed standing committees- Randy/Sally</w:t>
      </w:r>
    </w:p>
    <w:p w:rsidR="00AB44FD" w:rsidRDefault="00F10AC6" w:rsidP="00AB44FD">
      <w:pPr>
        <w:pStyle w:val="ListParagraph"/>
        <w:numPr>
          <w:ilvl w:val="1"/>
          <w:numId w:val="1"/>
        </w:numPr>
      </w:pPr>
      <w:r>
        <w:t>T</w:t>
      </w:r>
      <w:r w:rsidR="00AB44FD">
        <w:t>abled</w:t>
      </w:r>
    </w:p>
    <w:p w:rsidR="00F10AC6" w:rsidRDefault="00F10AC6" w:rsidP="00F10AC6">
      <w:pPr>
        <w:pStyle w:val="ListParagraph"/>
        <w:numPr>
          <w:ilvl w:val="0"/>
          <w:numId w:val="1"/>
        </w:numPr>
      </w:pPr>
      <w:r>
        <w:t>Complaint - several</w:t>
      </w:r>
    </w:p>
    <w:p w:rsidR="00006F1F" w:rsidRDefault="00006F1F" w:rsidP="00AB44FD">
      <w:pPr>
        <w:pStyle w:val="ListParagraph"/>
      </w:pPr>
    </w:p>
    <w:p w:rsidR="000510EF" w:rsidRDefault="00006F1F" w:rsidP="00545F14">
      <w:pPr>
        <w:pStyle w:val="ListParagraph"/>
        <w:numPr>
          <w:ilvl w:val="0"/>
          <w:numId w:val="1"/>
        </w:numPr>
      </w:pPr>
      <w:r>
        <w:t>Blaze Fundraiser</w:t>
      </w:r>
      <w:r w:rsidR="00AB44FD">
        <w:t xml:space="preserve">- </w:t>
      </w:r>
      <w:r w:rsidR="00C3141D">
        <w:t>Lina has this set up and ready to go on May4th. She will send out reminder email to the team as well.</w:t>
      </w:r>
    </w:p>
    <w:p w:rsidR="000510EF" w:rsidRDefault="000510EF" w:rsidP="000510EF">
      <w:pPr>
        <w:pStyle w:val="ListParagraph"/>
      </w:pPr>
    </w:p>
    <w:p w:rsidR="00006F1F" w:rsidRDefault="00006F1F" w:rsidP="00006F1F">
      <w:pPr>
        <w:pStyle w:val="ListParagraph"/>
        <w:numPr>
          <w:ilvl w:val="0"/>
          <w:numId w:val="1"/>
        </w:numPr>
      </w:pPr>
      <w:r>
        <w:t>Discuss transition timeline of new members.</w:t>
      </w:r>
    </w:p>
    <w:p w:rsidR="00F10AC6" w:rsidRDefault="00F10AC6" w:rsidP="00380340">
      <w:pPr>
        <w:pStyle w:val="ListParagraph"/>
        <w:numPr>
          <w:ilvl w:val="1"/>
          <w:numId w:val="1"/>
        </w:numPr>
      </w:pPr>
      <w:r>
        <w:t>New memb</w:t>
      </w:r>
      <w:r w:rsidR="00C3141D">
        <w:t xml:space="preserve">ers are welcomed on immediately, but ask that we keep the others on for </w:t>
      </w:r>
      <w:r>
        <w:t>30 days.</w:t>
      </w:r>
    </w:p>
    <w:p w:rsidR="00A34602" w:rsidRDefault="00F745AA" w:rsidP="00006F1F">
      <w:pPr>
        <w:pStyle w:val="ListParagraph"/>
        <w:numPr>
          <w:ilvl w:val="0"/>
          <w:numId w:val="1"/>
        </w:numPr>
      </w:pPr>
      <w:r>
        <w:t>MISC:</w:t>
      </w:r>
      <w:r w:rsidR="00A34602">
        <w:t xml:space="preserve"> </w:t>
      </w:r>
    </w:p>
    <w:p w:rsidR="00006F1F" w:rsidRDefault="00A34602" w:rsidP="00A34602">
      <w:pPr>
        <w:pStyle w:val="ListParagraph"/>
        <w:numPr>
          <w:ilvl w:val="1"/>
          <w:numId w:val="1"/>
        </w:numPr>
      </w:pPr>
      <w:r>
        <w:t>Kelli</w:t>
      </w:r>
      <w:r w:rsidR="000510EF">
        <w:t>e</w:t>
      </w:r>
      <w:r>
        <w:t xml:space="preserve"> suggests doing something for the </w:t>
      </w:r>
      <w:proofErr w:type="spellStart"/>
      <w:r>
        <w:t>Wetteland</w:t>
      </w:r>
      <w:proofErr w:type="spellEnd"/>
      <w:r>
        <w:t xml:space="preserve"> girls before they leave.</w:t>
      </w:r>
    </w:p>
    <w:p w:rsidR="000510EF" w:rsidRDefault="00C3141D" w:rsidP="00A34602">
      <w:pPr>
        <w:pStyle w:val="ListParagraph"/>
        <w:numPr>
          <w:ilvl w:val="1"/>
          <w:numId w:val="1"/>
        </w:numPr>
      </w:pPr>
      <w:r>
        <w:t>Kellie mentions she will help with</w:t>
      </w:r>
      <w:r w:rsidR="000510EF">
        <w:t xml:space="preserve"> committees</w:t>
      </w:r>
      <w:r>
        <w:t xml:space="preserve"> and recruiting parents to committees</w:t>
      </w:r>
    </w:p>
    <w:p w:rsidR="00C3141D" w:rsidRDefault="00C3141D" w:rsidP="00A34602">
      <w:pPr>
        <w:pStyle w:val="ListParagraph"/>
        <w:numPr>
          <w:ilvl w:val="1"/>
          <w:numId w:val="1"/>
        </w:numPr>
      </w:pPr>
      <w:r>
        <w:t>Steve mentions we could looks into more sponsors the upcoming season and he can help with that.</w:t>
      </w:r>
    </w:p>
    <w:p w:rsidR="00C3141D" w:rsidRDefault="00C3141D" w:rsidP="00C3141D">
      <w:pPr>
        <w:pStyle w:val="ListParagraph"/>
        <w:ind w:left="1440"/>
      </w:pPr>
    </w:p>
    <w:p w:rsidR="000510EF" w:rsidRDefault="000510EF" w:rsidP="000510EF">
      <w:pPr>
        <w:pStyle w:val="ListParagraph"/>
        <w:numPr>
          <w:ilvl w:val="0"/>
          <w:numId w:val="1"/>
        </w:numPr>
      </w:pPr>
      <w:r>
        <w:t>May 19</w:t>
      </w:r>
      <w:r w:rsidRPr="000510EF">
        <w:rPr>
          <w:vertAlign w:val="superscript"/>
        </w:rPr>
        <w:t>th</w:t>
      </w:r>
      <w:r>
        <w:t xml:space="preserve"> 5:30 pm next meeting.</w:t>
      </w:r>
    </w:p>
    <w:p w:rsidR="00006F1F" w:rsidRDefault="00006F1F" w:rsidP="00006F1F">
      <w:bookmarkStart w:id="0" w:name="_GoBack"/>
      <w:bookmarkEnd w:id="0"/>
    </w:p>
    <w:sectPr w:rsidR="0000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3FDD"/>
    <w:multiLevelType w:val="hybridMultilevel"/>
    <w:tmpl w:val="6DF4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F"/>
    <w:rsid w:val="00006F1F"/>
    <w:rsid w:val="000510EF"/>
    <w:rsid w:val="000F3DA7"/>
    <w:rsid w:val="004A2A85"/>
    <w:rsid w:val="004E44CF"/>
    <w:rsid w:val="00574030"/>
    <w:rsid w:val="00616940"/>
    <w:rsid w:val="00620CE2"/>
    <w:rsid w:val="00662F8F"/>
    <w:rsid w:val="009D12B3"/>
    <w:rsid w:val="00A34602"/>
    <w:rsid w:val="00AB44FD"/>
    <w:rsid w:val="00B21F15"/>
    <w:rsid w:val="00B407FE"/>
    <w:rsid w:val="00B9345A"/>
    <w:rsid w:val="00C101F0"/>
    <w:rsid w:val="00C3141D"/>
    <w:rsid w:val="00C6174F"/>
    <w:rsid w:val="00EE6F26"/>
    <w:rsid w:val="00F10AC6"/>
    <w:rsid w:val="00F745AA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79A6-34CB-4468-AD66-746C365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Reinsurance Group of America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Ragan</dc:creator>
  <cp:keywords/>
  <dc:description/>
  <cp:lastModifiedBy>AW Goff</cp:lastModifiedBy>
  <cp:revision>2</cp:revision>
  <dcterms:created xsi:type="dcterms:W3CDTF">2021-05-16T18:54:00Z</dcterms:created>
  <dcterms:modified xsi:type="dcterms:W3CDTF">2021-05-16T18:54:00Z</dcterms:modified>
</cp:coreProperties>
</file>