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A9" w:rsidRPr="00DB17AA" w:rsidRDefault="00FC5C82">
      <w:pPr>
        <w:rPr>
          <w:sz w:val="24"/>
          <w:szCs w:val="24"/>
        </w:rPr>
      </w:pPr>
      <w:r w:rsidRPr="00DB17AA">
        <w:rPr>
          <w:sz w:val="24"/>
          <w:szCs w:val="24"/>
        </w:rPr>
        <w:t>Prime Board meeting 02/10/2021</w:t>
      </w:r>
    </w:p>
    <w:p w:rsidR="00FC5C82" w:rsidRPr="00DB17AA" w:rsidRDefault="00FC5C82">
      <w:pPr>
        <w:rPr>
          <w:sz w:val="24"/>
          <w:szCs w:val="24"/>
        </w:rPr>
      </w:pPr>
      <w:r w:rsidRPr="00DB17AA">
        <w:rPr>
          <w:sz w:val="24"/>
          <w:szCs w:val="24"/>
        </w:rPr>
        <w:t xml:space="preserve">Attendees: Sally </w:t>
      </w:r>
      <w:proofErr w:type="spellStart"/>
      <w:r w:rsidRPr="00DB17AA">
        <w:rPr>
          <w:sz w:val="24"/>
          <w:szCs w:val="24"/>
        </w:rPr>
        <w:t>Pardue</w:t>
      </w:r>
      <w:proofErr w:type="spellEnd"/>
      <w:r w:rsidRPr="00DB17AA">
        <w:rPr>
          <w:sz w:val="24"/>
          <w:szCs w:val="24"/>
        </w:rPr>
        <w:t xml:space="preserve">, Christ Sheets, Chris </w:t>
      </w:r>
      <w:proofErr w:type="spellStart"/>
      <w:r w:rsidRPr="00DB17AA">
        <w:rPr>
          <w:sz w:val="24"/>
          <w:szCs w:val="24"/>
        </w:rPr>
        <w:t>Wetteland</w:t>
      </w:r>
      <w:proofErr w:type="spellEnd"/>
      <w:r w:rsidRPr="00DB17AA">
        <w:rPr>
          <w:sz w:val="24"/>
          <w:szCs w:val="24"/>
        </w:rPr>
        <w:t>, Lina Desai, Steve Benedict, Randy Stanley, Ragan Goff</w:t>
      </w:r>
    </w:p>
    <w:p w:rsidR="00FC5C82" w:rsidRPr="00DB17AA" w:rsidRDefault="00FC5C82" w:rsidP="00FC5C82">
      <w:pPr>
        <w:pStyle w:val="ListParagraph"/>
        <w:numPr>
          <w:ilvl w:val="0"/>
          <w:numId w:val="2"/>
        </w:numPr>
        <w:rPr>
          <w:sz w:val="24"/>
          <w:szCs w:val="24"/>
        </w:rPr>
      </w:pPr>
      <w:r w:rsidRPr="00DB17AA">
        <w:rPr>
          <w:sz w:val="24"/>
          <w:szCs w:val="24"/>
        </w:rPr>
        <w:t xml:space="preserve">Approval of minutes from January: </w:t>
      </w:r>
    </w:p>
    <w:p w:rsidR="00FC5C82" w:rsidRPr="00DB17AA" w:rsidRDefault="00DB17AA" w:rsidP="00FC5C82">
      <w:pPr>
        <w:ind w:firstLine="720"/>
        <w:rPr>
          <w:sz w:val="24"/>
          <w:szCs w:val="24"/>
        </w:rPr>
      </w:pPr>
      <w:r w:rsidRPr="00DB17AA">
        <w:rPr>
          <w:sz w:val="24"/>
          <w:szCs w:val="24"/>
        </w:rPr>
        <w:t xml:space="preserve">Motion: </w:t>
      </w:r>
      <w:r w:rsidR="003D0889" w:rsidRPr="00DB17AA">
        <w:rPr>
          <w:sz w:val="24"/>
          <w:szCs w:val="24"/>
        </w:rPr>
        <w:t>Chris W</w:t>
      </w:r>
      <w:r w:rsidR="00FC5C82" w:rsidRPr="00DB17AA">
        <w:rPr>
          <w:sz w:val="24"/>
          <w:szCs w:val="24"/>
        </w:rPr>
        <w:tab/>
      </w:r>
      <w:r w:rsidR="003D0889" w:rsidRPr="00DB17AA">
        <w:rPr>
          <w:sz w:val="24"/>
          <w:szCs w:val="24"/>
        </w:rPr>
        <w:t>S</w:t>
      </w:r>
      <w:r w:rsidR="00FC5C82" w:rsidRPr="00DB17AA">
        <w:rPr>
          <w:sz w:val="24"/>
          <w:szCs w:val="24"/>
        </w:rPr>
        <w:t>econd:</w:t>
      </w:r>
      <w:r w:rsidR="003D0889" w:rsidRPr="00DB17AA">
        <w:rPr>
          <w:sz w:val="24"/>
          <w:szCs w:val="24"/>
        </w:rPr>
        <w:t xml:space="preserve"> Chris S</w:t>
      </w:r>
      <w:r w:rsidRPr="00DB17AA">
        <w:rPr>
          <w:sz w:val="24"/>
          <w:szCs w:val="24"/>
        </w:rPr>
        <w:t xml:space="preserve"> </w:t>
      </w:r>
      <w:r w:rsidR="00FC5C82" w:rsidRPr="00DB17AA">
        <w:rPr>
          <w:sz w:val="24"/>
          <w:szCs w:val="24"/>
        </w:rPr>
        <w:t>Approved</w:t>
      </w:r>
    </w:p>
    <w:p w:rsidR="00FC5C82" w:rsidRPr="00DB17AA" w:rsidRDefault="00FC5C82" w:rsidP="003D0889">
      <w:pPr>
        <w:pStyle w:val="ListParagraph"/>
        <w:numPr>
          <w:ilvl w:val="0"/>
          <w:numId w:val="2"/>
        </w:numPr>
        <w:rPr>
          <w:rFonts w:eastAsia="Times New Roman"/>
          <w:sz w:val="24"/>
          <w:szCs w:val="24"/>
        </w:rPr>
      </w:pPr>
      <w:r w:rsidRPr="00DB17AA">
        <w:rPr>
          <w:rFonts w:eastAsia="Times New Roman"/>
          <w:sz w:val="24"/>
          <w:szCs w:val="24"/>
        </w:rPr>
        <w:t>Treasurer's Report - Chris Sheets</w:t>
      </w:r>
    </w:p>
    <w:p w:rsidR="003D0889" w:rsidRPr="00DB17AA" w:rsidRDefault="003D0889" w:rsidP="003D0889">
      <w:pPr>
        <w:pStyle w:val="ListParagraph"/>
        <w:numPr>
          <w:ilvl w:val="1"/>
          <w:numId w:val="2"/>
        </w:numPr>
        <w:rPr>
          <w:rFonts w:eastAsia="Times New Roman"/>
          <w:sz w:val="24"/>
          <w:szCs w:val="24"/>
        </w:rPr>
      </w:pPr>
      <w:r w:rsidRPr="00DB17AA">
        <w:rPr>
          <w:rFonts w:eastAsia="Times New Roman"/>
          <w:sz w:val="24"/>
          <w:szCs w:val="24"/>
        </w:rPr>
        <w:t>May have to move money over from Money Market at end of month.</w:t>
      </w:r>
      <w:r w:rsidR="000C2E77" w:rsidRPr="00DB17AA">
        <w:rPr>
          <w:rFonts w:eastAsia="Times New Roman"/>
          <w:sz w:val="24"/>
          <w:szCs w:val="24"/>
        </w:rPr>
        <w:t xml:space="preserve"> -</w:t>
      </w:r>
      <w:r w:rsidRPr="00DB17AA">
        <w:rPr>
          <w:rFonts w:eastAsia="Times New Roman"/>
          <w:sz w:val="24"/>
          <w:szCs w:val="24"/>
        </w:rPr>
        <w:t xml:space="preserve"> </w:t>
      </w:r>
      <w:r w:rsidR="000C2E77" w:rsidRPr="00DB17AA">
        <w:rPr>
          <w:rFonts w:eastAsia="Times New Roman"/>
          <w:sz w:val="24"/>
          <w:szCs w:val="24"/>
        </w:rPr>
        <w:t xml:space="preserve">is </w:t>
      </w:r>
      <w:r w:rsidRPr="00DB17AA">
        <w:rPr>
          <w:rFonts w:eastAsia="Times New Roman"/>
          <w:sz w:val="24"/>
          <w:szCs w:val="24"/>
        </w:rPr>
        <w:t>expected</w:t>
      </w:r>
    </w:p>
    <w:p w:rsidR="003D0889" w:rsidRPr="00DB17AA" w:rsidRDefault="003D0889" w:rsidP="003D0889">
      <w:pPr>
        <w:pStyle w:val="ListParagraph"/>
        <w:numPr>
          <w:ilvl w:val="1"/>
          <w:numId w:val="2"/>
        </w:numPr>
        <w:rPr>
          <w:rFonts w:eastAsia="Times New Roman"/>
          <w:sz w:val="24"/>
          <w:szCs w:val="24"/>
        </w:rPr>
      </w:pPr>
      <w:r w:rsidRPr="00DB17AA">
        <w:rPr>
          <w:rFonts w:eastAsia="Times New Roman"/>
          <w:sz w:val="24"/>
          <w:szCs w:val="24"/>
        </w:rPr>
        <w:t>Pool and dryland equipment increase in cost</w:t>
      </w:r>
    </w:p>
    <w:p w:rsidR="003D0889" w:rsidRPr="00DB17AA" w:rsidRDefault="003D0889" w:rsidP="003D0889">
      <w:pPr>
        <w:pStyle w:val="ListParagraph"/>
        <w:numPr>
          <w:ilvl w:val="1"/>
          <w:numId w:val="2"/>
        </w:numPr>
        <w:rPr>
          <w:rFonts w:eastAsia="Times New Roman"/>
          <w:sz w:val="24"/>
          <w:szCs w:val="24"/>
        </w:rPr>
      </w:pPr>
      <w:r w:rsidRPr="00DB17AA">
        <w:rPr>
          <w:rFonts w:eastAsia="Times New Roman"/>
          <w:sz w:val="24"/>
          <w:szCs w:val="24"/>
        </w:rPr>
        <w:t>Swimmer fee lower</w:t>
      </w:r>
      <w:r w:rsidR="00DB17AA" w:rsidRPr="00DB17AA">
        <w:rPr>
          <w:rFonts w:eastAsia="Times New Roman"/>
          <w:sz w:val="24"/>
          <w:szCs w:val="24"/>
        </w:rPr>
        <w:t xml:space="preserve"> in worksheet</w:t>
      </w:r>
      <w:r w:rsidRPr="00DB17AA">
        <w:rPr>
          <w:rFonts w:eastAsia="Times New Roman"/>
          <w:sz w:val="24"/>
          <w:szCs w:val="24"/>
        </w:rPr>
        <w:t xml:space="preserve">- but likely just a labeling concern for allocation in </w:t>
      </w:r>
      <w:proofErr w:type="spellStart"/>
      <w:r w:rsidRPr="00DB17AA">
        <w:rPr>
          <w:rFonts w:eastAsia="Times New Roman"/>
          <w:sz w:val="24"/>
          <w:szCs w:val="24"/>
        </w:rPr>
        <w:t>teamunify</w:t>
      </w:r>
      <w:proofErr w:type="spellEnd"/>
    </w:p>
    <w:p w:rsidR="00DB17AA" w:rsidRPr="00DB17AA" w:rsidRDefault="00DB17AA" w:rsidP="00DB17AA">
      <w:pPr>
        <w:pStyle w:val="ListParagraph"/>
        <w:ind w:left="1080"/>
        <w:rPr>
          <w:rFonts w:eastAsia="Times New Roman"/>
          <w:sz w:val="24"/>
          <w:szCs w:val="24"/>
        </w:rPr>
      </w:pPr>
    </w:p>
    <w:p w:rsidR="00FC5C82" w:rsidRPr="00DB17AA" w:rsidRDefault="00FC5C82" w:rsidP="003D0889">
      <w:pPr>
        <w:pStyle w:val="ListParagraph"/>
        <w:numPr>
          <w:ilvl w:val="0"/>
          <w:numId w:val="2"/>
        </w:numPr>
        <w:rPr>
          <w:rFonts w:eastAsia="Times New Roman"/>
          <w:sz w:val="24"/>
          <w:szCs w:val="24"/>
        </w:rPr>
      </w:pPr>
      <w:r w:rsidRPr="00DB17AA">
        <w:rPr>
          <w:rFonts w:eastAsia="Times New Roman"/>
          <w:sz w:val="24"/>
          <w:szCs w:val="24"/>
        </w:rPr>
        <w:t>By-law revisions vote</w:t>
      </w:r>
      <w:r w:rsidR="003D0889" w:rsidRPr="00DB17AA">
        <w:rPr>
          <w:rFonts w:eastAsia="Times New Roman"/>
          <w:sz w:val="24"/>
          <w:szCs w:val="24"/>
        </w:rPr>
        <w:t>:</w:t>
      </w:r>
    </w:p>
    <w:p w:rsidR="003D0889" w:rsidRPr="00DB17AA" w:rsidRDefault="003D0889" w:rsidP="003D0889">
      <w:pPr>
        <w:ind w:left="720"/>
        <w:rPr>
          <w:sz w:val="24"/>
          <w:szCs w:val="24"/>
        </w:rPr>
      </w:pPr>
      <w:r w:rsidRPr="00DB17AA">
        <w:rPr>
          <w:rFonts w:eastAsia="Times New Roman"/>
          <w:sz w:val="24"/>
          <w:szCs w:val="24"/>
        </w:rPr>
        <w:t>Suggested new wording worked up by Chris W</w:t>
      </w:r>
      <w:proofErr w:type="gramStart"/>
      <w:r w:rsidR="000C2E77" w:rsidRPr="00DB17AA">
        <w:rPr>
          <w:rFonts w:eastAsia="Times New Roman"/>
          <w:sz w:val="24"/>
          <w:szCs w:val="24"/>
        </w:rPr>
        <w:t>./</w:t>
      </w:r>
      <w:proofErr w:type="gramEnd"/>
      <w:r w:rsidR="000C2E77" w:rsidRPr="00DB17AA">
        <w:rPr>
          <w:rFonts w:eastAsia="Times New Roman"/>
          <w:sz w:val="24"/>
          <w:szCs w:val="24"/>
        </w:rPr>
        <w:t xml:space="preserve"> Chris S</w:t>
      </w:r>
      <w:r w:rsidRPr="00DB17AA">
        <w:rPr>
          <w:rFonts w:eastAsia="Times New Roman"/>
          <w:sz w:val="24"/>
          <w:szCs w:val="24"/>
        </w:rPr>
        <w:t>:</w:t>
      </w:r>
      <w:r w:rsidRPr="00DB17AA">
        <w:rPr>
          <w:sz w:val="24"/>
          <w:szCs w:val="24"/>
        </w:rPr>
        <w:t xml:space="preserve"> </w:t>
      </w:r>
    </w:p>
    <w:p w:rsidR="00DB17AA" w:rsidRPr="00DB17AA" w:rsidRDefault="00DB17AA" w:rsidP="00DB17AA">
      <w:pPr>
        <w:numPr>
          <w:ilvl w:val="0"/>
          <w:numId w:val="3"/>
        </w:numPr>
        <w:rPr>
          <w:i/>
        </w:rPr>
      </w:pPr>
      <w:r w:rsidRPr="00DB17AA">
        <w:rPr>
          <w:i/>
        </w:rPr>
        <w:t xml:space="preserve">The Board of Directors shall consist of no less than five (5), and no more than seven (7), members.  Election to the Board of Directors shall be by majority vote of the members of the Board of Directors, which shall occur, except in the case of filling vacancies, at each annual meeting to occur in May or as decided by the board.  </w:t>
      </w:r>
    </w:p>
    <w:p w:rsidR="00DB17AA" w:rsidRPr="00DB17AA" w:rsidRDefault="00DB17AA" w:rsidP="00DB17AA">
      <w:pPr>
        <w:numPr>
          <w:ilvl w:val="1"/>
          <w:numId w:val="3"/>
        </w:numPr>
        <w:rPr>
          <w:i/>
        </w:rPr>
      </w:pPr>
      <w:r w:rsidRPr="00DB17AA">
        <w:rPr>
          <w:i/>
        </w:rPr>
        <w:t xml:space="preserve">The board will solicit potentially interested board members from parents/guardians of full-time swimmers.  </w:t>
      </w:r>
    </w:p>
    <w:p w:rsidR="00DB17AA" w:rsidRPr="00DB17AA" w:rsidRDefault="00DB17AA" w:rsidP="00DB17AA">
      <w:pPr>
        <w:numPr>
          <w:ilvl w:val="1"/>
          <w:numId w:val="3"/>
        </w:numPr>
        <w:rPr>
          <w:i/>
        </w:rPr>
      </w:pPr>
      <w:r w:rsidRPr="00DB17AA">
        <w:rPr>
          <w:i/>
        </w:rPr>
        <w:t>The board shall endeavor to find two (2) members from each age group with one at large position</w:t>
      </w:r>
    </w:p>
    <w:p w:rsidR="00DB17AA" w:rsidRPr="00DB17AA" w:rsidRDefault="00DB17AA" w:rsidP="00DB17AA">
      <w:pPr>
        <w:numPr>
          <w:ilvl w:val="1"/>
          <w:numId w:val="3"/>
        </w:numPr>
        <w:rPr>
          <w:i/>
        </w:rPr>
      </w:pPr>
      <w:r w:rsidRPr="00DB17AA">
        <w:rPr>
          <w:i/>
        </w:rPr>
        <w:t xml:space="preserve">Two (2) or more parents, immediate family members, or guardians cannot serve concurrently </w:t>
      </w:r>
    </w:p>
    <w:p w:rsidR="00DB17AA" w:rsidRPr="00DB17AA" w:rsidRDefault="00DB17AA" w:rsidP="00DB17AA">
      <w:pPr>
        <w:numPr>
          <w:ilvl w:val="1"/>
          <w:numId w:val="3"/>
        </w:numPr>
        <w:rPr>
          <w:i/>
        </w:rPr>
      </w:pPr>
      <w:r w:rsidRPr="00DB17AA">
        <w:rPr>
          <w:i/>
        </w:rPr>
        <w:t>Board members shall serve for a two-year term.</w:t>
      </w:r>
    </w:p>
    <w:p w:rsidR="00DB17AA" w:rsidRPr="00DB17AA" w:rsidRDefault="00DB17AA" w:rsidP="00DB17AA">
      <w:pPr>
        <w:numPr>
          <w:ilvl w:val="1"/>
          <w:numId w:val="3"/>
        </w:numPr>
        <w:rPr>
          <w:i/>
        </w:rPr>
      </w:pPr>
      <w:r w:rsidRPr="00DB17AA">
        <w:rPr>
          <w:i/>
        </w:rPr>
        <w:t xml:space="preserve">Board positions within age groups should occur over alternating years </w:t>
      </w:r>
    </w:p>
    <w:p w:rsidR="00DB17AA" w:rsidRPr="00DB17AA" w:rsidRDefault="00DB17AA" w:rsidP="00DB17AA">
      <w:pPr>
        <w:numPr>
          <w:ilvl w:val="1"/>
          <w:numId w:val="3"/>
        </w:numPr>
        <w:rPr>
          <w:i/>
        </w:rPr>
      </w:pPr>
      <w:r w:rsidRPr="00DB17AA">
        <w:rPr>
          <w:i/>
        </w:rPr>
        <w:t>Board members can serve one additional sequential term but then a one-year hiatus must occur</w:t>
      </w:r>
    </w:p>
    <w:p w:rsidR="00DB17AA" w:rsidRPr="00DB17AA" w:rsidRDefault="00DB17AA" w:rsidP="00DB17AA">
      <w:pPr>
        <w:numPr>
          <w:ilvl w:val="1"/>
          <w:numId w:val="3"/>
        </w:numPr>
        <w:rPr>
          <w:i/>
        </w:rPr>
      </w:pPr>
      <w:r w:rsidRPr="00DB17AA">
        <w:rPr>
          <w:i/>
        </w:rPr>
        <w:t xml:space="preserve">No person can serve more than three terms. </w:t>
      </w:r>
    </w:p>
    <w:p w:rsidR="00DB17AA" w:rsidRPr="00DB17AA" w:rsidRDefault="00DB17AA" w:rsidP="00DB17AA">
      <w:pPr>
        <w:numPr>
          <w:ilvl w:val="1"/>
          <w:numId w:val="3"/>
        </w:numPr>
        <w:rPr>
          <w:i/>
        </w:rPr>
      </w:pPr>
      <w:r w:rsidRPr="00DB17AA">
        <w:rPr>
          <w:i/>
        </w:rPr>
        <w:t>The past president will stay on in a non-voting role to guide the incoming president and the board for a period of 6 to 12 months.</w:t>
      </w:r>
    </w:p>
    <w:p w:rsidR="00DB17AA" w:rsidRPr="00DB17AA" w:rsidRDefault="00DB17AA" w:rsidP="003D0889">
      <w:pPr>
        <w:ind w:left="720"/>
        <w:rPr>
          <w:sz w:val="24"/>
          <w:szCs w:val="24"/>
        </w:rPr>
      </w:pPr>
    </w:p>
    <w:p w:rsidR="003D0889" w:rsidRPr="00DB17AA" w:rsidRDefault="002D2533" w:rsidP="003D0889">
      <w:pPr>
        <w:rPr>
          <w:sz w:val="24"/>
          <w:szCs w:val="24"/>
        </w:rPr>
      </w:pPr>
      <w:r w:rsidRPr="00DB17AA">
        <w:rPr>
          <w:sz w:val="24"/>
          <w:szCs w:val="24"/>
        </w:rPr>
        <w:tab/>
        <w:t>Motion: Sally    Second: Ragan</w:t>
      </w:r>
    </w:p>
    <w:p w:rsidR="00DB17AA" w:rsidRPr="00DB17AA" w:rsidRDefault="00DB17AA" w:rsidP="00DB17AA">
      <w:pPr>
        <w:ind w:firstLine="720"/>
        <w:rPr>
          <w:rFonts w:eastAsia="Times New Roman"/>
          <w:sz w:val="24"/>
          <w:szCs w:val="24"/>
        </w:rPr>
      </w:pPr>
      <w:r w:rsidRPr="00DB17AA">
        <w:rPr>
          <w:sz w:val="24"/>
          <w:szCs w:val="24"/>
        </w:rPr>
        <w:t>Approved</w:t>
      </w:r>
    </w:p>
    <w:p w:rsidR="00C91A36" w:rsidRPr="00DB17AA" w:rsidRDefault="009C484A" w:rsidP="009C484A">
      <w:pPr>
        <w:rPr>
          <w:rFonts w:eastAsia="Times New Roman"/>
          <w:sz w:val="24"/>
          <w:szCs w:val="24"/>
        </w:rPr>
      </w:pPr>
      <w:r w:rsidRPr="00DB17AA">
        <w:rPr>
          <w:rFonts w:eastAsia="Times New Roman"/>
          <w:sz w:val="24"/>
          <w:szCs w:val="24"/>
        </w:rPr>
        <w:lastRenderedPageBreak/>
        <w:t>4</w:t>
      </w:r>
      <w:r w:rsidR="00FC5C82" w:rsidRPr="00DB17AA">
        <w:rPr>
          <w:rFonts w:eastAsia="Times New Roman"/>
          <w:sz w:val="24"/>
          <w:szCs w:val="24"/>
        </w:rPr>
        <w:t xml:space="preserve">. Confirmation of </w:t>
      </w:r>
      <w:r w:rsidRPr="00DB17AA">
        <w:rPr>
          <w:rFonts w:eastAsia="Times New Roman"/>
          <w:sz w:val="24"/>
          <w:szCs w:val="24"/>
        </w:rPr>
        <w:t xml:space="preserve">Board </w:t>
      </w:r>
      <w:r w:rsidR="00FC5C82" w:rsidRPr="00DB17AA">
        <w:rPr>
          <w:rFonts w:eastAsia="Times New Roman"/>
          <w:sz w:val="24"/>
          <w:szCs w:val="24"/>
        </w:rPr>
        <w:t>Vacancies to fill: 1 At Large, 1 Junior, 1 Gold (to assist in achieving roll-off goals)</w:t>
      </w:r>
      <w:r w:rsidR="00C91A36" w:rsidRPr="00DB17AA">
        <w:rPr>
          <w:rFonts w:eastAsia="Times New Roman"/>
          <w:sz w:val="24"/>
          <w:szCs w:val="24"/>
        </w:rPr>
        <w:t>. Board will try to get a senior for the At Large</w:t>
      </w:r>
      <w:r w:rsidRPr="00DB17AA">
        <w:rPr>
          <w:rFonts w:eastAsia="Times New Roman"/>
          <w:sz w:val="24"/>
          <w:szCs w:val="24"/>
        </w:rPr>
        <w:t xml:space="preserve"> member s</w:t>
      </w:r>
      <w:r w:rsidR="00C91A36" w:rsidRPr="00DB17AA">
        <w:rPr>
          <w:rFonts w:eastAsia="Times New Roman"/>
          <w:sz w:val="24"/>
          <w:szCs w:val="24"/>
        </w:rPr>
        <w:t>ince 2 senior representatives will be moving off soon.</w:t>
      </w:r>
    </w:p>
    <w:p w:rsidR="009F2935" w:rsidRPr="00DB17AA" w:rsidRDefault="009F2935" w:rsidP="009C484A">
      <w:pPr>
        <w:pStyle w:val="ListParagraph"/>
        <w:numPr>
          <w:ilvl w:val="0"/>
          <w:numId w:val="6"/>
        </w:numPr>
        <w:rPr>
          <w:rFonts w:eastAsia="Times New Roman"/>
          <w:sz w:val="24"/>
          <w:szCs w:val="24"/>
        </w:rPr>
      </w:pPr>
      <w:r w:rsidRPr="00DB17AA">
        <w:rPr>
          <w:rFonts w:eastAsia="Times New Roman"/>
          <w:sz w:val="24"/>
          <w:szCs w:val="24"/>
        </w:rPr>
        <w:t>Sally will send out email for interest March 1</w:t>
      </w:r>
      <w:r w:rsidRPr="00DB17AA">
        <w:rPr>
          <w:rFonts w:eastAsia="Times New Roman"/>
          <w:sz w:val="24"/>
          <w:szCs w:val="24"/>
          <w:vertAlign w:val="superscript"/>
        </w:rPr>
        <w:t>st</w:t>
      </w:r>
      <w:r w:rsidRPr="00DB17AA">
        <w:rPr>
          <w:rFonts w:eastAsia="Times New Roman"/>
          <w:sz w:val="24"/>
          <w:szCs w:val="24"/>
        </w:rPr>
        <w:t xml:space="preserve">. </w:t>
      </w:r>
    </w:p>
    <w:p w:rsidR="00C91A36" w:rsidRPr="00DB17AA" w:rsidRDefault="00C91A36" w:rsidP="009C484A">
      <w:pPr>
        <w:pStyle w:val="ListParagraph"/>
        <w:numPr>
          <w:ilvl w:val="0"/>
          <w:numId w:val="6"/>
        </w:numPr>
        <w:rPr>
          <w:rFonts w:eastAsia="Times New Roman"/>
          <w:sz w:val="24"/>
          <w:szCs w:val="24"/>
        </w:rPr>
      </w:pPr>
      <w:r w:rsidRPr="00DB17AA">
        <w:rPr>
          <w:rFonts w:eastAsia="Times New Roman"/>
          <w:sz w:val="24"/>
          <w:szCs w:val="24"/>
        </w:rPr>
        <w:t>Deadline for nominations and interest in board membership is March 21, 2021</w:t>
      </w:r>
    </w:p>
    <w:p w:rsidR="00C91A36" w:rsidRPr="00DB17AA" w:rsidRDefault="00C91A36" w:rsidP="009C484A">
      <w:pPr>
        <w:pStyle w:val="ListParagraph"/>
        <w:numPr>
          <w:ilvl w:val="0"/>
          <w:numId w:val="6"/>
        </w:numPr>
        <w:rPr>
          <w:rFonts w:eastAsia="Times New Roman"/>
          <w:sz w:val="24"/>
          <w:szCs w:val="24"/>
        </w:rPr>
      </w:pPr>
      <w:r w:rsidRPr="00DB17AA">
        <w:rPr>
          <w:rFonts w:eastAsia="Times New Roman"/>
          <w:sz w:val="24"/>
          <w:szCs w:val="24"/>
        </w:rPr>
        <w:t>Board will meet March 24</w:t>
      </w:r>
      <w:r w:rsidRPr="00DB17AA">
        <w:rPr>
          <w:rFonts w:eastAsia="Times New Roman"/>
          <w:sz w:val="24"/>
          <w:szCs w:val="24"/>
          <w:vertAlign w:val="superscript"/>
        </w:rPr>
        <w:t>th</w:t>
      </w:r>
      <w:r w:rsidR="009F2935" w:rsidRPr="00DB17AA">
        <w:rPr>
          <w:rFonts w:eastAsia="Times New Roman"/>
          <w:sz w:val="24"/>
          <w:szCs w:val="24"/>
        </w:rPr>
        <w:t xml:space="preserve"> to vote on new members.</w:t>
      </w:r>
    </w:p>
    <w:p w:rsidR="009C484A" w:rsidRPr="00DB17AA" w:rsidRDefault="009C484A" w:rsidP="00DB17AA">
      <w:pPr>
        <w:pStyle w:val="ListParagraph"/>
        <w:numPr>
          <w:ilvl w:val="0"/>
          <w:numId w:val="2"/>
        </w:numPr>
        <w:rPr>
          <w:rFonts w:eastAsia="Times New Roman"/>
          <w:sz w:val="24"/>
          <w:szCs w:val="24"/>
        </w:rPr>
      </w:pPr>
      <w:r w:rsidRPr="00DB17AA">
        <w:rPr>
          <w:rFonts w:eastAsia="Times New Roman"/>
          <w:sz w:val="24"/>
          <w:szCs w:val="24"/>
        </w:rPr>
        <w:t>Discussion of appropriate Board of Directors Team Management Responsibilities - past, recent past, future </w:t>
      </w:r>
    </w:p>
    <w:p w:rsidR="00DB17AA" w:rsidRDefault="00DB17AA" w:rsidP="00DB17AA">
      <w:pPr>
        <w:pStyle w:val="ListParagraph"/>
        <w:numPr>
          <w:ilvl w:val="1"/>
          <w:numId w:val="2"/>
        </w:numPr>
        <w:rPr>
          <w:rFonts w:eastAsia="Times New Roman"/>
          <w:sz w:val="24"/>
          <w:szCs w:val="24"/>
        </w:rPr>
      </w:pPr>
      <w:r>
        <w:rPr>
          <w:rFonts w:eastAsia="Times New Roman"/>
          <w:sz w:val="24"/>
          <w:szCs w:val="24"/>
        </w:rPr>
        <w:t>Board agrees that it should be more of a supportive role for the coaches and the financial support of team.</w:t>
      </w:r>
    </w:p>
    <w:p w:rsidR="00DB17AA" w:rsidRDefault="00DB17AA" w:rsidP="00DB17AA">
      <w:pPr>
        <w:pStyle w:val="ListParagraph"/>
        <w:numPr>
          <w:ilvl w:val="1"/>
          <w:numId w:val="2"/>
        </w:numPr>
        <w:rPr>
          <w:rFonts w:eastAsia="Times New Roman"/>
          <w:sz w:val="24"/>
          <w:szCs w:val="24"/>
        </w:rPr>
      </w:pPr>
      <w:r>
        <w:rPr>
          <w:rFonts w:eastAsia="Times New Roman"/>
          <w:sz w:val="24"/>
          <w:szCs w:val="24"/>
        </w:rPr>
        <w:t>Other items should be completed by the paid members of the team</w:t>
      </w:r>
      <w:proofErr w:type="gramStart"/>
      <w:r>
        <w:rPr>
          <w:rFonts w:eastAsia="Times New Roman"/>
          <w:sz w:val="24"/>
          <w:szCs w:val="24"/>
        </w:rPr>
        <w:t>..</w:t>
      </w:r>
      <w:proofErr w:type="spellStart"/>
      <w:r>
        <w:rPr>
          <w:rFonts w:eastAsia="Times New Roman"/>
          <w:sz w:val="24"/>
          <w:szCs w:val="24"/>
        </w:rPr>
        <w:t>ie</w:t>
      </w:r>
      <w:proofErr w:type="spellEnd"/>
      <w:proofErr w:type="gramEnd"/>
      <w:r>
        <w:rPr>
          <w:rFonts w:eastAsia="Times New Roman"/>
          <w:sz w:val="24"/>
          <w:szCs w:val="24"/>
        </w:rPr>
        <w:t xml:space="preserve"> coaches. We need to allow the coaches to have more ownership of the team and its responsibilities.</w:t>
      </w:r>
    </w:p>
    <w:p w:rsidR="00DB17AA" w:rsidRDefault="00DB17AA" w:rsidP="00DB17AA">
      <w:pPr>
        <w:pStyle w:val="ListParagraph"/>
        <w:numPr>
          <w:ilvl w:val="1"/>
          <w:numId w:val="2"/>
        </w:numPr>
        <w:rPr>
          <w:rFonts w:eastAsia="Times New Roman"/>
          <w:sz w:val="24"/>
          <w:szCs w:val="24"/>
        </w:rPr>
      </w:pPr>
      <w:r>
        <w:rPr>
          <w:rFonts w:eastAsia="Times New Roman"/>
          <w:sz w:val="24"/>
          <w:szCs w:val="24"/>
        </w:rPr>
        <w:t xml:space="preserve">We may need to formulate a list of items and check off </w:t>
      </w:r>
      <w:r w:rsidR="005358E0">
        <w:rPr>
          <w:rFonts w:eastAsia="Times New Roman"/>
          <w:sz w:val="24"/>
          <w:szCs w:val="24"/>
        </w:rPr>
        <w:t>whose</w:t>
      </w:r>
      <w:r>
        <w:rPr>
          <w:rFonts w:eastAsia="Times New Roman"/>
          <w:sz w:val="24"/>
          <w:szCs w:val="24"/>
        </w:rPr>
        <w:t xml:space="preserve"> responsibility is best utilized for each item.</w:t>
      </w:r>
    </w:p>
    <w:p w:rsidR="005358E0" w:rsidRDefault="005358E0" w:rsidP="00DB17AA">
      <w:pPr>
        <w:pStyle w:val="ListParagraph"/>
        <w:numPr>
          <w:ilvl w:val="1"/>
          <w:numId w:val="2"/>
        </w:numPr>
        <w:rPr>
          <w:rFonts w:eastAsia="Times New Roman"/>
          <w:sz w:val="24"/>
          <w:szCs w:val="24"/>
        </w:rPr>
      </w:pPr>
      <w:r>
        <w:rPr>
          <w:rFonts w:eastAsia="Times New Roman"/>
          <w:sz w:val="24"/>
          <w:szCs w:val="24"/>
        </w:rPr>
        <w:t xml:space="preserve">Next board meeting should address the duties, committees </w:t>
      </w:r>
      <w:proofErr w:type="spellStart"/>
      <w:r>
        <w:rPr>
          <w:rFonts w:eastAsia="Times New Roman"/>
          <w:sz w:val="24"/>
          <w:szCs w:val="24"/>
        </w:rPr>
        <w:t>etc</w:t>
      </w:r>
      <w:proofErr w:type="spellEnd"/>
      <w:r>
        <w:rPr>
          <w:rFonts w:eastAsia="Times New Roman"/>
          <w:sz w:val="24"/>
          <w:szCs w:val="24"/>
        </w:rPr>
        <w:t xml:space="preserve"> that are required.</w:t>
      </w:r>
    </w:p>
    <w:p w:rsidR="005358E0" w:rsidRPr="00DB17AA" w:rsidRDefault="005358E0" w:rsidP="005358E0">
      <w:pPr>
        <w:pStyle w:val="ListParagraph"/>
        <w:numPr>
          <w:ilvl w:val="2"/>
          <w:numId w:val="2"/>
        </w:numPr>
        <w:rPr>
          <w:rFonts w:eastAsia="Times New Roman"/>
          <w:sz w:val="24"/>
          <w:szCs w:val="24"/>
        </w:rPr>
      </w:pPr>
      <w:r>
        <w:rPr>
          <w:rFonts w:eastAsia="Times New Roman"/>
          <w:sz w:val="24"/>
          <w:szCs w:val="24"/>
        </w:rPr>
        <w:t xml:space="preserve">Include more parent responsibility, bring on more parental help, </w:t>
      </w:r>
      <w:proofErr w:type="gramStart"/>
      <w:r>
        <w:rPr>
          <w:rFonts w:eastAsia="Times New Roman"/>
          <w:sz w:val="24"/>
          <w:szCs w:val="24"/>
        </w:rPr>
        <w:t>give</w:t>
      </w:r>
      <w:proofErr w:type="gramEnd"/>
      <w:r>
        <w:rPr>
          <w:rFonts w:eastAsia="Times New Roman"/>
          <w:sz w:val="24"/>
          <w:szCs w:val="24"/>
        </w:rPr>
        <w:t xml:space="preserve"> back managerial roles to coaches/head coach.</w:t>
      </w:r>
    </w:p>
    <w:p w:rsidR="00FC5C82" w:rsidRPr="00DB17AA" w:rsidRDefault="005358E0" w:rsidP="005358E0">
      <w:pPr>
        <w:ind w:firstLine="720"/>
        <w:rPr>
          <w:rFonts w:eastAsia="Times New Roman"/>
          <w:sz w:val="24"/>
          <w:szCs w:val="24"/>
        </w:rPr>
      </w:pPr>
      <w:r>
        <w:rPr>
          <w:rFonts w:eastAsia="Times New Roman"/>
          <w:sz w:val="24"/>
          <w:szCs w:val="24"/>
        </w:rPr>
        <w:t>e</w:t>
      </w:r>
      <w:r w:rsidR="00FC5C82" w:rsidRPr="00DB17AA">
        <w:rPr>
          <w:rFonts w:eastAsia="Times New Roman"/>
          <w:sz w:val="24"/>
          <w:szCs w:val="24"/>
        </w:rPr>
        <w:t>. Delay of Roll-off of current BOD members until June/July to allow time to address coaching situation/possible realignment of duties before new members join.</w:t>
      </w:r>
    </w:p>
    <w:p w:rsidR="00FC5C82" w:rsidRPr="00DB17AA" w:rsidRDefault="005358E0" w:rsidP="005358E0">
      <w:pPr>
        <w:ind w:firstLine="720"/>
        <w:rPr>
          <w:rFonts w:eastAsia="Times New Roman"/>
          <w:sz w:val="24"/>
          <w:szCs w:val="24"/>
        </w:rPr>
      </w:pPr>
      <w:r>
        <w:rPr>
          <w:rFonts w:eastAsia="Times New Roman"/>
          <w:sz w:val="24"/>
          <w:szCs w:val="24"/>
        </w:rPr>
        <w:t>f</w:t>
      </w:r>
      <w:r w:rsidR="00FC5C82" w:rsidRPr="00DB17AA">
        <w:rPr>
          <w:rFonts w:eastAsia="Times New Roman"/>
          <w:sz w:val="24"/>
          <w:szCs w:val="24"/>
        </w:rPr>
        <w:t>. Use of Committees in management of team activities and inclusion of more families (see attached Proposed Committees)</w:t>
      </w:r>
    </w:p>
    <w:p w:rsidR="00FC5C82" w:rsidRDefault="005358E0" w:rsidP="00FC5C82">
      <w:pPr>
        <w:rPr>
          <w:rFonts w:eastAsia="Times New Roman"/>
          <w:sz w:val="24"/>
          <w:szCs w:val="24"/>
        </w:rPr>
      </w:pPr>
      <w:r>
        <w:rPr>
          <w:rFonts w:eastAsia="Times New Roman"/>
          <w:sz w:val="24"/>
          <w:szCs w:val="24"/>
        </w:rPr>
        <w:t>5</w:t>
      </w:r>
      <w:r w:rsidR="00FC5C82" w:rsidRPr="00DB17AA">
        <w:rPr>
          <w:rFonts w:eastAsia="Times New Roman"/>
          <w:sz w:val="24"/>
          <w:szCs w:val="24"/>
        </w:rPr>
        <w:t>. Green Meadow GM Meeting Update - Steve </w:t>
      </w:r>
    </w:p>
    <w:p w:rsidR="005358E0" w:rsidRDefault="005358E0" w:rsidP="005358E0">
      <w:pPr>
        <w:ind w:left="720"/>
        <w:rPr>
          <w:rFonts w:eastAsia="Times New Roman"/>
          <w:sz w:val="24"/>
          <w:szCs w:val="24"/>
        </w:rPr>
      </w:pPr>
      <w:r>
        <w:rPr>
          <w:rFonts w:eastAsia="Times New Roman"/>
          <w:sz w:val="24"/>
          <w:szCs w:val="24"/>
        </w:rPr>
        <w:t xml:space="preserve">a. Spoke to Jeff- GMCC needs new </w:t>
      </w:r>
      <w:proofErr w:type="spellStart"/>
      <w:r>
        <w:rPr>
          <w:rFonts w:eastAsia="Times New Roman"/>
          <w:sz w:val="24"/>
          <w:szCs w:val="24"/>
        </w:rPr>
        <w:t>wi-fi</w:t>
      </w:r>
      <w:proofErr w:type="spellEnd"/>
      <w:r>
        <w:rPr>
          <w:rFonts w:eastAsia="Times New Roman"/>
          <w:sz w:val="24"/>
          <w:szCs w:val="24"/>
        </w:rPr>
        <w:t xml:space="preserve"> transmitter at the tennis/pool house to support getting a Nest camera system added to that building. Board agrees to split cost of this.</w:t>
      </w:r>
    </w:p>
    <w:p w:rsidR="005358E0" w:rsidRDefault="005358E0" w:rsidP="005358E0">
      <w:pPr>
        <w:ind w:left="720"/>
        <w:rPr>
          <w:rFonts w:eastAsia="Times New Roman"/>
          <w:sz w:val="24"/>
          <w:szCs w:val="24"/>
        </w:rPr>
      </w:pPr>
      <w:proofErr w:type="gramStart"/>
      <w:r>
        <w:rPr>
          <w:rFonts w:eastAsia="Times New Roman"/>
          <w:sz w:val="24"/>
          <w:szCs w:val="24"/>
        </w:rPr>
        <w:t>b</w:t>
      </w:r>
      <w:proofErr w:type="gramEnd"/>
      <w:r>
        <w:rPr>
          <w:rFonts w:eastAsia="Times New Roman"/>
          <w:sz w:val="24"/>
          <w:szCs w:val="24"/>
        </w:rPr>
        <w:t>.</w:t>
      </w:r>
      <w:r w:rsidR="001E13F5">
        <w:rPr>
          <w:rFonts w:eastAsia="Times New Roman"/>
          <w:sz w:val="24"/>
          <w:szCs w:val="24"/>
        </w:rPr>
        <w:t xml:space="preserve"> Structure- GMCC board has agreed to let Prime keep up structure again, at a cost of $20,000. We would like to bring this cost down, but Jeff advised that GMCC is in financially good shape and doesn’t need to allow us to keep structure up at all. If we have to remove structure it costs ~$24,000. So it is a slight savings and saves wear and tear on structure.</w:t>
      </w:r>
    </w:p>
    <w:p w:rsidR="001E13F5" w:rsidRPr="00DB17AA" w:rsidRDefault="001E13F5" w:rsidP="005358E0">
      <w:pPr>
        <w:ind w:left="720"/>
        <w:rPr>
          <w:rFonts w:eastAsia="Times New Roman"/>
          <w:sz w:val="24"/>
          <w:szCs w:val="24"/>
        </w:rPr>
      </w:pPr>
      <w:r>
        <w:rPr>
          <w:rFonts w:eastAsia="Times New Roman"/>
          <w:sz w:val="24"/>
          <w:szCs w:val="24"/>
        </w:rPr>
        <w:tab/>
        <w:t>- Steve will ask if they will accept 2 payments. One in May and one in October. Steve has also agreed to be liaison between Prime and GMCC going forward. This will give a constant/ favorable relationship going forward.</w:t>
      </w:r>
    </w:p>
    <w:p w:rsidR="00FC5C82" w:rsidRPr="00DB17AA" w:rsidRDefault="005358E0" w:rsidP="00FC5C82">
      <w:pPr>
        <w:rPr>
          <w:rFonts w:eastAsia="Times New Roman"/>
          <w:sz w:val="24"/>
          <w:szCs w:val="24"/>
        </w:rPr>
      </w:pPr>
      <w:r>
        <w:rPr>
          <w:rFonts w:eastAsia="Times New Roman"/>
          <w:sz w:val="24"/>
          <w:szCs w:val="24"/>
        </w:rPr>
        <w:t>6</w:t>
      </w:r>
      <w:r w:rsidR="00FC5C82" w:rsidRPr="00DB17AA">
        <w:rPr>
          <w:rFonts w:eastAsia="Times New Roman"/>
          <w:sz w:val="24"/>
          <w:szCs w:val="24"/>
        </w:rPr>
        <w:t>.  Summer 2021 Training Trip - should we consider this?</w:t>
      </w:r>
    </w:p>
    <w:p w:rsidR="00A624A4" w:rsidRPr="00DB17AA" w:rsidRDefault="00A624A4" w:rsidP="00A624A4">
      <w:pPr>
        <w:ind w:left="720"/>
        <w:rPr>
          <w:rFonts w:eastAsia="Times New Roman"/>
          <w:sz w:val="24"/>
          <w:szCs w:val="24"/>
        </w:rPr>
      </w:pPr>
      <w:r w:rsidRPr="00DB17AA">
        <w:rPr>
          <w:rFonts w:eastAsia="Times New Roman"/>
          <w:sz w:val="24"/>
          <w:szCs w:val="24"/>
        </w:rPr>
        <w:t xml:space="preserve">a. Board agrees that with the </w:t>
      </w:r>
      <w:proofErr w:type="spellStart"/>
      <w:r w:rsidRPr="00DB17AA">
        <w:rPr>
          <w:rFonts w:eastAsia="Times New Roman"/>
          <w:sz w:val="24"/>
          <w:szCs w:val="24"/>
        </w:rPr>
        <w:t>Covid</w:t>
      </w:r>
      <w:proofErr w:type="spellEnd"/>
      <w:r w:rsidRPr="00DB17AA">
        <w:rPr>
          <w:rFonts w:eastAsia="Times New Roman"/>
          <w:sz w:val="24"/>
          <w:szCs w:val="24"/>
        </w:rPr>
        <w:t xml:space="preserve"> situation, this year would not be feasible for a travel training trip.</w:t>
      </w:r>
    </w:p>
    <w:p w:rsidR="0053011C" w:rsidRDefault="00DB17AA" w:rsidP="00A624A4">
      <w:pPr>
        <w:ind w:left="720"/>
        <w:rPr>
          <w:rFonts w:eastAsia="Times New Roman"/>
          <w:sz w:val="24"/>
          <w:szCs w:val="24"/>
        </w:rPr>
      </w:pPr>
      <w:r>
        <w:rPr>
          <w:rFonts w:eastAsia="Times New Roman"/>
          <w:sz w:val="24"/>
          <w:szCs w:val="24"/>
        </w:rPr>
        <w:lastRenderedPageBreak/>
        <w:t xml:space="preserve">b. Coaches can determine if a </w:t>
      </w:r>
      <w:r w:rsidR="00BC559B">
        <w:rPr>
          <w:rFonts w:eastAsia="Times New Roman"/>
          <w:sz w:val="24"/>
          <w:szCs w:val="24"/>
        </w:rPr>
        <w:t>“</w:t>
      </w:r>
      <w:r>
        <w:rPr>
          <w:rFonts w:eastAsia="Times New Roman"/>
          <w:sz w:val="24"/>
          <w:szCs w:val="24"/>
        </w:rPr>
        <w:t>staycation</w:t>
      </w:r>
      <w:proofErr w:type="gramStart"/>
      <w:r w:rsidR="00BC559B">
        <w:rPr>
          <w:rFonts w:eastAsia="Times New Roman"/>
          <w:sz w:val="24"/>
          <w:szCs w:val="24"/>
        </w:rPr>
        <w:t>”</w:t>
      </w:r>
      <w:r>
        <w:rPr>
          <w:rFonts w:eastAsia="Times New Roman"/>
          <w:sz w:val="24"/>
          <w:szCs w:val="24"/>
        </w:rPr>
        <w:t xml:space="preserve"> </w:t>
      </w:r>
      <w:r w:rsidR="00BC559B">
        <w:rPr>
          <w:rFonts w:eastAsia="Times New Roman"/>
          <w:sz w:val="24"/>
          <w:szCs w:val="24"/>
        </w:rPr>
        <w:t xml:space="preserve"> or</w:t>
      </w:r>
      <w:proofErr w:type="gramEnd"/>
      <w:r w:rsidR="00BC559B">
        <w:rPr>
          <w:rFonts w:eastAsia="Times New Roman"/>
          <w:sz w:val="24"/>
          <w:szCs w:val="24"/>
        </w:rPr>
        <w:t xml:space="preserve"> “summer challenge” </w:t>
      </w:r>
      <w:r>
        <w:rPr>
          <w:rFonts w:eastAsia="Times New Roman"/>
          <w:sz w:val="24"/>
          <w:szCs w:val="24"/>
        </w:rPr>
        <w:t xml:space="preserve">type training is feasible. </w:t>
      </w:r>
    </w:p>
    <w:p w:rsidR="00BC559B" w:rsidRDefault="00BC559B" w:rsidP="00BC559B">
      <w:pPr>
        <w:rPr>
          <w:rFonts w:eastAsia="Times New Roman"/>
          <w:sz w:val="24"/>
          <w:szCs w:val="24"/>
        </w:rPr>
      </w:pPr>
      <w:r>
        <w:rPr>
          <w:rFonts w:eastAsia="Times New Roman"/>
          <w:sz w:val="24"/>
          <w:szCs w:val="24"/>
        </w:rPr>
        <w:t>7. Chris W</w:t>
      </w:r>
      <w:proofErr w:type="gramStart"/>
      <w:r>
        <w:rPr>
          <w:rFonts w:eastAsia="Times New Roman"/>
          <w:sz w:val="24"/>
          <w:szCs w:val="24"/>
        </w:rPr>
        <w:t>.-</w:t>
      </w:r>
      <w:proofErr w:type="gramEnd"/>
      <w:r>
        <w:rPr>
          <w:rFonts w:eastAsia="Times New Roman"/>
          <w:sz w:val="24"/>
          <w:szCs w:val="24"/>
        </w:rPr>
        <w:t xml:space="preserve"> normally the board approves the meets and meet schedule ahead of time.  Board discusses this is normally the case, but this year the coaches have scrambled to get whichever meet we can get and we have been thankful for any opportunity we could find. Once things ‘normalize’ from </w:t>
      </w:r>
      <w:proofErr w:type="spellStart"/>
      <w:r>
        <w:rPr>
          <w:rFonts w:eastAsia="Times New Roman"/>
          <w:sz w:val="24"/>
          <w:szCs w:val="24"/>
        </w:rPr>
        <w:t>Covid</w:t>
      </w:r>
      <w:proofErr w:type="spellEnd"/>
      <w:r>
        <w:rPr>
          <w:rFonts w:eastAsia="Times New Roman"/>
          <w:sz w:val="24"/>
          <w:szCs w:val="24"/>
        </w:rPr>
        <w:t>, it would be the normal process for the board to help get the meet season planned/approved. Randy S will start looking at spreadsheets for possible meets this long course season.</w:t>
      </w:r>
    </w:p>
    <w:p w:rsidR="005439AF" w:rsidRPr="00DB17AA" w:rsidRDefault="005439AF" w:rsidP="00BC559B">
      <w:pPr>
        <w:rPr>
          <w:rFonts w:eastAsia="Times New Roman"/>
          <w:sz w:val="24"/>
          <w:szCs w:val="24"/>
        </w:rPr>
      </w:pPr>
      <w:r>
        <w:rPr>
          <w:rFonts w:eastAsia="Times New Roman"/>
          <w:sz w:val="24"/>
          <w:szCs w:val="24"/>
        </w:rPr>
        <w:t>8 Chris W- we need to plan for a break of some sort between long and short course. Coaches will consider and plan.</w:t>
      </w:r>
      <w:bookmarkStart w:id="0" w:name="_GoBack"/>
      <w:bookmarkEnd w:id="0"/>
    </w:p>
    <w:p w:rsidR="000A01D7" w:rsidRPr="00DB17AA" w:rsidRDefault="000A01D7" w:rsidP="00FC5C82">
      <w:pPr>
        <w:rPr>
          <w:rFonts w:eastAsia="Times New Roman"/>
          <w:sz w:val="24"/>
          <w:szCs w:val="24"/>
        </w:rPr>
      </w:pPr>
      <w:r w:rsidRPr="00DB17AA">
        <w:rPr>
          <w:rFonts w:eastAsia="Times New Roman"/>
          <w:sz w:val="24"/>
          <w:szCs w:val="24"/>
        </w:rPr>
        <w:t>Next meeting March 24</w:t>
      </w:r>
      <w:r w:rsidRPr="00DB17AA">
        <w:rPr>
          <w:rFonts w:eastAsia="Times New Roman"/>
          <w:sz w:val="24"/>
          <w:szCs w:val="24"/>
          <w:vertAlign w:val="superscript"/>
        </w:rPr>
        <w:t>th</w:t>
      </w:r>
      <w:r w:rsidRPr="00DB17AA">
        <w:rPr>
          <w:rFonts w:eastAsia="Times New Roman"/>
          <w:sz w:val="24"/>
          <w:szCs w:val="24"/>
        </w:rPr>
        <w:t xml:space="preserve"> at 6:15 PM</w:t>
      </w:r>
    </w:p>
    <w:p w:rsidR="00FC5C82" w:rsidRDefault="00FC5C82" w:rsidP="00FC5C82"/>
    <w:p w:rsidR="00FC5C82" w:rsidRDefault="00FC5C82" w:rsidP="00FC5C82"/>
    <w:sectPr w:rsidR="00FC5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D7BA3"/>
    <w:multiLevelType w:val="hybridMultilevel"/>
    <w:tmpl w:val="D756A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E232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135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83A2116"/>
    <w:multiLevelType w:val="hybridMultilevel"/>
    <w:tmpl w:val="D7A4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E17A9"/>
    <w:multiLevelType w:val="hybridMultilevel"/>
    <w:tmpl w:val="60C6F214"/>
    <w:lvl w:ilvl="0" w:tplc="8A928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E27E86"/>
    <w:multiLevelType w:val="hybridMultilevel"/>
    <w:tmpl w:val="5A1A1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C5EB7"/>
    <w:multiLevelType w:val="hybridMultilevel"/>
    <w:tmpl w:val="4E3246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352337"/>
    <w:multiLevelType w:val="hybridMultilevel"/>
    <w:tmpl w:val="661A80C6"/>
    <w:lvl w:ilvl="0" w:tplc="04090019">
      <w:start w:val="1"/>
      <w:numFmt w:val="lowerLetter"/>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82"/>
    <w:rsid w:val="000A01D7"/>
    <w:rsid w:val="000C2E77"/>
    <w:rsid w:val="000F3DA7"/>
    <w:rsid w:val="001E13F5"/>
    <w:rsid w:val="002D2533"/>
    <w:rsid w:val="003D0889"/>
    <w:rsid w:val="0053011C"/>
    <w:rsid w:val="005358E0"/>
    <w:rsid w:val="005439AF"/>
    <w:rsid w:val="009C484A"/>
    <w:rsid w:val="009F2935"/>
    <w:rsid w:val="00A624A4"/>
    <w:rsid w:val="00B21F15"/>
    <w:rsid w:val="00BC559B"/>
    <w:rsid w:val="00C101F0"/>
    <w:rsid w:val="00C6174F"/>
    <w:rsid w:val="00C91A36"/>
    <w:rsid w:val="00DB17AA"/>
    <w:rsid w:val="00FC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CF3AC-76E9-42AA-80C0-7232CF62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C82"/>
    <w:pPr>
      <w:ind w:left="720"/>
      <w:contextualSpacing/>
    </w:pPr>
  </w:style>
  <w:style w:type="character" w:styleId="CommentReference">
    <w:name w:val="annotation reference"/>
    <w:basedOn w:val="DefaultParagraphFont"/>
    <w:uiPriority w:val="99"/>
    <w:semiHidden/>
    <w:unhideWhenUsed/>
    <w:rsid w:val="003D08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2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Reinsurance Group of America</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Goff, Ragan</dc:creator>
  <cp:keywords/>
  <dc:description/>
  <cp:lastModifiedBy>AW Goff</cp:lastModifiedBy>
  <cp:revision>2</cp:revision>
  <dcterms:created xsi:type="dcterms:W3CDTF">2021-03-17T15:47:00Z</dcterms:created>
  <dcterms:modified xsi:type="dcterms:W3CDTF">2021-03-17T15:47:00Z</dcterms:modified>
</cp:coreProperties>
</file>