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23AA2" w:rsidRDefault="00523AA2" w:rsidP="00523AA2">
      <w:pPr>
        <w:widowControl w:val="0"/>
        <w:spacing w:after="100"/>
        <w:jc w:val="center"/>
      </w:pPr>
    </w:p>
    <w:p w:rsidR="00163DA1" w:rsidRPr="000A37AB" w:rsidRDefault="00F6155C" w:rsidP="0056752C">
      <w:pPr>
        <w:spacing w:before="480" w:after="480" w:line="240" w:lineRule="auto"/>
        <w:jc w:val="center"/>
        <w:rPr>
          <w:rFonts w:ascii="Bernard MT Condensed" w:hAnsi="Bernard MT Condensed"/>
          <w:sz w:val="72"/>
          <w:szCs w:val="72"/>
        </w:rPr>
      </w:pPr>
      <w:r>
        <w:rPr>
          <w:rFonts w:ascii="Bernard MT Condensed" w:hAnsi="Bernard MT Condensed"/>
          <w:noProof/>
          <w:sz w:val="72"/>
          <w:szCs w:val="72"/>
        </w:rPr>
        <w:drawing>
          <wp:inline distT="0" distB="0" distL="0" distR="0">
            <wp:extent cx="4348696" cy="36150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lLogo White.png"/>
                    <pic:cNvPicPr/>
                  </pic:nvPicPr>
                  <pic:blipFill>
                    <a:blip r:embed="rId7">
                      <a:extLst>
                        <a:ext uri="{28A0092B-C50C-407E-A947-70E740481C1C}">
                          <a14:useLocalDpi xmlns:a14="http://schemas.microsoft.com/office/drawing/2010/main" val="0"/>
                        </a:ext>
                      </a:extLst>
                    </a:blip>
                    <a:stretch>
                      <a:fillRect/>
                    </a:stretch>
                  </pic:blipFill>
                  <pic:spPr>
                    <a:xfrm>
                      <a:off x="0" y="0"/>
                      <a:ext cx="4356641" cy="3621660"/>
                    </a:xfrm>
                    <a:prstGeom prst="rect">
                      <a:avLst/>
                    </a:prstGeom>
                  </pic:spPr>
                </pic:pic>
              </a:graphicData>
            </a:graphic>
          </wp:inline>
        </w:drawing>
      </w:r>
      <w:r w:rsidR="00163DA1">
        <w:rPr>
          <w:rFonts w:ascii="Bernard MT Condensed" w:hAnsi="Bernard MT Condensed"/>
          <w:sz w:val="72"/>
          <w:szCs w:val="72"/>
        </w:rPr>
        <w:br/>
      </w:r>
      <w:r w:rsidR="00163DA1">
        <w:rPr>
          <w:rFonts w:ascii="Bernard MT Condensed" w:hAnsi="Bernard MT Condensed"/>
          <w:sz w:val="72"/>
          <w:szCs w:val="72"/>
        </w:rPr>
        <w:br/>
        <w:t>Birmingham Swim League</w:t>
      </w:r>
      <w:r w:rsidR="00163DA1">
        <w:rPr>
          <w:rFonts w:ascii="Bernard MT Condensed" w:hAnsi="Bernard MT Condensed"/>
          <w:sz w:val="72"/>
          <w:szCs w:val="72"/>
        </w:rPr>
        <w:br/>
      </w:r>
      <w:r w:rsidR="00163DA1">
        <w:rPr>
          <w:rFonts w:ascii="Bernard MT Condensed" w:hAnsi="Bernard MT Condensed"/>
          <w:sz w:val="72"/>
          <w:szCs w:val="72"/>
        </w:rPr>
        <w:br/>
      </w:r>
      <w:r w:rsidR="0028483E">
        <w:rPr>
          <w:rFonts w:ascii="Bernard MT Condensed" w:hAnsi="Bernard MT Condensed"/>
          <w:sz w:val="72"/>
          <w:szCs w:val="72"/>
        </w:rPr>
        <w:t xml:space="preserve">Jack </w:t>
      </w:r>
      <w:proofErr w:type="spellStart"/>
      <w:r w:rsidR="0028483E">
        <w:rPr>
          <w:rFonts w:ascii="Bernard MT Condensed" w:hAnsi="Bernard MT Condensed"/>
          <w:sz w:val="72"/>
          <w:szCs w:val="72"/>
        </w:rPr>
        <w:t>Barnacastle</w:t>
      </w:r>
      <w:proofErr w:type="spellEnd"/>
      <w:r w:rsidR="0028483E">
        <w:rPr>
          <w:rFonts w:ascii="Bernard MT Condensed" w:hAnsi="Bernard MT Condensed"/>
          <w:sz w:val="72"/>
          <w:szCs w:val="72"/>
        </w:rPr>
        <w:t xml:space="preserve"> Invitational</w:t>
      </w:r>
      <w:r w:rsidR="00163DA1">
        <w:rPr>
          <w:rFonts w:ascii="Bernard MT Condensed" w:hAnsi="Bernard MT Condensed"/>
          <w:sz w:val="72"/>
          <w:szCs w:val="72"/>
        </w:rPr>
        <w:br/>
      </w:r>
      <w:r w:rsidR="00163DA1">
        <w:rPr>
          <w:rFonts w:ascii="Bernard MT Condensed" w:hAnsi="Bernard MT Condensed"/>
          <w:sz w:val="72"/>
          <w:szCs w:val="72"/>
        </w:rPr>
        <w:br/>
      </w:r>
      <w:r w:rsidR="00163DA1" w:rsidRPr="000A37AB">
        <w:rPr>
          <w:rFonts w:ascii="Bernard MT Condensed" w:hAnsi="Bernard MT Condensed"/>
          <w:sz w:val="72"/>
          <w:szCs w:val="72"/>
        </w:rPr>
        <w:t xml:space="preserve">Birmingham </w:t>
      </w:r>
      <w:proofErr w:type="spellStart"/>
      <w:r w:rsidR="00163DA1" w:rsidRPr="000A37AB">
        <w:rPr>
          <w:rFonts w:ascii="Bernard MT Condensed" w:hAnsi="Bernard MT Condensed"/>
          <w:sz w:val="72"/>
          <w:szCs w:val="72"/>
        </w:rPr>
        <w:t>Crossplex</w:t>
      </w:r>
      <w:proofErr w:type="spellEnd"/>
      <w:r w:rsidR="00163DA1">
        <w:rPr>
          <w:rFonts w:ascii="Bernard MT Condensed" w:hAnsi="Bernard MT Condensed"/>
          <w:sz w:val="72"/>
          <w:szCs w:val="72"/>
        </w:rPr>
        <w:br/>
      </w:r>
      <w:r w:rsidR="00163DA1">
        <w:rPr>
          <w:rFonts w:ascii="Bernard MT Condensed" w:hAnsi="Bernard MT Condensed"/>
          <w:sz w:val="72"/>
          <w:szCs w:val="72"/>
        </w:rPr>
        <w:br/>
        <w:t xml:space="preserve">June </w:t>
      </w:r>
      <w:r w:rsidR="00A63354">
        <w:rPr>
          <w:rFonts w:ascii="Bernard MT Condensed" w:hAnsi="Bernard MT Condensed"/>
          <w:sz w:val="72"/>
          <w:szCs w:val="72"/>
        </w:rPr>
        <w:t>8</w:t>
      </w:r>
      <w:r w:rsidR="00163DA1">
        <w:rPr>
          <w:rFonts w:ascii="Bernard MT Condensed" w:hAnsi="Bernard MT Condensed"/>
          <w:sz w:val="72"/>
          <w:szCs w:val="72"/>
        </w:rPr>
        <w:t>-</w:t>
      </w:r>
      <w:r w:rsidR="00A63354">
        <w:rPr>
          <w:rFonts w:ascii="Bernard MT Condensed" w:hAnsi="Bernard MT Condensed"/>
          <w:sz w:val="72"/>
          <w:szCs w:val="72"/>
        </w:rPr>
        <w:t>9</w:t>
      </w:r>
      <w:r w:rsidR="00163DA1">
        <w:rPr>
          <w:rFonts w:ascii="Bernard MT Condensed" w:hAnsi="Bernard MT Condensed"/>
          <w:sz w:val="72"/>
          <w:szCs w:val="72"/>
        </w:rPr>
        <w:t>, 201</w:t>
      </w:r>
      <w:r w:rsidR="00A63354">
        <w:rPr>
          <w:rFonts w:ascii="Bernard MT Condensed" w:hAnsi="Bernard MT Condensed"/>
          <w:sz w:val="72"/>
          <w:szCs w:val="72"/>
        </w:rPr>
        <w:t>9</w:t>
      </w:r>
    </w:p>
    <w:p w:rsidR="00163DA1" w:rsidRDefault="00163DA1"/>
    <w:p w:rsidR="000103AE" w:rsidRDefault="007B780A">
      <w:pPr>
        <w:widowControl w:val="0"/>
        <w:spacing w:after="100"/>
        <w:jc w:val="center"/>
      </w:pPr>
      <w:r>
        <w:rPr>
          <w:noProof/>
        </w:rPr>
        <w:lastRenderedPageBreak/>
        <w:drawing>
          <wp:inline distT="114300" distB="114300" distL="114300" distR="114300">
            <wp:extent cx="1266825" cy="1053164"/>
            <wp:effectExtent l="0" t="0" r="0" b="0"/>
            <wp:docPr id="3" name="image06.jpg"/>
            <wp:cNvGraphicFramePr/>
            <a:graphic xmlns:a="http://schemas.openxmlformats.org/drawingml/2006/main">
              <a:graphicData uri="http://schemas.openxmlformats.org/drawingml/2006/picture">
                <pic:pic xmlns:pic="http://schemas.openxmlformats.org/drawingml/2006/picture">
                  <pic:nvPicPr>
                    <pic:cNvPr id="0" name="image06.jpg" descr="bsl2.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266825" cy="1053164"/>
                    </a:xfrm>
                    <a:prstGeom prst="rect">
                      <a:avLst/>
                    </a:prstGeom>
                    <a:ln/>
                  </pic:spPr>
                </pic:pic>
              </a:graphicData>
            </a:graphic>
          </wp:inline>
        </w:drawing>
      </w:r>
    </w:p>
    <w:p w:rsidR="009C2E70" w:rsidRDefault="007B780A">
      <w:pPr>
        <w:widowControl w:val="0"/>
        <w:spacing w:after="100"/>
        <w:jc w:val="center"/>
        <w:rPr>
          <w:sz w:val="28"/>
          <w:szCs w:val="28"/>
        </w:rPr>
      </w:pPr>
      <w:r>
        <w:rPr>
          <w:sz w:val="28"/>
          <w:szCs w:val="28"/>
        </w:rPr>
        <w:t>Birmingham Swim League</w:t>
      </w:r>
      <w:r>
        <w:rPr>
          <w:sz w:val="28"/>
          <w:szCs w:val="28"/>
        </w:rPr>
        <w:br/>
        <w:t xml:space="preserve"> </w:t>
      </w:r>
      <w:r w:rsidR="0066756A">
        <w:rPr>
          <w:sz w:val="28"/>
          <w:szCs w:val="28"/>
        </w:rPr>
        <w:t xml:space="preserve">Jack </w:t>
      </w:r>
      <w:proofErr w:type="spellStart"/>
      <w:r w:rsidR="0066756A">
        <w:rPr>
          <w:sz w:val="28"/>
          <w:szCs w:val="28"/>
        </w:rPr>
        <w:t>Barnacastle</w:t>
      </w:r>
      <w:proofErr w:type="spellEnd"/>
      <w:r w:rsidR="0066756A">
        <w:rPr>
          <w:sz w:val="28"/>
          <w:szCs w:val="28"/>
        </w:rPr>
        <w:t xml:space="preserve"> Invitational</w:t>
      </w:r>
      <w:r>
        <w:rPr>
          <w:sz w:val="28"/>
          <w:szCs w:val="28"/>
        </w:rPr>
        <w:t xml:space="preserve"> </w:t>
      </w:r>
      <w:r>
        <w:rPr>
          <w:sz w:val="28"/>
          <w:szCs w:val="28"/>
        </w:rPr>
        <w:br/>
        <w:t xml:space="preserve">Birmingham CrossPlex </w:t>
      </w:r>
      <w:r>
        <w:rPr>
          <w:sz w:val="28"/>
          <w:szCs w:val="28"/>
        </w:rPr>
        <w:br/>
      </w:r>
      <w:r w:rsidRPr="00644323">
        <w:rPr>
          <w:sz w:val="28"/>
          <w:szCs w:val="28"/>
        </w:rPr>
        <w:t xml:space="preserve">June </w:t>
      </w:r>
      <w:r w:rsidR="00A63354">
        <w:rPr>
          <w:sz w:val="28"/>
          <w:szCs w:val="28"/>
        </w:rPr>
        <w:t>8</w:t>
      </w:r>
      <w:r w:rsidRPr="00644323">
        <w:rPr>
          <w:sz w:val="28"/>
          <w:szCs w:val="28"/>
        </w:rPr>
        <w:t>-</w:t>
      </w:r>
      <w:r w:rsidR="00A63354">
        <w:rPr>
          <w:sz w:val="28"/>
          <w:szCs w:val="28"/>
        </w:rPr>
        <w:t>9</w:t>
      </w:r>
      <w:r w:rsidR="00644323" w:rsidRPr="00644323">
        <w:rPr>
          <w:sz w:val="28"/>
          <w:szCs w:val="28"/>
        </w:rPr>
        <w:t>, 20</w:t>
      </w:r>
      <w:r w:rsidR="00A551F4">
        <w:rPr>
          <w:sz w:val="28"/>
          <w:szCs w:val="28"/>
        </w:rPr>
        <w:t>1</w:t>
      </w:r>
      <w:r w:rsidR="00A63354">
        <w:rPr>
          <w:sz w:val="28"/>
          <w:szCs w:val="28"/>
        </w:rPr>
        <w:t>9</w:t>
      </w:r>
    </w:p>
    <w:tbl>
      <w:tblPr>
        <w:tblStyle w:val="TableGrid"/>
        <w:tblW w:w="107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8280"/>
      </w:tblGrid>
      <w:tr w:rsidR="009C2E70" w:rsidTr="009476B8">
        <w:tc>
          <w:tcPr>
            <w:tcW w:w="2430" w:type="dxa"/>
          </w:tcPr>
          <w:p w:rsidR="009C2E70" w:rsidRPr="009C2E70" w:rsidRDefault="009C2E70" w:rsidP="009C2E70">
            <w:pPr>
              <w:widowControl w:val="0"/>
              <w:spacing w:after="100"/>
              <w:rPr>
                <w:b/>
                <w:sz w:val="20"/>
                <w:szCs w:val="20"/>
              </w:rPr>
            </w:pPr>
            <w:r w:rsidRPr="009C2E70">
              <w:rPr>
                <w:b/>
                <w:sz w:val="20"/>
                <w:szCs w:val="20"/>
              </w:rPr>
              <w:t>SANCTIONED BY:</w:t>
            </w:r>
          </w:p>
        </w:tc>
        <w:tc>
          <w:tcPr>
            <w:tcW w:w="8280" w:type="dxa"/>
          </w:tcPr>
          <w:p w:rsidR="009C2E70" w:rsidRDefault="009C2E70" w:rsidP="009C2E70">
            <w:pPr>
              <w:widowControl w:val="0"/>
              <w:spacing w:after="100"/>
            </w:pPr>
            <w:r>
              <w:t xml:space="preserve">This meet will be conducted under the auspices of Southeastern Swimming, Inc. of USA Swimming. USA Swimming technical rules and regulations will be followed </w:t>
            </w:r>
            <w:proofErr w:type="gramStart"/>
            <w:r>
              <w:t>with</w:t>
            </w:r>
            <w:r w:rsidR="00E11B56">
              <w:t xml:space="preserve"> </w:t>
            </w:r>
            <w:r>
              <w:t>the exception of</w:t>
            </w:r>
            <w:proofErr w:type="gramEnd"/>
            <w:r>
              <w:t xml:space="preserve"> items specifically addressed in the meet information Sanctioned by Southeastern Swimming, Inc.</w:t>
            </w:r>
          </w:p>
          <w:p w:rsidR="009C2E70" w:rsidRPr="009C2E70" w:rsidRDefault="009C2E70" w:rsidP="00FA1C16">
            <w:pPr>
              <w:tabs>
                <w:tab w:val="left" w:pos="810"/>
                <w:tab w:val="left" w:pos="1908"/>
              </w:tabs>
              <w:rPr>
                <w:sz w:val="20"/>
                <w:szCs w:val="20"/>
              </w:rPr>
            </w:pPr>
            <w:r>
              <w:rPr>
                <w:sz w:val="20"/>
                <w:szCs w:val="20"/>
              </w:rPr>
              <w:br/>
            </w:r>
            <w:r>
              <w:t xml:space="preserve">Held under the sanction of USA Swimming and Southeastern Swimming, Inc. </w:t>
            </w:r>
            <w:r>
              <w:br/>
            </w:r>
            <w:r w:rsidRPr="00644323">
              <w:t>Sanction No.</w:t>
            </w:r>
            <w:r w:rsidR="00053AB8">
              <w:t xml:space="preserve"> 19SEBSL6-</w:t>
            </w:r>
            <w:proofErr w:type="gramStart"/>
            <w:r w:rsidR="00053AB8">
              <w:t>8</w:t>
            </w:r>
            <w:r w:rsidR="00FA1C16">
              <w:t>,</w:t>
            </w:r>
            <w:r>
              <w:t xml:space="preserve"> </w:t>
            </w:r>
            <w:r w:rsidR="00053AB8">
              <w:t xml:space="preserve">  </w:t>
            </w:r>
            <w:proofErr w:type="gramEnd"/>
            <w:r w:rsidR="00053AB8">
              <w:t xml:space="preserve">   </w:t>
            </w:r>
            <w:r>
              <w:t xml:space="preserve">Time Trial Sanction No. </w:t>
            </w:r>
            <w:r w:rsidR="00053AB8">
              <w:t>19SEBSL6-8TT</w:t>
            </w:r>
          </w:p>
        </w:tc>
      </w:tr>
      <w:tr w:rsidR="009C2E70" w:rsidTr="009476B8">
        <w:tc>
          <w:tcPr>
            <w:tcW w:w="2430" w:type="dxa"/>
          </w:tcPr>
          <w:p w:rsidR="009C2E70" w:rsidRPr="009C2E70" w:rsidRDefault="009C2E70" w:rsidP="009C2E70">
            <w:pPr>
              <w:widowControl w:val="0"/>
              <w:spacing w:after="100"/>
              <w:rPr>
                <w:b/>
                <w:sz w:val="20"/>
                <w:szCs w:val="20"/>
              </w:rPr>
            </w:pPr>
            <w:r w:rsidRPr="009C2E70">
              <w:rPr>
                <w:b/>
                <w:sz w:val="20"/>
                <w:szCs w:val="20"/>
              </w:rPr>
              <w:t>HOSTED BY:</w:t>
            </w:r>
          </w:p>
        </w:tc>
        <w:tc>
          <w:tcPr>
            <w:tcW w:w="8280" w:type="dxa"/>
          </w:tcPr>
          <w:p w:rsidR="009C2E70" w:rsidRDefault="009C2E70" w:rsidP="009C2E70">
            <w:pPr>
              <w:widowControl w:val="0"/>
              <w:spacing w:after="100"/>
              <w:rPr>
                <w:sz w:val="28"/>
                <w:szCs w:val="28"/>
              </w:rPr>
            </w:pPr>
            <w:r>
              <w:t>Birmingham Swim League (</w:t>
            </w:r>
            <w:hyperlink r:id="rId9">
              <w:r>
                <w:rPr>
                  <w:color w:val="1155CC"/>
                  <w:u w:val="single"/>
                </w:rPr>
                <w:t>www.birminghamswimleague.org</w:t>
              </w:r>
            </w:hyperlink>
            <w:r>
              <w:t>)</w:t>
            </w:r>
            <w:r>
              <w:br/>
            </w:r>
            <w:r w:rsidR="000E56E6">
              <w:t>600 Vestavia Parkway, Suite 125</w:t>
            </w:r>
            <w:r>
              <w:br/>
              <w:t xml:space="preserve">Birmingham, Alabama 35216 </w:t>
            </w:r>
            <w:bookmarkStart w:id="0" w:name="_GoBack"/>
            <w:bookmarkEnd w:id="0"/>
            <w:r>
              <w:br/>
              <w:t>205-82</w:t>
            </w:r>
            <w:r w:rsidR="000E56E6">
              <w:t>3-0669</w:t>
            </w:r>
            <w:r>
              <w:t xml:space="preserve"> (office)</w:t>
            </w:r>
          </w:p>
        </w:tc>
      </w:tr>
      <w:tr w:rsidR="009C2E70" w:rsidTr="009476B8">
        <w:tc>
          <w:tcPr>
            <w:tcW w:w="2430" w:type="dxa"/>
          </w:tcPr>
          <w:p w:rsidR="009C2E70" w:rsidRPr="009C2E70" w:rsidRDefault="009C2E70" w:rsidP="009C2E70">
            <w:pPr>
              <w:widowControl w:val="0"/>
              <w:spacing w:after="100"/>
              <w:rPr>
                <w:b/>
                <w:sz w:val="20"/>
                <w:szCs w:val="20"/>
              </w:rPr>
            </w:pPr>
            <w:r>
              <w:rPr>
                <w:b/>
                <w:sz w:val="20"/>
                <w:szCs w:val="20"/>
              </w:rPr>
              <w:t>LOCATION:</w:t>
            </w:r>
          </w:p>
        </w:tc>
        <w:tc>
          <w:tcPr>
            <w:tcW w:w="8280" w:type="dxa"/>
          </w:tcPr>
          <w:p w:rsidR="009C2E70" w:rsidRDefault="009C2E70" w:rsidP="009C2E70">
            <w:pPr>
              <w:widowControl w:val="0"/>
              <w:spacing w:after="100"/>
              <w:rPr>
                <w:sz w:val="28"/>
                <w:szCs w:val="28"/>
              </w:rPr>
            </w:pPr>
            <w:r>
              <w:t>Birmingham CrossPlex (</w:t>
            </w:r>
            <w:hyperlink r:id="rId10">
              <w:r>
                <w:rPr>
                  <w:color w:val="1155CC"/>
                  <w:u w:val="single"/>
                </w:rPr>
                <w:t>www.birminghamcrossplex.com</w:t>
              </w:r>
            </w:hyperlink>
            <w:r>
              <w:t>)</w:t>
            </w:r>
            <w:r>
              <w:br/>
              <w:t>2337 Bessemer Road</w:t>
            </w:r>
            <w:r>
              <w:br/>
              <w:t>Birmingham, Alabama 35208</w:t>
            </w:r>
            <w:r>
              <w:br/>
              <w:t>205-279-8900</w:t>
            </w:r>
          </w:p>
        </w:tc>
      </w:tr>
      <w:tr w:rsidR="009C2E70" w:rsidTr="009476B8">
        <w:tc>
          <w:tcPr>
            <w:tcW w:w="2430" w:type="dxa"/>
          </w:tcPr>
          <w:p w:rsidR="009C2E70" w:rsidRPr="009C2E70" w:rsidRDefault="009C2E70" w:rsidP="009C2E70">
            <w:pPr>
              <w:widowControl w:val="0"/>
              <w:spacing w:after="100"/>
              <w:rPr>
                <w:b/>
                <w:sz w:val="20"/>
                <w:szCs w:val="20"/>
              </w:rPr>
            </w:pPr>
            <w:r>
              <w:rPr>
                <w:b/>
                <w:sz w:val="20"/>
                <w:szCs w:val="20"/>
              </w:rPr>
              <w:t>FACILITIES:</w:t>
            </w:r>
          </w:p>
        </w:tc>
        <w:tc>
          <w:tcPr>
            <w:tcW w:w="8280" w:type="dxa"/>
          </w:tcPr>
          <w:p w:rsidR="009C2E70" w:rsidRDefault="009C2E70" w:rsidP="009C2E70">
            <w:pPr>
              <w:widowControl w:val="0"/>
              <w:spacing w:after="100"/>
              <w:rPr>
                <w:sz w:val="28"/>
                <w:szCs w:val="28"/>
              </w:rPr>
            </w:pPr>
            <w:r>
              <w:t>Indoor 10-lane, 50-meter pool with non-turbulent lane lines, Colorado timing system and video scoreboard.  The competition course has been certified in accordance with 104.2.2C(4).  The water depth is a minimum of 8 feet to 16 feet.  Warm-up/warm-down lanes available at all times.</w:t>
            </w:r>
            <w:r w:rsidR="00DD293D">
              <w:br/>
            </w:r>
            <w:r w:rsidR="00DD293D">
              <w:br/>
              <w:t>Drones are prohibited over venues any time athletes, coaches, officials and/or spectators are present.</w:t>
            </w:r>
          </w:p>
        </w:tc>
      </w:tr>
      <w:tr w:rsidR="009C2E70" w:rsidTr="009476B8">
        <w:tc>
          <w:tcPr>
            <w:tcW w:w="2430" w:type="dxa"/>
          </w:tcPr>
          <w:p w:rsidR="009C2E70" w:rsidRPr="009C2E70" w:rsidRDefault="009C2E70" w:rsidP="009C2E70">
            <w:pPr>
              <w:widowControl w:val="0"/>
              <w:spacing w:after="100"/>
              <w:rPr>
                <w:b/>
                <w:sz w:val="20"/>
                <w:szCs w:val="20"/>
              </w:rPr>
            </w:pPr>
            <w:r>
              <w:rPr>
                <w:b/>
                <w:sz w:val="20"/>
                <w:szCs w:val="20"/>
              </w:rPr>
              <w:t>RULES:</w:t>
            </w:r>
          </w:p>
        </w:tc>
        <w:tc>
          <w:tcPr>
            <w:tcW w:w="8280" w:type="dxa"/>
          </w:tcPr>
          <w:p w:rsidR="009C2E70" w:rsidRDefault="009C2E70" w:rsidP="009C2E70">
            <w:pPr>
              <w:widowControl w:val="0"/>
              <w:spacing w:after="100"/>
            </w:pPr>
            <w:r>
              <w:t>Current United States Swimming rules will govern the conduct of the meet.</w:t>
            </w:r>
            <w:r>
              <w:br/>
              <w:t>Southeastern Swimming safety guidelines and warm-up procedures will be in effect.</w:t>
            </w:r>
            <w:r>
              <w:br/>
            </w:r>
            <w:r>
              <w:br/>
              <w:t>The use of audio or visual recording devices, including a cell phone, is not permitted in changing areas, restrooms, locker rooms, or from behind the starting blocks. Deck changing into or out of swimsuits other than in locker rooms or restrooms is prohibited.</w:t>
            </w:r>
          </w:p>
          <w:p w:rsidR="009C2E70" w:rsidRPr="009C2E70" w:rsidRDefault="009C2E70" w:rsidP="009C2E70">
            <w:pPr>
              <w:widowControl w:val="0"/>
              <w:spacing w:after="100"/>
            </w:pPr>
            <w:r>
              <w:t>In the interest of safety and accident prevention, coaches and swimmers are asked to observe all posted pool rules and facility rules referred to in this meet information and to conduct themselves in a safe and prudent manner. Birmingham Swim League will not accept responsibility for anyone who climbs to an unsafe height for any reason.</w:t>
            </w:r>
          </w:p>
        </w:tc>
      </w:tr>
      <w:tr w:rsidR="009C2E70" w:rsidTr="009476B8">
        <w:tc>
          <w:tcPr>
            <w:tcW w:w="2430" w:type="dxa"/>
          </w:tcPr>
          <w:p w:rsidR="009C2E70" w:rsidRPr="009C2E70" w:rsidRDefault="00504CF3" w:rsidP="009C2E70">
            <w:pPr>
              <w:widowControl w:val="0"/>
              <w:spacing w:after="100"/>
              <w:rPr>
                <w:b/>
                <w:sz w:val="20"/>
                <w:szCs w:val="20"/>
              </w:rPr>
            </w:pPr>
            <w:r>
              <w:rPr>
                <w:b/>
                <w:sz w:val="20"/>
                <w:szCs w:val="20"/>
              </w:rPr>
              <w:t>OFFICALS:</w:t>
            </w:r>
          </w:p>
        </w:tc>
        <w:tc>
          <w:tcPr>
            <w:tcW w:w="8280" w:type="dxa"/>
          </w:tcPr>
          <w:p w:rsidR="00504CF3" w:rsidRDefault="00504CF3" w:rsidP="004A16C0">
            <w:pPr>
              <w:widowControl w:val="0"/>
              <w:spacing w:after="100"/>
            </w:pPr>
            <w:r w:rsidRPr="006E3C90">
              <w:t xml:space="preserve">Meet Director: </w:t>
            </w:r>
            <w:r w:rsidR="000E56E6">
              <w:t>Kristie Muir</w:t>
            </w:r>
            <w:r w:rsidRPr="006E3C90">
              <w:t xml:space="preserve"> (</w:t>
            </w:r>
            <w:hyperlink r:id="rId11" w:history="1">
              <w:r w:rsidR="000E56E6" w:rsidRPr="000E56E6">
                <w:rPr>
                  <w:rStyle w:val="Hyperlink"/>
                </w:rPr>
                <w:t>meet.director@BirminghamSwimLeague.org</w:t>
              </w:r>
              <w:r w:rsidR="006E3C90" w:rsidRPr="000E56E6">
                <w:rPr>
                  <w:rStyle w:val="Hyperlink"/>
                </w:rPr>
                <w:t>)</w:t>
              </w:r>
            </w:hyperlink>
            <w:r w:rsidRPr="00A551F4">
              <w:rPr>
                <w:highlight w:val="yellow"/>
              </w:rPr>
              <w:br/>
            </w:r>
            <w:r w:rsidRPr="00767609">
              <w:t>Meet Referee: Gwenn McKenzie (</w:t>
            </w:r>
            <w:hyperlink r:id="rId12" w:history="1">
              <w:r w:rsidR="006E3C90" w:rsidRPr="006441C0">
                <w:rPr>
                  <w:rStyle w:val="Hyperlink"/>
                </w:rPr>
                <w:t>mckenzie5@comcast.net</w:t>
              </w:r>
            </w:hyperlink>
            <w:r w:rsidRPr="00767609">
              <w:t>)</w:t>
            </w:r>
            <w:r w:rsidR="00724A40" w:rsidRPr="00767609">
              <w:br/>
            </w:r>
            <w:r w:rsidR="0028483E">
              <w:t xml:space="preserve">Admin Referee:  </w:t>
            </w:r>
            <w:r w:rsidR="0028483E" w:rsidRPr="0028483E">
              <w:t xml:space="preserve">Donna Williamson </w:t>
            </w:r>
            <w:r w:rsidR="0028483E">
              <w:t>(</w:t>
            </w:r>
            <w:hyperlink r:id="rId13" w:history="1">
              <w:r w:rsidR="0028483E" w:rsidRPr="0028483E">
                <w:rPr>
                  <w:rStyle w:val="Hyperlink"/>
                </w:rPr>
                <w:t>dwilliamsonses@gmail.com</w:t>
              </w:r>
            </w:hyperlink>
            <w:r w:rsidR="0028483E">
              <w:t>)</w:t>
            </w:r>
            <w:r w:rsidR="0028483E">
              <w:br/>
            </w:r>
            <w:r>
              <w:br/>
              <w:t xml:space="preserve">Officials and apprentices from visiting teams are welcome and </w:t>
            </w:r>
            <w:r w:rsidR="00E11B56">
              <w:t>a</w:t>
            </w:r>
            <w:r>
              <w:t xml:space="preserve">ppreciated. Please contact </w:t>
            </w:r>
            <w:r w:rsidRPr="00767609">
              <w:t>Gwenn McKenzie (</w:t>
            </w:r>
            <w:hyperlink r:id="rId14" w:history="1">
              <w:r w:rsidRPr="00767609">
                <w:rPr>
                  <w:rStyle w:val="Hyperlink"/>
                </w:rPr>
                <w:t>mckenzie5@comcast.net</w:t>
              </w:r>
            </w:hyperlink>
            <w:r w:rsidRPr="00767609">
              <w:t>)</w:t>
            </w:r>
            <w:r w:rsidRPr="00644323">
              <w:t xml:space="preserve"> </w:t>
            </w:r>
            <w:r>
              <w:t xml:space="preserve">with session(s) you are </w:t>
            </w:r>
            <w:r>
              <w:lastRenderedPageBreak/>
              <w:t>available to work. Dress in khaki pants/shorts/skirts, white shirts and white shoes. Please fill out information on “Team Information” page to be returned with entries. Officials must be members of USA Swimming and must present evidence of certification as required by Southeastern Swimming. Should there be any questions, meet officials will recognize only coaches or their designated representatives.</w:t>
            </w:r>
          </w:p>
          <w:p w:rsidR="009C2E70" w:rsidRDefault="00504CF3" w:rsidP="00504CF3">
            <w:pPr>
              <w:widowControl w:val="0"/>
              <w:spacing w:after="100"/>
              <w:rPr>
                <w:sz w:val="28"/>
                <w:szCs w:val="28"/>
              </w:rPr>
            </w:pPr>
            <w:r>
              <w:t>Officials’ meeting will take place in the hospitality room 1 hour before each session. Timers’ meeting will take place at Clerk of Course 30 minutes before each session.</w:t>
            </w:r>
          </w:p>
        </w:tc>
      </w:tr>
      <w:tr w:rsidR="009C2E70" w:rsidTr="009476B8">
        <w:tc>
          <w:tcPr>
            <w:tcW w:w="2430" w:type="dxa"/>
          </w:tcPr>
          <w:p w:rsidR="009C2E70" w:rsidRPr="009C2E70" w:rsidRDefault="004A16C0" w:rsidP="009C2E70">
            <w:pPr>
              <w:widowControl w:val="0"/>
              <w:spacing w:after="100"/>
              <w:rPr>
                <w:b/>
                <w:sz w:val="20"/>
                <w:szCs w:val="20"/>
              </w:rPr>
            </w:pPr>
            <w:r>
              <w:rPr>
                <w:b/>
                <w:sz w:val="20"/>
                <w:szCs w:val="20"/>
              </w:rPr>
              <w:lastRenderedPageBreak/>
              <w:t>ELIGIBILTY:</w:t>
            </w:r>
          </w:p>
        </w:tc>
        <w:tc>
          <w:tcPr>
            <w:tcW w:w="8280" w:type="dxa"/>
          </w:tcPr>
          <w:p w:rsidR="009C2E70" w:rsidRDefault="004A16C0" w:rsidP="009C2E70">
            <w:pPr>
              <w:widowControl w:val="0"/>
              <w:spacing w:after="100"/>
              <w:rPr>
                <w:sz w:val="28"/>
                <w:szCs w:val="28"/>
              </w:rPr>
            </w:pPr>
            <w:r>
              <w:t xml:space="preserve">All swimmers must be </w:t>
            </w:r>
            <w:r w:rsidRPr="00644323">
              <w:t>201</w:t>
            </w:r>
            <w:r w:rsidR="000E56E6">
              <w:t>9</w:t>
            </w:r>
            <w:r>
              <w:t xml:space="preserve"> USA Swimming Registered athletes. USA registration number must be listed on the entry form. No entry will be </w:t>
            </w:r>
            <w:r w:rsidR="00A858AB">
              <w:t>a</w:t>
            </w:r>
            <w:r>
              <w:t xml:space="preserve">ccepted without current registration numbers. There will be no on-deck USA Swimming membership registration. Coaches and officials must present evidence of certification as required by Southeastern Swimming. </w:t>
            </w:r>
            <w:r>
              <w:br/>
            </w:r>
            <w:r>
              <w:tab/>
            </w:r>
            <w:r>
              <w:tab/>
            </w:r>
            <w:r>
              <w:tab/>
            </w:r>
            <w:r>
              <w:br/>
              <w:t xml:space="preserve">A swimmer's age on the first day of the meet will determine his or her age for the entire meet. Swimmers must be at least </w:t>
            </w:r>
            <w:r w:rsidRPr="00767609">
              <w:t>12 years old to enter Senior events.</w:t>
            </w:r>
            <w:r>
              <w:t xml:space="preserve">     </w:t>
            </w:r>
            <w:r>
              <w:br/>
            </w:r>
            <w:r>
              <w:br/>
              <w:t>Any swimmer entered in the meet must be certified by a USA Swimming member coach as being proficient in performing a racing start or must start each race from within the water</w:t>
            </w:r>
            <w:r w:rsidR="00313C13">
              <w:t xml:space="preserve"> without the use of the backstroke ledge</w:t>
            </w:r>
            <w:r>
              <w:t xml:space="preserve">. When unaccompanied by a member-coach, it is the responsibility of the swimmer or the swimmer’s legal guardian to ensure compliance with this requirement. </w:t>
            </w:r>
          </w:p>
        </w:tc>
      </w:tr>
      <w:tr w:rsidR="009C2E70" w:rsidTr="009476B8">
        <w:tc>
          <w:tcPr>
            <w:tcW w:w="2430" w:type="dxa"/>
          </w:tcPr>
          <w:p w:rsidR="009C2E70" w:rsidRPr="009C2E70" w:rsidRDefault="004A16C0" w:rsidP="009C2E70">
            <w:pPr>
              <w:widowControl w:val="0"/>
              <w:spacing w:after="100"/>
              <w:rPr>
                <w:b/>
                <w:sz w:val="20"/>
                <w:szCs w:val="20"/>
              </w:rPr>
            </w:pPr>
            <w:r>
              <w:rPr>
                <w:b/>
                <w:sz w:val="20"/>
                <w:szCs w:val="20"/>
              </w:rPr>
              <w:t>STARTING TIMES:</w:t>
            </w:r>
          </w:p>
        </w:tc>
        <w:tc>
          <w:tcPr>
            <w:tcW w:w="8280" w:type="dxa"/>
          </w:tcPr>
          <w:p w:rsidR="009C2E70" w:rsidRPr="006539A8" w:rsidRDefault="004A16C0" w:rsidP="009C2E70">
            <w:pPr>
              <w:widowControl w:val="0"/>
              <w:spacing w:after="100"/>
            </w:pPr>
            <w:r>
              <w:rPr>
                <w:u w:val="single"/>
              </w:rPr>
              <w:t>Warm-up</w:t>
            </w:r>
            <w:r>
              <w:t xml:space="preserve"> </w:t>
            </w:r>
            <w:r>
              <w:tab/>
            </w:r>
            <w:r>
              <w:tab/>
            </w:r>
            <w:r>
              <w:tab/>
            </w:r>
            <w:r>
              <w:tab/>
            </w:r>
            <w:r>
              <w:tab/>
            </w:r>
            <w:r w:rsidR="006539A8">
              <w:t xml:space="preserve">       </w:t>
            </w:r>
            <w:r>
              <w:rPr>
                <w:u w:val="single"/>
              </w:rPr>
              <w:t>Competition</w:t>
            </w:r>
            <w:r>
              <w:rPr>
                <w:u w:val="single"/>
              </w:rPr>
              <w:br/>
            </w:r>
            <w:r>
              <w:t xml:space="preserve">Saturday AM: </w:t>
            </w:r>
            <w:r w:rsidR="000767E3">
              <w:t>8:</w:t>
            </w:r>
            <w:r w:rsidR="00767609">
              <w:t>00</w:t>
            </w:r>
            <w:r>
              <w:t xml:space="preserve"> AM</w:t>
            </w:r>
            <w:r>
              <w:tab/>
              <w:t xml:space="preserve"> </w:t>
            </w:r>
            <w:r>
              <w:tab/>
            </w:r>
            <w:r>
              <w:tab/>
            </w:r>
            <w:r w:rsidR="006539A8">
              <w:t xml:space="preserve">       </w:t>
            </w:r>
            <w:r w:rsidR="00767609">
              <w:t>9:15</w:t>
            </w:r>
            <w:r>
              <w:t xml:space="preserve"> AM </w:t>
            </w:r>
            <w:r w:rsidR="006539A8">
              <w:br/>
              <w:t>Saturday PM: 5 minutes after morn session         1hr &amp; 15 min after warmup starts</w:t>
            </w:r>
            <w:r>
              <w:br/>
              <w:t xml:space="preserve">Sunday AM: </w:t>
            </w:r>
            <w:r w:rsidR="000767E3">
              <w:t>8:</w:t>
            </w:r>
            <w:r w:rsidR="00767609">
              <w:t>00</w:t>
            </w:r>
            <w:r>
              <w:t xml:space="preserve"> AM </w:t>
            </w:r>
            <w:r>
              <w:tab/>
            </w:r>
            <w:r>
              <w:tab/>
            </w:r>
            <w:r>
              <w:tab/>
            </w:r>
            <w:r w:rsidR="00767609">
              <w:t xml:space="preserve">            </w:t>
            </w:r>
            <w:r w:rsidR="006539A8">
              <w:t xml:space="preserve">       </w:t>
            </w:r>
            <w:r w:rsidR="00767609">
              <w:t>9</w:t>
            </w:r>
            <w:r>
              <w:t>:</w:t>
            </w:r>
            <w:r w:rsidR="00767609">
              <w:t>15</w:t>
            </w:r>
            <w:r>
              <w:t xml:space="preserve"> AM </w:t>
            </w:r>
            <w:r w:rsidR="00767609">
              <w:br/>
            </w:r>
            <w:r w:rsidR="006539A8">
              <w:t>Sunday PM:  5 minutes after morn session          1hr &amp; 15 min after warmup starts</w:t>
            </w:r>
          </w:p>
        </w:tc>
      </w:tr>
      <w:tr w:rsidR="009C2E70" w:rsidTr="009476B8">
        <w:tc>
          <w:tcPr>
            <w:tcW w:w="2430" w:type="dxa"/>
          </w:tcPr>
          <w:p w:rsidR="009C2E70" w:rsidRPr="009C2E70" w:rsidRDefault="004A16C0" w:rsidP="009C2E70">
            <w:pPr>
              <w:widowControl w:val="0"/>
              <w:spacing w:after="100"/>
              <w:rPr>
                <w:b/>
                <w:sz w:val="20"/>
                <w:szCs w:val="20"/>
              </w:rPr>
            </w:pPr>
            <w:r>
              <w:rPr>
                <w:b/>
                <w:sz w:val="20"/>
                <w:szCs w:val="20"/>
              </w:rPr>
              <w:t>WARM-UPS:</w:t>
            </w:r>
          </w:p>
        </w:tc>
        <w:tc>
          <w:tcPr>
            <w:tcW w:w="8280" w:type="dxa"/>
          </w:tcPr>
          <w:p w:rsidR="009C2E70" w:rsidRPr="00947285" w:rsidRDefault="00947285" w:rsidP="0018170F">
            <w:pPr>
              <w:widowControl w:val="0"/>
              <w:spacing w:after="100"/>
              <w:ind w:right="-540"/>
              <w:rPr>
                <w:sz w:val="28"/>
                <w:szCs w:val="28"/>
              </w:rPr>
            </w:pPr>
            <w:r w:rsidRPr="00947285">
              <w:t xml:space="preserve">Each warm-up </w:t>
            </w:r>
            <w:r w:rsidR="00D46D91" w:rsidRPr="00947285">
              <w:t xml:space="preserve">session </w:t>
            </w:r>
            <w:r w:rsidRPr="00947285">
              <w:t>may</w:t>
            </w:r>
            <w:r w:rsidR="00D46D91" w:rsidRPr="00947285">
              <w:t xml:space="preserve"> </w:t>
            </w:r>
            <w:r w:rsidRPr="00947285">
              <w:t>have</w:t>
            </w:r>
            <w:r w:rsidR="00D46D91" w:rsidRPr="00947285">
              <w:t xml:space="preserve"> </w:t>
            </w:r>
            <w:r w:rsidRPr="00947285">
              <w:t>lane assignments depending upon entries</w:t>
            </w:r>
            <w:r w:rsidR="00D46D91" w:rsidRPr="00947285">
              <w:t xml:space="preserve"> with </w:t>
            </w:r>
            <w:r w:rsidR="00DC1820">
              <w:br/>
            </w:r>
            <w:r w:rsidR="00D46D91" w:rsidRPr="00947285">
              <w:t xml:space="preserve">sprint </w:t>
            </w:r>
            <w:r w:rsidRPr="00947285">
              <w:t>and</w:t>
            </w:r>
            <w:r w:rsidR="00D46D91" w:rsidRPr="00947285">
              <w:t xml:space="preserve"> pace lanes to be designated the last 25 minutes.  Warm-up lane </w:t>
            </w:r>
            <w:r w:rsidR="00DC1820">
              <w:br/>
            </w:r>
            <w:r w:rsidR="00D46D91" w:rsidRPr="00947285">
              <w:t xml:space="preserve">assignments will be posted on </w:t>
            </w:r>
            <w:hyperlink r:id="rId15" w:history="1">
              <w:r w:rsidR="00D46D91" w:rsidRPr="00947285">
                <w:rPr>
                  <w:rStyle w:val="Hyperlink"/>
                </w:rPr>
                <w:t>www.birminghmswimleague.org</w:t>
              </w:r>
            </w:hyperlink>
            <w:r w:rsidR="00D46D91" w:rsidRPr="00947285">
              <w:t xml:space="preserve"> and will be in the coaches’ packet</w:t>
            </w:r>
            <w:r w:rsidR="0018170F" w:rsidRPr="00947285">
              <w:t xml:space="preserve">.   </w:t>
            </w:r>
            <w:r w:rsidR="0018170F" w:rsidRPr="00947285">
              <w:br/>
            </w:r>
            <w:r w:rsidR="0018170F" w:rsidRPr="00947285">
              <w:br/>
              <w:t xml:space="preserve">Swimmers attending the meet without a coach must report to the Meet Director or </w:t>
            </w:r>
            <w:r w:rsidR="000767E3" w:rsidRPr="00947285">
              <w:br/>
            </w:r>
            <w:r w:rsidR="0018170F" w:rsidRPr="00947285">
              <w:t xml:space="preserve">Referee to be assigned a coach for warm-up prior to each session. </w:t>
            </w:r>
            <w:r w:rsidR="0018170F" w:rsidRPr="00947285">
              <w:br/>
              <w:t>Warm-up/warm-down lane(s) will be available during the meet. Southeastern</w:t>
            </w:r>
            <w:r w:rsidR="000767E3" w:rsidRPr="00947285">
              <w:t xml:space="preserve"> </w:t>
            </w:r>
            <w:r w:rsidR="000767E3" w:rsidRPr="00947285">
              <w:br/>
            </w:r>
            <w:r w:rsidR="0018170F" w:rsidRPr="00947285">
              <w:t xml:space="preserve">Swimming Meet Safety Guidelines and Warm-up Procedures will be in effect at this </w:t>
            </w:r>
            <w:r w:rsidR="000767E3" w:rsidRPr="00947285">
              <w:br/>
            </w:r>
            <w:r w:rsidR="0018170F" w:rsidRPr="00947285">
              <w:t>meet.</w:t>
            </w:r>
          </w:p>
        </w:tc>
      </w:tr>
      <w:tr w:rsidR="004A16C0" w:rsidTr="009476B8">
        <w:tc>
          <w:tcPr>
            <w:tcW w:w="2430" w:type="dxa"/>
          </w:tcPr>
          <w:p w:rsidR="004A16C0" w:rsidRPr="009C2E70" w:rsidRDefault="004A16C0" w:rsidP="009C2E70">
            <w:pPr>
              <w:widowControl w:val="0"/>
              <w:spacing w:after="100"/>
              <w:rPr>
                <w:b/>
                <w:sz w:val="20"/>
                <w:szCs w:val="20"/>
              </w:rPr>
            </w:pPr>
            <w:r>
              <w:rPr>
                <w:b/>
                <w:sz w:val="20"/>
                <w:szCs w:val="20"/>
              </w:rPr>
              <w:t>ENTIRES:</w:t>
            </w:r>
          </w:p>
        </w:tc>
        <w:tc>
          <w:tcPr>
            <w:tcW w:w="8280" w:type="dxa"/>
          </w:tcPr>
          <w:p w:rsidR="004A16C0" w:rsidRPr="00947285" w:rsidRDefault="0018170F" w:rsidP="009C2E70">
            <w:pPr>
              <w:widowControl w:val="0"/>
              <w:spacing w:after="100"/>
              <w:rPr>
                <w:sz w:val="28"/>
                <w:szCs w:val="28"/>
              </w:rPr>
            </w:pPr>
            <w:r w:rsidRPr="00947285">
              <w:t xml:space="preserve">Entries will open for all teams on </w:t>
            </w:r>
            <w:r w:rsidR="00947285" w:rsidRPr="00947285">
              <w:t>Monday</w:t>
            </w:r>
            <w:r w:rsidRPr="00947285">
              <w:t xml:space="preserve"> </w:t>
            </w:r>
            <w:r w:rsidR="00947285" w:rsidRPr="00947285">
              <w:t>April</w:t>
            </w:r>
            <w:r w:rsidRPr="00947285">
              <w:t xml:space="preserve"> </w:t>
            </w:r>
            <w:r w:rsidR="000E56E6">
              <w:t>29</w:t>
            </w:r>
            <w:r w:rsidR="002B784F" w:rsidRPr="00947285">
              <w:t>th</w:t>
            </w:r>
            <w:r w:rsidRPr="00947285">
              <w:t>, 201</w:t>
            </w:r>
            <w:r w:rsidR="000E56E6">
              <w:t>9</w:t>
            </w:r>
            <w:r w:rsidRPr="00947285">
              <w:t xml:space="preserve"> at 12:00PM CDT and close at 11:59PM CDT on Thursday, </w:t>
            </w:r>
            <w:r w:rsidR="00A551F4" w:rsidRPr="00947285">
              <w:t>Ma</w:t>
            </w:r>
            <w:r w:rsidR="002B784F" w:rsidRPr="00947285">
              <w:t>y</w:t>
            </w:r>
            <w:r w:rsidRPr="00947285">
              <w:t xml:space="preserve"> </w:t>
            </w:r>
            <w:r w:rsidR="000E56E6">
              <w:t>23rd</w:t>
            </w:r>
            <w:r w:rsidRPr="00947285">
              <w:t>, 20</w:t>
            </w:r>
            <w:r w:rsidR="000E56E6">
              <w:t>19</w:t>
            </w:r>
            <w:r w:rsidRPr="00947285">
              <w:t xml:space="preserve">, or when session limits have been reached. Entries will not be accepted before or after the entry period. </w:t>
            </w:r>
            <w:r w:rsidRPr="00947285">
              <w:br/>
            </w:r>
            <w:r w:rsidRPr="00947285">
              <w:tab/>
            </w:r>
            <w:r w:rsidRPr="00947285">
              <w:br/>
              <w:t xml:space="preserve">The MEET ENTRY CHAIRMAN must receive event Entry Form or a HYTEK </w:t>
            </w:r>
            <w:r w:rsidRPr="00947285">
              <w:br/>
              <w:t xml:space="preserve">Meet Entry report, entry fees and surcharges to be an acceptable team entry. If entries are e-mailed, a hard copy (including all information and release forms) must follow by mail and be postmarked prior to the deadline. Email confirmations will be sent out as entries are received. Please make sure the meet entry chair confirms your entries. Please make one check payable to BSL. No entry fees will be refunded. Late entries may be accepted at the discretion of the Meet Entry Chairman. </w:t>
            </w:r>
            <w:r w:rsidRPr="00947285">
              <w:br/>
            </w:r>
            <w:r w:rsidRPr="00947285">
              <w:br/>
              <w:t xml:space="preserve">However, late entries will be accepted on a "lane available" basis, new heats will not be created, and names may not appear in the heat sheet. All “new to the meet” late entry swimmers must present </w:t>
            </w:r>
            <w:r w:rsidR="00A936A7" w:rsidRPr="00947285">
              <w:t xml:space="preserve">their </w:t>
            </w:r>
            <w:r w:rsidRPr="00947285">
              <w:t>2</w:t>
            </w:r>
            <w:r w:rsidR="00A936A7" w:rsidRPr="00947285">
              <w:t>0</w:t>
            </w:r>
            <w:r w:rsidRPr="00947285">
              <w:t>1</w:t>
            </w:r>
            <w:r w:rsidR="000E56E6">
              <w:t>9</w:t>
            </w:r>
            <w:r w:rsidRPr="00947285">
              <w:t xml:space="preserve"> USA Swimming registration </w:t>
            </w:r>
            <w:r w:rsidRPr="00947285">
              <w:lastRenderedPageBreak/>
              <w:t>card</w:t>
            </w:r>
            <w:r w:rsidR="00A936A7" w:rsidRPr="00947285">
              <w:t>/deck pass or club portal printout</w:t>
            </w:r>
            <w:r w:rsidRPr="00947285">
              <w:t xml:space="preserve"> at clerk of course. Swimmers should be entered at their best competitive LC times. Times will not be changed because of times made after entry deadline. Entries can be submitted as a HYTEK Team Manager entry file along with a printout of entries via e-mail. If there are discrepancies the electronic information will be used. </w:t>
            </w:r>
          </w:p>
        </w:tc>
      </w:tr>
      <w:tr w:rsidR="004A16C0" w:rsidTr="009476B8">
        <w:tc>
          <w:tcPr>
            <w:tcW w:w="2430" w:type="dxa"/>
          </w:tcPr>
          <w:p w:rsidR="004A16C0" w:rsidRPr="009C2E70" w:rsidRDefault="004A16C0" w:rsidP="009C2E70">
            <w:pPr>
              <w:widowControl w:val="0"/>
              <w:spacing w:after="100"/>
              <w:rPr>
                <w:b/>
                <w:sz w:val="20"/>
                <w:szCs w:val="20"/>
              </w:rPr>
            </w:pPr>
            <w:r>
              <w:rPr>
                <w:b/>
                <w:sz w:val="20"/>
                <w:szCs w:val="20"/>
              </w:rPr>
              <w:lastRenderedPageBreak/>
              <w:t>ENTRY ERRORS:</w:t>
            </w:r>
          </w:p>
        </w:tc>
        <w:tc>
          <w:tcPr>
            <w:tcW w:w="8280" w:type="dxa"/>
          </w:tcPr>
          <w:p w:rsidR="004A16C0" w:rsidRDefault="0018170F" w:rsidP="009C2E70">
            <w:pPr>
              <w:widowControl w:val="0"/>
              <w:spacing w:after="100"/>
              <w:rPr>
                <w:sz w:val="28"/>
                <w:szCs w:val="28"/>
              </w:rPr>
            </w:pPr>
            <w:r>
              <w:t>A psych sheet will be posted for review after the entry deadline. Once seeded, events will not be reseeded. If BSL has made an error the swimmer will be deck entered in an open lane of the heat nearest his/her entry time or in a new heat. The entire event will not be re-seeded</w:t>
            </w:r>
            <w:r w:rsidR="00A936A7">
              <w:t>.</w:t>
            </w:r>
          </w:p>
        </w:tc>
      </w:tr>
      <w:tr w:rsidR="004A16C0" w:rsidTr="009476B8">
        <w:tc>
          <w:tcPr>
            <w:tcW w:w="2430" w:type="dxa"/>
          </w:tcPr>
          <w:p w:rsidR="004A16C0" w:rsidRPr="009C2E70" w:rsidRDefault="004A16C0" w:rsidP="009C2E70">
            <w:pPr>
              <w:widowControl w:val="0"/>
              <w:spacing w:after="100"/>
              <w:rPr>
                <w:b/>
                <w:sz w:val="20"/>
                <w:szCs w:val="20"/>
              </w:rPr>
            </w:pPr>
            <w:r>
              <w:rPr>
                <w:b/>
                <w:sz w:val="20"/>
                <w:szCs w:val="20"/>
              </w:rPr>
              <w:t>MAIL ENTRIES TO:</w:t>
            </w:r>
          </w:p>
        </w:tc>
        <w:tc>
          <w:tcPr>
            <w:tcW w:w="8280" w:type="dxa"/>
          </w:tcPr>
          <w:p w:rsidR="0018170F" w:rsidRDefault="0018170F" w:rsidP="0018170F">
            <w:pPr>
              <w:widowControl w:val="0"/>
              <w:spacing w:after="100"/>
            </w:pPr>
            <w:r w:rsidRPr="00644323">
              <w:t xml:space="preserve">Isabel Lockhart </w:t>
            </w:r>
            <w:r>
              <w:br/>
            </w:r>
            <w:r w:rsidRPr="00644323">
              <w:t xml:space="preserve">MEET ENTRY CHAIRMAN </w:t>
            </w:r>
            <w:r w:rsidRPr="00644323">
              <w:br/>
              <w:t>213 Legacy Court</w:t>
            </w:r>
            <w:r w:rsidRPr="00644323">
              <w:br/>
              <w:t>Birmingham, AL 35242</w:t>
            </w:r>
            <w:r w:rsidRPr="00644323">
              <w:br/>
              <w:t xml:space="preserve">E-Mail: </w:t>
            </w:r>
            <w:hyperlink r:id="rId16">
              <w:r w:rsidRPr="00644323">
                <w:rPr>
                  <w:color w:val="1155CC"/>
                  <w:u w:val="single"/>
                </w:rPr>
                <w:t>hal_izzy@bellsouth.net</w:t>
              </w:r>
            </w:hyperlink>
          </w:p>
          <w:p w:rsidR="004A16C0" w:rsidRDefault="0018170F" w:rsidP="0018170F">
            <w:pPr>
              <w:widowControl w:val="0"/>
              <w:spacing w:after="100"/>
              <w:rPr>
                <w:sz w:val="28"/>
                <w:szCs w:val="28"/>
              </w:rPr>
            </w:pPr>
            <w:r>
              <w:t xml:space="preserve">Note: If entries are e-mailed, a hard copy must also be sent, along with check and release forms. Questions about entries should be directed to </w:t>
            </w:r>
            <w:r w:rsidR="0028483E">
              <w:t>Kristie Muir</w:t>
            </w:r>
            <w:r w:rsidR="006E3C90">
              <w:t>:</w:t>
            </w:r>
            <w:r w:rsidR="0028483E">
              <w:t xml:space="preserve">  </w:t>
            </w:r>
            <w:hyperlink r:id="rId17" w:history="1">
              <w:r w:rsidR="0028483E" w:rsidRPr="0028483E">
                <w:rPr>
                  <w:rStyle w:val="Hyperlink"/>
                </w:rPr>
                <w:t>Meet.Director@BirminghamSwimLeague.org</w:t>
              </w:r>
            </w:hyperlink>
          </w:p>
        </w:tc>
      </w:tr>
      <w:tr w:rsidR="004A16C0" w:rsidTr="009476B8">
        <w:tc>
          <w:tcPr>
            <w:tcW w:w="2430" w:type="dxa"/>
          </w:tcPr>
          <w:p w:rsidR="004A16C0" w:rsidRPr="009C2E70" w:rsidRDefault="004A16C0" w:rsidP="009C2E70">
            <w:pPr>
              <w:widowControl w:val="0"/>
              <w:spacing w:after="100"/>
              <w:rPr>
                <w:b/>
                <w:sz w:val="20"/>
                <w:szCs w:val="20"/>
              </w:rPr>
            </w:pPr>
            <w:r>
              <w:rPr>
                <w:b/>
                <w:sz w:val="20"/>
                <w:szCs w:val="20"/>
              </w:rPr>
              <w:t>ENTRY DEADLINE:</w:t>
            </w:r>
          </w:p>
        </w:tc>
        <w:tc>
          <w:tcPr>
            <w:tcW w:w="8280" w:type="dxa"/>
          </w:tcPr>
          <w:p w:rsidR="004A16C0" w:rsidRDefault="0018170F" w:rsidP="009C2E70">
            <w:pPr>
              <w:widowControl w:val="0"/>
              <w:spacing w:after="100"/>
              <w:rPr>
                <w:sz w:val="28"/>
                <w:szCs w:val="28"/>
              </w:rPr>
            </w:pPr>
            <w:r w:rsidRPr="00947285">
              <w:t xml:space="preserve">Entry deadline is Thursday, </w:t>
            </w:r>
            <w:r w:rsidR="00A551F4" w:rsidRPr="00947285">
              <w:t>May</w:t>
            </w:r>
            <w:r w:rsidRPr="00947285">
              <w:t xml:space="preserve"> </w:t>
            </w:r>
            <w:r w:rsidR="000E56E6">
              <w:t>23rd</w:t>
            </w:r>
            <w:r w:rsidRPr="00947285">
              <w:t>, 201</w:t>
            </w:r>
            <w:r w:rsidR="000E56E6">
              <w:t>9</w:t>
            </w:r>
            <w:r w:rsidRPr="00947285">
              <w:t>.</w:t>
            </w:r>
            <w:r>
              <w:t xml:space="preserve"> The Liability Release Form and either the enclosed event Entry Form or a HYTEK Meet Entry report must be included. Make one check payable to BSL. All entry fees are non-refundable.</w:t>
            </w:r>
          </w:p>
        </w:tc>
      </w:tr>
      <w:tr w:rsidR="004A16C0" w:rsidTr="009476B8">
        <w:tc>
          <w:tcPr>
            <w:tcW w:w="2430" w:type="dxa"/>
          </w:tcPr>
          <w:p w:rsidR="004A16C0" w:rsidRPr="009C2E70" w:rsidRDefault="004A16C0" w:rsidP="009C2E70">
            <w:pPr>
              <w:widowControl w:val="0"/>
              <w:spacing w:after="100"/>
              <w:rPr>
                <w:b/>
                <w:sz w:val="20"/>
                <w:szCs w:val="20"/>
              </w:rPr>
            </w:pPr>
            <w:r>
              <w:rPr>
                <w:b/>
                <w:sz w:val="20"/>
                <w:szCs w:val="20"/>
              </w:rPr>
              <w:t>FEES:</w:t>
            </w:r>
          </w:p>
        </w:tc>
        <w:tc>
          <w:tcPr>
            <w:tcW w:w="8280" w:type="dxa"/>
          </w:tcPr>
          <w:p w:rsidR="004A16C0" w:rsidRDefault="0018170F" w:rsidP="0018170F">
            <w:pPr>
              <w:widowControl w:val="0"/>
              <w:spacing w:after="100"/>
              <w:rPr>
                <w:sz w:val="28"/>
                <w:szCs w:val="28"/>
              </w:rPr>
            </w:pPr>
            <w:r>
              <w:t xml:space="preserve">Individual Events: </w:t>
            </w:r>
            <w:r w:rsidRPr="00AD5A63">
              <w:t>$6.00</w:t>
            </w:r>
            <w:r>
              <w:t xml:space="preserve"> per individual event</w:t>
            </w:r>
            <w:r>
              <w:br/>
              <w:t>Relay events</w:t>
            </w:r>
            <w:r w:rsidRPr="00AD5A63">
              <w:t>: $12.00</w:t>
            </w:r>
            <w:r>
              <w:t xml:space="preserve"> per relay </w:t>
            </w:r>
            <w:r>
              <w:br/>
              <w:t xml:space="preserve">Late Entries: </w:t>
            </w:r>
            <w:r w:rsidRPr="00AD5A63">
              <w:t xml:space="preserve">$7.00 per individual event </w:t>
            </w:r>
            <w:r w:rsidRPr="00AD5A63">
              <w:tab/>
            </w:r>
            <w:r w:rsidRPr="00AD5A63">
              <w:br/>
              <w:t xml:space="preserve">Late Relay: $14.00 per relay </w:t>
            </w:r>
            <w:r w:rsidRPr="00AD5A63">
              <w:br/>
              <w:t xml:space="preserve">Facility Surcharge: $12.00 per swimmer (full heat sheet online) </w:t>
            </w:r>
            <w:r w:rsidRPr="00AD5A63">
              <w:br/>
              <w:t xml:space="preserve">LSC Surcharge: $3.00 per swimmer </w:t>
            </w:r>
            <w:r w:rsidRPr="00AD5A63">
              <w:br/>
              <w:t>Out-of-LSC Surcharge: $5.00</w:t>
            </w:r>
            <w:r>
              <w:t xml:space="preserve"> per swimmer</w:t>
            </w:r>
          </w:p>
        </w:tc>
      </w:tr>
      <w:tr w:rsidR="004A16C0" w:rsidTr="009476B8">
        <w:tc>
          <w:tcPr>
            <w:tcW w:w="2430" w:type="dxa"/>
          </w:tcPr>
          <w:p w:rsidR="004A16C0" w:rsidRPr="009C2E70" w:rsidRDefault="004A16C0" w:rsidP="009C2E70">
            <w:pPr>
              <w:widowControl w:val="0"/>
              <w:spacing w:after="100"/>
              <w:rPr>
                <w:b/>
                <w:sz w:val="20"/>
                <w:szCs w:val="20"/>
              </w:rPr>
            </w:pPr>
            <w:r>
              <w:rPr>
                <w:b/>
                <w:sz w:val="20"/>
                <w:szCs w:val="20"/>
              </w:rPr>
              <w:t>LIMITS:</w:t>
            </w:r>
          </w:p>
        </w:tc>
        <w:tc>
          <w:tcPr>
            <w:tcW w:w="8280" w:type="dxa"/>
          </w:tcPr>
          <w:p w:rsidR="004A16C0" w:rsidRDefault="0018170F" w:rsidP="0018170F">
            <w:pPr>
              <w:widowControl w:val="0"/>
              <w:spacing w:after="100"/>
              <w:rPr>
                <w:sz w:val="28"/>
                <w:szCs w:val="28"/>
              </w:rPr>
            </w:pPr>
            <w:r w:rsidRPr="00947285">
              <w:t xml:space="preserve">Each swimmer may enter a maximum of </w:t>
            </w:r>
            <w:r w:rsidR="00191D4F" w:rsidRPr="00947285">
              <w:t>Four</w:t>
            </w:r>
            <w:r w:rsidRPr="00947285">
              <w:t xml:space="preserve"> (</w:t>
            </w:r>
            <w:r w:rsidR="00191D4F" w:rsidRPr="00947285">
              <w:t>4</w:t>
            </w:r>
            <w:r w:rsidR="00A858AB" w:rsidRPr="00947285">
              <w:t xml:space="preserve">) individual events per day on </w:t>
            </w:r>
            <w:r w:rsidRPr="00947285">
              <w:t xml:space="preserve">Saturday and Sunday. Entries may be limited to </w:t>
            </w:r>
            <w:r w:rsidR="00947285" w:rsidRPr="00947285">
              <w:t>300</w:t>
            </w:r>
            <w:r w:rsidRPr="00947285">
              <w:t xml:space="preserve"> swimmers per session. The number of heats of the 400 IM and 400 Freestyle events may be limited at the discretion of the Meet Referee and Meet Director based on the meet time line.</w:t>
            </w:r>
          </w:p>
        </w:tc>
      </w:tr>
      <w:tr w:rsidR="004A16C0" w:rsidTr="009476B8">
        <w:tc>
          <w:tcPr>
            <w:tcW w:w="2430" w:type="dxa"/>
          </w:tcPr>
          <w:p w:rsidR="004A16C0" w:rsidRPr="009C2E70" w:rsidRDefault="004A16C0" w:rsidP="009C2E70">
            <w:pPr>
              <w:widowControl w:val="0"/>
              <w:spacing w:after="100"/>
              <w:rPr>
                <w:b/>
                <w:sz w:val="20"/>
                <w:szCs w:val="20"/>
              </w:rPr>
            </w:pPr>
            <w:r>
              <w:rPr>
                <w:b/>
                <w:sz w:val="20"/>
                <w:szCs w:val="20"/>
              </w:rPr>
              <w:t>DISABILITIES:</w:t>
            </w:r>
          </w:p>
        </w:tc>
        <w:tc>
          <w:tcPr>
            <w:tcW w:w="8280" w:type="dxa"/>
          </w:tcPr>
          <w:p w:rsidR="004A16C0" w:rsidRDefault="0018170F" w:rsidP="009C2E70">
            <w:pPr>
              <w:widowControl w:val="0"/>
              <w:spacing w:after="100"/>
              <w:rPr>
                <w:sz w:val="28"/>
                <w:szCs w:val="28"/>
              </w:rPr>
            </w:pPr>
            <w:r>
              <w:t>Swimmers with disabilities are welcome and are encouraged to complete the Information Form for Disabled Swimmers and return it with the entries.</w:t>
            </w:r>
          </w:p>
        </w:tc>
      </w:tr>
      <w:tr w:rsidR="004A16C0" w:rsidTr="009476B8">
        <w:tc>
          <w:tcPr>
            <w:tcW w:w="2430" w:type="dxa"/>
          </w:tcPr>
          <w:p w:rsidR="004A16C0" w:rsidRPr="009C2E70" w:rsidRDefault="004A16C0" w:rsidP="009C2E70">
            <w:pPr>
              <w:widowControl w:val="0"/>
              <w:spacing w:after="100"/>
              <w:rPr>
                <w:b/>
                <w:sz w:val="20"/>
                <w:szCs w:val="20"/>
              </w:rPr>
            </w:pPr>
            <w:r>
              <w:rPr>
                <w:b/>
                <w:sz w:val="20"/>
                <w:szCs w:val="20"/>
              </w:rPr>
              <w:t>SCRATCHES/</w:t>
            </w:r>
            <w:r w:rsidR="000767E3">
              <w:rPr>
                <w:b/>
                <w:sz w:val="20"/>
                <w:szCs w:val="20"/>
              </w:rPr>
              <w:br/>
            </w:r>
            <w:r>
              <w:rPr>
                <w:b/>
                <w:sz w:val="20"/>
                <w:szCs w:val="20"/>
              </w:rPr>
              <w:t xml:space="preserve">SCRATCH PENALITIES: </w:t>
            </w:r>
          </w:p>
        </w:tc>
        <w:tc>
          <w:tcPr>
            <w:tcW w:w="8280" w:type="dxa"/>
          </w:tcPr>
          <w:p w:rsidR="004A16C0" w:rsidRDefault="0018170F" w:rsidP="009C2E70">
            <w:pPr>
              <w:widowControl w:val="0"/>
              <w:spacing w:after="100"/>
              <w:rPr>
                <w:sz w:val="28"/>
                <w:szCs w:val="28"/>
              </w:rPr>
            </w:pPr>
            <w:r>
              <w:t xml:space="preserve">All scratches should be submitted to the Clerk of Course as soon as possible to provide lanes for possible late entries. A swimmer may scratch a pre-seeded event on the blocks without penalty. Swimmers entered in a deck-seeded event, who have checked in for that event, must swim in the event unless they notify the Clerk of Course (before seeding for that event has been done) that they wish to scratch. Failure to scratch prior to seeding and not swimming the event will result in the swimmer being </w:t>
            </w:r>
            <w:r>
              <w:rPr>
                <w:b/>
              </w:rPr>
              <w:t>barred from the next individual event in which they are entered, whether it is that day or the next day.</w:t>
            </w:r>
          </w:p>
        </w:tc>
      </w:tr>
      <w:tr w:rsidR="004A16C0" w:rsidTr="009476B8">
        <w:tc>
          <w:tcPr>
            <w:tcW w:w="2430" w:type="dxa"/>
          </w:tcPr>
          <w:p w:rsidR="004A16C0" w:rsidRPr="009C2E70" w:rsidRDefault="004A16C0" w:rsidP="009C2E70">
            <w:pPr>
              <w:widowControl w:val="0"/>
              <w:spacing w:after="100"/>
              <w:rPr>
                <w:b/>
                <w:sz w:val="20"/>
                <w:szCs w:val="20"/>
              </w:rPr>
            </w:pPr>
            <w:r>
              <w:rPr>
                <w:b/>
                <w:sz w:val="20"/>
                <w:szCs w:val="20"/>
              </w:rPr>
              <w:t>MEET FORMAT:</w:t>
            </w:r>
          </w:p>
        </w:tc>
        <w:tc>
          <w:tcPr>
            <w:tcW w:w="8280" w:type="dxa"/>
          </w:tcPr>
          <w:p w:rsidR="004A16C0" w:rsidRDefault="0018170F" w:rsidP="007F174F">
            <w:pPr>
              <w:widowControl w:val="0"/>
              <w:spacing w:after="100"/>
              <w:rPr>
                <w:sz w:val="28"/>
                <w:szCs w:val="28"/>
              </w:rPr>
            </w:pPr>
            <w:r>
              <w:t>This is a timed-</w:t>
            </w:r>
            <w:r w:rsidR="00E274CE">
              <w:t>finals meet. All events will be pre-seeded except the events</w:t>
            </w:r>
            <w:r>
              <w:t xml:space="preserve"> </w:t>
            </w:r>
            <w:r w:rsidR="00E274CE">
              <w:t>annotated in the events list as “Deck Seede</w:t>
            </w:r>
            <w:r>
              <w:t xml:space="preserve">d”, which will be deck-seeded.  </w:t>
            </w:r>
            <w:r w:rsidR="00E274CE">
              <w:t>Swimmers must sign in with the Clerk of Cour</w:t>
            </w:r>
            <w:r>
              <w:t>se</w:t>
            </w:r>
            <w:r w:rsidR="00A858AB">
              <w:t xml:space="preserve"> </w:t>
            </w:r>
            <w:r>
              <w:t xml:space="preserve">for all deck-seeded events.  </w:t>
            </w:r>
            <w:r w:rsidR="007F174F">
              <w:br/>
            </w:r>
            <w:r w:rsidR="00E274CE">
              <w:t xml:space="preserve">Sign-in deadlines are 15 minutes after the last warm-up period starts for the deck-seeded events in that session. </w:t>
            </w:r>
            <w:r w:rsidR="00A858AB">
              <w:t>Additionally, relay card</w:t>
            </w:r>
            <w:r w:rsidR="000767E3">
              <w:t xml:space="preserve"> and drop/a</w:t>
            </w:r>
            <w:r w:rsidR="00A858AB">
              <w:t>dd</w:t>
            </w:r>
            <w:r w:rsidR="000767E3">
              <w:t xml:space="preserve"> deadlines are 15 minutes after the last warm-up period starts.  </w:t>
            </w:r>
            <w:r w:rsidR="00E274CE">
              <w:t>If the swimmer is not checked in with the Clerk of Course</w:t>
            </w:r>
            <w:r w:rsidR="000767E3">
              <w:t xml:space="preserve"> for a deck-seeded event</w:t>
            </w:r>
            <w:r w:rsidR="00E274CE">
              <w:t>, the swimmer is legally scratched from the event. Only the swimmer or his/her coach may sign in for deck-seeded events. At the discretion of the meet director and referee, some age groups may be combined but scored separately to improve the timeline.</w:t>
            </w:r>
          </w:p>
        </w:tc>
      </w:tr>
      <w:tr w:rsidR="004A16C0" w:rsidTr="009476B8">
        <w:tc>
          <w:tcPr>
            <w:tcW w:w="2430" w:type="dxa"/>
          </w:tcPr>
          <w:p w:rsidR="004A16C0" w:rsidRPr="009C2E70" w:rsidRDefault="004A16C0" w:rsidP="009C2E70">
            <w:pPr>
              <w:widowControl w:val="0"/>
              <w:spacing w:after="100"/>
              <w:rPr>
                <w:b/>
                <w:sz w:val="20"/>
                <w:szCs w:val="20"/>
              </w:rPr>
            </w:pPr>
            <w:r>
              <w:rPr>
                <w:b/>
                <w:sz w:val="20"/>
                <w:szCs w:val="20"/>
              </w:rPr>
              <w:t>SCORING:</w:t>
            </w:r>
          </w:p>
        </w:tc>
        <w:tc>
          <w:tcPr>
            <w:tcW w:w="8280" w:type="dxa"/>
          </w:tcPr>
          <w:p w:rsidR="007F174F" w:rsidRDefault="004A16C0" w:rsidP="004A16C0">
            <w:pPr>
              <w:widowControl w:val="0"/>
              <w:spacing w:after="100"/>
            </w:pPr>
            <w:r>
              <w:t xml:space="preserve">Points for 1st through 8th places in individual events will be awarded as follows:  </w:t>
            </w:r>
          </w:p>
          <w:p w:rsidR="004A16C0" w:rsidRDefault="004A16C0" w:rsidP="004A16C0">
            <w:pPr>
              <w:widowControl w:val="0"/>
              <w:spacing w:after="100"/>
            </w:pPr>
            <w:r>
              <w:lastRenderedPageBreak/>
              <w:t>9-7-6-5-4-3-2-1.</w:t>
            </w:r>
          </w:p>
          <w:p w:rsidR="004A16C0" w:rsidRDefault="004A16C0" w:rsidP="004A16C0">
            <w:pPr>
              <w:widowControl w:val="0"/>
              <w:spacing w:after="100"/>
              <w:rPr>
                <w:sz w:val="28"/>
                <w:szCs w:val="28"/>
              </w:rPr>
            </w:pPr>
            <w:r>
              <w:t>Points will be awarded by age group 10 &amp; Under, 11-12, 13-14, and Senior.</w:t>
            </w:r>
          </w:p>
        </w:tc>
      </w:tr>
      <w:tr w:rsidR="004A16C0" w:rsidTr="009476B8">
        <w:tc>
          <w:tcPr>
            <w:tcW w:w="2430" w:type="dxa"/>
          </w:tcPr>
          <w:p w:rsidR="004A16C0" w:rsidRPr="009C2E70" w:rsidRDefault="004A16C0" w:rsidP="009C2E70">
            <w:pPr>
              <w:widowControl w:val="0"/>
              <w:spacing w:after="100"/>
              <w:rPr>
                <w:b/>
                <w:sz w:val="20"/>
                <w:szCs w:val="20"/>
              </w:rPr>
            </w:pPr>
            <w:r>
              <w:rPr>
                <w:b/>
                <w:sz w:val="20"/>
                <w:szCs w:val="20"/>
              </w:rPr>
              <w:lastRenderedPageBreak/>
              <w:t>AWARDS:</w:t>
            </w:r>
          </w:p>
        </w:tc>
        <w:tc>
          <w:tcPr>
            <w:tcW w:w="8280" w:type="dxa"/>
          </w:tcPr>
          <w:p w:rsidR="004A16C0" w:rsidRDefault="00062EE1" w:rsidP="00062EE1">
            <w:pPr>
              <w:widowControl w:val="0"/>
              <w:spacing w:after="100"/>
              <w:rPr>
                <w:sz w:val="28"/>
                <w:szCs w:val="28"/>
              </w:rPr>
            </w:pPr>
            <w:r>
              <w:t xml:space="preserve">High-point and runner up individual awards will be given for 1st through </w:t>
            </w:r>
            <w:r w:rsidR="00CB2A34">
              <w:t>3rd</w:t>
            </w:r>
            <w:r>
              <w:t xml:space="preserve"> place for each age group and sex.  </w:t>
            </w:r>
            <w:r>
              <w:br/>
              <w:t>Awards will be given at the end of the Sunday session. Awards will not be mailed. Please have someone from your team present to pick them up.</w:t>
            </w:r>
          </w:p>
        </w:tc>
      </w:tr>
      <w:tr w:rsidR="004A16C0" w:rsidTr="009476B8">
        <w:tc>
          <w:tcPr>
            <w:tcW w:w="2430" w:type="dxa"/>
          </w:tcPr>
          <w:p w:rsidR="004A16C0" w:rsidRPr="009C2E70" w:rsidRDefault="004A16C0" w:rsidP="009C2E70">
            <w:pPr>
              <w:widowControl w:val="0"/>
              <w:spacing w:after="100"/>
              <w:rPr>
                <w:b/>
                <w:sz w:val="20"/>
                <w:szCs w:val="20"/>
              </w:rPr>
            </w:pPr>
            <w:r>
              <w:rPr>
                <w:b/>
                <w:sz w:val="20"/>
                <w:szCs w:val="20"/>
              </w:rPr>
              <w:t xml:space="preserve">RESULTS: </w:t>
            </w:r>
          </w:p>
        </w:tc>
        <w:tc>
          <w:tcPr>
            <w:tcW w:w="8280" w:type="dxa"/>
          </w:tcPr>
          <w:p w:rsidR="004A16C0" w:rsidRDefault="004A16C0" w:rsidP="00062EE1">
            <w:pPr>
              <w:widowControl w:val="0"/>
              <w:spacing w:after="100"/>
              <w:rPr>
                <w:sz w:val="28"/>
                <w:szCs w:val="28"/>
              </w:rPr>
            </w:pPr>
            <w:r>
              <w:rPr>
                <w:b/>
              </w:rPr>
              <w:t>Meet results will be posted during the meet and unofficial results will be available on Meet Mobile.</w:t>
            </w:r>
            <w:r w:rsidR="00062EE1">
              <w:t xml:space="preserve">  </w:t>
            </w:r>
            <w:r>
              <w:t>Final Results will be posted on the BSL website (</w:t>
            </w:r>
            <w:hyperlink r:id="rId18" w:history="1">
              <w:r w:rsidR="0028483E" w:rsidRPr="00A56B0A">
                <w:rPr>
                  <w:rStyle w:val="Hyperlink"/>
                </w:rPr>
                <w:t>www.birminghamswimleague.org</w:t>
              </w:r>
            </w:hyperlink>
            <w:r>
              <w:t xml:space="preserve">) at the end of the meet. A MM and TM backup will be posted to the website by </w:t>
            </w:r>
            <w:r w:rsidRPr="00A47363">
              <w:t xml:space="preserve">June </w:t>
            </w:r>
            <w:r w:rsidR="000E56E6">
              <w:t>14th</w:t>
            </w:r>
            <w:r w:rsidRPr="00A47363">
              <w:t>, 201</w:t>
            </w:r>
            <w:r w:rsidR="000E56E6">
              <w:t>9</w:t>
            </w:r>
            <w:r>
              <w:t>. No MM or TM backups will be done at the meet until all scoring is completed and awards announced.</w:t>
            </w:r>
          </w:p>
        </w:tc>
      </w:tr>
      <w:tr w:rsidR="004A16C0" w:rsidTr="009476B8">
        <w:tc>
          <w:tcPr>
            <w:tcW w:w="2430" w:type="dxa"/>
          </w:tcPr>
          <w:p w:rsidR="004A16C0" w:rsidRPr="009C2E70" w:rsidRDefault="004A16C0" w:rsidP="009C2E70">
            <w:pPr>
              <w:widowControl w:val="0"/>
              <w:spacing w:after="100"/>
              <w:rPr>
                <w:b/>
                <w:sz w:val="20"/>
                <w:szCs w:val="20"/>
              </w:rPr>
            </w:pPr>
            <w:r>
              <w:rPr>
                <w:b/>
                <w:sz w:val="20"/>
                <w:szCs w:val="20"/>
              </w:rPr>
              <w:t>HOSPITALITY:</w:t>
            </w:r>
          </w:p>
        </w:tc>
        <w:tc>
          <w:tcPr>
            <w:tcW w:w="8280" w:type="dxa"/>
          </w:tcPr>
          <w:p w:rsidR="004A16C0" w:rsidRDefault="004A16C0" w:rsidP="009C2E70">
            <w:pPr>
              <w:widowControl w:val="0"/>
              <w:spacing w:after="100"/>
              <w:rPr>
                <w:sz w:val="28"/>
                <w:szCs w:val="28"/>
              </w:rPr>
            </w:pPr>
            <w:r>
              <w:t>Hospitality will be provided on Saturday and Sunday for coaches and officials.</w:t>
            </w:r>
          </w:p>
        </w:tc>
      </w:tr>
      <w:tr w:rsidR="004A16C0" w:rsidTr="009476B8">
        <w:tc>
          <w:tcPr>
            <w:tcW w:w="2430" w:type="dxa"/>
          </w:tcPr>
          <w:p w:rsidR="004A16C0" w:rsidRPr="009C2E70" w:rsidRDefault="004A16C0" w:rsidP="009C2E70">
            <w:pPr>
              <w:widowControl w:val="0"/>
              <w:spacing w:after="100"/>
              <w:rPr>
                <w:b/>
                <w:sz w:val="20"/>
                <w:szCs w:val="20"/>
              </w:rPr>
            </w:pPr>
            <w:r>
              <w:rPr>
                <w:b/>
                <w:sz w:val="20"/>
                <w:szCs w:val="20"/>
              </w:rPr>
              <w:t>EVALUATIONS:</w:t>
            </w:r>
          </w:p>
        </w:tc>
        <w:tc>
          <w:tcPr>
            <w:tcW w:w="8280" w:type="dxa"/>
          </w:tcPr>
          <w:p w:rsidR="004A16C0" w:rsidRDefault="004A16C0" w:rsidP="009C2E70">
            <w:pPr>
              <w:widowControl w:val="0"/>
              <w:spacing w:after="100"/>
              <w:rPr>
                <w:sz w:val="28"/>
                <w:szCs w:val="28"/>
              </w:rPr>
            </w:pPr>
            <w:r>
              <w:t>Any comments, suggestions or evaluations should be sent to:</w:t>
            </w:r>
            <w:r>
              <w:br/>
            </w:r>
            <w:r w:rsidRPr="00A47363">
              <w:t>Phillip A. Kraus</w:t>
            </w:r>
            <w:r w:rsidR="00947285">
              <w:t>:</w:t>
            </w:r>
            <w:r w:rsidRPr="00A47363">
              <w:br/>
              <w:t xml:space="preserve">PO Box 30318 </w:t>
            </w:r>
            <w:r w:rsidRPr="00A47363">
              <w:br/>
              <w:t>Pensacola, Florida 32504</w:t>
            </w:r>
          </w:p>
        </w:tc>
      </w:tr>
      <w:tr w:rsidR="004A16C0" w:rsidTr="009476B8">
        <w:tc>
          <w:tcPr>
            <w:tcW w:w="2430" w:type="dxa"/>
          </w:tcPr>
          <w:p w:rsidR="004A16C0" w:rsidRDefault="004A16C0" w:rsidP="009C2E70">
            <w:pPr>
              <w:widowControl w:val="0"/>
              <w:spacing w:after="100"/>
              <w:rPr>
                <w:b/>
                <w:sz w:val="20"/>
                <w:szCs w:val="20"/>
              </w:rPr>
            </w:pPr>
            <w:r>
              <w:rPr>
                <w:b/>
                <w:sz w:val="20"/>
                <w:szCs w:val="20"/>
              </w:rPr>
              <w:t>COACHES:</w:t>
            </w:r>
          </w:p>
        </w:tc>
        <w:tc>
          <w:tcPr>
            <w:tcW w:w="8280" w:type="dxa"/>
          </w:tcPr>
          <w:p w:rsidR="007720C4" w:rsidRDefault="00B568DA" w:rsidP="007720C4">
            <w:r w:rsidRPr="001F2AB5">
              <w:rPr>
                <w:b/>
              </w:rPr>
              <w:t xml:space="preserve">When picking up the team’s packet, coaches </w:t>
            </w:r>
            <w:r>
              <w:rPr>
                <w:b/>
              </w:rPr>
              <w:t xml:space="preserve">must present his/her current USA-S coaching </w:t>
            </w:r>
            <w:r w:rsidRPr="001F2AB5">
              <w:rPr>
                <w:b/>
                <w:shd w:val="clear" w:color="auto" w:fill="FFFFFF"/>
              </w:rPr>
              <w:t>credentials (</w:t>
            </w:r>
            <w:r>
              <w:rPr>
                <w:b/>
                <w:shd w:val="clear" w:color="auto" w:fill="FFFFFF"/>
              </w:rPr>
              <w:t>USA Card or D</w:t>
            </w:r>
            <w:r w:rsidRPr="001F2AB5">
              <w:rPr>
                <w:b/>
                <w:shd w:val="clear" w:color="auto" w:fill="FFFFFF"/>
              </w:rPr>
              <w:t xml:space="preserve">eck </w:t>
            </w:r>
            <w:r>
              <w:rPr>
                <w:b/>
                <w:shd w:val="clear" w:color="auto" w:fill="FFFFFF"/>
              </w:rPr>
              <w:t>P</w:t>
            </w:r>
            <w:r w:rsidRPr="001F2AB5">
              <w:rPr>
                <w:b/>
                <w:shd w:val="clear" w:color="auto" w:fill="FFFFFF"/>
              </w:rPr>
              <w:t>ass</w:t>
            </w:r>
            <w:r>
              <w:rPr>
                <w:b/>
                <w:shd w:val="clear" w:color="auto" w:fill="FFFFFF"/>
              </w:rPr>
              <w:t>)</w:t>
            </w:r>
            <w:r w:rsidRPr="001F2AB5">
              <w:rPr>
                <w:b/>
              </w:rPr>
              <w:t xml:space="preserve">. No Coach will be allowed on the pool deck without providing </w:t>
            </w:r>
            <w:r>
              <w:rPr>
                <w:b/>
              </w:rPr>
              <w:t>proof of coaching</w:t>
            </w:r>
            <w:r w:rsidRPr="001F2AB5">
              <w:rPr>
                <w:b/>
              </w:rPr>
              <w:t xml:space="preserve"> credentials</w:t>
            </w:r>
            <w:r>
              <w:rPr>
                <w:b/>
              </w:rPr>
              <w:t xml:space="preserve"> a</w:t>
            </w:r>
            <w:r w:rsidR="0009543C">
              <w:rPr>
                <w:b/>
              </w:rPr>
              <w:t>nd</w:t>
            </w:r>
            <w:r>
              <w:rPr>
                <w:b/>
              </w:rPr>
              <w:t xml:space="preserve"> have them at all times on deck.</w:t>
            </w:r>
            <w:r>
              <w:t xml:space="preserve">  </w:t>
            </w:r>
            <w:r>
              <w:br/>
            </w:r>
          </w:p>
          <w:p w:rsidR="004A16C0" w:rsidRPr="007720C4" w:rsidRDefault="007720C4" w:rsidP="007720C4">
            <w:r>
              <w:t>A coaches' meeting will be held at the Hospitality room immediately after the warm up and before the first event on Saturday. No swimmers will be allowed in the pool during this time.</w:t>
            </w:r>
          </w:p>
        </w:tc>
      </w:tr>
    </w:tbl>
    <w:p w:rsidR="009F67B5" w:rsidRDefault="00C81F6D" w:rsidP="0016206F">
      <w:pPr>
        <w:widowControl w:val="0"/>
        <w:spacing w:after="100"/>
        <w:jc w:val="center"/>
        <w:rPr>
          <w:sz w:val="20"/>
          <w:szCs w:val="20"/>
        </w:rPr>
      </w:pPr>
      <w:r>
        <w:rPr>
          <w:sz w:val="20"/>
          <w:szCs w:val="20"/>
        </w:rPr>
        <w:br/>
      </w:r>
      <w:r w:rsidR="00947285">
        <w:rPr>
          <w:sz w:val="20"/>
          <w:szCs w:val="20"/>
        </w:rPr>
        <w:br/>
      </w:r>
      <w:r w:rsidR="00947285">
        <w:rPr>
          <w:sz w:val="20"/>
          <w:szCs w:val="20"/>
        </w:rPr>
        <w:br/>
      </w:r>
      <w:r w:rsidR="0009543C">
        <w:rPr>
          <w:sz w:val="20"/>
          <w:szCs w:val="20"/>
        </w:rPr>
        <w:br/>
      </w:r>
      <w:r w:rsidR="00947285">
        <w:rPr>
          <w:sz w:val="20"/>
          <w:szCs w:val="20"/>
        </w:rPr>
        <w:br/>
      </w:r>
      <w:r w:rsidR="00947285">
        <w:rPr>
          <w:sz w:val="20"/>
          <w:szCs w:val="20"/>
        </w:rPr>
        <w:br/>
      </w:r>
      <w:r w:rsidR="00947285">
        <w:rPr>
          <w:sz w:val="20"/>
          <w:szCs w:val="20"/>
        </w:rPr>
        <w:br/>
      </w:r>
      <w:r w:rsidR="00947285">
        <w:rPr>
          <w:sz w:val="20"/>
          <w:szCs w:val="20"/>
        </w:rPr>
        <w:br/>
      </w:r>
      <w:r w:rsidR="00947285">
        <w:rPr>
          <w:sz w:val="20"/>
          <w:szCs w:val="20"/>
        </w:rPr>
        <w:br/>
      </w:r>
      <w:r w:rsidR="00947285">
        <w:rPr>
          <w:sz w:val="20"/>
          <w:szCs w:val="20"/>
        </w:rPr>
        <w:br/>
      </w:r>
      <w:r w:rsidR="00947285">
        <w:rPr>
          <w:sz w:val="20"/>
          <w:szCs w:val="20"/>
        </w:rPr>
        <w:br/>
      </w:r>
      <w:r w:rsidR="00947285">
        <w:rPr>
          <w:sz w:val="20"/>
          <w:szCs w:val="20"/>
        </w:rPr>
        <w:br/>
      </w:r>
      <w:r w:rsidR="00947285">
        <w:rPr>
          <w:sz w:val="20"/>
          <w:szCs w:val="20"/>
        </w:rPr>
        <w:br/>
      </w:r>
      <w:r w:rsidR="00947285">
        <w:rPr>
          <w:sz w:val="20"/>
          <w:szCs w:val="20"/>
        </w:rPr>
        <w:br/>
      </w:r>
      <w:r w:rsidR="00947285">
        <w:rPr>
          <w:sz w:val="20"/>
          <w:szCs w:val="20"/>
        </w:rPr>
        <w:br/>
      </w:r>
      <w:r w:rsidR="00947285">
        <w:rPr>
          <w:sz w:val="20"/>
          <w:szCs w:val="20"/>
        </w:rPr>
        <w:br/>
      </w:r>
      <w:r w:rsidR="00947285">
        <w:rPr>
          <w:sz w:val="20"/>
          <w:szCs w:val="20"/>
        </w:rPr>
        <w:br/>
      </w:r>
      <w:r w:rsidR="00947285">
        <w:rPr>
          <w:sz w:val="20"/>
          <w:szCs w:val="20"/>
        </w:rPr>
        <w:br/>
      </w:r>
      <w:r w:rsidR="00947285">
        <w:rPr>
          <w:sz w:val="20"/>
          <w:szCs w:val="20"/>
        </w:rPr>
        <w:br/>
      </w:r>
      <w:r w:rsidR="00947285">
        <w:rPr>
          <w:sz w:val="20"/>
          <w:szCs w:val="20"/>
        </w:rPr>
        <w:br/>
      </w:r>
      <w:r w:rsidR="00947285">
        <w:rPr>
          <w:sz w:val="20"/>
          <w:szCs w:val="20"/>
        </w:rPr>
        <w:br/>
      </w:r>
      <w:r w:rsidR="00947285">
        <w:rPr>
          <w:sz w:val="20"/>
          <w:szCs w:val="20"/>
        </w:rPr>
        <w:br/>
      </w:r>
      <w:r w:rsidR="00947285">
        <w:rPr>
          <w:sz w:val="20"/>
          <w:szCs w:val="20"/>
        </w:rPr>
        <w:br/>
      </w:r>
    </w:p>
    <w:p w:rsidR="009F67B5" w:rsidRDefault="009F67B5" w:rsidP="0016206F">
      <w:pPr>
        <w:widowControl w:val="0"/>
        <w:spacing w:after="100"/>
        <w:jc w:val="center"/>
        <w:rPr>
          <w:sz w:val="20"/>
          <w:szCs w:val="20"/>
        </w:rPr>
      </w:pPr>
    </w:p>
    <w:p w:rsidR="009476B8" w:rsidRDefault="00947285" w:rsidP="0016206F">
      <w:pPr>
        <w:widowControl w:val="0"/>
        <w:spacing w:after="100"/>
        <w:jc w:val="center"/>
        <w:rPr>
          <w:sz w:val="20"/>
          <w:szCs w:val="20"/>
        </w:rPr>
      </w:pPr>
      <w:r>
        <w:rPr>
          <w:sz w:val="20"/>
          <w:szCs w:val="20"/>
        </w:rPr>
        <w:br/>
      </w:r>
      <w:r>
        <w:rPr>
          <w:sz w:val="20"/>
          <w:szCs w:val="20"/>
        </w:rPr>
        <w:br/>
      </w:r>
    </w:p>
    <w:p w:rsidR="000103AE" w:rsidRDefault="007B780A" w:rsidP="0016206F">
      <w:pPr>
        <w:widowControl w:val="0"/>
        <w:spacing w:after="100"/>
        <w:jc w:val="center"/>
      </w:pPr>
      <w:r w:rsidRPr="00D37AB3">
        <w:rPr>
          <w:sz w:val="20"/>
          <w:szCs w:val="20"/>
        </w:rPr>
        <w:lastRenderedPageBreak/>
        <w:t xml:space="preserve">Order of Events </w:t>
      </w:r>
      <w:r w:rsidR="00310130">
        <w:rPr>
          <w:sz w:val="20"/>
          <w:szCs w:val="20"/>
        </w:rPr>
        <w:t xml:space="preserve">for </w:t>
      </w:r>
      <w:r>
        <w:rPr>
          <w:b/>
          <w:sz w:val="20"/>
          <w:szCs w:val="20"/>
        </w:rPr>
        <w:t>Saturday AM</w:t>
      </w:r>
    </w:p>
    <w:tbl>
      <w:tblPr>
        <w:tblStyle w:val="a0"/>
        <w:tblW w:w="103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8"/>
        <w:gridCol w:w="6146"/>
        <w:gridCol w:w="1927"/>
      </w:tblGrid>
      <w:tr w:rsidR="002F0453" w:rsidTr="0009543C">
        <w:trPr>
          <w:jc w:val="center"/>
        </w:trPr>
        <w:tc>
          <w:tcPr>
            <w:tcW w:w="2288" w:type="dxa"/>
            <w:shd w:val="clear" w:color="auto" w:fill="D9D9D9"/>
            <w:tcMar>
              <w:top w:w="100" w:type="dxa"/>
              <w:left w:w="100" w:type="dxa"/>
              <w:bottom w:w="100" w:type="dxa"/>
              <w:right w:w="100" w:type="dxa"/>
            </w:tcMar>
            <w:vAlign w:val="center"/>
          </w:tcPr>
          <w:p w:rsidR="000103AE" w:rsidRPr="002F0453" w:rsidRDefault="007B780A" w:rsidP="0087123B">
            <w:pPr>
              <w:widowControl w:val="0"/>
              <w:spacing w:line="240" w:lineRule="auto"/>
              <w:jc w:val="center"/>
              <w:rPr>
                <w:sz w:val="16"/>
                <w:szCs w:val="16"/>
              </w:rPr>
            </w:pPr>
            <w:r w:rsidRPr="002F0453">
              <w:rPr>
                <w:b/>
                <w:sz w:val="16"/>
                <w:szCs w:val="16"/>
              </w:rPr>
              <w:t>GIRLS</w:t>
            </w:r>
          </w:p>
        </w:tc>
        <w:tc>
          <w:tcPr>
            <w:tcW w:w="6146" w:type="dxa"/>
            <w:shd w:val="clear" w:color="auto" w:fill="D9D9D9"/>
            <w:tcMar>
              <w:top w:w="100" w:type="dxa"/>
              <w:left w:w="100" w:type="dxa"/>
              <w:bottom w:w="100" w:type="dxa"/>
              <w:right w:w="100" w:type="dxa"/>
            </w:tcMar>
            <w:vAlign w:val="center"/>
          </w:tcPr>
          <w:p w:rsidR="000103AE" w:rsidRPr="002F0453" w:rsidRDefault="007B780A" w:rsidP="0087123B">
            <w:pPr>
              <w:widowControl w:val="0"/>
              <w:spacing w:line="240" w:lineRule="auto"/>
              <w:jc w:val="center"/>
              <w:rPr>
                <w:sz w:val="16"/>
                <w:szCs w:val="16"/>
              </w:rPr>
            </w:pPr>
            <w:r w:rsidRPr="002F0453">
              <w:rPr>
                <w:b/>
                <w:sz w:val="16"/>
                <w:szCs w:val="16"/>
              </w:rPr>
              <w:t>EVENT</w:t>
            </w:r>
          </w:p>
        </w:tc>
        <w:tc>
          <w:tcPr>
            <w:tcW w:w="1927" w:type="dxa"/>
            <w:shd w:val="clear" w:color="auto" w:fill="D9D9D9"/>
            <w:tcMar>
              <w:top w:w="100" w:type="dxa"/>
              <w:left w:w="100" w:type="dxa"/>
              <w:bottom w:w="100" w:type="dxa"/>
              <w:right w:w="100" w:type="dxa"/>
            </w:tcMar>
            <w:vAlign w:val="center"/>
          </w:tcPr>
          <w:p w:rsidR="000103AE" w:rsidRPr="002F0453" w:rsidRDefault="007B780A" w:rsidP="0087123B">
            <w:pPr>
              <w:widowControl w:val="0"/>
              <w:spacing w:line="240" w:lineRule="auto"/>
              <w:jc w:val="center"/>
              <w:rPr>
                <w:sz w:val="16"/>
                <w:szCs w:val="16"/>
              </w:rPr>
            </w:pPr>
            <w:r w:rsidRPr="002F0453">
              <w:rPr>
                <w:b/>
                <w:sz w:val="16"/>
                <w:szCs w:val="16"/>
              </w:rPr>
              <w:t>BOYS</w:t>
            </w:r>
          </w:p>
        </w:tc>
      </w:tr>
      <w:tr w:rsidR="002F0453" w:rsidTr="0009543C">
        <w:trPr>
          <w:jc w:val="center"/>
        </w:trPr>
        <w:tc>
          <w:tcPr>
            <w:tcW w:w="2288" w:type="dxa"/>
            <w:shd w:val="clear" w:color="auto" w:fill="D9D9D9"/>
            <w:tcMar>
              <w:top w:w="100" w:type="dxa"/>
              <w:left w:w="100" w:type="dxa"/>
              <w:bottom w:w="100" w:type="dxa"/>
              <w:right w:w="100" w:type="dxa"/>
            </w:tcMar>
            <w:vAlign w:val="center"/>
          </w:tcPr>
          <w:p w:rsidR="000103AE" w:rsidRPr="002F0453" w:rsidRDefault="00A47363" w:rsidP="0087123B">
            <w:pPr>
              <w:widowControl w:val="0"/>
              <w:spacing w:line="240" w:lineRule="auto"/>
              <w:jc w:val="center"/>
              <w:rPr>
                <w:sz w:val="16"/>
                <w:szCs w:val="16"/>
              </w:rPr>
            </w:pPr>
            <w:r w:rsidRPr="002F0453">
              <w:rPr>
                <w:sz w:val="16"/>
                <w:szCs w:val="16"/>
              </w:rPr>
              <w:t>1</w:t>
            </w:r>
          </w:p>
        </w:tc>
        <w:tc>
          <w:tcPr>
            <w:tcW w:w="6146" w:type="dxa"/>
            <w:tcMar>
              <w:top w:w="100" w:type="dxa"/>
              <w:left w:w="100" w:type="dxa"/>
              <w:bottom w:w="100" w:type="dxa"/>
              <w:right w:w="100" w:type="dxa"/>
            </w:tcMar>
            <w:vAlign w:val="center"/>
          </w:tcPr>
          <w:p w:rsidR="000103AE" w:rsidRPr="00DB2E32" w:rsidRDefault="006539A8" w:rsidP="0087123B">
            <w:pPr>
              <w:widowControl w:val="0"/>
              <w:spacing w:line="240" w:lineRule="auto"/>
              <w:jc w:val="center"/>
              <w:rPr>
                <w:sz w:val="18"/>
                <w:szCs w:val="18"/>
              </w:rPr>
            </w:pPr>
            <w:r w:rsidRPr="00DB2E32">
              <w:rPr>
                <w:sz w:val="18"/>
                <w:szCs w:val="18"/>
              </w:rPr>
              <w:t>13 &amp; Over 200 Freestyle Relay</w:t>
            </w:r>
          </w:p>
        </w:tc>
        <w:tc>
          <w:tcPr>
            <w:tcW w:w="1927" w:type="dxa"/>
            <w:shd w:val="clear" w:color="auto" w:fill="D9D9D9"/>
            <w:tcMar>
              <w:top w:w="100" w:type="dxa"/>
              <w:left w:w="100" w:type="dxa"/>
              <w:bottom w:w="100" w:type="dxa"/>
              <w:right w:w="100" w:type="dxa"/>
            </w:tcMar>
            <w:vAlign w:val="center"/>
          </w:tcPr>
          <w:p w:rsidR="000103AE" w:rsidRPr="002F0453" w:rsidRDefault="00A47363" w:rsidP="0087123B">
            <w:pPr>
              <w:widowControl w:val="0"/>
              <w:spacing w:line="240" w:lineRule="auto"/>
              <w:jc w:val="center"/>
              <w:rPr>
                <w:sz w:val="16"/>
                <w:szCs w:val="16"/>
              </w:rPr>
            </w:pPr>
            <w:r w:rsidRPr="002F0453">
              <w:rPr>
                <w:b/>
                <w:sz w:val="16"/>
                <w:szCs w:val="16"/>
              </w:rPr>
              <w:t>2</w:t>
            </w:r>
          </w:p>
        </w:tc>
      </w:tr>
      <w:tr w:rsidR="00DC1820" w:rsidTr="0009543C">
        <w:trPr>
          <w:jc w:val="center"/>
        </w:trPr>
        <w:tc>
          <w:tcPr>
            <w:tcW w:w="2288" w:type="dxa"/>
            <w:shd w:val="clear" w:color="auto" w:fill="D9D9D9"/>
            <w:tcMar>
              <w:top w:w="100" w:type="dxa"/>
              <w:left w:w="100" w:type="dxa"/>
              <w:bottom w:w="100" w:type="dxa"/>
              <w:right w:w="100" w:type="dxa"/>
            </w:tcMar>
            <w:vAlign w:val="center"/>
          </w:tcPr>
          <w:p w:rsidR="00DC1820" w:rsidRPr="002F0453" w:rsidRDefault="00DC1820" w:rsidP="0087123B">
            <w:pPr>
              <w:widowControl w:val="0"/>
              <w:spacing w:line="240" w:lineRule="auto"/>
              <w:jc w:val="center"/>
              <w:rPr>
                <w:sz w:val="16"/>
                <w:szCs w:val="16"/>
              </w:rPr>
            </w:pPr>
            <w:r w:rsidRPr="002F0453">
              <w:rPr>
                <w:b/>
                <w:sz w:val="16"/>
                <w:szCs w:val="16"/>
              </w:rPr>
              <w:t>3</w:t>
            </w:r>
          </w:p>
        </w:tc>
        <w:tc>
          <w:tcPr>
            <w:tcW w:w="6146" w:type="dxa"/>
            <w:tcMar>
              <w:top w:w="100" w:type="dxa"/>
              <w:left w:w="100" w:type="dxa"/>
              <w:bottom w:w="100" w:type="dxa"/>
              <w:right w:w="100" w:type="dxa"/>
            </w:tcMar>
            <w:vAlign w:val="center"/>
          </w:tcPr>
          <w:p w:rsidR="00DC1820" w:rsidRPr="00DB2E32" w:rsidRDefault="006539A8" w:rsidP="0087123B">
            <w:pPr>
              <w:widowControl w:val="0"/>
              <w:spacing w:line="240" w:lineRule="auto"/>
              <w:jc w:val="center"/>
              <w:rPr>
                <w:sz w:val="18"/>
                <w:szCs w:val="18"/>
              </w:rPr>
            </w:pPr>
            <w:r w:rsidRPr="00DB2E32">
              <w:rPr>
                <w:sz w:val="18"/>
                <w:szCs w:val="18"/>
              </w:rPr>
              <w:t>13-14 200 Individual Medley</w:t>
            </w:r>
          </w:p>
        </w:tc>
        <w:tc>
          <w:tcPr>
            <w:tcW w:w="1927" w:type="dxa"/>
            <w:shd w:val="clear" w:color="auto" w:fill="D9D9D9"/>
            <w:tcMar>
              <w:top w:w="100" w:type="dxa"/>
              <w:left w:w="100" w:type="dxa"/>
              <w:bottom w:w="100" w:type="dxa"/>
              <w:right w:w="100" w:type="dxa"/>
            </w:tcMar>
            <w:vAlign w:val="center"/>
          </w:tcPr>
          <w:p w:rsidR="00DC1820" w:rsidRPr="002F0453" w:rsidRDefault="00DC1820" w:rsidP="0087123B">
            <w:pPr>
              <w:widowControl w:val="0"/>
              <w:spacing w:line="240" w:lineRule="auto"/>
              <w:jc w:val="center"/>
              <w:rPr>
                <w:sz w:val="16"/>
                <w:szCs w:val="16"/>
              </w:rPr>
            </w:pPr>
            <w:r w:rsidRPr="002F0453">
              <w:rPr>
                <w:b/>
                <w:sz w:val="16"/>
                <w:szCs w:val="16"/>
              </w:rPr>
              <w:t>4</w:t>
            </w:r>
          </w:p>
        </w:tc>
      </w:tr>
      <w:tr w:rsidR="002F0453" w:rsidTr="0009543C">
        <w:trPr>
          <w:jc w:val="center"/>
        </w:trPr>
        <w:tc>
          <w:tcPr>
            <w:tcW w:w="2288" w:type="dxa"/>
            <w:shd w:val="clear" w:color="auto" w:fill="D9D9D9"/>
            <w:tcMar>
              <w:top w:w="100" w:type="dxa"/>
              <w:left w:w="100" w:type="dxa"/>
              <w:bottom w:w="100" w:type="dxa"/>
              <w:right w:w="100" w:type="dxa"/>
            </w:tcMar>
            <w:vAlign w:val="center"/>
          </w:tcPr>
          <w:p w:rsidR="000103AE" w:rsidRPr="002F0453" w:rsidRDefault="00A47363" w:rsidP="0087123B">
            <w:pPr>
              <w:widowControl w:val="0"/>
              <w:spacing w:line="240" w:lineRule="auto"/>
              <w:jc w:val="center"/>
              <w:rPr>
                <w:sz w:val="16"/>
                <w:szCs w:val="16"/>
              </w:rPr>
            </w:pPr>
            <w:r w:rsidRPr="002F0453">
              <w:rPr>
                <w:b/>
                <w:sz w:val="16"/>
                <w:szCs w:val="16"/>
              </w:rPr>
              <w:t>5</w:t>
            </w:r>
          </w:p>
        </w:tc>
        <w:tc>
          <w:tcPr>
            <w:tcW w:w="6146" w:type="dxa"/>
            <w:tcMar>
              <w:top w:w="100" w:type="dxa"/>
              <w:left w:w="100" w:type="dxa"/>
              <w:bottom w:w="100" w:type="dxa"/>
              <w:right w:w="100" w:type="dxa"/>
            </w:tcMar>
            <w:vAlign w:val="center"/>
          </w:tcPr>
          <w:p w:rsidR="000103AE" w:rsidRPr="00DB2E32" w:rsidRDefault="006539A8" w:rsidP="0087123B">
            <w:pPr>
              <w:widowControl w:val="0"/>
              <w:spacing w:line="240" w:lineRule="auto"/>
              <w:jc w:val="center"/>
              <w:rPr>
                <w:sz w:val="18"/>
                <w:szCs w:val="18"/>
              </w:rPr>
            </w:pPr>
            <w:r w:rsidRPr="00DB2E32">
              <w:rPr>
                <w:sz w:val="18"/>
                <w:szCs w:val="18"/>
              </w:rPr>
              <w:t>Senior 200 Individual Medley</w:t>
            </w:r>
          </w:p>
        </w:tc>
        <w:tc>
          <w:tcPr>
            <w:tcW w:w="1927" w:type="dxa"/>
            <w:shd w:val="clear" w:color="auto" w:fill="D9D9D9"/>
            <w:tcMar>
              <w:top w:w="100" w:type="dxa"/>
              <w:left w:w="100" w:type="dxa"/>
              <w:bottom w:w="100" w:type="dxa"/>
              <w:right w:w="100" w:type="dxa"/>
            </w:tcMar>
            <w:vAlign w:val="center"/>
          </w:tcPr>
          <w:p w:rsidR="000103AE" w:rsidRPr="002F0453" w:rsidRDefault="00A47363" w:rsidP="0087123B">
            <w:pPr>
              <w:widowControl w:val="0"/>
              <w:spacing w:line="240" w:lineRule="auto"/>
              <w:jc w:val="center"/>
              <w:rPr>
                <w:sz w:val="16"/>
                <w:szCs w:val="16"/>
              </w:rPr>
            </w:pPr>
            <w:r w:rsidRPr="002F0453">
              <w:rPr>
                <w:b/>
                <w:sz w:val="16"/>
                <w:szCs w:val="16"/>
              </w:rPr>
              <w:t>6</w:t>
            </w:r>
          </w:p>
        </w:tc>
      </w:tr>
      <w:tr w:rsidR="002F0453" w:rsidTr="0009543C">
        <w:trPr>
          <w:jc w:val="center"/>
        </w:trPr>
        <w:tc>
          <w:tcPr>
            <w:tcW w:w="2288" w:type="dxa"/>
            <w:shd w:val="clear" w:color="auto" w:fill="D9D9D9"/>
            <w:tcMar>
              <w:top w:w="100" w:type="dxa"/>
              <w:left w:w="100" w:type="dxa"/>
              <w:bottom w:w="100" w:type="dxa"/>
              <w:right w:w="100" w:type="dxa"/>
            </w:tcMar>
            <w:vAlign w:val="center"/>
          </w:tcPr>
          <w:p w:rsidR="000103AE" w:rsidRPr="002F0453" w:rsidRDefault="00A47363" w:rsidP="0087123B">
            <w:pPr>
              <w:widowControl w:val="0"/>
              <w:spacing w:line="240" w:lineRule="auto"/>
              <w:jc w:val="center"/>
              <w:rPr>
                <w:sz w:val="16"/>
                <w:szCs w:val="16"/>
              </w:rPr>
            </w:pPr>
            <w:r w:rsidRPr="002F0453">
              <w:rPr>
                <w:b/>
                <w:sz w:val="16"/>
                <w:szCs w:val="16"/>
              </w:rPr>
              <w:t>7</w:t>
            </w:r>
          </w:p>
        </w:tc>
        <w:tc>
          <w:tcPr>
            <w:tcW w:w="6146" w:type="dxa"/>
            <w:tcMar>
              <w:top w:w="100" w:type="dxa"/>
              <w:left w:w="100" w:type="dxa"/>
              <w:bottom w:w="100" w:type="dxa"/>
              <w:right w:w="100" w:type="dxa"/>
            </w:tcMar>
            <w:vAlign w:val="center"/>
          </w:tcPr>
          <w:p w:rsidR="000103AE" w:rsidRPr="00DB2E32" w:rsidRDefault="006539A8" w:rsidP="0087123B">
            <w:pPr>
              <w:widowControl w:val="0"/>
              <w:spacing w:line="240" w:lineRule="auto"/>
              <w:jc w:val="center"/>
              <w:rPr>
                <w:sz w:val="18"/>
                <w:szCs w:val="18"/>
              </w:rPr>
            </w:pPr>
            <w:r w:rsidRPr="00DB2E32">
              <w:rPr>
                <w:sz w:val="18"/>
                <w:szCs w:val="18"/>
              </w:rPr>
              <w:t>13-14 100 Freestyle</w:t>
            </w:r>
          </w:p>
        </w:tc>
        <w:tc>
          <w:tcPr>
            <w:tcW w:w="1927" w:type="dxa"/>
            <w:shd w:val="clear" w:color="auto" w:fill="D9D9D9"/>
            <w:tcMar>
              <w:top w:w="100" w:type="dxa"/>
              <w:left w:w="100" w:type="dxa"/>
              <w:bottom w:w="100" w:type="dxa"/>
              <w:right w:w="100" w:type="dxa"/>
            </w:tcMar>
            <w:vAlign w:val="center"/>
          </w:tcPr>
          <w:p w:rsidR="000103AE" w:rsidRPr="002F0453" w:rsidRDefault="00A47363" w:rsidP="0087123B">
            <w:pPr>
              <w:widowControl w:val="0"/>
              <w:spacing w:line="240" w:lineRule="auto"/>
              <w:jc w:val="center"/>
              <w:rPr>
                <w:sz w:val="16"/>
                <w:szCs w:val="16"/>
              </w:rPr>
            </w:pPr>
            <w:r w:rsidRPr="002F0453">
              <w:rPr>
                <w:b/>
                <w:sz w:val="16"/>
                <w:szCs w:val="16"/>
              </w:rPr>
              <w:t>8</w:t>
            </w:r>
          </w:p>
        </w:tc>
      </w:tr>
      <w:tr w:rsidR="002F0453" w:rsidTr="0009543C">
        <w:trPr>
          <w:jc w:val="center"/>
        </w:trPr>
        <w:tc>
          <w:tcPr>
            <w:tcW w:w="2288" w:type="dxa"/>
            <w:shd w:val="clear" w:color="auto" w:fill="D9D9D9"/>
            <w:tcMar>
              <w:top w:w="100" w:type="dxa"/>
              <w:left w:w="100" w:type="dxa"/>
              <w:bottom w:w="100" w:type="dxa"/>
              <w:right w:w="100" w:type="dxa"/>
            </w:tcMar>
            <w:vAlign w:val="center"/>
          </w:tcPr>
          <w:p w:rsidR="000103AE" w:rsidRPr="002F0453" w:rsidRDefault="00A47363" w:rsidP="0087123B">
            <w:pPr>
              <w:widowControl w:val="0"/>
              <w:spacing w:line="240" w:lineRule="auto"/>
              <w:jc w:val="center"/>
              <w:rPr>
                <w:sz w:val="16"/>
                <w:szCs w:val="16"/>
              </w:rPr>
            </w:pPr>
            <w:r w:rsidRPr="002F0453">
              <w:rPr>
                <w:b/>
                <w:sz w:val="16"/>
                <w:szCs w:val="16"/>
              </w:rPr>
              <w:t>9</w:t>
            </w:r>
          </w:p>
        </w:tc>
        <w:tc>
          <w:tcPr>
            <w:tcW w:w="6146" w:type="dxa"/>
            <w:tcMar>
              <w:top w:w="100" w:type="dxa"/>
              <w:left w:w="100" w:type="dxa"/>
              <w:bottom w:w="100" w:type="dxa"/>
              <w:right w:w="100" w:type="dxa"/>
            </w:tcMar>
            <w:vAlign w:val="center"/>
          </w:tcPr>
          <w:p w:rsidR="000103AE" w:rsidRPr="00DB2E32" w:rsidRDefault="006539A8" w:rsidP="0087123B">
            <w:pPr>
              <w:widowControl w:val="0"/>
              <w:spacing w:line="240" w:lineRule="auto"/>
              <w:jc w:val="center"/>
              <w:rPr>
                <w:sz w:val="18"/>
                <w:szCs w:val="18"/>
              </w:rPr>
            </w:pPr>
            <w:r w:rsidRPr="00DB2E32">
              <w:rPr>
                <w:sz w:val="18"/>
                <w:szCs w:val="18"/>
              </w:rPr>
              <w:t>Senior 100 Freestyle</w:t>
            </w:r>
          </w:p>
        </w:tc>
        <w:tc>
          <w:tcPr>
            <w:tcW w:w="1927" w:type="dxa"/>
            <w:shd w:val="clear" w:color="auto" w:fill="D9D9D9"/>
            <w:tcMar>
              <w:top w:w="100" w:type="dxa"/>
              <w:left w:w="100" w:type="dxa"/>
              <w:bottom w:w="100" w:type="dxa"/>
              <w:right w:w="100" w:type="dxa"/>
            </w:tcMar>
            <w:vAlign w:val="center"/>
          </w:tcPr>
          <w:p w:rsidR="000103AE" w:rsidRPr="002F0453" w:rsidRDefault="00A47363" w:rsidP="0087123B">
            <w:pPr>
              <w:widowControl w:val="0"/>
              <w:spacing w:line="240" w:lineRule="auto"/>
              <w:jc w:val="center"/>
              <w:rPr>
                <w:sz w:val="16"/>
                <w:szCs w:val="16"/>
              </w:rPr>
            </w:pPr>
            <w:r w:rsidRPr="002F0453">
              <w:rPr>
                <w:b/>
                <w:sz w:val="16"/>
                <w:szCs w:val="16"/>
              </w:rPr>
              <w:t>10</w:t>
            </w:r>
          </w:p>
        </w:tc>
      </w:tr>
      <w:tr w:rsidR="00DC1820" w:rsidTr="0009543C">
        <w:trPr>
          <w:jc w:val="center"/>
        </w:trPr>
        <w:tc>
          <w:tcPr>
            <w:tcW w:w="2288" w:type="dxa"/>
            <w:shd w:val="clear" w:color="auto" w:fill="D9D9D9"/>
            <w:tcMar>
              <w:top w:w="100" w:type="dxa"/>
              <w:left w:w="100" w:type="dxa"/>
              <w:bottom w:w="100" w:type="dxa"/>
              <w:right w:w="100" w:type="dxa"/>
            </w:tcMar>
            <w:vAlign w:val="center"/>
          </w:tcPr>
          <w:p w:rsidR="00DC1820" w:rsidRPr="002F0453" w:rsidRDefault="00DC1820" w:rsidP="0087123B">
            <w:pPr>
              <w:widowControl w:val="0"/>
              <w:spacing w:line="240" w:lineRule="auto"/>
              <w:jc w:val="center"/>
              <w:rPr>
                <w:sz w:val="16"/>
                <w:szCs w:val="16"/>
              </w:rPr>
            </w:pPr>
            <w:r w:rsidRPr="002F0453">
              <w:rPr>
                <w:b/>
                <w:sz w:val="16"/>
                <w:szCs w:val="16"/>
              </w:rPr>
              <w:t>11</w:t>
            </w:r>
          </w:p>
        </w:tc>
        <w:tc>
          <w:tcPr>
            <w:tcW w:w="6146" w:type="dxa"/>
            <w:tcMar>
              <w:top w:w="100" w:type="dxa"/>
              <w:left w:w="100" w:type="dxa"/>
              <w:bottom w:w="100" w:type="dxa"/>
              <w:right w:w="100" w:type="dxa"/>
            </w:tcMar>
            <w:vAlign w:val="center"/>
          </w:tcPr>
          <w:p w:rsidR="00DC1820" w:rsidRPr="00DB2E32" w:rsidRDefault="006539A8" w:rsidP="0087123B">
            <w:pPr>
              <w:widowControl w:val="0"/>
              <w:spacing w:line="240" w:lineRule="auto"/>
              <w:jc w:val="center"/>
              <w:rPr>
                <w:sz w:val="18"/>
                <w:szCs w:val="18"/>
              </w:rPr>
            </w:pPr>
            <w:r w:rsidRPr="00DB2E32">
              <w:rPr>
                <w:sz w:val="18"/>
                <w:szCs w:val="18"/>
              </w:rPr>
              <w:t>13-14 200 Butterfly</w:t>
            </w:r>
          </w:p>
        </w:tc>
        <w:tc>
          <w:tcPr>
            <w:tcW w:w="1927" w:type="dxa"/>
            <w:shd w:val="clear" w:color="auto" w:fill="D9D9D9"/>
            <w:tcMar>
              <w:top w:w="100" w:type="dxa"/>
              <w:left w:w="100" w:type="dxa"/>
              <w:bottom w:w="100" w:type="dxa"/>
              <w:right w:w="100" w:type="dxa"/>
            </w:tcMar>
            <w:vAlign w:val="center"/>
          </w:tcPr>
          <w:p w:rsidR="00DC1820" w:rsidRPr="002F0453" w:rsidRDefault="00DC1820" w:rsidP="0087123B">
            <w:pPr>
              <w:widowControl w:val="0"/>
              <w:spacing w:line="240" w:lineRule="auto"/>
              <w:jc w:val="center"/>
              <w:rPr>
                <w:sz w:val="16"/>
                <w:szCs w:val="16"/>
              </w:rPr>
            </w:pPr>
            <w:r w:rsidRPr="002F0453">
              <w:rPr>
                <w:b/>
                <w:sz w:val="16"/>
                <w:szCs w:val="16"/>
              </w:rPr>
              <w:t>12</w:t>
            </w:r>
          </w:p>
        </w:tc>
      </w:tr>
      <w:tr w:rsidR="00DC1820" w:rsidTr="0009543C">
        <w:trPr>
          <w:jc w:val="center"/>
        </w:trPr>
        <w:tc>
          <w:tcPr>
            <w:tcW w:w="2288" w:type="dxa"/>
            <w:shd w:val="clear" w:color="auto" w:fill="D9D9D9"/>
            <w:tcMar>
              <w:top w:w="100" w:type="dxa"/>
              <w:left w:w="100" w:type="dxa"/>
              <w:bottom w:w="100" w:type="dxa"/>
              <w:right w:w="100" w:type="dxa"/>
            </w:tcMar>
            <w:vAlign w:val="center"/>
          </w:tcPr>
          <w:p w:rsidR="00DC1820" w:rsidRPr="002F0453" w:rsidRDefault="00DC1820" w:rsidP="0087123B">
            <w:pPr>
              <w:widowControl w:val="0"/>
              <w:spacing w:line="240" w:lineRule="auto"/>
              <w:jc w:val="center"/>
              <w:rPr>
                <w:sz w:val="16"/>
                <w:szCs w:val="16"/>
              </w:rPr>
            </w:pPr>
            <w:r w:rsidRPr="002F0453">
              <w:rPr>
                <w:b/>
                <w:sz w:val="16"/>
                <w:szCs w:val="16"/>
              </w:rPr>
              <w:t>13</w:t>
            </w:r>
          </w:p>
        </w:tc>
        <w:tc>
          <w:tcPr>
            <w:tcW w:w="6146" w:type="dxa"/>
            <w:tcMar>
              <w:top w:w="100" w:type="dxa"/>
              <w:left w:w="100" w:type="dxa"/>
              <w:bottom w:w="100" w:type="dxa"/>
              <w:right w:w="100" w:type="dxa"/>
            </w:tcMar>
            <w:vAlign w:val="center"/>
          </w:tcPr>
          <w:p w:rsidR="00DC1820" w:rsidRPr="00DB2E32" w:rsidRDefault="006539A8" w:rsidP="0087123B">
            <w:pPr>
              <w:widowControl w:val="0"/>
              <w:spacing w:line="240" w:lineRule="auto"/>
              <w:jc w:val="center"/>
              <w:rPr>
                <w:sz w:val="18"/>
                <w:szCs w:val="18"/>
              </w:rPr>
            </w:pPr>
            <w:r w:rsidRPr="00DB2E32">
              <w:rPr>
                <w:sz w:val="18"/>
                <w:szCs w:val="18"/>
              </w:rPr>
              <w:t>Senior 200 Butterfly</w:t>
            </w:r>
          </w:p>
        </w:tc>
        <w:tc>
          <w:tcPr>
            <w:tcW w:w="1927" w:type="dxa"/>
            <w:shd w:val="clear" w:color="auto" w:fill="D9D9D9"/>
            <w:tcMar>
              <w:top w:w="100" w:type="dxa"/>
              <w:left w:w="100" w:type="dxa"/>
              <w:bottom w:w="100" w:type="dxa"/>
              <w:right w:w="100" w:type="dxa"/>
            </w:tcMar>
            <w:vAlign w:val="center"/>
          </w:tcPr>
          <w:p w:rsidR="00DC1820" w:rsidRPr="002F0453" w:rsidRDefault="00DC1820" w:rsidP="0087123B">
            <w:pPr>
              <w:widowControl w:val="0"/>
              <w:spacing w:line="240" w:lineRule="auto"/>
              <w:jc w:val="center"/>
              <w:rPr>
                <w:sz w:val="16"/>
                <w:szCs w:val="16"/>
              </w:rPr>
            </w:pPr>
            <w:r w:rsidRPr="002F0453">
              <w:rPr>
                <w:b/>
                <w:sz w:val="16"/>
                <w:szCs w:val="16"/>
              </w:rPr>
              <w:t>14</w:t>
            </w:r>
          </w:p>
        </w:tc>
      </w:tr>
      <w:tr w:rsidR="00DC1820" w:rsidTr="0009543C">
        <w:trPr>
          <w:jc w:val="center"/>
        </w:trPr>
        <w:tc>
          <w:tcPr>
            <w:tcW w:w="2288" w:type="dxa"/>
            <w:shd w:val="clear" w:color="auto" w:fill="D9D9D9"/>
            <w:tcMar>
              <w:top w:w="100" w:type="dxa"/>
              <w:left w:w="100" w:type="dxa"/>
              <w:bottom w:w="100" w:type="dxa"/>
              <w:right w:w="100" w:type="dxa"/>
            </w:tcMar>
            <w:vAlign w:val="center"/>
          </w:tcPr>
          <w:p w:rsidR="00DC1820" w:rsidRPr="002F0453" w:rsidRDefault="00DC1820" w:rsidP="0087123B">
            <w:pPr>
              <w:widowControl w:val="0"/>
              <w:spacing w:line="240" w:lineRule="auto"/>
              <w:jc w:val="center"/>
              <w:rPr>
                <w:sz w:val="16"/>
                <w:szCs w:val="16"/>
              </w:rPr>
            </w:pPr>
            <w:r w:rsidRPr="002F0453">
              <w:rPr>
                <w:b/>
                <w:sz w:val="16"/>
                <w:szCs w:val="16"/>
              </w:rPr>
              <w:t>15</w:t>
            </w:r>
          </w:p>
        </w:tc>
        <w:tc>
          <w:tcPr>
            <w:tcW w:w="6146" w:type="dxa"/>
            <w:tcMar>
              <w:top w:w="100" w:type="dxa"/>
              <w:left w:w="100" w:type="dxa"/>
              <w:bottom w:w="100" w:type="dxa"/>
              <w:right w:w="100" w:type="dxa"/>
            </w:tcMar>
            <w:vAlign w:val="center"/>
          </w:tcPr>
          <w:p w:rsidR="00DC1820" w:rsidRPr="00DB2E32" w:rsidRDefault="00DB2E32" w:rsidP="0087123B">
            <w:pPr>
              <w:widowControl w:val="0"/>
              <w:spacing w:line="240" w:lineRule="auto"/>
              <w:jc w:val="center"/>
              <w:rPr>
                <w:sz w:val="18"/>
                <w:szCs w:val="18"/>
              </w:rPr>
            </w:pPr>
            <w:r w:rsidRPr="00DB2E32">
              <w:rPr>
                <w:sz w:val="18"/>
                <w:szCs w:val="18"/>
              </w:rPr>
              <w:t xml:space="preserve">13-14 </w:t>
            </w:r>
            <w:r w:rsidR="006539A8" w:rsidRPr="00DB2E32">
              <w:rPr>
                <w:sz w:val="18"/>
                <w:szCs w:val="18"/>
              </w:rPr>
              <w:t>200 Breaststroke</w:t>
            </w:r>
          </w:p>
        </w:tc>
        <w:tc>
          <w:tcPr>
            <w:tcW w:w="1927" w:type="dxa"/>
            <w:shd w:val="clear" w:color="auto" w:fill="D9D9D9"/>
            <w:tcMar>
              <w:top w:w="100" w:type="dxa"/>
              <w:left w:w="100" w:type="dxa"/>
              <w:bottom w:w="100" w:type="dxa"/>
              <w:right w:w="100" w:type="dxa"/>
            </w:tcMar>
            <w:vAlign w:val="center"/>
          </w:tcPr>
          <w:p w:rsidR="00DC1820" w:rsidRPr="002F0453" w:rsidRDefault="00DC1820" w:rsidP="0087123B">
            <w:pPr>
              <w:widowControl w:val="0"/>
              <w:spacing w:line="240" w:lineRule="auto"/>
              <w:jc w:val="center"/>
              <w:rPr>
                <w:sz w:val="16"/>
                <w:szCs w:val="16"/>
              </w:rPr>
            </w:pPr>
            <w:r w:rsidRPr="002F0453">
              <w:rPr>
                <w:b/>
                <w:sz w:val="16"/>
                <w:szCs w:val="16"/>
              </w:rPr>
              <w:t>16</w:t>
            </w:r>
          </w:p>
        </w:tc>
      </w:tr>
      <w:tr w:rsidR="00DC1820" w:rsidTr="0009543C">
        <w:trPr>
          <w:jc w:val="center"/>
        </w:trPr>
        <w:tc>
          <w:tcPr>
            <w:tcW w:w="2288" w:type="dxa"/>
            <w:shd w:val="clear" w:color="auto" w:fill="D9D9D9"/>
            <w:tcMar>
              <w:top w:w="100" w:type="dxa"/>
              <w:left w:w="100" w:type="dxa"/>
              <w:bottom w:w="100" w:type="dxa"/>
              <w:right w:w="100" w:type="dxa"/>
            </w:tcMar>
            <w:vAlign w:val="center"/>
          </w:tcPr>
          <w:p w:rsidR="00DC1820" w:rsidRPr="002F0453" w:rsidRDefault="00DC1820" w:rsidP="0087123B">
            <w:pPr>
              <w:widowControl w:val="0"/>
              <w:spacing w:line="240" w:lineRule="auto"/>
              <w:jc w:val="center"/>
              <w:rPr>
                <w:sz w:val="16"/>
                <w:szCs w:val="16"/>
              </w:rPr>
            </w:pPr>
            <w:r w:rsidRPr="002F0453">
              <w:rPr>
                <w:b/>
                <w:sz w:val="16"/>
                <w:szCs w:val="16"/>
              </w:rPr>
              <w:t>17</w:t>
            </w:r>
          </w:p>
        </w:tc>
        <w:tc>
          <w:tcPr>
            <w:tcW w:w="6146" w:type="dxa"/>
            <w:tcMar>
              <w:top w:w="100" w:type="dxa"/>
              <w:left w:w="100" w:type="dxa"/>
              <w:bottom w:w="100" w:type="dxa"/>
              <w:right w:w="100" w:type="dxa"/>
            </w:tcMar>
            <w:vAlign w:val="center"/>
          </w:tcPr>
          <w:p w:rsidR="00DC1820" w:rsidRPr="00DB2E32" w:rsidRDefault="00DB2E32" w:rsidP="0087123B">
            <w:pPr>
              <w:widowControl w:val="0"/>
              <w:spacing w:line="240" w:lineRule="auto"/>
              <w:jc w:val="center"/>
              <w:rPr>
                <w:sz w:val="18"/>
                <w:szCs w:val="18"/>
              </w:rPr>
            </w:pPr>
            <w:r w:rsidRPr="00DB2E32">
              <w:rPr>
                <w:sz w:val="18"/>
                <w:szCs w:val="18"/>
              </w:rPr>
              <w:t>Senior 200 Breaststroke</w:t>
            </w:r>
          </w:p>
        </w:tc>
        <w:tc>
          <w:tcPr>
            <w:tcW w:w="1927" w:type="dxa"/>
            <w:shd w:val="clear" w:color="auto" w:fill="D9D9D9"/>
            <w:tcMar>
              <w:top w:w="100" w:type="dxa"/>
              <w:left w:w="100" w:type="dxa"/>
              <w:bottom w:w="100" w:type="dxa"/>
              <w:right w:w="100" w:type="dxa"/>
            </w:tcMar>
            <w:vAlign w:val="center"/>
          </w:tcPr>
          <w:p w:rsidR="00DC1820" w:rsidRPr="002F0453" w:rsidRDefault="00DC1820" w:rsidP="0087123B">
            <w:pPr>
              <w:widowControl w:val="0"/>
              <w:spacing w:line="240" w:lineRule="auto"/>
              <w:jc w:val="center"/>
              <w:rPr>
                <w:sz w:val="16"/>
                <w:szCs w:val="16"/>
              </w:rPr>
            </w:pPr>
            <w:r w:rsidRPr="002F0453">
              <w:rPr>
                <w:b/>
                <w:sz w:val="16"/>
                <w:szCs w:val="16"/>
              </w:rPr>
              <w:t>18</w:t>
            </w:r>
          </w:p>
        </w:tc>
      </w:tr>
      <w:tr w:rsidR="00DC1820" w:rsidTr="0009543C">
        <w:trPr>
          <w:jc w:val="center"/>
        </w:trPr>
        <w:tc>
          <w:tcPr>
            <w:tcW w:w="2288" w:type="dxa"/>
            <w:shd w:val="clear" w:color="auto" w:fill="D9D9D9"/>
            <w:tcMar>
              <w:top w:w="100" w:type="dxa"/>
              <w:left w:w="100" w:type="dxa"/>
              <w:bottom w:w="100" w:type="dxa"/>
              <w:right w:w="100" w:type="dxa"/>
            </w:tcMar>
            <w:vAlign w:val="center"/>
          </w:tcPr>
          <w:p w:rsidR="00DC1820" w:rsidRPr="002F0453" w:rsidRDefault="00DC1820" w:rsidP="0087123B">
            <w:pPr>
              <w:widowControl w:val="0"/>
              <w:spacing w:line="240" w:lineRule="auto"/>
              <w:jc w:val="center"/>
              <w:rPr>
                <w:sz w:val="16"/>
                <w:szCs w:val="16"/>
              </w:rPr>
            </w:pPr>
            <w:r w:rsidRPr="002F0453">
              <w:rPr>
                <w:b/>
                <w:sz w:val="16"/>
                <w:szCs w:val="16"/>
              </w:rPr>
              <w:t>19</w:t>
            </w:r>
          </w:p>
        </w:tc>
        <w:tc>
          <w:tcPr>
            <w:tcW w:w="6146" w:type="dxa"/>
            <w:tcMar>
              <w:top w:w="100" w:type="dxa"/>
              <w:left w:w="100" w:type="dxa"/>
              <w:bottom w:w="100" w:type="dxa"/>
              <w:right w:w="100" w:type="dxa"/>
            </w:tcMar>
            <w:vAlign w:val="center"/>
          </w:tcPr>
          <w:p w:rsidR="00DC1820" w:rsidRPr="00DB2E32" w:rsidRDefault="00DB2E32" w:rsidP="0087123B">
            <w:pPr>
              <w:widowControl w:val="0"/>
              <w:spacing w:line="240" w:lineRule="auto"/>
              <w:jc w:val="center"/>
              <w:rPr>
                <w:sz w:val="18"/>
                <w:szCs w:val="18"/>
              </w:rPr>
            </w:pPr>
            <w:r w:rsidRPr="00DB2E32">
              <w:rPr>
                <w:sz w:val="18"/>
                <w:szCs w:val="18"/>
              </w:rPr>
              <w:t>13-14 100 Backstroke</w:t>
            </w:r>
          </w:p>
        </w:tc>
        <w:tc>
          <w:tcPr>
            <w:tcW w:w="1927" w:type="dxa"/>
            <w:shd w:val="clear" w:color="auto" w:fill="D9D9D9"/>
            <w:tcMar>
              <w:top w:w="100" w:type="dxa"/>
              <w:left w:w="100" w:type="dxa"/>
              <w:bottom w:w="100" w:type="dxa"/>
              <w:right w:w="100" w:type="dxa"/>
            </w:tcMar>
            <w:vAlign w:val="center"/>
          </w:tcPr>
          <w:p w:rsidR="00DC1820" w:rsidRPr="002F0453" w:rsidRDefault="00DC1820" w:rsidP="0087123B">
            <w:pPr>
              <w:widowControl w:val="0"/>
              <w:spacing w:line="240" w:lineRule="auto"/>
              <w:jc w:val="center"/>
              <w:rPr>
                <w:b/>
                <w:sz w:val="16"/>
                <w:szCs w:val="16"/>
              </w:rPr>
            </w:pPr>
            <w:r w:rsidRPr="002F0453">
              <w:rPr>
                <w:b/>
                <w:sz w:val="16"/>
                <w:szCs w:val="16"/>
              </w:rPr>
              <w:t>20</w:t>
            </w:r>
          </w:p>
        </w:tc>
      </w:tr>
      <w:tr w:rsidR="00DC1820" w:rsidTr="0009543C">
        <w:trPr>
          <w:jc w:val="center"/>
        </w:trPr>
        <w:tc>
          <w:tcPr>
            <w:tcW w:w="2288" w:type="dxa"/>
            <w:shd w:val="clear" w:color="auto" w:fill="D9D9D9"/>
            <w:tcMar>
              <w:top w:w="100" w:type="dxa"/>
              <w:left w:w="100" w:type="dxa"/>
              <w:bottom w:w="100" w:type="dxa"/>
              <w:right w:w="100" w:type="dxa"/>
            </w:tcMar>
            <w:vAlign w:val="center"/>
          </w:tcPr>
          <w:p w:rsidR="00DC1820" w:rsidRPr="002F0453" w:rsidRDefault="00DC1820" w:rsidP="0087123B">
            <w:pPr>
              <w:widowControl w:val="0"/>
              <w:spacing w:line="240" w:lineRule="auto"/>
              <w:jc w:val="center"/>
              <w:rPr>
                <w:b/>
                <w:sz w:val="16"/>
                <w:szCs w:val="16"/>
              </w:rPr>
            </w:pPr>
            <w:r w:rsidRPr="002F0453">
              <w:rPr>
                <w:b/>
                <w:sz w:val="16"/>
                <w:szCs w:val="16"/>
              </w:rPr>
              <w:t>21</w:t>
            </w:r>
          </w:p>
        </w:tc>
        <w:tc>
          <w:tcPr>
            <w:tcW w:w="6146" w:type="dxa"/>
            <w:tcMar>
              <w:top w:w="100" w:type="dxa"/>
              <w:left w:w="100" w:type="dxa"/>
              <w:bottom w:w="100" w:type="dxa"/>
              <w:right w:w="100" w:type="dxa"/>
            </w:tcMar>
            <w:vAlign w:val="center"/>
          </w:tcPr>
          <w:p w:rsidR="00DC1820" w:rsidRPr="00DB2E32" w:rsidRDefault="00DB2E32" w:rsidP="0087123B">
            <w:pPr>
              <w:widowControl w:val="0"/>
              <w:spacing w:line="240" w:lineRule="auto"/>
              <w:jc w:val="center"/>
              <w:rPr>
                <w:sz w:val="18"/>
                <w:szCs w:val="18"/>
              </w:rPr>
            </w:pPr>
            <w:r w:rsidRPr="00DB2E32">
              <w:rPr>
                <w:sz w:val="18"/>
                <w:szCs w:val="18"/>
              </w:rPr>
              <w:t>Senior 100 Backstroke</w:t>
            </w:r>
          </w:p>
        </w:tc>
        <w:tc>
          <w:tcPr>
            <w:tcW w:w="1927" w:type="dxa"/>
            <w:shd w:val="clear" w:color="auto" w:fill="D9D9D9"/>
            <w:tcMar>
              <w:top w:w="100" w:type="dxa"/>
              <w:left w:w="100" w:type="dxa"/>
              <w:bottom w:w="100" w:type="dxa"/>
              <w:right w:w="100" w:type="dxa"/>
            </w:tcMar>
            <w:vAlign w:val="center"/>
          </w:tcPr>
          <w:p w:rsidR="00DC1820" w:rsidRPr="002F0453" w:rsidRDefault="00DC1820" w:rsidP="0087123B">
            <w:pPr>
              <w:widowControl w:val="0"/>
              <w:spacing w:line="240" w:lineRule="auto"/>
              <w:jc w:val="center"/>
              <w:rPr>
                <w:b/>
                <w:sz w:val="16"/>
                <w:szCs w:val="16"/>
              </w:rPr>
            </w:pPr>
            <w:r w:rsidRPr="002F0453">
              <w:rPr>
                <w:b/>
                <w:sz w:val="16"/>
                <w:szCs w:val="16"/>
              </w:rPr>
              <w:t>22</w:t>
            </w:r>
          </w:p>
        </w:tc>
      </w:tr>
      <w:tr w:rsidR="00DC1820" w:rsidTr="0009543C">
        <w:trPr>
          <w:jc w:val="center"/>
        </w:trPr>
        <w:tc>
          <w:tcPr>
            <w:tcW w:w="2288" w:type="dxa"/>
            <w:shd w:val="clear" w:color="auto" w:fill="D9D9D9"/>
            <w:tcMar>
              <w:top w:w="100" w:type="dxa"/>
              <w:left w:w="100" w:type="dxa"/>
              <w:bottom w:w="100" w:type="dxa"/>
              <w:right w:w="100" w:type="dxa"/>
            </w:tcMar>
            <w:vAlign w:val="center"/>
          </w:tcPr>
          <w:p w:rsidR="00DC1820" w:rsidRPr="002F0453" w:rsidRDefault="00DC1820" w:rsidP="0087123B">
            <w:pPr>
              <w:widowControl w:val="0"/>
              <w:spacing w:line="240" w:lineRule="auto"/>
              <w:jc w:val="center"/>
              <w:rPr>
                <w:b/>
                <w:sz w:val="16"/>
                <w:szCs w:val="16"/>
              </w:rPr>
            </w:pPr>
            <w:r w:rsidRPr="002F0453">
              <w:rPr>
                <w:b/>
                <w:sz w:val="16"/>
                <w:szCs w:val="16"/>
              </w:rPr>
              <w:t>23</w:t>
            </w:r>
            <w:r w:rsidR="00DB2E32">
              <w:rPr>
                <w:b/>
                <w:sz w:val="16"/>
                <w:szCs w:val="16"/>
              </w:rPr>
              <w:t xml:space="preserve"> #@</w:t>
            </w:r>
          </w:p>
        </w:tc>
        <w:tc>
          <w:tcPr>
            <w:tcW w:w="6146" w:type="dxa"/>
            <w:tcMar>
              <w:top w:w="100" w:type="dxa"/>
              <w:left w:w="100" w:type="dxa"/>
              <w:bottom w:w="100" w:type="dxa"/>
              <w:right w:w="100" w:type="dxa"/>
            </w:tcMar>
            <w:vAlign w:val="center"/>
          </w:tcPr>
          <w:p w:rsidR="00DC1820" w:rsidRPr="00DB2E32" w:rsidRDefault="00DB2E32" w:rsidP="0087123B">
            <w:pPr>
              <w:widowControl w:val="0"/>
              <w:spacing w:line="240" w:lineRule="auto"/>
              <w:jc w:val="center"/>
              <w:rPr>
                <w:sz w:val="18"/>
                <w:szCs w:val="18"/>
              </w:rPr>
            </w:pPr>
            <w:r w:rsidRPr="00DB2E32">
              <w:rPr>
                <w:sz w:val="18"/>
                <w:szCs w:val="18"/>
              </w:rPr>
              <w:t>13-14 400 Freestyle</w:t>
            </w:r>
          </w:p>
        </w:tc>
        <w:tc>
          <w:tcPr>
            <w:tcW w:w="1927" w:type="dxa"/>
            <w:shd w:val="clear" w:color="auto" w:fill="D9D9D9"/>
            <w:tcMar>
              <w:top w:w="100" w:type="dxa"/>
              <w:left w:w="100" w:type="dxa"/>
              <w:bottom w:w="100" w:type="dxa"/>
              <w:right w:w="100" w:type="dxa"/>
            </w:tcMar>
            <w:vAlign w:val="center"/>
          </w:tcPr>
          <w:p w:rsidR="00DC1820" w:rsidRPr="002F0453" w:rsidRDefault="00DC1820" w:rsidP="0087123B">
            <w:pPr>
              <w:widowControl w:val="0"/>
              <w:spacing w:line="240" w:lineRule="auto"/>
              <w:jc w:val="center"/>
              <w:rPr>
                <w:b/>
                <w:sz w:val="16"/>
                <w:szCs w:val="16"/>
              </w:rPr>
            </w:pPr>
            <w:r w:rsidRPr="002F0453">
              <w:rPr>
                <w:b/>
                <w:sz w:val="16"/>
                <w:szCs w:val="16"/>
              </w:rPr>
              <w:t>24</w:t>
            </w:r>
            <w:r w:rsidR="00DB2E32">
              <w:rPr>
                <w:b/>
                <w:sz w:val="16"/>
                <w:szCs w:val="16"/>
              </w:rPr>
              <w:t xml:space="preserve"> #@</w:t>
            </w:r>
          </w:p>
        </w:tc>
      </w:tr>
      <w:tr w:rsidR="00DC1820" w:rsidTr="0009543C">
        <w:trPr>
          <w:jc w:val="center"/>
        </w:trPr>
        <w:tc>
          <w:tcPr>
            <w:tcW w:w="2288" w:type="dxa"/>
            <w:shd w:val="clear" w:color="auto" w:fill="D9D9D9"/>
            <w:tcMar>
              <w:top w:w="100" w:type="dxa"/>
              <w:left w:w="100" w:type="dxa"/>
              <w:bottom w:w="100" w:type="dxa"/>
              <w:right w:w="100" w:type="dxa"/>
            </w:tcMar>
            <w:vAlign w:val="center"/>
          </w:tcPr>
          <w:p w:rsidR="00DC1820" w:rsidRPr="002F0453" w:rsidRDefault="00DC1820" w:rsidP="0087123B">
            <w:pPr>
              <w:widowControl w:val="0"/>
              <w:spacing w:line="240" w:lineRule="auto"/>
              <w:jc w:val="center"/>
              <w:rPr>
                <w:b/>
                <w:sz w:val="16"/>
                <w:szCs w:val="16"/>
              </w:rPr>
            </w:pPr>
            <w:r w:rsidRPr="002F0453">
              <w:rPr>
                <w:b/>
                <w:sz w:val="16"/>
                <w:szCs w:val="16"/>
              </w:rPr>
              <w:t>25</w:t>
            </w:r>
            <w:r w:rsidR="00DB2E32">
              <w:rPr>
                <w:b/>
                <w:sz w:val="16"/>
                <w:szCs w:val="16"/>
              </w:rPr>
              <w:t xml:space="preserve"> #@</w:t>
            </w:r>
          </w:p>
        </w:tc>
        <w:tc>
          <w:tcPr>
            <w:tcW w:w="6146" w:type="dxa"/>
            <w:tcMar>
              <w:top w:w="100" w:type="dxa"/>
              <w:left w:w="100" w:type="dxa"/>
              <w:bottom w:w="100" w:type="dxa"/>
              <w:right w:w="100" w:type="dxa"/>
            </w:tcMar>
            <w:vAlign w:val="center"/>
          </w:tcPr>
          <w:p w:rsidR="00DC1820" w:rsidRPr="00DB2E32" w:rsidRDefault="00DB2E32" w:rsidP="0087123B">
            <w:pPr>
              <w:widowControl w:val="0"/>
              <w:spacing w:line="240" w:lineRule="auto"/>
              <w:jc w:val="center"/>
              <w:rPr>
                <w:sz w:val="18"/>
                <w:szCs w:val="18"/>
              </w:rPr>
            </w:pPr>
            <w:r w:rsidRPr="00DB2E32">
              <w:rPr>
                <w:sz w:val="18"/>
                <w:szCs w:val="18"/>
              </w:rPr>
              <w:t>Senior 400 Freestyle</w:t>
            </w:r>
          </w:p>
        </w:tc>
        <w:tc>
          <w:tcPr>
            <w:tcW w:w="1927" w:type="dxa"/>
            <w:shd w:val="clear" w:color="auto" w:fill="D9D9D9"/>
            <w:tcMar>
              <w:top w:w="100" w:type="dxa"/>
              <w:left w:w="100" w:type="dxa"/>
              <w:bottom w:w="100" w:type="dxa"/>
              <w:right w:w="100" w:type="dxa"/>
            </w:tcMar>
            <w:vAlign w:val="center"/>
          </w:tcPr>
          <w:p w:rsidR="00DC1820" w:rsidRPr="002F0453" w:rsidRDefault="00DC1820" w:rsidP="0087123B">
            <w:pPr>
              <w:widowControl w:val="0"/>
              <w:spacing w:line="240" w:lineRule="auto"/>
              <w:jc w:val="center"/>
              <w:rPr>
                <w:b/>
                <w:sz w:val="16"/>
                <w:szCs w:val="16"/>
              </w:rPr>
            </w:pPr>
            <w:r w:rsidRPr="002F0453">
              <w:rPr>
                <w:b/>
                <w:sz w:val="16"/>
                <w:szCs w:val="16"/>
              </w:rPr>
              <w:t>26</w:t>
            </w:r>
            <w:r w:rsidR="00DB2E32">
              <w:rPr>
                <w:b/>
                <w:sz w:val="16"/>
                <w:szCs w:val="16"/>
              </w:rPr>
              <w:t xml:space="preserve"> #@</w:t>
            </w:r>
          </w:p>
        </w:tc>
      </w:tr>
      <w:tr w:rsidR="00DC1820" w:rsidTr="0009543C">
        <w:trPr>
          <w:jc w:val="center"/>
        </w:trPr>
        <w:tc>
          <w:tcPr>
            <w:tcW w:w="2288" w:type="dxa"/>
            <w:shd w:val="clear" w:color="auto" w:fill="D9D9D9"/>
            <w:tcMar>
              <w:top w:w="100" w:type="dxa"/>
              <w:left w:w="100" w:type="dxa"/>
              <w:bottom w:w="100" w:type="dxa"/>
              <w:right w:w="100" w:type="dxa"/>
            </w:tcMar>
            <w:vAlign w:val="center"/>
          </w:tcPr>
          <w:p w:rsidR="00DC1820" w:rsidRPr="002F0453" w:rsidRDefault="006B6D20" w:rsidP="0087123B">
            <w:pPr>
              <w:widowControl w:val="0"/>
              <w:spacing w:line="240" w:lineRule="auto"/>
              <w:jc w:val="center"/>
              <w:rPr>
                <w:b/>
                <w:sz w:val="16"/>
                <w:szCs w:val="16"/>
              </w:rPr>
            </w:pPr>
            <w:r>
              <w:rPr>
                <w:b/>
                <w:sz w:val="16"/>
                <w:szCs w:val="16"/>
              </w:rPr>
              <w:t>27</w:t>
            </w:r>
            <w:r w:rsidR="00DB2E32">
              <w:rPr>
                <w:b/>
                <w:sz w:val="16"/>
                <w:szCs w:val="16"/>
              </w:rPr>
              <w:t xml:space="preserve"> #@</w:t>
            </w:r>
          </w:p>
        </w:tc>
        <w:tc>
          <w:tcPr>
            <w:tcW w:w="6146" w:type="dxa"/>
            <w:tcMar>
              <w:top w:w="100" w:type="dxa"/>
              <w:left w:w="100" w:type="dxa"/>
              <w:bottom w:w="100" w:type="dxa"/>
              <w:right w:w="100" w:type="dxa"/>
            </w:tcMar>
            <w:vAlign w:val="center"/>
          </w:tcPr>
          <w:p w:rsidR="00DC1820" w:rsidRPr="00DB2E32" w:rsidRDefault="00DB2E32" w:rsidP="0087123B">
            <w:pPr>
              <w:widowControl w:val="0"/>
              <w:spacing w:line="240" w:lineRule="auto"/>
              <w:jc w:val="center"/>
              <w:rPr>
                <w:sz w:val="18"/>
                <w:szCs w:val="18"/>
              </w:rPr>
            </w:pPr>
            <w:r w:rsidRPr="00DB2E32">
              <w:rPr>
                <w:sz w:val="18"/>
                <w:szCs w:val="18"/>
              </w:rPr>
              <w:t>13 &amp; Over 800 Freestyle</w:t>
            </w:r>
          </w:p>
        </w:tc>
        <w:tc>
          <w:tcPr>
            <w:tcW w:w="1927" w:type="dxa"/>
            <w:shd w:val="clear" w:color="auto" w:fill="D9D9D9"/>
            <w:tcMar>
              <w:top w:w="100" w:type="dxa"/>
              <w:left w:w="100" w:type="dxa"/>
              <w:bottom w:w="100" w:type="dxa"/>
              <w:right w:w="100" w:type="dxa"/>
            </w:tcMar>
            <w:vAlign w:val="center"/>
          </w:tcPr>
          <w:p w:rsidR="00DC1820" w:rsidRPr="002F0453" w:rsidRDefault="006B6D20" w:rsidP="0087123B">
            <w:pPr>
              <w:widowControl w:val="0"/>
              <w:spacing w:line="240" w:lineRule="auto"/>
              <w:jc w:val="center"/>
              <w:rPr>
                <w:b/>
                <w:sz w:val="16"/>
                <w:szCs w:val="16"/>
              </w:rPr>
            </w:pPr>
            <w:r>
              <w:rPr>
                <w:b/>
                <w:sz w:val="16"/>
                <w:szCs w:val="16"/>
              </w:rPr>
              <w:t>28</w:t>
            </w:r>
            <w:r w:rsidR="00DB2E32">
              <w:rPr>
                <w:b/>
                <w:sz w:val="16"/>
                <w:szCs w:val="16"/>
              </w:rPr>
              <w:t xml:space="preserve"> #@</w:t>
            </w:r>
          </w:p>
        </w:tc>
      </w:tr>
    </w:tbl>
    <w:p w:rsidR="007F174F" w:rsidRDefault="007F174F" w:rsidP="00DB2E32">
      <w:pPr>
        <w:widowControl w:val="0"/>
        <w:spacing w:after="100"/>
        <w:ind w:left="720"/>
        <w:jc w:val="center"/>
        <w:rPr>
          <w:sz w:val="20"/>
          <w:szCs w:val="20"/>
        </w:rPr>
      </w:pPr>
    </w:p>
    <w:p w:rsidR="007F174F" w:rsidRDefault="007F174F" w:rsidP="00DB2E32">
      <w:pPr>
        <w:widowControl w:val="0"/>
        <w:spacing w:after="100"/>
        <w:ind w:left="720"/>
        <w:jc w:val="center"/>
        <w:rPr>
          <w:sz w:val="20"/>
          <w:szCs w:val="20"/>
        </w:rPr>
      </w:pPr>
    </w:p>
    <w:p w:rsidR="00DB2E32" w:rsidRPr="00310130" w:rsidRDefault="00DB2E32" w:rsidP="00DB2E32">
      <w:pPr>
        <w:widowControl w:val="0"/>
        <w:spacing w:after="100"/>
        <w:ind w:left="720"/>
        <w:jc w:val="center"/>
        <w:rPr>
          <w:b/>
          <w:sz w:val="20"/>
          <w:szCs w:val="20"/>
        </w:rPr>
      </w:pPr>
      <w:r w:rsidRPr="00DB2E32">
        <w:rPr>
          <w:sz w:val="20"/>
          <w:szCs w:val="20"/>
        </w:rPr>
        <w:t>O</w:t>
      </w:r>
      <w:r w:rsidR="00310130">
        <w:rPr>
          <w:sz w:val="20"/>
          <w:szCs w:val="20"/>
        </w:rPr>
        <w:t xml:space="preserve">rder of Events for </w:t>
      </w:r>
      <w:r w:rsidRPr="00310130">
        <w:rPr>
          <w:b/>
          <w:sz w:val="20"/>
          <w:szCs w:val="20"/>
        </w:rPr>
        <w:t>Saturday PM</w:t>
      </w:r>
    </w:p>
    <w:tbl>
      <w:tblPr>
        <w:tblStyle w:val="TableGrid"/>
        <w:tblW w:w="10368" w:type="dxa"/>
        <w:jc w:val="center"/>
        <w:tblLayout w:type="fixed"/>
        <w:tblCellMar>
          <w:left w:w="115" w:type="dxa"/>
          <w:right w:w="115" w:type="dxa"/>
        </w:tblCellMar>
        <w:tblLook w:val="04A0" w:firstRow="1" w:lastRow="0" w:firstColumn="1" w:lastColumn="0" w:noHBand="0" w:noVBand="1"/>
      </w:tblPr>
      <w:tblGrid>
        <w:gridCol w:w="2205"/>
        <w:gridCol w:w="6216"/>
        <w:gridCol w:w="1947"/>
      </w:tblGrid>
      <w:tr w:rsidR="00DB2E32" w:rsidTr="007F174F">
        <w:trPr>
          <w:trHeight w:hRule="exact" w:val="288"/>
          <w:jc w:val="center"/>
        </w:trPr>
        <w:tc>
          <w:tcPr>
            <w:tcW w:w="2244" w:type="dxa"/>
            <w:shd w:val="clear" w:color="auto" w:fill="D9D9D9" w:themeFill="background1" w:themeFillShade="D9"/>
            <w:tcMar>
              <w:top w:w="101" w:type="dxa"/>
              <w:left w:w="101" w:type="dxa"/>
              <w:bottom w:w="101" w:type="dxa"/>
              <w:right w:w="101" w:type="dxa"/>
            </w:tcMar>
            <w:vAlign w:val="center"/>
          </w:tcPr>
          <w:p w:rsidR="00DB2E32" w:rsidRPr="00B836CB" w:rsidRDefault="00DB2E32" w:rsidP="0087123B">
            <w:pPr>
              <w:widowControl w:val="0"/>
              <w:spacing w:after="100"/>
              <w:jc w:val="center"/>
              <w:rPr>
                <w:b/>
                <w:sz w:val="16"/>
                <w:szCs w:val="16"/>
              </w:rPr>
            </w:pPr>
            <w:r w:rsidRPr="00B836CB">
              <w:rPr>
                <w:b/>
                <w:sz w:val="16"/>
                <w:szCs w:val="16"/>
              </w:rPr>
              <w:t>GIRLS</w:t>
            </w:r>
          </w:p>
        </w:tc>
        <w:tc>
          <w:tcPr>
            <w:tcW w:w="6119" w:type="dxa"/>
            <w:shd w:val="clear" w:color="auto" w:fill="D9D9D9" w:themeFill="background1" w:themeFillShade="D9"/>
            <w:tcMar>
              <w:top w:w="101" w:type="dxa"/>
              <w:left w:w="101" w:type="dxa"/>
              <w:bottom w:w="101" w:type="dxa"/>
              <w:right w:w="101" w:type="dxa"/>
            </w:tcMar>
            <w:vAlign w:val="center"/>
          </w:tcPr>
          <w:p w:rsidR="00DB2E32" w:rsidRPr="00DB2E32" w:rsidRDefault="00DB2E32" w:rsidP="0087123B">
            <w:pPr>
              <w:widowControl w:val="0"/>
              <w:spacing w:after="100"/>
              <w:jc w:val="center"/>
              <w:rPr>
                <w:b/>
                <w:sz w:val="16"/>
                <w:szCs w:val="16"/>
              </w:rPr>
            </w:pPr>
            <w:r>
              <w:rPr>
                <w:b/>
                <w:sz w:val="16"/>
                <w:szCs w:val="16"/>
              </w:rPr>
              <w:t>EVENT</w:t>
            </w:r>
          </w:p>
        </w:tc>
        <w:tc>
          <w:tcPr>
            <w:tcW w:w="1982" w:type="dxa"/>
            <w:shd w:val="clear" w:color="auto" w:fill="D9D9D9" w:themeFill="background1" w:themeFillShade="D9"/>
            <w:tcMar>
              <w:top w:w="101" w:type="dxa"/>
              <w:left w:w="101" w:type="dxa"/>
              <w:bottom w:w="101" w:type="dxa"/>
              <w:right w:w="101" w:type="dxa"/>
            </w:tcMar>
            <w:vAlign w:val="center"/>
          </w:tcPr>
          <w:p w:rsidR="00DB2E32" w:rsidRPr="00B836CB" w:rsidRDefault="00DB2E32" w:rsidP="0087123B">
            <w:pPr>
              <w:widowControl w:val="0"/>
              <w:spacing w:after="100"/>
              <w:jc w:val="center"/>
              <w:rPr>
                <w:b/>
                <w:sz w:val="16"/>
                <w:szCs w:val="16"/>
              </w:rPr>
            </w:pPr>
            <w:r w:rsidRPr="00B836CB">
              <w:rPr>
                <w:b/>
                <w:sz w:val="16"/>
                <w:szCs w:val="16"/>
              </w:rPr>
              <w:t>BOYS</w:t>
            </w:r>
          </w:p>
        </w:tc>
      </w:tr>
      <w:tr w:rsidR="00DB2E32" w:rsidTr="007F174F">
        <w:trPr>
          <w:trHeight w:hRule="exact" w:val="288"/>
          <w:jc w:val="center"/>
        </w:trPr>
        <w:tc>
          <w:tcPr>
            <w:tcW w:w="2244" w:type="dxa"/>
            <w:shd w:val="clear" w:color="auto" w:fill="D9D9D9" w:themeFill="background1" w:themeFillShade="D9"/>
            <w:tcMar>
              <w:top w:w="101" w:type="dxa"/>
              <w:left w:w="101" w:type="dxa"/>
              <w:bottom w:w="101" w:type="dxa"/>
              <w:right w:w="101" w:type="dxa"/>
            </w:tcMar>
            <w:vAlign w:val="center"/>
          </w:tcPr>
          <w:p w:rsidR="00DB2E32" w:rsidRPr="00B836CB" w:rsidRDefault="00B836CB" w:rsidP="0087123B">
            <w:pPr>
              <w:widowControl w:val="0"/>
              <w:spacing w:after="100"/>
              <w:jc w:val="center"/>
              <w:rPr>
                <w:b/>
                <w:sz w:val="16"/>
                <w:szCs w:val="16"/>
              </w:rPr>
            </w:pPr>
            <w:r w:rsidRPr="00B836CB">
              <w:rPr>
                <w:b/>
                <w:sz w:val="16"/>
                <w:szCs w:val="16"/>
              </w:rPr>
              <w:t>29</w:t>
            </w:r>
          </w:p>
        </w:tc>
        <w:tc>
          <w:tcPr>
            <w:tcW w:w="6119" w:type="dxa"/>
            <w:tcMar>
              <w:top w:w="101" w:type="dxa"/>
              <w:left w:w="101" w:type="dxa"/>
              <w:bottom w:w="101" w:type="dxa"/>
              <w:right w:w="101" w:type="dxa"/>
            </w:tcMar>
            <w:vAlign w:val="center"/>
          </w:tcPr>
          <w:p w:rsidR="00DB2E32" w:rsidRPr="00DC49FA" w:rsidRDefault="00B836CB" w:rsidP="0009543C">
            <w:pPr>
              <w:widowControl w:val="0"/>
              <w:spacing w:after="100"/>
              <w:jc w:val="center"/>
              <w:rPr>
                <w:sz w:val="18"/>
                <w:szCs w:val="18"/>
              </w:rPr>
            </w:pPr>
            <w:r w:rsidRPr="00DC49FA">
              <w:rPr>
                <w:sz w:val="18"/>
                <w:szCs w:val="18"/>
              </w:rPr>
              <w:t>12 &amp; Under 200 Freestyle Relay</w:t>
            </w:r>
          </w:p>
        </w:tc>
        <w:tc>
          <w:tcPr>
            <w:tcW w:w="1982" w:type="dxa"/>
            <w:shd w:val="clear" w:color="auto" w:fill="D9D9D9" w:themeFill="background1" w:themeFillShade="D9"/>
            <w:tcMar>
              <w:top w:w="101" w:type="dxa"/>
              <w:left w:w="101" w:type="dxa"/>
              <w:bottom w:w="101" w:type="dxa"/>
              <w:right w:w="101" w:type="dxa"/>
            </w:tcMar>
            <w:vAlign w:val="center"/>
          </w:tcPr>
          <w:p w:rsidR="00DB2E32" w:rsidRPr="00B836CB" w:rsidRDefault="00B836CB" w:rsidP="0087123B">
            <w:pPr>
              <w:widowControl w:val="0"/>
              <w:spacing w:after="100"/>
              <w:jc w:val="center"/>
              <w:rPr>
                <w:b/>
                <w:sz w:val="16"/>
                <w:szCs w:val="16"/>
              </w:rPr>
            </w:pPr>
            <w:r>
              <w:rPr>
                <w:b/>
                <w:sz w:val="16"/>
                <w:szCs w:val="16"/>
              </w:rPr>
              <w:t>30</w:t>
            </w:r>
          </w:p>
        </w:tc>
      </w:tr>
      <w:tr w:rsidR="00DB2E32" w:rsidTr="007F174F">
        <w:trPr>
          <w:trHeight w:hRule="exact" w:val="288"/>
          <w:jc w:val="center"/>
        </w:trPr>
        <w:tc>
          <w:tcPr>
            <w:tcW w:w="2244" w:type="dxa"/>
            <w:shd w:val="clear" w:color="auto" w:fill="D9D9D9" w:themeFill="background1" w:themeFillShade="D9"/>
            <w:tcMar>
              <w:top w:w="101" w:type="dxa"/>
              <w:left w:w="101" w:type="dxa"/>
              <w:bottom w:w="101" w:type="dxa"/>
              <w:right w:w="101" w:type="dxa"/>
            </w:tcMar>
            <w:vAlign w:val="center"/>
          </w:tcPr>
          <w:p w:rsidR="00DB2E32" w:rsidRPr="00B836CB" w:rsidRDefault="00B836CB" w:rsidP="0087123B">
            <w:pPr>
              <w:widowControl w:val="0"/>
              <w:spacing w:after="100"/>
              <w:jc w:val="center"/>
              <w:rPr>
                <w:b/>
                <w:sz w:val="16"/>
                <w:szCs w:val="16"/>
              </w:rPr>
            </w:pPr>
            <w:r>
              <w:rPr>
                <w:b/>
                <w:sz w:val="16"/>
                <w:szCs w:val="16"/>
              </w:rPr>
              <w:t>31</w:t>
            </w:r>
          </w:p>
        </w:tc>
        <w:tc>
          <w:tcPr>
            <w:tcW w:w="6119" w:type="dxa"/>
            <w:tcMar>
              <w:top w:w="101" w:type="dxa"/>
              <w:left w:w="101" w:type="dxa"/>
              <w:bottom w:w="101" w:type="dxa"/>
              <w:right w:w="101" w:type="dxa"/>
            </w:tcMar>
            <w:vAlign w:val="center"/>
          </w:tcPr>
          <w:p w:rsidR="00DB2E32" w:rsidRPr="00DC49FA" w:rsidRDefault="00B836CB" w:rsidP="0087123B">
            <w:pPr>
              <w:widowControl w:val="0"/>
              <w:spacing w:after="100"/>
              <w:jc w:val="center"/>
              <w:rPr>
                <w:sz w:val="18"/>
                <w:szCs w:val="18"/>
              </w:rPr>
            </w:pPr>
            <w:r w:rsidRPr="00DC49FA">
              <w:rPr>
                <w:sz w:val="18"/>
                <w:szCs w:val="18"/>
              </w:rPr>
              <w:t>10 &amp; Under 200 Individual Medley</w:t>
            </w:r>
          </w:p>
        </w:tc>
        <w:tc>
          <w:tcPr>
            <w:tcW w:w="1982" w:type="dxa"/>
            <w:shd w:val="clear" w:color="auto" w:fill="D9D9D9" w:themeFill="background1" w:themeFillShade="D9"/>
            <w:tcMar>
              <w:top w:w="101" w:type="dxa"/>
              <w:left w:w="101" w:type="dxa"/>
              <w:bottom w:w="101" w:type="dxa"/>
              <w:right w:w="101" w:type="dxa"/>
            </w:tcMar>
            <w:vAlign w:val="center"/>
          </w:tcPr>
          <w:p w:rsidR="00DB2E32" w:rsidRPr="00B836CB" w:rsidRDefault="00B836CB" w:rsidP="0087123B">
            <w:pPr>
              <w:widowControl w:val="0"/>
              <w:spacing w:after="100"/>
              <w:jc w:val="center"/>
              <w:rPr>
                <w:b/>
                <w:sz w:val="16"/>
                <w:szCs w:val="16"/>
              </w:rPr>
            </w:pPr>
            <w:r>
              <w:rPr>
                <w:b/>
                <w:sz w:val="16"/>
                <w:szCs w:val="16"/>
              </w:rPr>
              <w:t>32</w:t>
            </w:r>
          </w:p>
        </w:tc>
      </w:tr>
      <w:tr w:rsidR="00DB2E32" w:rsidTr="007F174F">
        <w:trPr>
          <w:trHeight w:hRule="exact" w:val="288"/>
          <w:jc w:val="center"/>
        </w:trPr>
        <w:tc>
          <w:tcPr>
            <w:tcW w:w="2244" w:type="dxa"/>
            <w:shd w:val="clear" w:color="auto" w:fill="D9D9D9" w:themeFill="background1" w:themeFillShade="D9"/>
            <w:tcMar>
              <w:top w:w="101" w:type="dxa"/>
              <w:left w:w="101" w:type="dxa"/>
              <w:bottom w:w="101" w:type="dxa"/>
              <w:right w:w="101" w:type="dxa"/>
            </w:tcMar>
            <w:vAlign w:val="center"/>
          </w:tcPr>
          <w:p w:rsidR="00DB2E32" w:rsidRPr="00B836CB" w:rsidRDefault="00B836CB" w:rsidP="0087123B">
            <w:pPr>
              <w:widowControl w:val="0"/>
              <w:spacing w:after="100"/>
              <w:jc w:val="center"/>
              <w:rPr>
                <w:b/>
                <w:sz w:val="16"/>
                <w:szCs w:val="16"/>
              </w:rPr>
            </w:pPr>
            <w:r>
              <w:rPr>
                <w:b/>
                <w:sz w:val="16"/>
                <w:szCs w:val="16"/>
              </w:rPr>
              <w:t>33</w:t>
            </w:r>
          </w:p>
        </w:tc>
        <w:tc>
          <w:tcPr>
            <w:tcW w:w="6119" w:type="dxa"/>
            <w:tcMar>
              <w:top w:w="101" w:type="dxa"/>
              <w:left w:w="101" w:type="dxa"/>
              <w:bottom w:w="101" w:type="dxa"/>
              <w:right w:w="101" w:type="dxa"/>
            </w:tcMar>
            <w:vAlign w:val="center"/>
          </w:tcPr>
          <w:p w:rsidR="00DB2E32" w:rsidRPr="00DC49FA" w:rsidRDefault="00B836CB" w:rsidP="0087123B">
            <w:pPr>
              <w:widowControl w:val="0"/>
              <w:spacing w:after="100"/>
              <w:jc w:val="center"/>
              <w:rPr>
                <w:sz w:val="18"/>
                <w:szCs w:val="18"/>
              </w:rPr>
            </w:pPr>
            <w:r w:rsidRPr="00DC49FA">
              <w:rPr>
                <w:sz w:val="18"/>
                <w:szCs w:val="18"/>
              </w:rPr>
              <w:t>11-12 200 Individual Medley</w:t>
            </w:r>
          </w:p>
        </w:tc>
        <w:tc>
          <w:tcPr>
            <w:tcW w:w="1982" w:type="dxa"/>
            <w:shd w:val="clear" w:color="auto" w:fill="D9D9D9" w:themeFill="background1" w:themeFillShade="D9"/>
            <w:tcMar>
              <w:top w:w="101" w:type="dxa"/>
              <w:left w:w="101" w:type="dxa"/>
              <w:bottom w:w="101" w:type="dxa"/>
              <w:right w:w="101" w:type="dxa"/>
            </w:tcMar>
            <w:vAlign w:val="center"/>
          </w:tcPr>
          <w:p w:rsidR="00DB2E32" w:rsidRPr="00B836CB" w:rsidRDefault="00B836CB" w:rsidP="0087123B">
            <w:pPr>
              <w:widowControl w:val="0"/>
              <w:spacing w:after="100"/>
              <w:jc w:val="center"/>
              <w:rPr>
                <w:b/>
                <w:sz w:val="16"/>
                <w:szCs w:val="16"/>
              </w:rPr>
            </w:pPr>
            <w:r>
              <w:rPr>
                <w:b/>
                <w:sz w:val="16"/>
                <w:szCs w:val="16"/>
              </w:rPr>
              <w:t>34</w:t>
            </w:r>
          </w:p>
        </w:tc>
      </w:tr>
      <w:tr w:rsidR="00DB2E32" w:rsidTr="007F174F">
        <w:trPr>
          <w:trHeight w:hRule="exact" w:val="288"/>
          <w:jc w:val="center"/>
        </w:trPr>
        <w:tc>
          <w:tcPr>
            <w:tcW w:w="2244" w:type="dxa"/>
            <w:shd w:val="clear" w:color="auto" w:fill="D9D9D9" w:themeFill="background1" w:themeFillShade="D9"/>
            <w:tcMar>
              <w:top w:w="101" w:type="dxa"/>
              <w:left w:w="101" w:type="dxa"/>
              <w:bottom w:w="101" w:type="dxa"/>
              <w:right w:w="101" w:type="dxa"/>
            </w:tcMar>
            <w:vAlign w:val="center"/>
          </w:tcPr>
          <w:p w:rsidR="00DB2E32" w:rsidRPr="00B836CB" w:rsidRDefault="00B836CB" w:rsidP="0087123B">
            <w:pPr>
              <w:widowControl w:val="0"/>
              <w:spacing w:after="100"/>
              <w:jc w:val="center"/>
              <w:rPr>
                <w:b/>
                <w:sz w:val="16"/>
                <w:szCs w:val="16"/>
              </w:rPr>
            </w:pPr>
            <w:r>
              <w:rPr>
                <w:b/>
                <w:sz w:val="16"/>
                <w:szCs w:val="16"/>
              </w:rPr>
              <w:t>35</w:t>
            </w:r>
          </w:p>
        </w:tc>
        <w:tc>
          <w:tcPr>
            <w:tcW w:w="6119" w:type="dxa"/>
            <w:tcMar>
              <w:top w:w="101" w:type="dxa"/>
              <w:left w:w="101" w:type="dxa"/>
              <w:bottom w:w="101" w:type="dxa"/>
              <w:right w:w="101" w:type="dxa"/>
            </w:tcMar>
            <w:vAlign w:val="center"/>
          </w:tcPr>
          <w:p w:rsidR="00DB2E32" w:rsidRPr="00DC49FA" w:rsidRDefault="00B836CB" w:rsidP="0087123B">
            <w:pPr>
              <w:widowControl w:val="0"/>
              <w:spacing w:after="100"/>
              <w:jc w:val="center"/>
              <w:rPr>
                <w:sz w:val="18"/>
                <w:szCs w:val="18"/>
              </w:rPr>
            </w:pPr>
            <w:r w:rsidRPr="00DC49FA">
              <w:rPr>
                <w:sz w:val="18"/>
                <w:szCs w:val="18"/>
              </w:rPr>
              <w:t>10 &amp; Under 100 Freestyle</w:t>
            </w:r>
          </w:p>
        </w:tc>
        <w:tc>
          <w:tcPr>
            <w:tcW w:w="1982" w:type="dxa"/>
            <w:shd w:val="clear" w:color="auto" w:fill="D9D9D9" w:themeFill="background1" w:themeFillShade="D9"/>
            <w:tcMar>
              <w:top w:w="101" w:type="dxa"/>
              <w:left w:w="101" w:type="dxa"/>
              <w:bottom w:w="101" w:type="dxa"/>
              <w:right w:w="101" w:type="dxa"/>
            </w:tcMar>
            <w:vAlign w:val="center"/>
          </w:tcPr>
          <w:p w:rsidR="00DB2E32" w:rsidRPr="00B836CB" w:rsidRDefault="00B836CB" w:rsidP="0087123B">
            <w:pPr>
              <w:widowControl w:val="0"/>
              <w:spacing w:after="100"/>
              <w:jc w:val="center"/>
              <w:rPr>
                <w:b/>
                <w:sz w:val="16"/>
                <w:szCs w:val="16"/>
              </w:rPr>
            </w:pPr>
            <w:r>
              <w:rPr>
                <w:b/>
                <w:sz w:val="16"/>
                <w:szCs w:val="16"/>
              </w:rPr>
              <w:t>36</w:t>
            </w:r>
          </w:p>
        </w:tc>
      </w:tr>
      <w:tr w:rsidR="00DB2E32" w:rsidTr="007F174F">
        <w:trPr>
          <w:trHeight w:hRule="exact" w:val="288"/>
          <w:jc w:val="center"/>
        </w:trPr>
        <w:tc>
          <w:tcPr>
            <w:tcW w:w="2244" w:type="dxa"/>
            <w:shd w:val="clear" w:color="auto" w:fill="D9D9D9" w:themeFill="background1" w:themeFillShade="D9"/>
            <w:tcMar>
              <w:top w:w="101" w:type="dxa"/>
              <w:left w:w="101" w:type="dxa"/>
              <w:bottom w:w="101" w:type="dxa"/>
              <w:right w:w="101" w:type="dxa"/>
            </w:tcMar>
            <w:vAlign w:val="center"/>
          </w:tcPr>
          <w:p w:rsidR="00DB2E32" w:rsidRPr="00B836CB" w:rsidRDefault="00B836CB" w:rsidP="0087123B">
            <w:pPr>
              <w:widowControl w:val="0"/>
              <w:spacing w:after="100"/>
              <w:jc w:val="center"/>
              <w:rPr>
                <w:b/>
                <w:sz w:val="16"/>
                <w:szCs w:val="16"/>
              </w:rPr>
            </w:pPr>
            <w:r>
              <w:rPr>
                <w:b/>
                <w:sz w:val="16"/>
                <w:szCs w:val="16"/>
              </w:rPr>
              <w:t>37</w:t>
            </w:r>
          </w:p>
        </w:tc>
        <w:tc>
          <w:tcPr>
            <w:tcW w:w="6119" w:type="dxa"/>
            <w:tcMar>
              <w:top w:w="101" w:type="dxa"/>
              <w:left w:w="101" w:type="dxa"/>
              <w:bottom w:w="101" w:type="dxa"/>
              <w:right w:w="101" w:type="dxa"/>
            </w:tcMar>
            <w:vAlign w:val="center"/>
          </w:tcPr>
          <w:p w:rsidR="00DB2E32" w:rsidRPr="00DC49FA" w:rsidRDefault="00B836CB" w:rsidP="0087123B">
            <w:pPr>
              <w:widowControl w:val="0"/>
              <w:spacing w:after="100"/>
              <w:jc w:val="center"/>
              <w:rPr>
                <w:sz w:val="18"/>
                <w:szCs w:val="18"/>
              </w:rPr>
            </w:pPr>
            <w:r w:rsidRPr="00DC49FA">
              <w:rPr>
                <w:sz w:val="18"/>
                <w:szCs w:val="18"/>
              </w:rPr>
              <w:t>11-12 100 Freestyle</w:t>
            </w:r>
          </w:p>
        </w:tc>
        <w:tc>
          <w:tcPr>
            <w:tcW w:w="1982" w:type="dxa"/>
            <w:shd w:val="clear" w:color="auto" w:fill="D9D9D9" w:themeFill="background1" w:themeFillShade="D9"/>
            <w:tcMar>
              <w:top w:w="101" w:type="dxa"/>
              <w:left w:w="101" w:type="dxa"/>
              <w:bottom w:w="101" w:type="dxa"/>
              <w:right w:w="101" w:type="dxa"/>
            </w:tcMar>
            <w:vAlign w:val="center"/>
          </w:tcPr>
          <w:p w:rsidR="00DB2E32" w:rsidRPr="00B836CB" w:rsidRDefault="00B836CB" w:rsidP="0087123B">
            <w:pPr>
              <w:widowControl w:val="0"/>
              <w:spacing w:after="100"/>
              <w:jc w:val="center"/>
              <w:rPr>
                <w:b/>
                <w:sz w:val="16"/>
                <w:szCs w:val="16"/>
              </w:rPr>
            </w:pPr>
            <w:r>
              <w:rPr>
                <w:b/>
                <w:sz w:val="16"/>
                <w:szCs w:val="16"/>
              </w:rPr>
              <w:t>38</w:t>
            </w:r>
          </w:p>
        </w:tc>
      </w:tr>
      <w:tr w:rsidR="00DB2E32" w:rsidTr="007F174F">
        <w:trPr>
          <w:trHeight w:hRule="exact" w:val="288"/>
          <w:jc w:val="center"/>
        </w:trPr>
        <w:tc>
          <w:tcPr>
            <w:tcW w:w="2244" w:type="dxa"/>
            <w:shd w:val="clear" w:color="auto" w:fill="D9D9D9" w:themeFill="background1" w:themeFillShade="D9"/>
            <w:tcMar>
              <w:top w:w="101" w:type="dxa"/>
              <w:left w:w="101" w:type="dxa"/>
              <w:bottom w:w="101" w:type="dxa"/>
              <w:right w:w="101" w:type="dxa"/>
            </w:tcMar>
            <w:vAlign w:val="center"/>
          </w:tcPr>
          <w:p w:rsidR="00DB2E32" w:rsidRPr="00B836CB" w:rsidRDefault="00B836CB" w:rsidP="0087123B">
            <w:pPr>
              <w:widowControl w:val="0"/>
              <w:spacing w:after="100"/>
              <w:jc w:val="center"/>
              <w:rPr>
                <w:b/>
                <w:sz w:val="16"/>
                <w:szCs w:val="16"/>
              </w:rPr>
            </w:pPr>
            <w:r>
              <w:rPr>
                <w:b/>
                <w:sz w:val="16"/>
                <w:szCs w:val="16"/>
              </w:rPr>
              <w:t>39</w:t>
            </w:r>
          </w:p>
        </w:tc>
        <w:tc>
          <w:tcPr>
            <w:tcW w:w="6119" w:type="dxa"/>
            <w:tcMar>
              <w:top w:w="101" w:type="dxa"/>
              <w:left w:w="101" w:type="dxa"/>
              <w:bottom w:w="101" w:type="dxa"/>
              <w:right w:w="101" w:type="dxa"/>
            </w:tcMar>
            <w:vAlign w:val="center"/>
          </w:tcPr>
          <w:p w:rsidR="00DB2E32" w:rsidRPr="00DC49FA" w:rsidRDefault="00B836CB" w:rsidP="0087123B">
            <w:pPr>
              <w:widowControl w:val="0"/>
              <w:spacing w:after="100"/>
              <w:jc w:val="center"/>
              <w:rPr>
                <w:sz w:val="18"/>
                <w:szCs w:val="18"/>
              </w:rPr>
            </w:pPr>
            <w:r w:rsidRPr="00DC49FA">
              <w:rPr>
                <w:sz w:val="18"/>
                <w:szCs w:val="18"/>
              </w:rPr>
              <w:t>10 &amp; Under 50 Butterfly</w:t>
            </w:r>
          </w:p>
        </w:tc>
        <w:tc>
          <w:tcPr>
            <w:tcW w:w="1982" w:type="dxa"/>
            <w:shd w:val="clear" w:color="auto" w:fill="D9D9D9" w:themeFill="background1" w:themeFillShade="D9"/>
            <w:tcMar>
              <w:top w:w="101" w:type="dxa"/>
              <w:left w:w="101" w:type="dxa"/>
              <w:bottom w:w="101" w:type="dxa"/>
              <w:right w:w="101" w:type="dxa"/>
            </w:tcMar>
            <w:vAlign w:val="center"/>
          </w:tcPr>
          <w:p w:rsidR="00DB2E32" w:rsidRPr="00B836CB" w:rsidRDefault="00B836CB" w:rsidP="0087123B">
            <w:pPr>
              <w:widowControl w:val="0"/>
              <w:spacing w:after="100"/>
              <w:jc w:val="center"/>
              <w:rPr>
                <w:b/>
                <w:sz w:val="16"/>
                <w:szCs w:val="16"/>
              </w:rPr>
            </w:pPr>
            <w:r>
              <w:rPr>
                <w:b/>
                <w:sz w:val="16"/>
                <w:szCs w:val="16"/>
              </w:rPr>
              <w:t>40</w:t>
            </w:r>
          </w:p>
        </w:tc>
      </w:tr>
      <w:tr w:rsidR="00DB2E32" w:rsidTr="007F174F">
        <w:trPr>
          <w:trHeight w:hRule="exact" w:val="288"/>
          <w:jc w:val="center"/>
        </w:trPr>
        <w:tc>
          <w:tcPr>
            <w:tcW w:w="2244" w:type="dxa"/>
            <w:shd w:val="clear" w:color="auto" w:fill="D9D9D9" w:themeFill="background1" w:themeFillShade="D9"/>
            <w:tcMar>
              <w:top w:w="101" w:type="dxa"/>
              <w:left w:w="101" w:type="dxa"/>
              <w:bottom w:w="101" w:type="dxa"/>
              <w:right w:w="101" w:type="dxa"/>
            </w:tcMar>
            <w:vAlign w:val="center"/>
          </w:tcPr>
          <w:p w:rsidR="00DB2E32" w:rsidRPr="00B836CB" w:rsidRDefault="00B836CB" w:rsidP="0087123B">
            <w:pPr>
              <w:widowControl w:val="0"/>
              <w:spacing w:after="100"/>
              <w:jc w:val="center"/>
              <w:rPr>
                <w:b/>
                <w:sz w:val="16"/>
                <w:szCs w:val="16"/>
              </w:rPr>
            </w:pPr>
            <w:r>
              <w:rPr>
                <w:b/>
                <w:sz w:val="16"/>
                <w:szCs w:val="16"/>
              </w:rPr>
              <w:t>41</w:t>
            </w:r>
          </w:p>
        </w:tc>
        <w:tc>
          <w:tcPr>
            <w:tcW w:w="6119" w:type="dxa"/>
            <w:tcMar>
              <w:top w:w="101" w:type="dxa"/>
              <w:left w:w="101" w:type="dxa"/>
              <w:bottom w:w="101" w:type="dxa"/>
              <w:right w:w="101" w:type="dxa"/>
            </w:tcMar>
            <w:vAlign w:val="center"/>
          </w:tcPr>
          <w:p w:rsidR="00DB2E32" w:rsidRPr="00DC49FA" w:rsidRDefault="00B836CB" w:rsidP="0087123B">
            <w:pPr>
              <w:widowControl w:val="0"/>
              <w:spacing w:after="100"/>
              <w:jc w:val="center"/>
              <w:rPr>
                <w:sz w:val="18"/>
                <w:szCs w:val="18"/>
              </w:rPr>
            </w:pPr>
            <w:r w:rsidRPr="00DC49FA">
              <w:rPr>
                <w:sz w:val="18"/>
                <w:szCs w:val="18"/>
              </w:rPr>
              <w:t>11-12 50 Butterfly</w:t>
            </w:r>
          </w:p>
        </w:tc>
        <w:tc>
          <w:tcPr>
            <w:tcW w:w="1982" w:type="dxa"/>
            <w:shd w:val="clear" w:color="auto" w:fill="D9D9D9" w:themeFill="background1" w:themeFillShade="D9"/>
            <w:tcMar>
              <w:top w:w="101" w:type="dxa"/>
              <w:left w:w="101" w:type="dxa"/>
              <w:bottom w:w="101" w:type="dxa"/>
              <w:right w:w="101" w:type="dxa"/>
            </w:tcMar>
            <w:vAlign w:val="center"/>
          </w:tcPr>
          <w:p w:rsidR="00DB2E32" w:rsidRPr="00B836CB" w:rsidRDefault="00B836CB" w:rsidP="0087123B">
            <w:pPr>
              <w:widowControl w:val="0"/>
              <w:spacing w:after="100"/>
              <w:jc w:val="center"/>
              <w:rPr>
                <w:b/>
                <w:sz w:val="16"/>
                <w:szCs w:val="16"/>
              </w:rPr>
            </w:pPr>
            <w:r>
              <w:rPr>
                <w:b/>
                <w:sz w:val="16"/>
                <w:szCs w:val="16"/>
              </w:rPr>
              <w:t>42</w:t>
            </w:r>
          </w:p>
        </w:tc>
      </w:tr>
      <w:tr w:rsidR="00B836CB" w:rsidTr="007F174F">
        <w:trPr>
          <w:trHeight w:hRule="exact" w:val="288"/>
          <w:jc w:val="center"/>
        </w:trPr>
        <w:tc>
          <w:tcPr>
            <w:tcW w:w="2244" w:type="dxa"/>
            <w:shd w:val="clear" w:color="auto" w:fill="D9D9D9" w:themeFill="background1" w:themeFillShade="D9"/>
            <w:tcMar>
              <w:top w:w="101" w:type="dxa"/>
              <w:left w:w="101" w:type="dxa"/>
              <w:bottom w:w="101" w:type="dxa"/>
              <w:right w:w="101" w:type="dxa"/>
            </w:tcMar>
            <w:vAlign w:val="center"/>
          </w:tcPr>
          <w:p w:rsidR="00B836CB" w:rsidRDefault="00B836CB" w:rsidP="0087123B">
            <w:pPr>
              <w:widowControl w:val="0"/>
              <w:spacing w:after="100"/>
              <w:jc w:val="center"/>
              <w:rPr>
                <w:b/>
                <w:sz w:val="16"/>
                <w:szCs w:val="16"/>
              </w:rPr>
            </w:pPr>
            <w:r>
              <w:rPr>
                <w:b/>
                <w:sz w:val="16"/>
                <w:szCs w:val="16"/>
              </w:rPr>
              <w:t>43</w:t>
            </w:r>
          </w:p>
        </w:tc>
        <w:tc>
          <w:tcPr>
            <w:tcW w:w="6119" w:type="dxa"/>
            <w:tcMar>
              <w:top w:w="101" w:type="dxa"/>
              <w:left w:w="101" w:type="dxa"/>
              <w:bottom w:w="101" w:type="dxa"/>
              <w:right w:w="101" w:type="dxa"/>
            </w:tcMar>
            <w:vAlign w:val="center"/>
          </w:tcPr>
          <w:p w:rsidR="00B836CB" w:rsidRPr="00DC49FA" w:rsidRDefault="00DC49FA" w:rsidP="0087123B">
            <w:pPr>
              <w:widowControl w:val="0"/>
              <w:spacing w:after="100"/>
              <w:jc w:val="center"/>
              <w:rPr>
                <w:sz w:val="18"/>
                <w:szCs w:val="18"/>
              </w:rPr>
            </w:pPr>
            <w:r w:rsidRPr="00DC49FA">
              <w:rPr>
                <w:sz w:val="18"/>
                <w:szCs w:val="18"/>
              </w:rPr>
              <w:t>10 &amp; Under 50 Breaststroke</w:t>
            </w:r>
          </w:p>
        </w:tc>
        <w:tc>
          <w:tcPr>
            <w:tcW w:w="1982" w:type="dxa"/>
            <w:shd w:val="clear" w:color="auto" w:fill="D9D9D9" w:themeFill="background1" w:themeFillShade="D9"/>
            <w:tcMar>
              <w:top w:w="101" w:type="dxa"/>
              <w:left w:w="101" w:type="dxa"/>
              <w:bottom w:w="101" w:type="dxa"/>
              <w:right w:w="101" w:type="dxa"/>
            </w:tcMar>
            <w:vAlign w:val="center"/>
          </w:tcPr>
          <w:p w:rsidR="00B836CB" w:rsidRDefault="00B836CB" w:rsidP="0087123B">
            <w:pPr>
              <w:widowControl w:val="0"/>
              <w:spacing w:after="100"/>
              <w:jc w:val="center"/>
              <w:rPr>
                <w:b/>
                <w:sz w:val="16"/>
                <w:szCs w:val="16"/>
              </w:rPr>
            </w:pPr>
            <w:r>
              <w:rPr>
                <w:b/>
                <w:sz w:val="16"/>
                <w:szCs w:val="16"/>
              </w:rPr>
              <w:t>44</w:t>
            </w:r>
          </w:p>
        </w:tc>
      </w:tr>
      <w:tr w:rsidR="00B836CB" w:rsidTr="007F174F">
        <w:trPr>
          <w:trHeight w:hRule="exact" w:val="288"/>
          <w:jc w:val="center"/>
        </w:trPr>
        <w:tc>
          <w:tcPr>
            <w:tcW w:w="2244" w:type="dxa"/>
            <w:shd w:val="clear" w:color="auto" w:fill="D9D9D9" w:themeFill="background1" w:themeFillShade="D9"/>
            <w:tcMar>
              <w:top w:w="101" w:type="dxa"/>
              <w:left w:w="101" w:type="dxa"/>
              <w:bottom w:w="101" w:type="dxa"/>
              <w:right w:w="101" w:type="dxa"/>
            </w:tcMar>
            <w:vAlign w:val="center"/>
          </w:tcPr>
          <w:p w:rsidR="00B836CB" w:rsidRDefault="00B836CB" w:rsidP="0087123B">
            <w:pPr>
              <w:widowControl w:val="0"/>
              <w:spacing w:after="100"/>
              <w:jc w:val="center"/>
              <w:rPr>
                <w:b/>
                <w:sz w:val="16"/>
                <w:szCs w:val="16"/>
              </w:rPr>
            </w:pPr>
            <w:r>
              <w:rPr>
                <w:b/>
                <w:sz w:val="16"/>
                <w:szCs w:val="16"/>
              </w:rPr>
              <w:t>45</w:t>
            </w:r>
          </w:p>
        </w:tc>
        <w:tc>
          <w:tcPr>
            <w:tcW w:w="6119" w:type="dxa"/>
            <w:tcMar>
              <w:top w:w="101" w:type="dxa"/>
              <w:left w:w="101" w:type="dxa"/>
              <w:bottom w:w="101" w:type="dxa"/>
              <w:right w:w="101" w:type="dxa"/>
            </w:tcMar>
            <w:vAlign w:val="center"/>
          </w:tcPr>
          <w:p w:rsidR="00B836CB" w:rsidRPr="00DC49FA" w:rsidRDefault="00DC49FA" w:rsidP="0087123B">
            <w:pPr>
              <w:widowControl w:val="0"/>
              <w:spacing w:after="100"/>
              <w:jc w:val="center"/>
              <w:rPr>
                <w:sz w:val="18"/>
                <w:szCs w:val="18"/>
              </w:rPr>
            </w:pPr>
            <w:r w:rsidRPr="00DC49FA">
              <w:rPr>
                <w:sz w:val="18"/>
                <w:szCs w:val="18"/>
              </w:rPr>
              <w:t>11-12 50 Breaststroke</w:t>
            </w:r>
          </w:p>
        </w:tc>
        <w:tc>
          <w:tcPr>
            <w:tcW w:w="1982" w:type="dxa"/>
            <w:shd w:val="clear" w:color="auto" w:fill="D9D9D9" w:themeFill="background1" w:themeFillShade="D9"/>
            <w:tcMar>
              <w:top w:w="101" w:type="dxa"/>
              <w:left w:w="101" w:type="dxa"/>
              <w:bottom w:w="101" w:type="dxa"/>
              <w:right w:w="101" w:type="dxa"/>
            </w:tcMar>
            <w:vAlign w:val="center"/>
          </w:tcPr>
          <w:p w:rsidR="00B836CB" w:rsidRDefault="00B836CB" w:rsidP="0087123B">
            <w:pPr>
              <w:widowControl w:val="0"/>
              <w:spacing w:after="100"/>
              <w:jc w:val="center"/>
              <w:rPr>
                <w:b/>
                <w:sz w:val="16"/>
                <w:szCs w:val="16"/>
              </w:rPr>
            </w:pPr>
            <w:r>
              <w:rPr>
                <w:b/>
                <w:sz w:val="16"/>
                <w:szCs w:val="16"/>
              </w:rPr>
              <w:t>46</w:t>
            </w:r>
          </w:p>
        </w:tc>
      </w:tr>
      <w:tr w:rsidR="00B836CB" w:rsidTr="007F174F">
        <w:trPr>
          <w:trHeight w:hRule="exact" w:val="288"/>
          <w:jc w:val="center"/>
        </w:trPr>
        <w:tc>
          <w:tcPr>
            <w:tcW w:w="2244" w:type="dxa"/>
            <w:shd w:val="clear" w:color="auto" w:fill="D9D9D9" w:themeFill="background1" w:themeFillShade="D9"/>
            <w:tcMar>
              <w:top w:w="101" w:type="dxa"/>
              <w:left w:w="101" w:type="dxa"/>
              <w:bottom w:w="101" w:type="dxa"/>
              <w:right w:w="101" w:type="dxa"/>
            </w:tcMar>
            <w:vAlign w:val="center"/>
          </w:tcPr>
          <w:p w:rsidR="00B836CB" w:rsidRDefault="00B836CB" w:rsidP="0087123B">
            <w:pPr>
              <w:widowControl w:val="0"/>
              <w:spacing w:after="100"/>
              <w:jc w:val="center"/>
              <w:rPr>
                <w:b/>
                <w:sz w:val="16"/>
                <w:szCs w:val="16"/>
              </w:rPr>
            </w:pPr>
            <w:r>
              <w:rPr>
                <w:b/>
                <w:sz w:val="16"/>
                <w:szCs w:val="16"/>
              </w:rPr>
              <w:t>47</w:t>
            </w:r>
          </w:p>
        </w:tc>
        <w:tc>
          <w:tcPr>
            <w:tcW w:w="6119" w:type="dxa"/>
            <w:tcMar>
              <w:top w:w="101" w:type="dxa"/>
              <w:left w:w="101" w:type="dxa"/>
              <w:bottom w:w="101" w:type="dxa"/>
              <w:right w:w="101" w:type="dxa"/>
            </w:tcMar>
            <w:vAlign w:val="center"/>
          </w:tcPr>
          <w:p w:rsidR="00B836CB" w:rsidRPr="00DC49FA" w:rsidRDefault="00DC49FA" w:rsidP="0087123B">
            <w:pPr>
              <w:widowControl w:val="0"/>
              <w:spacing w:after="100"/>
              <w:jc w:val="center"/>
              <w:rPr>
                <w:sz w:val="18"/>
                <w:szCs w:val="18"/>
              </w:rPr>
            </w:pPr>
            <w:r w:rsidRPr="00DC49FA">
              <w:rPr>
                <w:sz w:val="18"/>
                <w:szCs w:val="18"/>
              </w:rPr>
              <w:t>10 &amp; Under 100 Backstroke</w:t>
            </w:r>
          </w:p>
        </w:tc>
        <w:tc>
          <w:tcPr>
            <w:tcW w:w="1982" w:type="dxa"/>
            <w:shd w:val="clear" w:color="auto" w:fill="D9D9D9" w:themeFill="background1" w:themeFillShade="D9"/>
            <w:tcMar>
              <w:top w:w="101" w:type="dxa"/>
              <w:left w:w="101" w:type="dxa"/>
              <w:bottom w:w="101" w:type="dxa"/>
              <w:right w:w="101" w:type="dxa"/>
            </w:tcMar>
            <w:vAlign w:val="center"/>
          </w:tcPr>
          <w:p w:rsidR="00B836CB" w:rsidRDefault="00B836CB" w:rsidP="0087123B">
            <w:pPr>
              <w:widowControl w:val="0"/>
              <w:spacing w:after="100"/>
              <w:jc w:val="center"/>
              <w:rPr>
                <w:b/>
                <w:sz w:val="16"/>
                <w:szCs w:val="16"/>
              </w:rPr>
            </w:pPr>
            <w:r>
              <w:rPr>
                <w:b/>
                <w:sz w:val="16"/>
                <w:szCs w:val="16"/>
              </w:rPr>
              <w:t>48</w:t>
            </w:r>
          </w:p>
        </w:tc>
      </w:tr>
      <w:tr w:rsidR="00B836CB" w:rsidTr="007F174F">
        <w:trPr>
          <w:trHeight w:hRule="exact" w:val="288"/>
          <w:jc w:val="center"/>
        </w:trPr>
        <w:tc>
          <w:tcPr>
            <w:tcW w:w="2244" w:type="dxa"/>
            <w:shd w:val="clear" w:color="auto" w:fill="D9D9D9" w:themeFill="background1" w:themeFillShade="D9"/>
            <w:tcMar>
              <w:top w:w="101" w:type="dxa"/>
              <w:left w:w="101" w:type="dxa"/>
              <w:bottom w:w="101" w:type="dxa"/>
              <w:right w:w="101" w:type="dxa"/>
            </w:tcMar>
            <w:vAlign w:val="center"/>
          </w:tcPr>
          <w:p w:rsidR="00B836CB" w:rsidRDefault="00B836CB" w:rsidP="0087123B">
            <w:pPr>
              <w:widowControl w:val="0"/>
              <w:spacing w:after="100"/>
              <w:jc w:val="center"/>
              <w:rPr>
                <w:b/>
                <w:sz w:val="16"/>
                <w:szCs w:val="16"/>
              </w:rPr>
            </w:pPr>
            <w:r>
              <w:rPr>
                <w:b/>
                <w:sz w:val="16"/>
                <w:szCs w:val="16"/>
              </w:rPr>
              <w:t>49</w:t>
            </w:r>
          </w:p>
        </w:tc>
        <w:tc>
          <w:tcPr>
            <w:tcW w:w="6119" w:type="dxa"/>
            <w:tcMar>
              <w:top w:w="101" w:type="dxa"/>
              <w:left w:w="101" w:type="dxa"/>
              <w:bottom w:w="101" w:type="dxa"/>
              <w:right w:w="101" w:type="dxa"/>
            </w:tcMar>
            <w:vAlign w:val="center"/>
          </w:tcPr>
          <w:p w:rsidR="00B836CB" w:rsidRPr="00DC49FA" w:rsidRDefault="00DC49FA" w:rsidP="0087123B">
            <w:pPr>
              <w:widowControl w:val="0"/>
              <w:spacing w:after="100"/>
              <w:jc w:val="center"/>
              <w:rPr>
                <w:sz w:val="18"/>
                <w:szCs w:val="18"/>
              </w:rPr>
            </w:pPr>
            <w:r w:rsidRPr="00DC49FA">
              <w:rPr>
                <w:sz w:val="18"/>
                <w:szCs w:val="18"/>
              </w:rPr>
              <w:t>11-12 00 Backstroke</w:t>
            </w:r>
          </w:p>
        </w:tc>
        <w:tc>
          <w:tcPr>
            <w:tcW w:w="1982" w:type="dxa"/>
            <w:shd w:val="clear" w:color="auto" w:fill="D9D9D9" w:themeFill="background1" w:themeFillShade="D9"/>
            <w:tcMar>
              <w:top w:w="101" w:type="dxa"/>
              <w:left w:w="101" w:type="dxa"/>
              <w:bottom w:w="101" w:type="dxa"/>
              <w:right w:w="101" w:type="dxa"/>
            </w:tcMar>
            <w:vAlign w:val="center"/>
          </w:tcPr>
          <w:p w:rsidR="00B836CB" w:rsidRDefault="00B836CB" w:rsidP="0087123B">
            <w:pPr>
              <w:widowControl w:val="0"/>
              <w:spacing w:after="100"/>
              <w:jc w:val="center"/>
              <w:rPr>
                <w:b/>
                <w:sz w:val="16"/>
                <w:szCs w:val="16"/>
              </w:rPr>
            </w:pPr>
            <w:r>
              <w:rPr>
                <w:b/>
                <w:sz w:val="16"/>
                <w:szCs w:val="16"/>
              </w:rPr>
              <w:t>50</w:t>
            </w:r>
          </w:p>
        </w:tc>
      </w:tr>
      <w:tr w:rsidR="00B836CB" w:rsidTr="007F174F">
        <w:trPr>
          <w:trHeight w:hRule="exact" w:val="288"/>
          <w:jc w:val="center"/>
        </w:trPr>
        <w:tc>
          <w:tcPr>
            <w:tcW w:w="2244" w:type="dxa"/>
            <w:shd w:val="clear" w:color="auto" w:fill="D9D9D9" w:themeFill="background1" w:themeFillShade="D9"/>
            <w:tcMar>
              <w:top w:w="101" w:type="dxa"/>
              <w:left w:w="101" w:type="dxa"/>
              <w:bottom w:w="101" w:type="dxa"/>
              <w:right w:w="101" w:type="dxa"/>
            </w:tcMar>
            <w:vAlign w:val="center"/>
          </w:tcPr>
          <w:p w:rsidR="00B836CB" w:rsidRDefault="00B836CB" w:rsidP="0087123B">
            <w:pPr>
              <w:widowControl w:val="0"/>
              <w:spacing w:after="100"/>
              <w:jc w:val="center"/>
              <w:rPr>
                <w:b/>
                <w:sz w:val="16"/>
                <w:szCs w:val="16"/>
              </w:rPr>
            </w:pPr>
            <w:r>
              <w:rPr>
                <w:b/>
                <w:sz w:val="16"/>
                <w:szCs w:val="16"/>
              </w:rPr>
              <w:t>51</w:t>
            </w:r>
          </w:p>
        </w:tc>
        <w:tc>
          <w:tcPr>
            <w:tcW w:w="6119" w:type="dxa"/>
            <w:tcMar>
              <w:top w:w="101" w:type="dxa"/>
              <w:left w:w="101" w:type="dxa"/>
              <w:bottom w:w="101" w:type="dxa"/>
              <w:right w:w="101" w:type="dxa"/>
            </w:tcMar>
            <w:vAlign w:val="center"/>
          </w:tcPr>
          <w:p w:rsidR="00B836CB" w:rsidRPr="00DC49FA" w:rsidRDefault="00DC49FA" w:rsidP="0087123B">
            <w:pPr>
              <w:widowControl w:val="0"/>
              <w:spacing w:after="100"/>
              <w:jc w:val="center"/>
              <w:rPr>
                <w:sz w:val="18"/>
                <w:szCs w:val="18"/>
              </w:rPr>
            </w:pPr>
            <w:r w:rsidRPr="00DC49FA">
              <w:rPr>
                <w:sz w:val="18"/>
                <w:szCs w:val="18"/>
              </w:rPr>
              <w:t>10 &amp; Under 400 Freestyle</w:t>
            </w:r>
          </w:p>
        </w:tc>
        <w:tc>
          <w:tcPr>
            <w:tcW w:w="1982" w:type="dxa"/>
            <w:shd w:val="clear" w:color="auto" w:fill="D9D9D9" w:themeFill="background1" w:themeFillShade="D9"/>
            <w:tcMar>
              <w:top w:w="101" w:type="dxa"/>
              <w:left w:w="101" w:type="dxa"/>
              <w:bottom w:w="101" w:type="dxa"/>
              <w:right w:w="101" w:type="dxa"/>
            </w:tcMar>
            <w:vAlign w:val="center"/>
          </w:tcPr>
          <w:p w:rsidR="00B836CB" w:rsidRDefault="00B836CB" w:rsidP="0087123B">
            <w:pPr>
              <w:widowControl w:val="0"/>
              <w:spacing w:after="100"/>
              <w:jc w:val="center"/>
              <w:rPr>
                <w:b/>
                <w:sz w:val="16"/>
                <w:szCs w:val="16"/>
              </w:rPr>
            </w:pPr>
            <w:r>
              <w:rPr>
                <w:b/>
                <w:sz w:val="16"/>
                <w:szCs w:val="16"/>
              </w:rPr>
              <w:t>52</w:t>
            </w:r>
          </w:p>
        </w:tc>
      </w:tr>
      <w:tr w:rsidR="00B836CB" w:rsidTr="007F174F">
        <w:trPr>
          <w:trHeight w:hRule="exact" w:val="288"/>
          <w:jc w:val="center"/>
        </w:trPr>
        <w:tc>
          <w:tcPr>
            <w:tcW w:w="2244" w:type="dxa"/>
            <w:shd w:val="clear" w:color="auto" w:fill="D9D9D9" w:themeFill="background1" w:themeFillShade="D9"/>
            <w:tcMar>
              <w:top w:w="101" w:type="dxa"/>
              <w:left w:w="101" w:type="dxa"/>
              <w:bottom w:w="101" w:type="dxa"/>
              <w:right w:w="101" w:type="dxa"/>
            </w:tcMar>
            <w:vAlign w:val="center"/>
          </w:tcPr>
          <w:p w:rsidR="00B836CB" w:rsidRDefault="00B836CB" w:rsidP="0087123B">
            <w:pPr>
              <w:widowControl w:val="0"/>
              <w:spacing w:after="100"/>
              <w:jc w:val="center"/>
              <w:rPr>
                <w:b/>
                <w:sz w:val="16"/>
                <w:szCs w:val="16"/>
              </w:rPr>
            </w:pPr>
            <w:r>
              <w:rPr>
                <w:b/>
                <w:sz w:val="16"/>
                <w:szCs w:val="16"/>
              </w:rPr>
              <w:t>53</w:t>
            </w:r>
          </w:p>
        </w:tc>
        <w:tc>
          <w:tcPr>
            <w:tcW w:w="6336" w:type="dxa"/>
            <w:tcMar>
              <w:top w:w="101" w:type="dxa"/>
              <w:left w:w="101" w:type="dxa"/>
              <w:bottom w:w="101" w:type="dxa"/>
              <w:right w:w="101" w:type="dxa"/>
            </w:tcMar>
            <w:vAlign w:val="center"/>
          </w:tcPr>
          <w:p w:rsidR="00B836CB" w:rsidRPr="00DC49FA" w:rsidRDefault="00DC49FA" w:rsidP="0087123B">
            <w:pPr>
              <w:widowControl w:val="0"/>
              <w:spacing w:after="100"/>
              <w:jc w:val="center"/>
              <w:rPr>
                <w:sz w:val="18"/>
                <w:szCs w:val="18"/>
              </w:rPr>
            </w:pPr>
            <w:r w:rsidRPr="00DC49FA">
              <w:rPr>
                <w:sz w:val="18"/>
                <w:szCs w:val="18"/>
              </w:rPr>
              <w:t>11-12 400 Freestyle</w:t>
            </w:r>
          </w:p>
        </w:tc>
        <w:tc>
          <w:tcPr>
            <w:tcW w:w="1982" w:type="dxa"/>
            <w:shd w:val="clear" w:color="auto" w:fill="D9D9D9" w:themeFill="background1" w:themeFillShade="D9"/>
            <w:tcMar>
              <w:top w:w="101" w:type="dxa"/>
              <w:left w:w="101" w:type="dxa"/>
              <w:bottom w:w="101" w:type="dxa"/>
              <w:right w:w="101" w:type="dxa"/>
            </w:tcMar>
            <w:vAlign w:val="center"/>
          </w:tcPr>
          <w:p w:rsidR="00B836CB" w:rsidRDefault="00B836CB" w:rsidP="0087123B">
            <w:pPr>
              <w:widowControl w:val="0"/>
              <w:spacing w:after="100"/>
              <w:jc w:val="center"/>
              <w:rPr>
                <w:b/>
                <w:sz w:val="16"/>
                <w:szCs w:val="16"/>
              </w:rPr>
            </w:pPr>
            <w:r>
              <w:rPr>
                <w:b/>
                <w:sz w:val="16"/>
                <w:szCs w:val="16"/>
              </w:rPr>
              <w:t>54</w:t>
            </w:r>
          </w:p>
        </w:tc>
      </w:tr>
    </w:tbl>
    <w:p w:rsidR="006C2F22" w:rsidRDefault="006C2F22" w:rsidP="006C2F22">
      <w:pPr>
        <w:widowControl w:val="0"/>
        <w:spacing w:after="100"/>
        <w:ind w:left="720"/>
        <w:rPr>
          <w:sz w:val="16"/>
          <w:szCs w:val="16"/>
        </w:rPr>
      </w:pPr>
      <w:r w:rsidRPr="00D37AB3">
        <w:rPr>
          <w:sz w:val="16"/>
          <w:szCs w:val="16"/>
        </w:rPr>
        <w:t>#</w:t>
      </w:r>
      <w:r>
        <w:rPr>
          <w:sz w:val="16"/>
          <w:szCs w:val="16"/>
        </w:rPr>
        <w:t xml:space="preserve"> - </w:t>
      </w:r>
      <w:r w:rsidRPr="00D37AB3">
        <w:rPr>
          <w:sz w:val="16"/>
          <w:szCs w:val="16"/>
        </w:rPr>
        <w:t>Deck Seeded Event</w:t>
      </w:r>
      <w:r>
        <w:rPr>
          <w:sz w:val="16"/>
          <w:szCs w:val="16"/>
        </w:rPr>
        <w:br/>
        <w:t>@ - Event will be swum fastest to slowest and will alternate between girls and boys.  Events may be limited at the discretion of the Meet Referee and Meet Director based on the meet time line.</w:t>
      </w:r>
    </w:p>
    <w:p w:rsidR="007F174F" w:rsidRDefault="006B6D20" w:rsidP="00D37B75">
      <w:pPr>
        <w:widowControl w:val="0"/>
        <w:spacing w:after="100"/>
        <w:ind w:left="720"/>
        <w:jc w:val="center"/>
        <w:rPr>
          <w:sz w:val="20"/>
          <w:szCs w:val="20"/>
        </w:rPr>
      </w:pPr>
      <w:r w:rsidRPr="00DB2E32">
        <w:rPr>
          <w:b/>
        </w:rPr>
        <w:br/>
      </w:r>
    </w:p>
    <w:p w:rsidR="000103AE" w:rsidRDefault="00D37B75" w:rsidP="00D37B75">
      <w:pPr>
        <w:widowControl w:val="0"/>
        <w:spacing w:after="100"/>
        <w:ind w:left="720"/>
        <w:jc w:val="center"/>
      </w:pPr>
      <w:r>
        <w:rPr>
          <w:sz w:val="20"/>
          <w:szCs w:val="20"/>
        </w:rPr>
        <w:t>O</w:t>
      </w:r>
      <w:r w:rsidR="00310130">
        <w:rPr>
          <w:sz w:val="20"/>
          <w:szCs w:val="20"/>
        </w:rPr>
        <w:t xml:space="preserve">rder of Events for </w:t>
      </w:r>
      <w:r w:rsidR="007B780A">
        <w:rPr>
          <w:b/>
          <w:sz w:val="20"/>
          <w:szCs w:val="20"/>
        </w:rPr>
        <w:t>Sunday AM</w:t>
      </w: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5925"/>
        <w:gridCol w:w="1485"/>
      </w:tblGrid>
      <w:tr w:rsidR="000103AE">
        <w:trPr>
          <w:jc w:val="center"/>
        </w:trPr>
        <w:tc>
          <w:tcPr>
            <w:tcW w:w="1950" w:type="dxa"/>
            <w:shd w:val="clear" w:color="auto" w:fill="D9D9D9"/>
            <w:tcMar>
              <w:top w:w="100" w:type="dxa"/>
              <w:left w:w="100" w:type="dxa"/>
              <w:bottom w:w="100" w:type="dxa"/>
              <w:right w:w="100" w:type="dxa"/>
            </w:tcMar>
          </w:tcPr>
          <w:p w:rsidR="000103AE" w:rsidRDefault="007B780A">
            <w:pPr>
              <w:widowControl w:val="0"/>
              <w:spacing w:line="240" w:lineRule="auto"/>
              <w:jc w:val="center"/>
            </w:pPr>
            <w:r>
              <w:rPr>
                <w:b/>
                <w:sz w:val="16"/>
                <w:szCs w:val="16"/>
              </w:rPr>
              <w:t>GIRLS</w:t>
            </w:r>
          </w:p>
        </w:tc>
        <w:tc>
          <w:tcPr>
            <w:tcW w:w="5925" w:type="dxa"/>
            <w:shd w:val="clear" w:color="auto" w:fill="D9D9D9"/>
            <w:tcMar>
              <w:top w:w="100" w:type="dxa"/>
              <w:left w:w="100" w:type="dxa"/>
              <w:bottom w:w="100" w:type="dxa"/>
              <w:right w:w="100" w:type="dxa"/>
            </w:tcMar>
          </w:tcPr>
          <w:p w:rsidR="000103AE" w:rsidRDefault="007B780A">
            <w:pPr>
              <w:widowControl w:val="0"/>
              <w:spacing w:line="240" w:lineRule="auto"/>
              <w:jc w:val="center"/>
            </w:pPr>
            <w:r>
              <w:rPr>
                <w:b/>
                <w:sz w:val="16"/>
                <w:szCs w:val="16"/>
              </w:rPr>
              <w:t>EVENT</w:t>
            </w:r>
          </w:p>
        </w:tc>
        <w:tc>
          <w:tcPr>
            <w:tcW w:w="1485" w:type="dxa"/>
            <w:shd w:val="clear" w:color="auto" w:fill="D9D9D9"/>
            <w:tcMar>
              <w:top w:w="100" w:type="dxa"/>
              <w:left w:w="100" w:type="dxa"/>
              <w:bottom w:w="100" w:type="dxa"/>
              <w:right w:w="100" w:type="dxa"/>
            </w:tcMar>
          </w:tcPr>
          <w:p w:rsidR="000103AE" w:rsidRDefault="007B780A">
            <w:pPr>
              <w:widowControl w:val="0"/>
              <w:spacing w:line="240" w:lineRule="auto"/>
              <w:jc w:val="center"/>
            </w:pPr>
            <w:r>
              <w:rPr>
                <w:b/>
                <w:sz w:val="16"/>
                <w:szCs w:val="16"/>
              </w:rPr>
              <w:t>BOYS</w:t>
            </w:r>
          </w:p>
        </w:tc>
      </w:tr>
      <w:tr w:rsidR="006B6D20">
        <w:trPr>
          <w:jc w:val="center"/>
        </w:trPr>
        <w:tc>
          <w:tcPr>
            <w:tcW w:w="1950"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55</w:t>
            </w:r>
          </w:p>
        </w:tc>
        <w:tc>
          <w:tcPr>
            <w:tcW w:w="5925" w:type="dxa"/>
            <w:tcMar>
              <w:top w:w="100" w:type="dxa"/>
              <w:left w:w="100" w:type="dxa"/>
              <w:bottom w:w="100" w:type="dxa"/>
              <w:right w:w="100" w:type="dxa"/>
            </w:tcMar>
          </w:tcPr>
          <w:p w:rsidR="006B6D20" w:rsidRPr="00310130" w:rsidRDefault="00310130" w:rsidP="006B6D20">
            <w:pPr>
              <w:widowControl w:val="0"/>
              <w:spacing w:line="240" w:lineRule="auto"/>
              <w:jc w:val="center"/>
              <w:rPr>
                <w:sz w:val="18"/>
                <w:szCs w:val="18"/>
              </w:rPr>
            </w:pPr>
            <w:r w:rsidRPr="00310130">
              <w:rPr>
                <w:sz w:val="18"/>
                <w:szCs w:val="18"/>
              </w:rPr>
              <w:t>13 &amp; Over 200 Medley Relay</w:t>
            </w:r>
          </w:p>
        </w:tc>
        <w:tc>
          <w:tcPr>
            <w:tcW w:w="1485"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56</w:t>
            </w:r>
          </w:p>
        </w:tc>
      </w:tr>
      <w:tr w:rsidR="006B6D20">
        <w:trPr>
          <w:jc w:val="center"/>
        </w:trPr>
        <w:tc>
          <w:tcPr>
            <w:tcW w:w="1950"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57</w:t>
            </w:r>
          </w:p>
        </w:tc>
        <w:tc>
          <w:tcPr>
            <w:tcW w:w="5925" w:type="dxa"/>
            <w:tcMar>
              <w:top w:w="100" w:type="dxa"/>
              <w:left w:w="100" w:type="dxa"/>
              <w:bottom w:w="100" w:type="dxa"/>
              <w:right w:w="100" w:type="dxa"/>
            </w:tcMar>
          </w:tcPr>
          <w:p w:rsidR="006B6D20" w:rsidRPr="00310130" w:rsidRDefault="00310130" w:rsidP="006B6D20">
            <w:pPr>
              <w:widowControl w:val="0"/>
              <w:spacing w:line="240" w:lineRule="auto"/>
              <w:jc w:val="center"/>
              <w:rPr>
                <w:sz w:val="18"/>
                <w:szCs w:val="18"/>
              </w:rPr>
            </w:pPr>
            <w:r w:rsidRPr="00310130">
              <w:rPr>
                <w:sz w:val="18"/>
                <w:szCs w:val="18"/>
              </w:rPr>
              <w:t>13-14 200 Freestyle</w:t>
            </w:r>
          </w:p>
        </w:tc>
        <w:tc>
          <w:tcPr>
            <w:tcW w:w="1485"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58</w:t>
            </w:r>
          </w:p>
        </w:tc>
      </w:tr>
      <w:tr w:rsidR="006B6D20">
        <w:trPr>
          <w:jc w:val="center"/>
        </w:trPr>
        <w:tc>
          <w:tcPr>
            <w:tcW w:w="1950"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59</w:t>
            </w:r>
          </w:p>
        </w:tc>
        <w:tc>
          <w:tcPr>
            <w:tcW w:w="5925" w:type="dxa"/>
            <w:tcMar>
              <w:top w:w="100" w:type="dxa"/>
              <w:left w:w="100" w:type="dxa"/>
              <w:bottom w:w="100" w:type="dxa"/>
              <w:right w:w="100" w:type="dxa"/>
            </w:tcMar>
          </w:tcPr>
          <w:p w:rsidR="006B6D20" w:rsidRPr="00310130" w:rsidRDefault="00310130" w:rsidP="006B6D20">
            <w:pPr>
              <w:widowControl w:val="0"/>
              <w:spacing w:line="240" w:lineRule="auto"/>
              <w:jc w:val="center"/>
              <w:rPr>
                <w:sz w:val="18"/>
                <w:szCs w:val="18"/>
              </w:rPr>
            </w:pPr>
            <w:r w:rsidRPr="00310130">
              <w:rPr>
                <w:sz w:val="18"/>
                <w:szCs w:val="18"/>
              </w:rPr>
              <w:t>Senior 200 Freestyle</w:t>
            </w:r>
          </w:p>
        </w:tc>
        <w:tc>
          <w:tcPr>
            <w:tcW w:w="1485"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60</w:t>
            </w:r>
          </w:p>
        </w:tc>
      </w:tr>
      <w:tr w:rsidR="006B6D20">
        <w:trPr>
          <w:jc w:val="center"/>
        </w:trPr>
        <w:tc>
          <w:tcPr>
            <w:tcW w:w="1950"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61</w:t>
            </w:r>
          </w:p>
        </w:tc>
        <w:tc>
          <w:tcPr>
            <w:tcW w:w="5925" w:type="dxa"/>
            <w:tcMar>
              <w:top w:w="100" w:type="dxa"/>
              <w:left w:w="100" w:type="dxa"/>
              <w:bottom w:w="100" w:type="dxa"/>
              <w:right w:w="100" w:type="dxa"/>
            </w:tcMar>
          </w:tcPr>
          <w:p w:rsidR="006B6D20" w:rsidRPr="00310130" w:rsidRDefault="00310130" w:rsidP="006B6D20">
            <w:pPr>
              <w:widowControl w:val="0"/>
              <w:spacing w:line="240" w:lineRule="auto"/>
              <w:jc w:val="center"/>
              <w:rPr>
                <w:sz w:val="18"/>
                <w:szCs w:val="18"/>
              </w:rPr>
            </w:pPr>
            <w:r w:rsidRPr="00310130">
              <w:rPr>
                <w:sz w:val="18"/>
                <w:szCs w:val="18"/>
              </w:rPr>
              <w:t>13-14 100 Breaststroke</w:t>
            </w:r>
          </w:p>
        </w:tc>
        <w:tc>
          <w:tcPr>
            <w:tcW w:w="1485"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62</w:t>
            </w:r>
          </w:p>
        </w:tc>
      </w:tr>
      <w:tr w:rsidR="006B6D20">
        <w:trPr>
          <w:jc w:val="center"/>
        </w:trPr>
        <w:tc>
          <w:tcPr>
            <w:tcW w:w="1950"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63</w:t>
            </w:r>
          </w:p>
        </w:tc>
        <w:tc>
          <w:tcPr>
            <w:tcW w:w="5925" w:type="dxa"/>
            <w:tcMar>
              <w:top w:w="100" w:type="dxa"/>
              <w:left w:w="100" w:type="dxa"/>
              <w:bottom w:w="100" w:type="dxa"/>
              <w:right w:w="100" w:type="dxa"/>
            </w:tcMar>
          </w:tcPr>
          <w:p w:rsidR="006B6D20" w:rsidRPr="00310130" w:rsidRDefault="00310130" w:rsidP="006B6D20">
            <w:pPr>
              <w:widowControl w:val="0"/>
              <w:spacing w:line="240" w:lineRule="auto"/>
              <w:jc w:val="center"/>
              <w:rPr>
                <w:sz w:val="18"/>
                <w:szCs w:val="18"/>
              </w:rPr>
            </w:pPr>
            <w:r w:rsidRPr="00310130">
              <w:rPr>
                <w:sz w:val="18"/>
                <w:szCs w:val="18"/>
              </w:rPr>
              <w:t>Senior 100 Breaststroke</w:t>
            </w:r>
          </w:p>
        </w:tc>
        <w:tc>
          <w:tcPr>
            <w:tcW w:w="1485"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64</w:t>
            </w:r>
          </w:p>
        </w:tc>
      </w:tr>
      <w:tr w:rsidR="006B6D20">
        <w:trPr>
          <w:jc w:val="center"/>
        </w:trPr>
        <w:tc>
          <w:tcPr>
            <w:tcW w:w="1950"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65</w:t>
            </w:r>
          </w:p>
        </w:tc>
        <w:tc>
          <w:tcPr>
            <w:tcW w:w="5925" w:type="dxa"/>
            <w:tcMar>
              <w:top w:w="100" w:type="dxa"/>
              <w:left w:w="100" w:type="dxa"/>
              <w:bottom w:w="100" w:type="dxa"/>
              <w:right w:w="100" w:type="dxa"/>
            </w:tcMar>
          </w:tcPr>
          <w:p w:rsidR="006B6D20" w:rsidRPr="00310130" w:rsidRDefault="00310130" w:rsidP="006B6D20">
            <w:pPr>
              <w:widowControl w:val="0"/>
              <w:spacing w:line="240" w:lineRule="auto"/>
              <w:jc w:val="center"/>
              <w:rPr>
                <w:sz w:val="18"/>
                <w:szCs w:val="18"/>
              </w:rPr>
            </w:pPr>
            <w:r w:rsidRPr="00310130">
              <w:rPr>
                <w:sz w:val="18"/>
                <w:szCs w:val="18"/>
              </w:rPr>
              <w:t>13-14 100 Butterfly</w:t>
            </w:r>
          </w:p>
        </w:tc>
        <w:tc>
          <w:tcPr>
            <w:tcW w:w="1485"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66</w:t>
            </w:r>
          </w:p>
        </w:tc>
      </w:tr>
      <w:tr w:rsidR="006B6D20">
        <w:trPr>
          <w:jc w:val="center"/>
        </w:trPr>
        <w:tc>
          <w:tcPr>
            <w:tcW w:w="1950"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67</w:t>
            </w:r>
          </w:p>
        </w:tc>
        <w:tc>
          <w:tcPr>
            <w:tcW w:w="5925" w:type="dxa"/>
            <w:tcMar>
              <w:top w:w="100" w:type="dxa"/>
              <w:left w:w="100" w:type="dxa"/>
              <w:bottom w:w="100" w:type="dxa"/>
              <w:right w:w="100" w:type="dxa"/>
            </w:tcMar>
          </w:tcPr>
          <w:p w:rsidR="006B6D20" w:rsidRPr="00310130" w:rsidRDefault="00310130" w:rsidP="006B6D20">
            <w:pPr>
              <w:widowControl w:val="0"/>
              <w:spacing w:line="240" w:lineRule="auto"/>
              <w:jc w:val="center"/>
              <w:rPr>
                <w:sz w:val="18"/>
                <w:szCs w:val="18"/>
              </w:rPr>
            </w:pPr>
            <w:r w:rsidRPr="00310130">
              <w:rPr>
                <w:sz w:val="18"/>
                <w:szCs w:val="18"/>
              </w:rPr>
              <w:t>Senior 100 Butterfly</w:t>
            </w:r>
          </w:p>
        </w:tc>
        <w:tc>
          <w:tcPr>
            <w:tcW w:w="1485"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68</w:t>
            </w:r>
          </w:p>
        </w:tc>
      </w:tr>
      <w:tr w:rsidR="006B6D20">
        <w:trPr>
          <w:jc w:val="center"/>
        </w:trPr>
        <w:tc>
          <w:tcPr>
            <w:tcW w:w="1950"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69</w:t>
            </w:r>
          </w:p>
        </w:tc>
        <w:tc>
          <w:tcPr>
            <w:tcW w:w="5925" w:type="dxa"/>
            <w:tcMar>
              <w:top w:w="100" w:type="dxa"/>
              <w:left w:w="100" w:type="dxa"/>
              <w:bottom w:w="100" w:type="dxa"/>
              <w:right w:w="100" w:type="dxa"/>
            </w:tcMar>
          </w:tcPr>
          <w:p w:rsidR="006B6D20" w:rsidRPr="006C2F22" w:rsidRDefault="00310130" w:rsidP="006B6D20">
            <w:pPr>
              <w:widowControl w:val="0"/>
              <w:spacing w:line="240" w:lineRule="auto"/>
              <w:jc w:val="center"/>
              <w:rPr>
                <w:sz w:val="18"/>
                <w:szCs w:val="18"/>
              </w:rPr>
            </w:pPr>
            <w:r w:rsidRPr="006C2F22">
              <w:rPr>
                <w:sz w:val="18"/>
                <w:szCs w:val="18"/>
              </w:rPr>
              <w:t>13-14 200 Backstroke</w:t>
            </w:r>
          </w:p>
        </w:tc>
        <w:tc>
          <w:tcPr>
            <w:tcW w:w="1485"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70</w:t>
            </w:r>
          </w:p>
        </w:tc>
      </w:tr>
      <w:tr w:rsidR="006B6D20">
        <w:trPr>
          <w:jc w:val="center"/>
        </w:trPr>
        <w:tc>
          <w:tcPr>
            <w:tcW w:w="1950"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71</w:t>
            </w:r>
          </w:p>
        </w:tc>
        <w:tc>
          <w:tcPr>
            <w:tcW w:w="5925" w:type="dxa"/>
            <w:tcMar>
              <w:top w:w="100" w:type="dxa"/>
              <w:left w:w="100" w:type="dxa"/>
              <w:bottom w:w="100" w:type="dxa"/>
              <w:right w:w="100" w:type="dxa"/>
            </w:tcMar>
          </w:tcPr>
          <w:p w:rsidR="006B6D20" w:rsidRPr="006C2F22" w:rsidRDefault="00310130" w:rsidP="006B6D20">
            <w:pPr>
              <w:widowControl w:val="0"/>
              <w:spacing w:line="240" w:lineRule="auto"/>
              <w:jc w:val="center"/>
              <w:rPr>
                <w:sz w:val="18"/>
                <w:szCs w:val="18"/>
              </w:rPr>
            </w:pPr>
            <w:r w:rsidRPr="006C2F22">
              <w:rPr>
                <w:sz w:val="18"/>
                <w:szCs w:val="18"/>
              </w:rPr>
              <w:t>Senior 200 Backstroke</w:t>
            </w:r>
          </w:p>
        </w:tc>
        <w:tc>
          <w:tcPr>
            <w:tcW w:w="1485"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72</w:t>
            </w:r>
          </w:p>
        </w:tc>
      </w:tr>
      <w:tr w:rsidR="006B6D20">
        <w:trPr>
          <w:jc w:val="center"/>
        </w:trPr>
        <w:tc>
          <w:tcPr>
            <w:tcW w:w="1950"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73</w:t>
            </w:r>
          </w:p>
        </w:tc>
        <w:tc>
          <w:tcPr>
            <w:tcW w:w="5925" w:type="dxa"/>
            <w:tcMar>
              <w:top w:w="100" w:type="dxa"/>
              <w:left w:w="100" w:type="dxa"/>
              <w:bottom w:w="100" w:type="dxa"/>
              <w:right w:w="100" w:type="dxa"/>
            </w:tcMar>
          </w:tcPr>
          <w:p w:rsidR="006B6D20" w:rsidRPr="006C2F22" w:rsidRDefault="00310130" w:rsidP="006B6D20">
            <w:pPr>
              <w:widowControl w:val="0"/>
              <w:spacing w:line="240" w:lineRule="auto"/>
              <w:jc w:val="center"/>
              <w:rPr>
                <w:sz w:val="18"/>
                <w:szCs w:val="18"/>
              </w:rPr>
            </w:pPr>
            <w:r w:rsidRPr="006C2F22">
              <w:rPr>
                <w:sz w:val="18"/>
                <w:szCs w:val="18"/>
              </w:rPr>
              <w:t>13-14 50 Freestyle</w:t>
            </w:r>
          </w:p>
        </w:tc>
        <w:tc>
          <w:tcPr>
            <w:tcW w:w="1485"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74</w:t>
            </w:r>
          </w:p>
        </w:tc>
      </w:tr>
      <w:tr w:rsidR="006B6D20">
        <w:trPr>
          <w:jc w:val="center"/>
        </w:trPr>
        <w:tc>
          <w:tcPr>
            <w:tcW w:w="1950"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75</w:t>
            </w:r>
          </w:p>
        </w:tc>
        <w:tc>
          <w:tcPr>
            <w:tcW w:w="5925" w:type="dxa"/>
            <w:tcMar>
              <w:top w:w="100" w:type="dxa"/>
              <w:left w:w="100" w:type="dxa"/>
              <w:bottom w:w="100" w:type="dxa"/>
              <w:right w:w="100" w:type="dxa"/>
            </w:tcMar>
          </w:tcPr>
          <w:p w:rsidR="006B6D20" w:rsidRPr="006C2F22" w:rsidRDefault="00310130" w:rsidP="006B6D20">
            <w:pPr>
              <w:widowControl w:val="0"/>
              <w:spacing w:line="240" w:lineRule="auto"/>
              <w:jc w:val="center"/>
              <w:rPr>
                <w:sz w:val="18"/>
                <w:szCs w:val="18"/>
              </w:rPr>
            </w:pPr>
            <w:r w:rsidRPr="006C2F22">
              <w:rPr>
                <w:sz w:val="18"/>
                <w:szCs w:val="18"/>
              </w:rPr>
              <w:t>Senior 50 Freestyle</w:t>
            </w:r>
          </w:p>
        </w:tc>
        <w:tc>
          <w:tcPr>
            <w:tcW w:w="1485"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76</w:t>
            </w:r>
          </w:p>
        </w:tc>
      </w:tr>
      <w:tr w:rsidR="006B6D20">
        <w:trPr>
          <w:jc w:val="center"/>
        </w:trPr>
        <w:tc>
          <w:tcPr>
            <w:tcW w:w="1950"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77</w:t>
            </w:r>
            <w:r w:rsidR="006C2F22">
              <w:rPr>
                <w:b/>
                <w:sz w:val="16"/>
                <w:szCs w:val="16"/>
              </w:rPr>
              <w:t xml:space="preserve"> #@</w:t>
            </w:r>
          </w:p>
        </w:tc>
        <w:tc>
          <w:tcPr>
            <w:tcW w:w="5925" w:type="dxa"/>
            <w:tcMar>
              <w:top w:w="100" w:type="dxa"/>
              <w:left w:w="100" w:type="dxa"/>
              <w:bottom w:w="100" w:type="dxa"/>
              <w:right w:w="100" w:type="dxa"/>
            </w:tcMar>
          </w:tcPr>
          <w:p w:rsidR="006B6D20" w:rsidRPr="006C2F22" w:rsidRDefault="00310130" w:rsidP="006B6D20">
            <w:pPr>
              <w:widowControl w:val="0"/>
              <w:spacing w:line="240" w:lineRule="auto"/>
              <w:jc w:val="center"/>
              <w:rPr>
                <w:sz w:val="18"/>
                <w:szCs w:val="18"/>
              </w:rPr>
            </w:pPr>
            <w:r w:rsidRPr="006C2F22">
              <w:rPr>
                <w:sz w:val="18"/>
                <w:szCs w:val="18"/>
              </w:rPr>
              <w:t>13-14 400 IM</w:t>
            </w:r>
          </w:p>
        </w:tc>
        <w:tc>
          <w:tcPr>
            <w:tcW w:w="1485"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pPr>
            <w:r>
              <w:rPr>
                <w:b/>
                <w:sz w:val="16"/>
                <w:szCs w:val="16"/>
              </w:rPr>
              <w:t>78</w:t>
            </w:r>
            <w:r w:rsidR="006C2F22">
              <w:rPr>
                <w:b/>
                <w:sz w:val="16"/>
                <w:szCs w:val="16"/>
              </w:rPr>
              <w:t xml:space="preserve"> #@</w:t>
            </w:r>
          </w:p>
        </w:tc>
      </w:tr>
      <w:tr w:rsidR="006B6D20">
        <w:trPr>
          <w:jc w:val="center"/>
        </w:trPr>
        <w:tc>
          <w:tcPr>
            <w:tcW w:w="1950"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rPr>
                <w:b/>
                <w:sz w:val="16"/>
                <w:szCs w:val="16"/>
              </w:rPr>
            </w:pPr>
            <w:r>
              <w:rPr>
                <w:b/>
                <w:sz w:val="16"/>
                <w:szCs w:val="16"/>
              </w:rPr>
              <w:t>79</w:t>
            </w:r>
            <w:r w:rsidR="006C2F22">
              <w:rPr>
                <w:b/>
                <w:sz w:val="16"/>
                <w:szCs w:val="16"/>
              </w:rPr>
              <w:t xml:space="preserve"> #@</w:t>
            </w:r>
          </w:p>
        </w:tc>
        <w:tc>
          <w:tcPr>
            <w:tcW w:w="5925" w:type="dxa"/>
            <w:tcMar>
              <w:top w:w="100" w:type="dxa"/>
              <w:left w:w="100" w:type="dxa"/>
              <w:bottom w:w="100" w:type="dxa"/>
              <w:right w:w="100" w:type="dxa"/>
            </w:tcMar>
          </w:tcPr>
          <w:p w:rsidR="006B6D20" w:rsidRPr="006C2F22" w:rsidRDefault="00310130" w:rsidP="006B6D20">
            <w:pPr>
              <w:widowControl w:val="0"/>
              <w:spacing w:line="240" w:lineRule="auto"/>
              <w:jc w:val="center"/>
              <w:rPr>
                <w:sz w:val="18"/>
                <w:szCs w:val="18"/>
              </w:rPr>
            </w:pPr>
            <w:r w:rsidRPr="006C2F22">
              <w:rPr>
                <w:sz w:val="18"/>
                <w:szCs w:val="18"/>
              </w:rPr>
              <w:t>Senior 400 IM</w:t>
            </w:r>
          </w:p>
        </w:tc>
        <w:tc>
          <w:tcPr>
            <w:tcW w:w="1485" w:type="dxa"/>
            <w:shd w:val="clear" w:color="auto" w:fill="D9D9D9"/>
            <w:tcMar>
              <w:top w:w="100" w:type="dxa"/>
              <w:left w:w="100" w:type="dxa"/>
              <w:bottom w:w="100" w:type="dxa"/>
              <w:right w:w="100" w:type="dxa"/>
            </w:tcMar>
          </w:tcPr>
          <w:p w:rsidR="006B6D20" w:rsidRDefault="00310130" w:rsidP="006B6D20">
            <w:pPr>
              <w:widowControl w:val="0"/>
              <w:spacing w:line="240" w:lineRule="auto"/>
              <w:jc w:val="center"/>
              <w:rPr>
                <w:b/>
                <w:sz w:val="16"/>
                <w:szCs w:val="16"/>
              </w:rPr>
            </w:pPr>
            <w:r>
              <w:rPr>
                <w:b/>
                <w:sz w:val="16"/>
                <w:szCs w:val="16"/>
              </w:rPr>
              <w:t>80</w:t>
            </w:r>
            <w:r w:rsidR="006C2F22">
              <w:rPr>
                <w:b/>
                <w:sz w:val="16"/>
                <w:szCs w:val="16"/>
              </w:rPr>
              <w:t xml:space="preserve"> #@</w:t>
            </w:r>
          </w:p>
        </w:tc>
      </w:tr>
    </w:tbl>
    <w:p w:rsidR="006C2F22" w:rsidRDefault="00FF4CC0" w:rsidP="006C2F22">
      <w:pPr>
        <w:widowControl w:val="0"/>
        <w:spacing w:after="100"/>
        <w:ind w:left="720"/>
        <w:rPr>
          <w:sz w:val="16"/>
          <w:szCs w:val="16"/>
        </w:rPr>
      </w:pPr>
      <w:r w:rsidRPr="00FF4CC0">
        <w:rPr>
          <w:sz w:val="16"/>
          <w:szCs w:val="16"/>
        </w:rPr>
        <w:t># - Deck Seeded Event</w:t>
      </w:r>
      <w:r w:rsidRPr="00FF4CC0">
        <w:rPr>
          <w:sz w:val="16"/>
          <w:szCs w:val="16"/>
        </w:rPr>
        <w:br/>
        <w:t>@ - Event will be swum fastest to slowest and will alternate between girls and boys.  Events may be limited at the discretion of the Meet Referee and Meet Director based on the meet time line.</w:t>
      </w:r>
    </w:p>
    <w:p w:rsidR="005451B9" w:rsidRDefault="005451B9" w:rsidP="006C2F22">
      <w:pPr>
        <w:widowControl w:val="0"/>
        <w:spacing w:after="100"/>
        <w:ind w:left="720"/>
        <w:rPr>
          <w:sz w:val="16"/>
          <w:szCs w:val="16"/>
        </w:rPr>
      </w:pPr>
    </w:p>
    <w:p w:rsidR="007F174F" w:rsidRDefault="007F174F" w:rsidP="006C2F22">
      <w:pPr>
        <w:widowControl w:val="0"/>
        <w:spacing w:after="100"/>
        <w:ind w:left="720"/>
        <w:rPr>
          <w:sz w:val="16"/>
          <w:szCs w:val="16"/>
        </w:rPr>
      </w:pPr>
    </w:p>
    <w:p w:rsidR="009F67B5" w:rsidRDefault="009F67B5" w:rsidP="006C2F22">
      <w:pPr>
        <w:widowControl w:val="0"/>
        <w:spacing w:after="100"/>
        <w:ind w:left="720"/>
        <w:rPr>
          <w:sz w:val="16"/>
          <w:szCs w:val="16"/>
        </w:rPr>
      </w:pPr>
    </w:p>
    <w:p w:rsidR="006C2F22" w:rsidRDefault="006C2F22" w:rsidP="006C2F22">
      <w:pPr>
        <w:widowControl w:val="0"/>
        <w:spacing w:after="100"/>
        <w:ind w:left="720"/>
        <w:jc w:val="center"/>
        <w:rPr>
          <w:b/>
          <w:sz w:val="20"/>
          <w:szCs w:val="20"/>
        </w:rPr>
      </w:pPr>
      <w:r w:rsidRPr="006C2F22">
        <w:rPr>
          <w:sz w:val="20"/>
          <w:szCs w:val="20"/>
        </w:rPr>
        <w:t xml:space="preserve">Order of Events for </w:t>
      </w:r>
      <w:r w:rsidRPr="006C2F22">
        <w:rPr>
          <w:b/>
          <w:sz w:val="20"/>
          <w:szCs w:val="20"/>
        </w:rPr>
        <w:t>SUNDAY PM</w:t>
      </w:r>
    </w:p>
    <w:tbl>
      <w:tblPr>
        <w:tblStyle w:val="TableGrid"/>
        <w:tblW w:w="9360" w:type="dxa"/>
        <w:jc w:val="center"/>
        <w:tblLayout w:type="fixed"/>
        <w:tblCellMar>
          <w:left w:w="115" w:type="dxa"/>
          <w:right w:w="115" w:type="dxa"/>
        </w:tblCellMar>
        <w:tblLook w:val="04A0" w:firstRow="1" w:lastRow="0" w:firstColumn="1" w:lastColumn="0" w:noHBand="0" w:noVBand="1"/>
      </w:tblPr>
      <w:tblGrid>
        <w:gridCol w:w="1975"/>
        <w:gridCol w:w="5850"/>
        <w:gridCol w:w="1535"/>
      </w:tblGrid>
      <w:tr w:rsidR="006C2F22" w:rsidTr="007F174F">
        <w:trPr>
          <w:trHeight w:hRule="exact" w:val="288"/>
          <w:jc w:val="center"/>
        </w:trPr>
        <w:tc>
          <w:tcPr>
            <w:tcW w:w="197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GIRLS</w:t>
            </w:r>
          </w:p>
        </w:tc>
        <w:tc>
          <w:tcPr>
            <w:tcW w:w="5850"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EVENT</w:t>
            </w:r>
          </w:p>
        </w:tc>
        <w:tc>
          <w:tcPr>
            <w:tcW w:w="153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BOYS</w:t>
            </w:r>
          </w:p>
        </w:tc>
      </w:tr>
      <w:tr w:rsidR="006C2F22" w:rsidTr="007F174F">
        <w:trPr>
          <w:trHeight w:hRule="exact" w:val="288"/>
          <w:jc w:val="center"/>
        </w:trPr>
        <w:tc>
          <w:tcPr>
            <w:tcW w:w="197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81</w:t>
            </w:r>
          </w:p>
        </w:tc>
        <w:tc>
          <w:tcPr>
            <w:tcW w:w="5850" w:type="dxa"/>
            <w:tcMar>
              <w:top w:w="101" w:type="dxa"/>
              <w:left w:w="101" w:type="dxa"/>
              <w:bottom w:w="101" w:type="dxa"/>
              <w:right w:w="101" w:type="dxa"/>
            </w:tcMar>
            <w:vAlign w:val="center"/>
          </w:tcPr>
          <w:p w:rsidR="006C2F22" w:rsidRPr="005451B9" w:rsidRDefault="006C2F22" w:rsidP="006C2F22">
            <w:pPr>
              <w:widowControl w:val="0"/>
              <w:spacing w:after="100"/>
              <w:jc w:val="center"/>
              <w:rPr>
                <w:sz w:val="18"/>
                <w:szCs w:val="18"/>
              </w:rPr>
            </w:pPr>
            <w:r w:rsidRPr="005451B9">
              <w:rPr>
                <w:sz w:val="18"/>
                <w:szCs w:val="18"/>
              </w:rPr>
              <w:t>12 &amp; Under 200 Medley Relay</w:t>
            </w:r>
          </w:p>
        </w:tc>
        <w:tc>
          <w:tcPr>
            <w:tcW w:w="153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82</w:t>
            </w:r>
          </w:p>
        </w:tc>
      </w:tr>
      <w:tr w:rsidR="006C2F22" w:rsidTr="007F174F">
        <w:trPr>
          <w:trHeight w:hRule="exact" w:val="288"/>
          <w:jc w:val="center"/>
        </w:trPr>
        <w:tc>
          <w:tcPr>
            <w:tcW w:w="197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83</w:t>
            </w:r>
          </w:p>
        </w:tc>
        <w:tc>
          <w:tcPr>
            <w:tcW w:w="5850" w:type="dxa"/>
            <w:tcMar>
              <w:top w:w="101" w:type="dxa"/>
              <w:left w:w="101" w:type="dxa"/>
              <w:bottom w:w="101" w:type="dxa"/>
              <w:right w:w="101" w:type="dxa"/>
            </w:tcMar>
            <w:vAlign w:val="center"/>
          </w:tcPr>
          <w:p w:rsidR="006C2F22" w:rsidRPr="005451B9" w:rsidRDefault="005451B9" w:rsidP="006C2F22">
            <w:pPr>
              <w:widowControl w:val="0"/>
              <w:spacing w:after="100"/>
              <w:jc w:val="center"/>
              <w:rPr>
                <w:sz w:val="18"/>
                <w:szCs w:val="18"/>
              </w:rPr>
            </w:pPr>
            <w:r w:rsidRPr="005451B9">
              <w:rPr>
                <w:sz w:val="18"/>
                <w:szCs w:val="18"/>
              </w:rPr>
              <w:t xml:space="preserve">10 &amp; Under </w:t>
            </w:r>
            <w:r w:rsidR="00B02C80">
              <w:rPr>
                <w:sz w:val="18"/>
                <w:szCs w:val="18"/>
              </w:rPr>
              <w:t>50</w:t>
            </w:r>
            <w:r w:rsidRPr="005451B9">
              <w:rPr>
                <w:sz w:val="18"/>
                <w:szCs w:val="18"/>
              </w:rPr>
              <w:t xml:space="preserve"> Freestyle</w:t>
            </w:r>
          </w:p>
        </w:tc>
        <w:tc>
          <w:tcPr>
            <w:tcW w:w="153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84</w:t>
            </w:r>
          </w:p>
        </w:tc>
      </w:tr>
      <w:tr w:rsidR="006C2F22" w:rsidTr="007F174F">
        <w:trPr>
          <w:trHeight w:hRule="exact" w:val="288"/>
          <w:jc w:val="center"/>
        </w:trPr>
        <w:tc>
          <w:tcPr>
            <w:tcW w:w="197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85</w:t>
            </w:r>
          </w:p>
        </w:tc>
        <w:tc>
          <w:tcPr>
            <w:tcW w:w="5850" w:type="dxa"/>
            <w:tcMar>
              <w:top w:w="101" w:type="dxa"/>
              <w:left w:w="101" w:type="dxa"/>
              <w:bottom w:w="101" w:type="dxa"/>
              <w:right w:w="101" w:type="dxa"/>
            </w:tcMar>
            <w:vAlign w:val="center"/>
          </w:tcPr>
          <w:p w:rsidR="006C2F22" w:rsidRPr="005451B9" w:rsidRDefault="005451B9" w:rsidP="006C2F22">
            <w:pPr>
              <w:widowControl w:val="0"/>
              <w:spacing w:after="100"/>
              <w:jc w:val="center"/>
              <w:rPr>
                <w:sz w:val="18"/>
                <w:szCs w:val="18"/>
              </w:rPr>
            </w:pPr>
            <w:r w:rsidRPr="005451B9">
              <w:rPr>
                <w:sz w:val="18"/>
                <w:szCs w:val="18"/>
              </w:rPr>
              <w:t xml:space="preserve">11-12 </w:t>
            </w:r>
            <w:r w:rsidR="00B02C80">
              <w:rPr>
                <w:sz w:val="18"/>
                <w:szCs w:val="18"/>
              </w:rPr>
              <w:t>50</w:t>
            </w:r>
            <w:r w:rsidRPr="005451B9">
              <w:rPr>
                <w:sz w:val="18"/>
                <w:szCs w:val="18"/>
              </w:rPr>
              <w:t xml:space="preserve"> Freestyle</w:t>
            </w:r>
          </w:p>
        </w:tc>
        <w:tc>
          <w:tcPr>
            <w:tcW w:w="153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86</w:t>
            </w:r>
          </w:p>
        </w:tc>
      </w:tr>
      <w:tr w:rsidR="006C2F22" w:rsidTr="007F174F">
        <w:trPr>
          <w:trHeight w:hRule="exact" w:val="288"/>
          <w:jc w:val="center"/>
        </w:trPr>
        <w:tc>
          <w:tcPr>
            <w:tcW w:w="197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87</w:t>
            </w:r>
          </w:p>
        </w:tc>
        <w:tc>
          <w:tcPr>
            <w:tcW w:w="5850" w:type="dxa"/>
            <w:tcMar>
              <w:top w:w="101" w:type="dxa"/>
              <w:left w:w="101" w:type="dxa"/>
              <w:bottom w:w="101" w:type="dxa"/>
              <w:right w:w="101" w:type="dxa"/>
            </w:tcMar>
            <w:vAlign w:val="center"/>
          </w:tcPr>
          <w:p w:rsidR="006C2F22" w:rsidRPr="005451B9" w:rsidRDefault="005451B9" w:rsidP="006C2F22">
            <w:pPr>
              <w:widowControl w:val="0"/>
              <w:spacing w:after="100"/>
              <w:jc w:val="center"/>
              <w:rPr>
                <w:sz w:val="18"/>
                <w:szCs w:val="18"/>
              </w:rPr>
            </w:pPr>
            <w:r w:rsidRPr="005451B9">
              <w:rPr>
                <w:sz w:val="18"/>
                <w:szCs w:val="18"/>
              </w:rPr>
              <w:t>10 &amp; Under 100 Breaststroke</w:t>
            </w:r>
          </w:p>
        </w:tc>
        <w:tc>
          <w:tcPr>
            <w:tcW w:w="153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88</w:t>
            </w:r>
          </w:p>
        </w:tc>
      </w:tr>
      <w:tr w:rsidR="006C2F22" w:rsidTr="007F174F">
        <w:trPr>
          <w:trHeight w:hRule="exact" w:val="288"/>
          <w:jc w:val="center"/>
        </w:trPr>
        <w:tc>
          <w:tcPr>
            <w:tcW w:w="197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89</w:t>
            </w:r>
          </w:p>
        </w:tc>
        <w:tc>
          <w:tcPr>
            <w:tcW w:w="5850" w:type="dxa"/>
            <w:tcMar>
              <w:top w:w="101" w:type="dxa"/>
              <w:left w:w="101" w:type="dxa"/>
              <w:bottom w:w="101" w:type="dxa"/>
              <w:right w:w="101" w:type="dxa"/>
            </w:tcMar>
            <w:vAlign w:val="center"/>
          </w:tcPr>
          <w:p w:rsidR="006C2F22" w:rsidRPr="005451B9" w:rsidRDefault="005451B9" w:rsidP="006C2F22">
            <w:pPr>
              <w:widowControl w:val="0"/>
              <w:spacing w:after="100"/>
              <w:jc w:val="center"/>
              <w:rPr>
                <w:sz w:val="18"/>
                <w:szCs w:val="18"/>
              </w:rPr>
            </w:pPr>
            <w:r w:rsidRPr="005451B9">
              <w:rPr>
                <w:sz w:val="18"/>
                <w:szCs w:val="18"/>
              </w:rPr>
              <w:t>11-12 100 Breaststroke</w:t>
            </w:r>
          </w:p>
        </w:tc>
        <w:tc>
          <w:tcPr>
            <w:tcW w:w="153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90</w:t>
            </w:r>
          </w:p>
        </w:tc>
      </w:tr>
      <w:tr w:rsidR="006C2F22" w:rsidTr="007F174F">
        <w:trPr>
          <w:trHeight w:hRule="exact" w:val="288"/>
          <w:jc w:val="center"/>
        </w:trPr>
        <w:tc>
          <w:tcPr>
            <w:tcW w:w="197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91</w:t>
            </w:r>
          </w:p>
        </w:tc>
        <w:tc>
          <w:tcPr>
            <w:tcW w:w="5850" w:type="dxa"/>
            <w:tcMar>
              <w:top w:w="101" w:type="dxa"/>
              <w:left w:w="101" w:type="dxa"/>
              <w:bottom w:w="101" w:type="dxa"/>
              <w:right w:w="101" w:type="dxa"/>
            </w:tcMar>
            <w:vAlign w:val="center"/>
          </w:tcPr>
          <w:p w:rsidR="006C2F22" w:rsidRPr="005451B9" w:rsidRDefault="005451B9" w:rsidP="006C2F22">
            <w:pPr>
              <w:widowControl w:val="0"/>
              <w:spacing w:after="100"/>
              <w:jc w:val="center"/>
              <w:rPr>
                <w:sz w:val="18"/>
                <w:szCs w:val="18"/>
              </w:rPr>
            </w:pPr>
            <w:r w:rsidRPr="005451B9">
              <w:rPr>
                <w:sz w:val="18"/>
                <w:szCs w:val="18"/>
              </w:rPr>
              <w:t>10 &amp; Under 100 Butterfly</w:t>
            </w:r>
          </w:p>
        </w:tc>
        <w:tc>
          <w:tcPr>
            <w:tcW w:w="153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92</w:t>
            </w:r>
          </w:p>
        </w:tc>
      </w:tr>
      <w:tr w:rsidR="006C2F22" w:rsidTr="007F174F">
        <w:trPr>
          <w:trHeight w:hRule="exact" w:val="288"/>
          <w:jc w:val="center"/>
        </w:trPr>
        <w:tc>
          <w:tcPr>
            <w:tcW w:w="197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93</w:t>
            </w:r>
          </w:p>
        </w:tc>
        <w:tc>
          <w:tcPr>
            <w:tcW w:w="5850" w:type="dxa"/>
            <w:tcMar>
              <w:top w:w="101" w:type="dxa"/>
              <w:left w:w="101" w:type="dxa"/>
              <w:bottom w:w="101" w:type="dxa"/>
              <w:right w:w="101" w:type="dxa"/>
            </w:tcMar>
            <w:vAlign w:val="center"/>
          </w:tcPr>
          <w:p w:rsidR="006C2F22" w:rsidRPr="005451B9" w:rsidRDefault="005451B9" w:rsidP="006C2F22">
            <w:pPr>
              <w:widowControl w:val="0"/>
              <w:spacing w:after="100"/>
              <w:jc w:val="center"/>
              <w:rPr>
                <w:sz w:val="18"/>
                <w:szCs w:val="18"/>
              </w:rPr>
            </w:pPr>
            <w:r w:rsidRPr="005451B9">
              <w:rPr>
                <w:sz w:val="18"/>
                <w:szCs w:val="18"/>
              </w:rPr>
              <w:t>11-12 100 Butterfly</w:t>
            </w:r>
          </w:p>
        </w:tc>
        <w:tc>
          <w:tcPr>
            <w:tcW w:w="153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94</w:t>
            </w:r>
          </w:p>
        </w:tc>
      </w:tr>
      <w:tr w:rsidR="006C2F22" w:rsidTr="007F174F">
        <w:trPr>
          <w:trHeight w:hRule="exact" w:val="288"/>
          <w:jc w:val="center"/>
        </w:trPr>
        <w:tc>
          <w:tcPr>
            <w:tcW w:w="197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95</w:t>
            </w:r>
          </w:p>
        </w:tc>
        <w:tc>
          <w:tcPr>
            <w:tcW w:w="5850" w:type="dxa"/>
            <w:tcMar>
              <w:top w:w="101" w:type="dxa"/>
              <w:left w:w="101" w:type="dxa"/>
              <w:bottom w:w="101" w:type="dxa"/>
              <w:right w:w="101" w:type="dxa"/>
            </w:tcMar>
            <w:vAlign w:val="center"/>
          </w:tcPr>
          <w:p w:rsidR="006C2F22" w:rsidRPr="005451B9" w:rsidRDefault="005451B9" w:rsidP="006C2F22">
            <w:pPr>
              <w:widowControl w:val="0"/>
              <w:spacing w:after="100"/>
              <w:jc w:val="center"/>
              <w:rPr>
                <w:sz w:val="18"/>
                <w:szCs w:val="18"/>
              </w:rPr>
            </w:pPr>
            <w:r w:rsidRPr="005451B9">
              <w:rPr>
                <w:sz w:val="18"/>
                <w:szCs w:val="18"/>
              </w:rPr>
              <w:t>10 &amp; Under 50 Backstroke</w:t>
            </w:r>
          </w:p>
        </w:tc>
        <w:tc>
          <w:tcPr>
            <w:tcW w:w="153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96</w:t>
            </w:r>
          </w:p>
        </w:tc>
      </w:tr>
      <w:tr w:rsidR="006C2F22" w:rsidTr="007F174F">
        <w:trPr>
          <w:trHeight w:hRule="exact" w:val="288"/>
          <w:jc w:val="center"/>
        </w:trPr>
        <w:tc>
          <w:tcPr>
            <w:tcW w:w="197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97</w:t>
            </w:r>
          </w:p>
        </w:tc>
        <w:tc>
          <w:tcPr>
            <w:tcW w:w="5850" w:type="dxa"/>
            <w:tcMar>
              <w:top w:w="101" w:type="dxa"/>
              <w:left w:w="101" w:type="dxa"/>
              <w:bottom w:w="101" w:type="dxa"/>
              <w:right w:w="101" w:type="dxa"/>
            </w:tcMar>
            <w:vAlign w:val="center"/>
          </w:tcPr>
          <w:p w:rsidR="006C2F22" w:rsidRPr="005451B9" w:rsidRDefault="005451B9" w:rsidP="006C2F22">
            <w:pPr>
              <w:widowControl w:val="0"/>
              <w:spacing w:after="100"/>
              <w:jc w:val="center"/>
              <w:rPr>
                <w:sz w:val="18"/>
                <w:szCs w:val="18"/>
              </w:rPr>
            </w:pPr>
            <w:r w:rsidRPr="005451B9">
              <w:rPr>
                <w:sz w:val="18"/>
                <w:szCs w:val="18"/>
              </w:rPr>
              <w:t>11-12 50 Backstroke</w:t>
            </w:r>
          </w:p>
        </w:tc>
        <w:tc>
          <w:tcPr>
            <w:tcW w:w="153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98</w:t>
            </w:r>
          </w:p>
        </w:tc>
      </w:tr>
      <w:tr w:rsidR="006C2F22" w:rsidTr="007F174F">
        <w:trPr>
          <w:trHeight w:hRule="exact" w:val="288"/>
          <w:jc w:val="center"/>
        </w:trPr>
        <w:tc>
          <w:tcPr>
            <w:tcW w:w="197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99</w:t>
            </w:r>
          </w:p>
        </w:tc>
        <w:tc>
          <w:tcPr>
            <w:tcW w:w="5850" w:type="dxa"/>
            <w:tcMar>
              <w:top w:w="101" w:type="dxa"/>
              <w:left w:w="101" w:type="dxa"/>
              <w:bottom w:w="101" w:type="dxa"/>
              <w:right w:w="101" w:type="dxa"/>
            </w:tcMar>
            <w:vAlign w:val="center"/>
          </w:tcPr>
          <w:p w:rsidR="006C2F22" w:rsidRPr="005451B9" w:rsidRDefault="005451B9" w:rsidP="006C2F22">
            <w:pPr>
              <w:widowControl w:val="0"/>
              <w:spacing w:after="100"/>
              <w:jc w:val="center"/>
              <w:rPr>
                <w:sz w:val="18"/>
                <w:szCs w:val="18"/>
              </w:rPr>
            </w:pPr>
            <w:r w:rsidRPr="005451B9">
              <w:rPr>
                <w:sz w:val="18"/>
                <w:szCs w:val="18"/>
              </w:rPr>
              <w:t xml:space="preserve">10 &amp; Under </w:t>
            </w:r>
            <w:r w:rsidR="00B02C80">
              <w:rPr>
                <w:sz w:val="18"/>
                <w:szCs w:val="18"/>
              </w:rPr>
              <w:t>20</w:t>
            </w:r>
            <w:r w:rsidRPr="005451B9">
              <w:rPr>
                <w:sz w:val="18"/>
                <w:szCs w:val="18"/>
              </w:rPr>
              <w:t>0 Freestyle</w:t>
            </w:r>
          </w:p>
        </w:tc>
        <w:tc>
          <w:tcPr>
            <w:tcW w:w="153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100</w:t>
            </w:r>
          </w:p>
        </w:tc>
      </w:tr>
      <w:tr w:rsidR="006C2F22" w:rsidTr="007F174F">
        <w:trPr>
          <w:trHeight w:hRule="exact" w:val="288"/>
          <w:jc w:val="center"/>
        </w:trPr>
        <w:tc>
          <w:tcPr>
            <w:tcW w:w="197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101</w:t>
            </w:r>
          </w:p>
        </w:tc>
        <w:tc>
          <w:tcPr>
            <w:tcW w:w="5850" w:type="dxa"/>
            <w:tcMar>
              <w:top w:w="101" w:type="dxa"/>
              <w:left w:w="101" w:type="dxa"/>
              <w:bottom w:w="101" w:type="dxa"/>
              <w:right w:w="101" w:type="dxa"/>
            </w:tcMar>
            <w:vAlign w:val="center"/>
          </w:tcPr>
          <w:p w:rsidR="006C2F22" w:rsidRPr="005451B9" w:rsidRDefault="005451B9" w:rsidP="006C2F22">
            <w:pPr>
              <w:widowControl w:val="0"/>
              <w:spacing w:after="100"/>
              <w:jc w:val="center"/>
              <w:rPr>
                <w:sz w:val="18"/>
                <w:szCs w:val="18"/>
              </w:rPr>
            </w:pPr>
            <w:r w:rsidRPr="005451B9">
              <w:rPr>
                <w:sz w:val="18"/>
                <w:szCs w:val="18"/>
              </w:rPr>
              <w:t xml:space="preserve">11-12 </w:t>
            </w:r>
            <w:r w:rsidR="00B02C80">
              <w:rPr>
                <w:sz w:val="18"/>
                <w:szCs w:val="18"/>
              </w:rPr>
              <w:t>20</w:t>
            </w:r>
            <w:r w:rsidRPr="005451B9">
              <w:rPr>
                <w:sz w:val="18"/>
                <w:szCs w:val="18"/>
              </w:rPr>
              <w:t>0 Freestyle</w:t>
            </w:r>
          </w:p>
        </w:tc>
        <w:tc>
          <w:tcPr>
            <w:tcW w:w="1535" w:type="dxa"/>
            <w:shd w:val="clear" w:color="auto" w:fill="D9D9D9" w:themeFill="background1" w:themeFillShade="D9"/>
            <w:tcMar>
              <w:top w:w="101" w:type="dxa"/>
              <w:left w:w="101" w:type="dxa"/>
              <w:bottom w:w="101" w:type="dxa"/>
              <w:right w:w="101" w:type="dxa"/>
            </w:tcMar>
            <w:vAlign w:val="center"/>
          </w:tcPr>
          <w:p w:rsidR="006C2F22" w:rsidRPr="005F0768" w:rsidRDefault="006C2F22" w:rsidP="006C2F22">
            <w:pPr>
              <w:widowControl w:val="0"/>
              <w:spacing w:after="100"/>
              <w:jc w:val="center"/>
              <w:rPr>
                <w:b/>
                <w:sz w:val="16"/>
                <w:szCs w:val="16"/>
              </w:rPr>
            </w:pPr>
            <w:r w:rsidRPr="005F0768">
              <w:rPr>
                <w:b/>
                <w:sz w:val="16"/>
                <w:szCs w:val="16"/>
              </w:rPr>
              <w:t>102</w:t>
            </w:r>
          </w:p>
        </w:tc>
      </w:tr>
    </w:tbl>
    <w:p w:rsidR="006C2F22" w:rsidRDefault="006C2F22" w:rsidP="006C2F22">
      <w:pPr>
        <w:widowControl w:val="0"/>
        <w:spacing w:after="100"/>
        <w:ind w:left="720"/>
        <w:jc w:val="center"/>
        <w:rPr>
          <w:sz w:val="20"/>
          <w:szCs w:val="20"/>
        </w:rPr>
      </w:pPr>
    </w:p>
    <w:p w:rsidR="007F174F" w:rsidRPr="006C2F22" w:rsidRDefault="007F174F" w:rsidP="006C2F22">
      <w:pPr>
        <w:widowControl w:val="0"/>
        <w:spacing w:after="100"/>
        <w:ind w:left="720"/>
        <w:jc w:val="center"/>
        <w:rPr>
          <w:sz w:val="20"/>
          <w:szCs w:val="20"/>
        </w:rPr>
      </w:pPr>
    </w:p>
    <w:tbl>
      <w:tblPr>
        <w:tblStyle w:val="a4"/>
        <w:tblW w:w="110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1"/>
        <w:gridCol w:w="2775"/>
        <w:gridCol w:w="2610"/>
        <w:gridCol w:w="2970"/>
      </w:tblGrid>
      <w:tr w:rsidR="000103AE" w:rsidTr="0016206F">
        <w:trPr>
          <w:trHeight w:val="240"/>
          <w:jc w:val="center"/>
        </w:trPr>
        <w:tc>
          <w:tcPr>
            <w:tcW w:w="11036" w:type="dxa"/>
            <w:gridSpan w:val="4"/>
            <w:tcMar>
              <w:top w:w="100" w:type="dxa"/>
              <w:left w:w="100" w:type="dxa"/>
              <w:bottom w:w="100" w:type="dxa"/>
              <w:right w:w="100" w:type="dxa"/>
            </w:tcMar>
          </w:tcPr>
          <w:p w:rsidR="000103AE" w:rsidRDefault="007B780A">
            <w:pPr>
              <w:widowControl w:val="0"/>
              <w:spacing w:line="240" w:lineRule="auto"/>
              <w:jc w:val="center"/>
            </w:pPr>
            <w:r>
              <w:rPr>
                <w:b/>
              </w:rPr>
              <w:lastRenderedPageBreak/>
              <w:t>TEAM INFORMATION</w:t>
            </w:r>
          </w:p>
        </w:tc>
      </w:tr>
      <w:tr w:rsidR="000103AE" w:rsidTr="0016206F">
        <w:trPr>
          <w:trHeight w:val="222"/>
          <w:jc w:val="center"/>
        </w:trPr>
        <w:tc>
          <w:tcPr>
            <w:tcW w:w="8066" w:type="dxa"/>
            <w:gridSpan w:val="3"/>
            <w:tcMar>
              <w:top w:w="100" w:type="dxa"/>
              <w:left w:w="100" w:type="dxa"/>
              <w:bottom w:w="100" w:type="dxa"/>
              <w:right w:w="100" w:type="dxa"/>
            </w:tcMar>
          </w:tcPr>
          <w:p w:rsidR="000103AE" w:rsidRDefault="007B780A">
            <w:pPr>
              <w:widowControl w:val="0"/>
              <w:spacing w:line="240" w:lineRule="auto"/>
            </w:pPr>
            <w:r>
              <w:t>Club Name:</w:t>
            </w:r>
          </w:p>
        </w:tc>
        <w:tc>
          <w:tcPr>
            <w:tcW w:w="2970" w:type="dxa"/>
            <w:tcMar>
              <w:top w:w="100" w:type="dxa"/>
              <w:left w:w="100" w:type="dxa"/>
              <w:bottom w:w="100" w:type="dxa"/>
              <w:right w:w="100" w:type="dxa"/>
            </w:tcMar>
          </w:tcPr>
          <w:p w:rsidR="000103AE" w:rsidRDefault="007B780A">
            <w:pPr>
              <w:widowControl w:val="0"/>
              <w:spacing w:line="240" w:lineRule="auto"/>
            </w:pPr>
            <w:r>
              <w:t>Club Initials:</w:t>
            </w:r>
          </w:p>
        </w:tc>
      </w:tr>
      <w:tr w:rsidR="000103AE" w:rsidTr="0016206F">
        <w:trPr>
          <w:trHeight w:val="240"/>
          <w:jc w:val="center"/>
        </w:trPr>
        <w:tc>
          <w:tcPr>
            <w:tcW w:w="11036" w:type="dxa"/>
            <w:gridSpan w:val="4"/>
            <w:tcMar>
              <w:top w:w="100" w:type="dxa"/>
              <w:left w:w="100" w:type="dxa"/>
              <w:bottom w:w="100" w:type="dxa"/>
              <w:right w:w="100" w:type="dxa"/>
            </w:tcMar>
          </w:tcPr>
          <w:p w:rsidR="000103AE" w:rsidRDefault="007B780A">
            <w:pPr>
              <w:widowControl w:val="0"/>
              <w:spacing w:line="240" w:lineRule="auto"/>
            </w:pPr>
            <w:r>
              <w:t>Address:</w:t>
            </w:r>
          </w:p>
        </w:tc>
      </w:tr>
      <w:tr w:rsidR="000103AE" w:rsidTr="0016206F">
        <w:trPr>
          <w:trHeight w:val="267"/>
          <w:jc w:val="center"/>
        </w:trPr>
        <w:tc>
          <w:tcPr>
            <w:tcW w:w="2681" w:type="dxa"/>
            <w:tcMar>
              <w:top w:w="100" w:type="dxa"/>
              <w:left w:w="100" w:type="dxa"/>
              <w:bottom w:w="100" w:type="dxa"/>
              <w:right w:w="100" w:type="dxa"/>
            </w:tcMar>
          </w:tcPr>
          <w:p w:rsidR="000103AE" w:rsidRDefault="007B780A">
            <w:pPr>
              <w:widowControl w:val="0"/>
              <w:spacing w:line="240" w:lineRule="auto"/>
            </w:pPr>
            <w:r>
              <w:t>LSC:</w:t>
            </w:r>
          </w:p>
        </w:tc>
        <w:tc>
          <w:tcPr>
            <w:tcW w:w="5385" w:type="dxa"/>
            <w:gridSpan w:val="2"/>
            <w:tcMar>
              <w:top w:w="100" w:type="dxa"/>
              <w:left w:w="100" w:type="dxa"/>
              <w:bottom w:w="100" w:type="dxa"/>
              <w:right w:w="100" w:type="dxa"/>
            </w:tcMar>
          </w:tcPr>
          <w:p w:rsidR="000103AE" w:rsidRDefault="007B780A">
            <w:pPr>
              <w:widowControl w:val="0"/>
              <w:spacing w:line="240" w:lineRule="auto"/>
            </w:pPr>
            <w:r>
              <w:t>Head Coach:</w:t>
            </w:r>
          </w:p>
        </w:tc>
        <w:tc>
          <w:tcPr>
            <w:tcW w:w="2970" w:type="dxa"/>
            <w:tcMar>
              <w:top w:w="100" w:type="dxa"/>
              <w:left w:w="100" w:type="dxa"/>
              <w:bottom w:w="100" w:type="dxa"/>
              <w:right w:w="100" w:type="dxa"/>
            </w:tcMar>
          </w:tcPr>
          <w:p w:rsidR="000103AE" w:rsidRDefault="007B780A">
            <w:pPr>
              <w:widowControl w:val="0"/>
              <w:spacing w:line="240" w:lineRule="auto"/>
            </w:pPr>
            <w:r>
              <w:t>Cell Phone:</w:t>
            </w:r>
          </w:p>
        </w:tc>
      </w:tr>
      <w:tr w:rsidR="000103AE" w:rsidTr="0016206F">
        <w:trPr>
          <w:trHeight w:val="240"/>
          <w:jc w:val="center"/>
        </w:trPr>
        <w:tc>
          <w:tcPr>
            <w:tcW w:w="5456" w:type="dxa"/>
            <w:gridSpan w:val="2"/>
            <w:tcMar>
              <w:top w:w="100" w:type="dxa"/>
              <w:left w:w="100" w:type="dxa"/>
              <w:bottom w:w="100" w:type="dxa"/>
              <w:right w:w="100" w:type="dxa"/>
            </w:tcMar>
          </w:tcPr>
          <w:p w:rsidR="000103AE" w:rsidRDefault="007B780A">
            <w:pPr>
              <w:widowControl w:val="0"/>
              <w:spacing w:line="240" w:lineRule="auto"/>
            </w:pPr>
            <w:r>
              <w:t>Contact Person:</w:t>
            </w:r>
          </w:p>
        </w:tc>
        <w:tc>
          <w:tcPr>
            <w:tcW w:w="5580" w:type="dxa"/>
            <w:gridSpan w:val="2"/>
            <w:tcMar>
              <w:top w:w="100" w:type="dxa"/>
              <w:left w:w="100" w:type="dxa"/>
              <w:bottom w:w="100" w:type="dxa"/>
              <w:right w:w="100" w:type="dxa"/>
            </w:tcMar>
          </w:tcPr>
          <w:p w:rsidR="000103AE" w:rsidRDefault="007B780A">
            <w:pPr>
              <w:widowControl w:val="0"/>
              <w:spacing w:line="240" w:lineRule="auto"/>
            </w:pPr>
            <w:r>
              <w:t>Contact Phone:</w:t>
            </w:r>
          </w:p>
        </w:tc>
      </w:tr>
      <w:tr w:rsidR="000103AE" w:rsidTr="0016206F">
        <w:trPr>
          <w:trHeight w:val="285"/>
          <w:jc w:val="center"/>
        </w:trPr>
        <w:tc>
          <w:tcPr>
            <w:tcW w:w="5456" w:type="dxa"/>
            <w:gridSpan w:val="2"/>
            <w:tcMar>
              <w:top w:w="100" w:type="dxa"/>
              <w:left w:w="100" w:type="dxa"/>
              <w:bottom w:w="100" w:type="dxa"/>
              <w:right w:w="100" w:type="dxa"/>
            </w:tcMar>
          </w:tcPr>
          <w:p w:rsidR="000103AE" w:rsidRDefault="007B780A">
            <w:pPr>
              <w:widowControl w:val="0"/>
              <w:spacing w:line="240" w:lineRule="auto"/>
            </w:pPr>
            <w:r>
              <w:t>Fax No:</w:t>
            </w:r>
          </w:p>
        </w:tc>
        <w:tc>
          <w:tcPr>
            <w:tcW w:w="5580" w:type="dxa"/>
            <w:gridSpan w:val="2"/>
            <w:tcMar>
              <w:top w:w="100" w:type="dxa"/>
              <w:left w:w="100" w:type="dxa"/>
              <w:bottom w:w="100" w:type="dxa"/>
              <w:right w:w="100" w:type="dxa"/>
            </w:tcMar>
          </w:tcPr>
          <w:p w:rsidR="000103AE" w:rsidRDefault="007B780A">
            <w:pPr>
              <w:widowControl w:val="0"/>
              <w:spacing w:line="240" w:lineRule="auto"/>
            </w:pPr>
            <w:r>
              <w:t>Email:</w:t>
            </w:r>
          </w:p>
        </w:tc>
      </w:tr>
      <w:tr w:rsidR="000103AE" w:rsidTr="0016206F">
        <w:trPr>
          <w:trHeight w:val="258"/>
          <w:jc w:val="center"/>
        </w:trPr>
        <w:tc>
          <w:tcPr>
            <w:tcW w:w="2681" w:type="dxa"/>
            <w:vMerge w:val="restart"/>
            <w:tcMar>
              <w:top w:w="100" w:type="dxa"/>
              <w:left w:w="100" w:type="dxa"/>
              <w:bottom w:w="100" w:type="dxa"/>
              <w:right w:w="100" w:type="dxa"/>
            </w:tcMar>
          </w:tcPr>
          <w:p w:rsidR="000103AE" w:rsidRDefault="007B780A">
            <w:pPr>
              <w:widowControl w:val="0"/>
              <w:spacing w:line="240" w:lineRule="auto"/>
            </w:pPr>
            <w:r>
              <w:t>Coaches Attending</w:t>
            </w:r>
          </w:p>
        </w:tc>
        <w:tc>
          <w:tcPr>
            <w:tcW w:w="2775" w:type="dxa"/>
            <w:tcMar>
              <w:top w:w="100" w:type="dxa"/>
              <w:left w:w="100" w:type="dxa"/>
              <w:bottom w:w="100" w:type="dxa"/>
              <w:right w:w="100" w:type="dxa"/>
            </w:tcMar>
          </w:tcPr>
          <w:p w:rsidR="000103AE" w:rsidRDefault="007B780A">
            <w:pPr>
              <w:widowControl w:val="0"/>
              <w:spacing w:line="240" w:lineRule="auto"/>
            </w:pPr>
            <w:r>
              <w:t>Name:</w:t>
            </w:r>
          </w:p>
        </w:tc>
        <w:tc>
          <w:tcPr>
            <w:tcW w:w="2610" w:type="dxa"/>
            <w:tcMar>
              <w:top w:w="100" w:type="dxa"/>
              <w:left w:w="100" w:type="dxa"/>
              <w:bottom w:w="100" w:type="dxa"/>
              <w:right w:w="100" w:type="dxa"/>
            </w:tcMar>
          </w:tcPr>
          <w:p w:rsidR="000103AE" w:rsidRDefault="007B780A">
            <w:pPr>
              <w:widowControl w:val="0"/>
              <w:spacing w:line="240" w:lineRule="auto"/>
            </w:pPr>
            <w:r>
              <w:t>Cell Phone:</w:t>
            </w:r>
          </w:p>
        </w:tc>
        <w:tc>
          <w:tcPr>
            <w:tcW w:w="2970" w:type="dxa"/>
            <w:tcMar>
              <w:top w:w="100" w:type="dxa"/>
              <w:left w:w="100" w:type="dxa"/>
              <w:bottom w:w="100" w:type="dxa"/>
              <w:right w:w="100" w:type="dxa"/>
            </w:tcMar>
          </w:tcPr>
          <w:p w:rsidR="000103AE" w:rsidRDefault="007B780A">
            <w:pPr>
              <w:widowControl w:val="0"/>
              <w:spacing w:line="240" w:lineRule="auto"/>
            </w:pPr>
            <w:r>
              <w:t>Coaches Expiration:</w:t>
            </w:r>
          </w:p>
        </w:tc>
      </w:tr>
      <w:tr w:rsidR="000103AE" w:rsidTr="0016206F">
        <w:trPr>
          <w:trHeight w:val="222"/>
          <w:jc w:val="center"/>
        </w:trPr>
        <w:tc>
          <w:tcPr>
            <w:tcW w:w="2681" w:type="dxa"/>
            <w:vMerge/>
            <w:tcMar>
              <w:top w:w="100" w:type="dxa"/>
              <w:left w:w="100" w:type="dxa"/>
              <w:bottom w:w="100" w:type="dxa"/>
              <w:right w:w="100" w:type="dxa"/>
            </w:tcMar>
          </w:tcPr>
          <w:p w:rsidR="000103AE" w:rsidRDefault="000103AE">
            <w:pPr>
              <w:widowControl w:val="0"/>
              <w:spacing w:line="240" w:lineRule="auto"/>
            </w:pPr>
          </w:p>
        </w:tc>
        <w:tc>
          <w:tcPr>
            <w:tcW w:w="2775" w:type="dxa"/>
            <w:tcMar>
              <w:top w:w="100" w:type="dxa"/>
              <w:left w:w="100" w:type="dxa"/>
              <w:bottom w:w="100" w:type="dxa"/>
              <w:right w:w="100" w:type="dxa"/>
            </w:tcMar>
          </w:tcPr>
          <w:p w:rsidR="000103AE" w:rsidRDefault="007B780A">
            <w:pPr>
              <w:widowControl w:val="0"/>
              <w:spacing w:line="240" w:lineRule="auto"/>
            </w:pPr>
            <w:r>
              <w:t>1 -</w:t>
            </w:r>
          </w:p>
        </w:tc>
        <w:tc>
          <w:tcPr>
            <w:tcW w:w="2610" w:type="dxa"/>
            <w:tcMar>
              <w:top w:w="100" w:type="dxa"/>
              <w:left w:w="100" w:type="dxa"/>
              <w:bottom w:w="100" w:type="dxa"/>
              <w:right w:w="100" w:type="dxa"/>
            </w:tcMar>
          </w:tcPr>
          <w:p w:rsidR="000103AE" w:rsidRDefault="000103AE">
            <w:pPr>
              <w:widowControl w:val="0"/>
              <w:spacing w:line="240" w:lineRule="auto"/>
            </w:pPr>
          </w:p>
        </w:tc>
        <w:tc>
          <w:tcPr>
            <w:tcW w:w="2970" w:type="dxa"/>
            <w:tcMar>
              <w:top w:w="100" w:type="dxa"/>
              <w:left w:w="100" w:type="dxa"/>
              <w:bottom w:w="100" w:type="dxa"/>
              <w:right w:w="100" w:type="dxa"/>
            </w:tcMar>
          </w:tcPr>
          <w:p w:rsidR="000103AE" w:rsidRDefault="000103AE">
            <w:pPr>
              <w:widowControl w:val="0"/>
              <w:spacing w:line="240" w:lineRule="auto"/>
            </w:pPr>
          </w:p>
        </w:tc>
      </w:tr>
      <w:tr w:rsidR="000103AE" w:rsidTr="0016206F">
        <w:trPr>
          <w:trHeight w:val="222"/>
          <w:jc w:val="center"/>
        </w:trPr>
        <w:tc>
          <w:tcPr>
            <w:tcW w:w="2681" w:type="dxa"/>
            <w:vMerge/>
            <w:tcMar>
              <w:top w:w="100" w:type="dxa"/>
              <w:left w:w="100" w:type="dxa"/>
              <w:bottom w:w="100" w:type="dxa"/>
              <w:right w:w="100" w:type="dxa"/>
            </w:tcMar>
          </w:tcPr>
          <w:p w:rsidR="000103AE" w:rsidRDefault="000103AE">
            <w:pPr>
              <w:widowControl w:val="0"/>
              <w:spacing w:line="240" w:lineRule="auto"/>
            </w:pPr>
          </w:p>
        </w:tc>
        <w:tc>
          <w:tcPr>
            <w:tcW w:w="2775" w:type="dxa"/>
            <w:tcMar>
              <w:top w:w="100" w:type="dxa"/>
              <w:left w:w="100" w:type="dxa"/>
              <w:bottom w:w="100" w:type="dxa"/>
              <w:right w:w="100" w:type="dxa"/>
            </w:tcMar>
          </w:tcPr>
          <w:p w:rsidR="000103AE" w:rsidRDefault="007B780A">
            <w:pPr>
              <w:widowControl w:val="0"/>
              <w:spacing w:line="240" w:lineRule="auto"/>
            </w:pPr>
            <w:r>
              <w:t>2 -</w:t>
            </w:r>
          </w:p>
        </w:tc>
        <w:tc>
          <w:tcPr>
            <w:tcW w:w="2610" w:type="dxa"/>
            <w:tcMar>
              <w:top w:w="100" w:type="dxa"/>
              <w:left w:w="100" w:type="dxa"/>
              <w:bottom w:w="100" w:type="dxa"/>
              <w:right w:w="100" w:type="dxa"/>
            </w:tcMar>
          </w:tcPr>
          <w:p w:rsidR="000103AE" w:rsidRDefault="000103AE">
            <w:pPr>
              <w:widowControl w:val="0"/>
              <w:spacing w:line="240" w:lineRule="auto"/>
            </w:pPr>
          </w:p>
        </w:tc>
        <w:tc>
          <w:tcPr>
            <w:tcW w:w="2970" w:type="dxa"/>
            <w:tcMar>
              <w:top w:w="100" w:type="dxa"/>
              <w:left w:w="100" w:type="dxa"/>
              <w:bottom w:w="100" w:type="dxa"/>
              <w:right w:w="100" w:type="dxa"/>
            </w:tcMar>
          </w:tcPr>
          <w:p w:rsidR="000103AE" w:rsidRDefault="000103AE">
            <w:pPr>
              <w:widowControl w:val="0"/>
              <w:spacing w:line="240" w:lineRule="auto"/>
            </w:pPr>
          </w:p>
        </w:tc>
      </w:tr>
      <w:tr w:rsidR="000103AE" w:rsidTr="0016206F">
        <w:trPr>
          <w:trHeight w:val="303"/>
          <w:jc w:val="center"/>
        </w:trPr>
        <w:tc>
          <w:tcPr>
            <w:tcW w:w="2681" w:type="dxa"/>
            <w:vMerge/>
            <w:tcMar>
              <w:top w:w="100" w:type="dxa"/>
              <w:left w:w="100" w:type="dxa"/>
              <w:bottom w:w="100" w:type="dxa"/>
              <w:right w:w="100" w:type="dxa"/>
            </w:tcMar>
          </w:tcPr>
          <w:p w:rsidR="000103AE" w:rsidRDefault="000103AE">
            <w:pPr>
              <w:widowControl w:val="0"/>
              <w:spacing w:line="240" w:lineRule="auto"/>
            </w:pPr>
          </w:p>
        </w:tc>
        <w:tc>
          <w:tcPr>
            <w:tcW w:w="2775" w:type="dxa"/>
            <w:tcMar>
              <w:top w:w="100" w:type="dxa"/>
              <w:left w:w="100" w:type="dxa"/>
              <w:bottom w:w="100" w:type="dxa"/>
              <w:right w:w="100" w:type="dxa"/>
            </w:tcMar>
          </w:tcPr>
          <w:p w:rsidR="000103AE" w:rsidRDefault="007B780A">
            <w:pPr>
              <w:widowControl w:val="0"/>
              <w:spacing w:line="240" w:lineRule="auto"/>
            </w:pPr>
            <w:r>
              <w:t>3 -</w:t>
            </w:r>
          </w:p>
        </w:tc>
        <w:tc>
          <w:tcPr>
            <w:tcW w:w="2610" w:type="dxa"/>
            <w:tcMar>
              <w:top w:w="100" w:type="dxa"/>
              <w:left w:w="100" w:type="dxa"/>
              <w:bottom w:w="100" w:type="dxa"/>
              <w:right w:w="100" w:type="dxa"/>
            </w:tcMar>
          </w:tcPr>
          <w:p w:rsidR="000103AE" w:rsidRDefault="000103AE">
            <w:pPr>
              <w:widowControl w:val="0"/>
              <w:spacing w:line="240" w:lineRule="auto"/>
            </w:pPr>
          </w:p>
        </w:tc>
        <w:tc>
          <w:tcPr>
            <w:tcW w:w="2970" w:type="dxa"/>
            <w:tcMar>
              <w:top w:w="100" w:type="dxa"/>
              <w:left w:w="100" w:type="dxa"/>
              <w:bottom w:w="100" w:type="dxa"/>
              <w:right w:w="100" w:type="dxa"/>
            </w:tcMar>
          </w:tcPr>
          <w:p w:rsidR="000103AE" w:rsidRDefault="000103AE">
            <w:pPr>
              <w:widowControl w:val="0"/>
              <w:spacing w:line="240" w:lineRule="auto"/>
            </w:pPr>
          </w:p>
        </w:tc>
      </w:tr>
      <w:tr w:rsidR="000103AE" w:rsidTr="0016206F">
        <w:trPr>
          <w:trHeight w:val="267"/>
          <w:jc w:val="center"/>
        </w:trPr>
        <w:tc>
          <w:tcPr>
            <w:tcW w:w="2681" w:type="dxa"/>
            <w:vMerge/>
            <w:tcMar>
              <w:top w:w="100" w:type="dxa"/>
              <w:left w:w="100" w:type="dxa"/>
              <w:bottom w:w="100" w:type="dxa"/>
              <w:right w:w="100" w:type="dxa"/>
            </w:tcMar>
          </w:tcPr>
          <w:p w:rsidR="000103AE" w:rsidRDefault="000103AE">
            <w:pPr>
              <w:widowControl w:val="0"/>
              <w:spacing w:line="240" w:lineRule="auto"/>
            </w:pPr>
          </w:p>
        </w:tc>
        <w:tc>
          <w:tcPr>
            <w:tcW w:w="2775" w:type="dxa"/>
            <w:tcMar>
              <w:top w:w="100" w:type="dxa"/>
              <w:left w:w="100" w:type="dxa"/>
              <w:bottom w:w="100" w:type="dxa"/>
              <w:right w:w="100" w:type="dxa"/>
            </w:tcMar>
          </w:tcPr>
          <w:p w:rsidR="000103AE" w:rsidRDefault="007B780A">
            <w:pPr>
              <w:widowControl w:val="0"/>
              <w:spacing w:line="240" w:lineRule="auto"/>
            </w:pPr>
            <w:r>
              <w:t>4 -</w:t>
            </w:r>
          </w:p>
        </w:tc>
        <w:tc>
          <w:tcPr>
            <w:tcW w:w="2610" w:type="dxa"/>
            <w:tcMar>
              <w:top w:w="100" w:type="dxa"/>
              <w:left w:w="100" w:type="dxa"/>
              <w:bottom w:w="100" w:type="dxa"/>
              <w:right w:w="100" w:type="dxa"/>
            </w:tcMar>
          </w:tcPr>
          <w:p w:rsidR="000103AE" w:rsidRDefault="000103AE">
            <w:pPr>
              <w:widowControl w:val="0"/>
              <w:spacing w:line="240" w:lineRule="auto"/>
            </w:pPr>
          </w:p>
        </w:tc>
        <w:tc>
          <w:tcPr>
            <w:tcW w:w="2970" w:type="dxa"/>
            <w:tcMar>
              <w:top w:w="100" w:type="dxa"/>
              <w:left w:w="100" w:type="dxa"/>
              <w:bottom w:w="100" w:type="dxa"/>
              <w:right w:w="100" w:type="dxa"/>
            </w:tcMar>
          </w:tcPr>
          <w:p w:rsidR="000103AE" w:rsidRDefault="000103AE">
            <w:pPr>
              <w:widowControl w:val="0"/>
              <w:spacing w:line="240" w:lineRule="auto"/>
            </w:pPr>
          </w:p>
        </w:tc>
      </w:tr>
      <w:tr w:rsidR="000103AE" w:rsidTr="0016206F">
        <w:trPr>
          <w:trHeight w:val="240"/>
          <w:jc w:val="center"/>
        </w:trPr>
        <w:tc>
          <w:tcPr>
            <w:tcW w:w="5456" w:type="dxa"/>
            <w:gridSpan w:val="2"/>
            <w:vMerge w:val="restart"/>
            <w:tcMar>
              <w:top w:w="100" w:type="dxa"/>
              <w:left w:w="100" w:type="dxa"/>
              <w:bottom w:w="100" w:type="dxa"/>
              <w:right w:w="100" w:type="dxa"/>
            </w:tcMar>
          </w:tcPr>
          <w:p w:rsidR="000103AE" w:rsidRDefault="007B780A">
            <w:pPr>
              <w:widowControl w:val="0"/>
              <w:spacing w:line="240" w:lineRule="auto"/>
              <w:jc w:val="center"/>
            </w:pPr>
            <w:r>
              <w:t>Number of Swimmers Entered:</w:t>
            </w:r>
          </w:p>
        </w:tc>
        <w:tc>
          <w:tcPr>
            <w:tcW w:w="5580" w:type="dxa"/>
            <w:gridSpan w:val="2"/>
            <w:tcMar>
              <w:top w:w="100" w:type="dxa"/>
              <w:left w:w="100" w:type="dxa"/>
              <w:bottom w:w="100" w:type="dxa"/>
              <w:right w:w="100" w:type="dxa"/>
            </w:tcMar>
          </w:tcPr>
          <w:p w:rsidR="000103AE" w:rsidRDefault="007B780A">
            <w:pPr>
              <w:widowControl w:val="0"/>
              <w:spacing w:line="240" w:lineRule="auto"/>
            </w:pPr>
            <w:r>
              <w:t>Attached:</w:t>
            </w:r>
          </w:p>
        </w:tc>
      </w:tr>
      <w:tr w:rsidR="000103AE" w:rsidTr="0016206F">
        <w:trPr>
          <w:trHeight w:val="258"/>
          <w:jc w:val="center"/>
        </w:trPr>
        <w:tc>
          <w:tcPr>
            <w:tcW w:w="5456" w:type="dxa"/>
            <w:gridSpan w:val="2"/>
            <w:vMerge/>
            <w:tcMar>
              <w:top w:w="100" w:type="dxa"/>
              <w:left w:w="100" w:type="dxa"/>
              <w:bottom w:w="100" w:type="dxa"/>
              <w:right w:w="100" w:type="dxa"/>
            </w:tcMar>
          </w:tcPr>
          <w:p w:rsidR="000103AE" w:rsidRDefault="000103AE">
            <w:pPr>
              <w:widowControl w:val="0"/>
              <w:spacing w:line="240" w:lineRule="auto"/>
            </w:pPr>
          </w:p>
        </w:tc>
        <w:tc>
          <w:tcPr>
            <w:tcW w:w="5580" w:type="dxa"/>
            <w:gridSpan w:val="2"/>
            <w:tcMar>
              <w:top w:w="100" w:type="dxa"/>
              <w:left w:w="100" w:type="dxa"/>
              <w:bottom w:w="100" w:type="dxa"/>
              <w:right w:w="100" w:type="dxa"/>
            </w:tcMar>
          </w:tcPr>
          <w:p w:rsidR="000103AE" w:rsidRDefault="007B780A">
            <w:pPr>
              <w:widowControl w:val="0"/>
              <w:spacing w:line="240" w:lineRule="auto"/>
            </w:pPr>
            <w:r>
              <w:t>Unattached:</w:t>
            </w:r>
          </w:p>
        </w:tc>
      </w:tr>
      <w:tr w:rsidR="000103AE" w:rsidTr="0016206F">
        <w:trPr>
          <w:trHeight w:val="213"/>
          <w:jc w:val="center"/>
        </w:trPr>
        <w:tc>
          <w:tcPr>
            <w:tcW w:w="5456" w:type="dxa"/>
            <w:gridSpan w:val="2"/>
            <w:vMerge/>
            <w:tcMar>
              <w:top w:w="100" w:type="dxa"/>
              <w:left w:w="100" w:type="dxa"/>
              <w:bottom w:w="100" w:type="dxa"/>
              <w:right w:w="100" w:type="dxa"/>
            </w:tcMar>
          </w:tcPr>
          <w:p w:rsidR="000103AE" w:rsidRDefault="000103AE">
            <w:pPr>
              <w:widowControl w:val="0"/>
              <w:spacing w:line="240" w:lineRule="auto"/>
            </w:pPr>
          </w:p>
        </w:tc>
        <w:tc>
          <w:tcPr>
            <w:tcW w:w="5580" w:type="dxa"/>
            <w:gridSpan w:val="2"/>
            <w:tcMar>
              <w:top w:w="100" w:type="dxa"/>
              <w:left w:w="100" w:type="dxa"/>
              <w:bottom w:w="100" w:type="dxa"/>
              <w:right w:w="100" w:type="dxa"/>
            </w:tcMar>
          </w:tcPr>
          <w:p w:rsidR="000103AE" w:rsidRDefault="007B780A">
            <w:pPr>
              <w:widowControl w:val="0"/>
              <w:spacing w:line="240" w:lineRule="auto"/>
            </w:pPr>
            <w:r>
              <w:t>Total:</w:t>
            </w:r>
          </w:p>
        </w:tc>
      </w:tr>
      <w:tr w:rsidR="000103AE" w:rsidTr="0016206F">
        <w:trPr>
          <w:trHeight w:val="258"/>
          <w:jc w:val="center"/>
        </w:trPr>
        <w:tc>
          <w:tcPr>
            <w:tcW w:w="11036" w:type="dxa"/>
            <w:gridSpan w:val="4"/>
            <w:tcMar>
              <w:top w:w="100" w:type="dxa"/>
              <w:left w:w="100" w:type="dxa"/>
              <w:bottom w:w="100" w:type="dxa"/>
              <w:right w:w="100" w:type="dxa"/>
            </w:tcMar>
          </w:tcPr>
          <w:p w:rsidR="000103AE" w:rsidRDefault="007B780A">
            <w:pPr>
              <w:widowControl w:val="0"/>
              <w:spacing w:line="240" w:lineRule="auto"/>
              <w:jc w:val="center"/>
            </w:pPr>
            <w:r>
              <w:rPr>
                <w:b/>
              </w:rPr>
              <w:t>SUMMARY OF FEES</w:t>
            </w:r>
          </w:p>
        </w:tc>
      </w:tr>
      <w:tr w:rsidR="000103AE" w:rsidTr="0016206F">
        <w:trPr>
          <w:trHeight w:val="312"/>
          <w:jc w:val="center"/>
        </w:trPr>
        <w:tc>
          <w:tcPr>
            <w:tcW w:w="5456" w:type="dxa"/>
            <w:gridSpan w:val="2"/>
            <w:tcMar>
              <w:top w:w="100" w:type="dxa"/>
              <w:left w:w="100" w:type="dxa"/>
              <w:bottom w:w="100" w:type="dxa"/>
              <w:right w:w="100" w:type="dxa"/>
            </w:tcMar>
          </w:tcPr>
          <w:p w:rsidR="000103AE" w:rsidRDefault="007B780A">
            <w:pPr>
              <w:widowControl w:val="0"/>
              <w:spacing w:line="240" w:lineRule="auto"/>
            </w:pPr>
            <w:r>
              <w:t>No. of SES Swimmers</w:t>
            </w:r>
          </w:p>
        </w:tc>
        <w:tc>
          <w:tcPr>
            <w:tcW w:w="5580" w:type="dxa"/>
            <w:gridSpan w:val="2"/>
            <w:tcMar>
              <w:top w:w="100" w:type="dxa"/>
              <w:left w:w="100" w:type="dxa"/>
              <w:bottom w:w="100" w:type="dxa"/>
              <w:right w:w="100" w:type="dxa"/>
            </w:tcMar>
          </w:tcPr>
          <w:p w:rsidR="000103AE" w:rsidRDefault="00465CEF">
            <w:pPr>
              <w:widowControl w:val="0"/>
              <w:spacing w:line="240" w:lineRule="auto"/>
            </w:pPr>
            <w:r>
              <w:t>X $15</w:t>
            </w:r>
            <w:r w:rsidR="007B780A">
              <w:t>.00 surcharge = $</w:t>
            </w:r>
          </w:p>
        </w:tc>
      </w:tr>
      <w:tr w:rsidR="000103AE" w:rsidTr="0016206F">
        <w:trPr>
          <w:trHeight w:val="222"/>
          <w:jc w:val="center"/>
        </w:trPr>
        <w:tc>
          <w:tcPr>
            <w:tcW w:w="5456" w:type="dxa"/>
            <w:gridSpan w:val="2"/>
            <w:tcMar>
              <w:top w:w="100" w:type="dxa"/>
              <w:left w:w="100" w:type="dxa"/>
              <w:bottom w:w="100" w:type="dxa"/>
              <w:right w:w="100" w:type="dxa"/>
            </w:tcMar>
          </w:tcPr>
          <w:p w:rsidR="000103AE" w:rsidRDefault="007B780A">
            <w:pPr>
              <w:widowControl w:val="0"/>
              <w:spacing w:line="240" w:lineRule="auto"/>
            </w:pPr>
            <w:r>
              <w:t>No. of Out of SES Swimmers</w:t>
            </w:r>
          </w:p>
        </w:tc>
        <w:tc>
          <w:tcPr>
            <w:tcW w:w="5580" w:type="dxa"/>
            <w:gridSpan w:val="2"/>
            <w:tcMar>
              <w:top w:w="100" w:type="dxa"/>
              <w:left w:w="100" w:type="dxa"/>
              <w:bottom w:w="100" w:type="dxa"/>
              <w:right w:w="100" w:type="dxa"/>
            </w:tcMar>
          </w:tcPr>
          <w:p w:rsidR="000103AE" w:rsidRDefault="00465CEF">
            <w:pPr>
              <w:widowControl w:val="0"/>
              <w:spacing w:line="240" w:lineRule="auto"/>
            </w:pPr>
            <w:r>
              <w:t>X $17</w:t>
            </w:r>
            <w:r w:rsidR="007B780A">
              <w:t>.00 Surcharge = $</w:t>
            </w:r>
          </w:p>
        </w:tc>
      </w:tr>
      <w:tr w:rsidR="00465CEF" w:rsidTr="0016206F">
        <w:trPr>
          <w:trHeight w:val="222"/>
          <w:jc w:val="center"/>
        </w:trPr>
        <w:tc>
          <w:tcPr>
            <w:tcW w:w="5456" w:type="dxa"/>
            <w:gridSpan w:val="2"/>
            <w:tcMar>
              <w:top w:w="100" w:type="dxa"/>
              <w:left w:w="100" w:type="dxa"/>
              <w:bottom w:w="100" w:type="dxa"/>
              <w:right w:w="100" w:type="dxa"/>
            </w:tcMar>
          </w:tcPr>
          <w:p w:rsidR="00465CEF" w:rsidRDefault="00465CEF">
            <w:pPr>
              <w:widowControl w:val="0"/>
              <w:spacing w:line="240" w:lineRule="auto"/>
            </w:pPr>
            <w:r>
              <w:t>No. of Individual Events:</w:t>
            </w:r>
          </w:p>
        </w:tc>
        <w:tc>
          <w:tcPr>
            <w:tcW w:w="5580" w:type="dxa"/>
            <w:gridSpan w:val="2"/>
            <w:tcMar>
              <w:top w:w="100" w:type="dxa"/>
              <w:left w:w="100" w:type="dxa"/>
              <w:bottom w:w="100" w:type="dxa"/>
              <w:right w:w="100" w:type="dxa"/>
            </w:tcMar>
          </w:tcPr>
          <w:p w:rsidR="00465CEF" w:rsidRDefault="00465CEF">
            <w:pPr>
              <w:widowControl w:val="0"/>
              <w:spacing w:line="240" w:lineRule="auto"/>
            </w:pPr>
            <w:r>
              <w:t>X $6.00 per Event Entry Fee = $</w:t>
            </w:r>
          </w:p>
        </w:tc>
      </w:tr>
      <w:tr w:rsidR="00465CEF" w:rsidTr="0016206F">
        <w:trPr>
          <w:trHeight w:val="303"/>
          <w:jc w:val="center"/>
        </w:trPr>
        <w:tc>
          <w:tcPr>
            <w:tcW w:w="5456" w:type="dxa"/>
            <w:gridSpan w:val="2"/>
            <w:tcMar>
              <w:top w:w="100" w:type="dxa"/>
              <w:left w:w="100" w:type="dxa"/>
              <w:bottom w:w="100" w:type="dxa"/>
              <w:right w:w="100" w:type="dxa"/>
            </w:tcMar>
          </w:tcPr>
          <w:p w:rsidR="00465CEF" w:rsidRDefault="00465CEF">
            <w:pPr>
              <w:widowControl w:val="0"/>
              <w:spacing w:line="240" w:lineRule="auto"/>
            </w:pPr>
            <w:r>
              <w:t>No. of Relay Events:</w:t>
            </w:r>
          </w:p>
        </w:tc>
        <w:tc>
          <w:tcPr>
            <w:tcW w:w="5580" w:type="dxa"/>
            <w:gridSpan w:val="2"/>
            <w:tcMar>
              <w:top w:w="100" w:type="dxa"/>
              <w:left w:w="100" w:type="dxa"/>
              <w:bottom w:w="100" w:type="dxa"/>
              <w:right w:w="100" w:type="dxa"/>
            </w:tcMar>
          </w:tcPr>
          <w:p w:rsidR="00465CEF" w:rsidRDefault="00465CEF">
            <w:pPr>
              <w:widowControl w:val="0"/>
              <w:spacing w:line="240" w:lineRule="auto"/>
            </w:pPr>
            <w:r>
              <w:t>X $12.00 per Relay Entry Fee = $</w:t>
            </w:r>
          </w:p>
        </w:tc>
      </w:tr>
      <w:tr w:rsidR="00465CEF" w:rsidTr="0016206F">
        <w:trPr>
          <w:trHeight w:val="285"/>
          <w:jc w:val="center"/>
        </w:trPr>
        <w:tc>
          <w:tcPr>
            <w:tcW w:w="5456" w:type="dxa"/>
            <w:gridSpan w:val="2"/>
            <w:tcMar>
              <w:top w:w="100" w:type="dxa"/>
              <w:left w:w="100" w:type="dxa"/>
              <w:bottom w:w="100" w:type="dxa"/>
              <w:right w:w="100" w:type="dxa"/>
            </w:tcMar>
          </w:tcPr>
          <w:p w:rsidR="00465CEF" w:rsidRDefault="00465CEF">
            <w:pPr>
              <w:widowControl w:val="0"/>
              <w:spacing w:line="240" w:lineRule="auto"/>
            </w:pPr>
          </w:p>
        </w:tc>
        <w:tc>
          <w:tcPr>
            <w:tcW w:w="5580" w:type="dxa"/>
            <w:gridSpan w:val="2"/>
            <w:tcMar>
              <w:top w:w="100" w:type="dxa"/>
              <w:left w:w="100" w:type="dxa"/>
              <w:bottom w:w="100" w:type="dxa"/>
              <w:right w:w="100" w:type="dxa"/>
            </w:tcMar>
          </w:tcPr>
          <w:p w:rsidR="00465CEF" w:rsidRDefault="00465CEF">
            <w:pPr>
              <w:widowControl w:val="0"/>
              <w:spacing w:line="240" w:lineRule="auto"/>
            </w:pPr>
            <w:r>
              <w:t>TOTAL DUE: = $</w:t>
            </w:r>
          </w:p>
        </w:tc>
      </w:tr>
      <w:tr w:rsidR="00465CEF" w:rsidTr="0016206F">
        <w:trPr>
          <w:trHeight w:val="285"/>
          <w:jc w:val="center"/>
        </w:trPr>
        <w:tc>
          <w:tcPr>
            <w:tcW w:w="5456" w:type="dxa"/>
            <w:gridSpan w:val="2"/>
            <w:tcMar>
              <w:top w:w="100" w:type="dxa"/>
              <w:left w:w="100" w:type="dxa"/>
              <w:bottom w:w="100" w:type="dxa"/>
              <w:right w:w="100" w:type="dxa"/>
            </w:tcMar>
          </w:tcPr>
          <w:p w:rsidR="00465CEF" w:rsidRDefault="00465CEF">
            <w:pPr>
              <w:widowControl w:val="0"/>
              <w:spacing w:line="240" w:lineRule="auto"/>
            </w:pPr>
          </w:p>
        </w:tc>
        <w:tc>
          <w:tcPr>
            <w:tcW w:w="5580" w:type="dxa"/>
            <w:gridSpan w:val="2"/>
            <w:tcMar>
              <w:top w:w="100" w:type="dxa"/>
              <w:left w:w="100" w:type="dxa"/>
              <w:bottom w:w="100" w:type="dxa"/>
              <w:right w:w="100" w:type="dxa"/>
            </w:tcMar>
          </w:tcPr>
          <w:p w:rsidR="00465CEF" w:rsidRDefault="00465CEF">
            <w:pPr>
              <w:widowControl w:val="0"/>
              <w:spacing w:line="240" w:lineRule="auto"/>
            </w:pPr>
          </w:p>
        </w:tc>
      </w:tr>
    </w:tbl>
    <w:p w:rsidR="000103AE" w:rsidRDefault="000103AE">
      <w:pPr>
        <w:widowControl w:val="0"/>
        <w:spacing w:after="100"/>
        <w:jc w:val="center"/>
      </w:pPr>
    </w:p>
    <w:tbl>
      <w:tblPr>
        <w:tblStyle w:val="a5"/>
        <w:tblW w:w="110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4410"/>
        <w:gridCol w:w="2475"/>
        <w:gridCol w:w="3375"/>
      </w:tblGrid>
      <w:tr w:rsidR="000103AE" w:rsidTr="007B780A">
        <w:trPr>
          <w:trHeight w:val="267"/>
          <w:jc w:val="center"/>
        </w:trPr>
        <w:tc>
          <w:tcPr>
            <w:tcW w:w="11055" w:type="dxa"/>
            <w:gridSpan w:val="4"/>
            <w:tcMar>
              <w:top w:w="100" w:type="dxa"/>
              <w:left w:w="100" w:type="dxa"/>
              <w:bottom w:w="100" w:type="dxa"/>
              <w:right w:w="100" w:type="dxa"/>
            </w:tcMar>
          </w:tcPr>
          <w:p w:rsidR="000103AE" w:rsidRDefault="007B780A">
            <w:pPr>
              <w:widowControl w:val="0"/>
              <w:spacing w:line="240" w:lineRule="auto"/>
              <w:jc w:val="center"/>
            </w:pPr>
            <w:r>
              <w:rPr>
                <w:b/>
              </w:rPr>
              <w:t>OFFICIALS ATTENDING MEET</w:t>
            </w:r>
          </w:p>
        </w:tc>
      </w:tr>
      <w:tr w:rsidR="000103AE">
        <w:trPr>
          <w:jc w:val="center"/>
        </w:trPr>
        <w:tc>
          <w:tcPr>
            <w:tcW w:w="795" w:type="dxa"/>
            <w:tcMar>
              <w:top w:w="100" w:type="dxa"/>
              <w:left w:w="100" w:type="dxa"/>
              <w:bottom w:w="100" w:type="dxa"/>
              <w:right w:w="100" w:type="dxa"/>
            </w:tcMar>
          </w:tcPr>
          <w:p w:rsidR="000103AE" w:rsidRDefault="000103AE">
            <w:pPr>
              <w:widowControl w:val="0"/>
              <w:spacing w:line="240" w:lineRule="auto"/>
            </w:pPr>
          </w:p>
        </w:tc>
        <w:tc>
          <w:tcPr>
            <w:tcW w:w="4410" w:type="dxa"/>
            <w:tcMar>
              <w:top w:w="100" w:type="dxa"/>
              <w:left w:w="100" w:type="dxa"/>
              <w:bottom w:w="100" w:type="dxa"/>
              <w:right w:w="100" w:type="dxa"/>
            </w:tcMar>
          </w:tcPr>
          <w:p w:rsidR="000103AE" w:rsidRDefault="007B780A">
            <w:pPr>
              <w:widowControl w:val="0"/>
              <w:spacing w:line="240" w:lineRule="auto"/>
            </w:pPr>
            <w:r>
              <w:t>Name:</w:t>
            </w:r>
          </w:p>
        </w:tc>
        <w:tc>
          <w:tcPr>
            <w:tcW w:w="2475" w:type="dxa"/>
            <w:tcMar>
              <w:top w:w="100" w:type="dxa"/>
              <w:left w:w="100" w:type="dxa"/>
              <w:bottom w:w="100" w:type="dxa"/>
              <w:right w:w="100" w:type="dxa"/>
            </w:tcMar>
          </w:tcPr>
          <w:p w:rsidR="000103AE" w:rsidRDefault="007B780A">
            <w:pPr>
              <w:widowControl w:val="0"/>
              <w:spacing w:line="240" w:lineRule="auto"/>
            </w:pPr>
            <w:r>
              <w:t>Certification:</w:t>
            </w:r>
          </w:p>
        </w:tc>
        <w:tc>
          <w:tcPr>
            <w:tcW w:w="3375" w:type="dxa"/>
            <w:tcMar>
              <w:top w:w="100" w:type="dxa"/>
              <w:left w:w="100" w:type="dxa"/>
              <w:bottom w:w="100" w:type="dxa"/>
              <w:right w:w="100" w:type="dxa"/>
            </w:tcMar>
          </w:tcPr>
          <w:p w:rsidR="000103AE" w:rsidRDefault="007B780A">
            <w:pPr>
              <w:widowControl w:val="0"/>
              <w:spacing w:line="240" w:lineRule="auto"/>
            </w:pPr>
            <w:r>
              <w:t>Email Address:</w:t>
            </w:r>
          </w:p>
        </w:tc>
      </w:tr>
      <w:tr w:rsidR="000103AE">
        <w:trPr>
          <w:jc w:val="center"/>
        </w:trPr>
        <w:tc>
          <w:tcPr>
            <w:tcW w:w="795" w:type="dxa"/>
            <w:tcMar>
              <w:top w:w="100" w:type="dxa"/>
              <w:left w:w="100" w:type="dxa"/>
              <w:bottom w:w="100" w:type="dxa"/>
              <w:right w:w="100" w:type="dxa"/>
            </w:tcMar>
          </w:tcPr>
          <w:p w:rsidR="000103AE" w:rsidRDefault="007B780A">
            <w:pPr>
              <w:widowControl w:val="0"/>
              <w:spacing w:line="240" w:lineRule="auto"/>
            </w:pPr>
            <w:r>
              <w:t>1 -</w:t>
            </w:r>
          </w:p>
        </w:tc>
        <w:tc>
          <w:tcPr>
            <w:tcW w:w="4410" w:type="dxa"/>
            <w:tcMar>
              <w:top w:w="100" w:type="dxa"/>
              <w:left w:w="100" w:type="dxa"/>
              <w:bottom w:w="100" w:type="dxa"/>
              <w:right w:w="100" w:type="dxa"/>
            </w:tcMar>
          </w:tcPr>
          <w:p w:rsidR="000103AE" w:rsidRDefault="000103AE">
            <w:pPr>
              <w:widowControl w:val="0"/>
              <w:spacing w:line="240" w:lineRule="auto"/>
            </w:pPr>
          </w:p>
        </w:tc>
        <w:tc>
          <w:tcPr>
            <w:tcW w:w="2475" w:type="dxa"/>
            <w:tcMar>
              <w:top w:w="100" w:type="dxa"/>
              <w:left w:w="100" w:type="dxa"/>
              <w:bottom w:w="100" w:type="dxa"/>
              <w:right w:w="100" w:type="dxa"/>
            </w:tcMar>
          </w:tcPr>
          <w:p w:rsidR="000103AE" w:rsidRDefault="000103AE">
            <w:pPr>
              <w:widowControl w:val="0"/>
              <w:spacing w:line="240" w:lineRule="auto"/>
            </w:pPr>
          </w:p>
        </w:tc>
        <w:tc>
          <w:tcPr>
            <w:tcW w:w="3375" w:type="dxa"/>
            <w:tcMar>
              <w:top w:w="100" w:type="dxa"/>
              <w:left w:w="100" w:type="dxa"/>
              <w:bottom w:w="100" w:type="dxa"/>
              <w:right w:w="100" w:type="dxa"/>
            </w:tcMar>
          </w:tcPr>
          <w:p w:rsidR="000103AE" w:rsidRDefault="000103AE">
            <w:pPr>
              <w:widowControl w:val="0"/>
              <w:spacing w:line="240" w:lineRule="auto"/>
            </w:pPr>
          </w:p>
        </w:tc>
      </w:tr>
      <w:tr w:rsidR="000103AE">
        <w:trPr>
          <w:jc w:val="center"/>
        </w:trPr>
        <w:tc>
          <w:tcPr>
            <w:tcW w:w="795" w:type="dxa"/>
            <w:tcMar>
              <w:top w:w="100" w:type="dxa"/>
              <w:left w:w="100" w:type="dxa"/>
              <w:bottom w:w="100" w:type="dxa"/>
              <w:right w:w="100" w:type="dxa"/>
            </w:tcMar>
          </w:tcPr>
          <w:p w:rsidR="000103AE" w:rsidRDefault="007B780A">
            <w:pPr>
              <w:widowControl w:val="0"/>
              <w:spacing w:line="240" w:lineRule="auto"/>
            </w:pPr>
            <w:r>
              <w:t>2 -</w:t>
            </w:r>
          </w:p>
        </w:tc>
        <w:tc>
          <w:tcPr>
            <w:tcW w:w="4410" w:type="dxa"/>
            <w:tcMar>
              <w:top w:w="100" w:type="dxa"/>
              <w:left w:w="100" w:type="dxa"/>
              <w:bottom w:w="100" w:type="dxa"/>
              <w:right w:w="100" w:type="dxa"/>
            </w:tcMar>
          </w:tcPr>
          <w:p w:rsidR="000103AE" w:rsidRDefault="000103AE">
            <w:pPr>
              <w:widowControl w:val="0"/>
              <w:spacing w:line="240" w:lineRule="auto"/>
            </w:pPr>
          </w:p>
        </w:tc>
        <w:tc>
          <w:tcPr>
            <w:tcW w:w="2475" w:type="dxa"/>
            <w:tcMar>
              <w:top w:w="100" w:type="dxa"/>
              <w:left w:w="100" w:type="dxa"/>
              <w:bottom w:w="100" w:type="dxa"/>
              <w:right w:w="100" w:type="dxa"/>
            </w:tcMar>
          </w:tcPr>
          <w:p w:rsidR="000103AE" w:rsidRDefault="000103AE">
            <w:pPr>
              <w:widowControl w:val="0"/>
              <w:spacing w:line="240" w:lineRule="auto"/>
            </w:pPr>
          </w:p>
        </w:tc>
        <w:tc>
          <w:tcPr>
            <w:tcW w:w="3375" w:type="dxa"/>
            <w:tcMar>
              <w:top w:w="100" w:type="dxa"/>
              <w:left w:w="100" w:type="dxa"/>
              <w:bottom w:w="100" w:type="dxa"/>
              <w:right w:w="100" w:type="dxa"/>
            </w:tcMar>
          </w:tcPr>
          <w:p w:rsidR="000103AE" w:rsidRDefault="000103AE">
            <w:pPr>
              <w:widowControl w:val="0"/>
              <w:spacing w:line="240" w:lineRule="auto"/>
            </w:pPr>
          </w:p>
        </w:tc>
      </w:tr>
      <w:tr w:rsidR="000103AE">
        <w:trPr>
          <w:jc w:val="center"/>
        </w:trPr>
        <w:tc>
          <w:tcPr>
            <w:tcW w:w="795" w:type="dxa"/>
            <w:tcMar>
              <w:top w:w="100" w:type="dxa"/>
              <w:left w:w="100" w:type="dxa"/>
              <w:bottom w:w="100" w:type="dxa"/>
              <w:right w:w="100" w:type="dxa"/>
            </w:tcMar>
          </w:tcPr>
          <w:p w:rsidR="000103AE" w:rsidRDefault="007B780A">
            <w:pPr>
              <w:widowControl w:val="0"/>
              <w:spacing w:line="240" w:lineRule="auto"/>
            </w:pPr>
            <w:r>
              <w:t>3 -</w:t>
            </w:r>
          </w:p>
        </w:tc>
        <w:tc>
          <w:tcPr>
            <w:tcW w:w="4410" w:type="dxa"/>
            <w:tcMar>
              <w:top w:w="100" w:type="dxa"/>
              <w:left w:w="100" w:type="dxa"/>
              <w:bottom w:w="100" w:type="dxa"/>
              <w:right w:w="100" w:type="dxa"/>
            </w:tcMar>
          </w:tcPr>
          <w:p w:rsidR="000103AE" w:rsidRDefault="000103AE">
            <w:pPr>
              <w:widowControl w:val="0"/>
              <w:spacing w:line="240" w:lineRule="auto"/>
            </w:pPr>
          </w:p>
        </w:tc>
        <w:tc>
          <w:tcPr>
            <w:tcW w:w="2475" w:type="dxa"/>
            <w:tcMar>
              <w:top w:w="100" w:type="dxa"/>
              <w:left w:w="100" w:type="dxa"/>
              <w:bottom w:w="100" w:type="dxa"/>
              <w:right w:w="100" w:type="dxa"/>
            </w:tcMar>
          </w:tcPr>
          <w:p w:rsidR="000103AE" w:rsidRDefault="000103AE">
            <w:pPr>
              <w:widowControl w:val="0"/>
              <w:spacing w:line="240" w:lineRule="auto"/>
            </w:pPr>
          </w:p>
        </w:tc>
        <w:tc>
          <w:tcPr>
            <w:tcW w:w="3375" w:type="dxa"/>
            <w:tcMar>
              <w:top w:w="100" w:type="dxa"/>
              <w:left w:w="100" w:type="dxa"/>
              <w:bottom w:w="100" w:type="dxa"/>
              <w:right w:w="100" w:type="dxa"/>
            </w:tcMar>
          </w:tcPr>
          <w:p w:rsidR="000103AE" w:rsidRDefault="000103AE">
            <w:pPr>
              <w:widowControl w:val="0"/>
              <w:spacing w:line="240" w:lineRule="auto"/>
            </w:pPr>
          </w:p>
        </w:tc>
      </w:tr>
    </w:tbl>
    <w:p w:rsidR="00FF4CC0" w:rsidRDefault="007B780A">
      <w:pPr>
        <w:widowControl w:val="0"/>
        <w:spacing w:after="100"/>
        <w:jc w:val="center"/>
        <w:rPr>
          <w:b/>
          <w:color w:val="3B4045"/>
          <w:sz w:val="24"/>
          <w:szCs w:val="24"/>
        </w:rPr>
      </w:pPr>
      <w:r>
        <w:rPr>
          <w:b/>
          <w:color w:val="3B4045"/>
          <w:sz w:val="24"/>
          <w:szCs w:val="24"/>
        </w:rPr>
        <w:br/>
      </w:r>
      <w:r w:rsidR="0009543C">
        <w:rPr>
          <w:b/>
          <w:color w:val="3B4045"/>
          <w:sz w:val="24"/>
          <w:szCs w:val="24"/>
        </w:rPr>
        <w:br/>
      </w:r>
      <w:r w:rsidR="0009543C">
        <w:rPr>
          <w:b/>
          <w:color w:val="3B4045"/>
          <w:sz w:val="24"/>
          <w:szCs w:val="24"/>
        </w:rPr>
        <w:br/>
      </w:r>
    </w:p>
    <w:p w:rsidR="00FF4CC0" w:rsidRDefault="00FF4CC0">
      <w:pPr>
        <w:widowControl w:val="0"/>
        <w:spacing w:after="100"/>
        <w:jc w:val="center"/>
        <w:rPr>
          <w:b/>
          <w:color w:val="3B4045"/>
          <w:sz w:val="24"/>
          <w:szCs w:val="24"/>
        </w:rPr>
      </w:pPr>
    </w:p>
    <w:p w:rsidR="00FF4CC0" w:rsidRDefault="00FF4CC0">
      <w:pPr>
        <w:widowControl w:val="0"/>
        <w:spacing w:after="100"/>
        <w:jc w:val="center"/>
        <w:rPr>
          <w:b/>
          <w:color w:val="3B4045"/>
          <w:sz w:val="24"/>
          <w:szCs w:val="24"/>
        </w:rPr>
      </w:pPr>
    </w:p>
    <w:p w:rsidR="000103AE" w:rsidRDefault="007B780A">
      <w:pPr>
        <w:widowControl w:val="0"/>
        <w:spacing w:after="100"/>
        <w:jc w:val="center"/>
        <w:rPr>
          <w:b/>
          <w:color w:val="3B4045"/>
          <w:sz w:val="24"/>
          <w:szCs w:val="24"/>
        </w:rPr>
      </w:pPr>
      <w:r w:rsidRPr="00FF4CC0">
        <w:rPr>
          <w:b/>
          <w:color w:val="3B4045"/>
          <w:sz w:val="24"/>
          <w:szCs w:val="24"/>
        </w:rPr>
        <w:t>201</w:t>
      </w:r>
      <w:r w:rsidR="000E56E6">
        <w:rPr>
          <w:b/>
          <w:color w:val="3B4045"/>
          <w:sz w:val="24"/>
          <w:szCs w:val="24"/>
        </w:rPr>
        <w:t>9</w:t>
      </w:r>
      <w:r>
        <w:rPr>
          <w:b/>
          <w:color w:val="3B4045"/>
          <w:sz w:val="24"/>
          <w:szCs w:val="24"/>
        </w:rPr>
        <w:t xml:space="preserve"> WAIVER, ACKNOWLEDGMENT AND LIABILITY RELEASE:</w:t>
      </w:r>
    </w:p>
    <w:p w:rsidR="002E2086" w:rsidRDefault="002E2086">
      <w:pPr>
        <w:widowControl w:val="0"/>
        <w:spacing w:after="100"/>
        <w:jc w:val="center"/>
        <w:rPr>
          <w:b/>
          <w:color w:val="3B4045"/>
          <w:sz w:val="24"/>
          <w:szCs w:val="24"/>
        </w:rPr>
      </w:pPr>
    </w:p>
    <w:p w:rsidR="002E2086" w:rsidRDefault="002E2086">
      <w:pPr>
        <w:widowControl w:val="0"/>
        <w:spacing w:after="100"/>
        <w:jc w:val="center"/>
      </w:pPr>
    </w:p>
    <w:p w:rsidR="000103AE" w:rsidRDefault="007B780A" w:rsidP="0009543C">
      <w:pPr>
        <w:widowControl w:val="0"/>
        <w:ind w:left="720"/>
        <w:jc w:val="both"/>
      </w:pPr>
      <w:r>
        <w:rPr>
          <w:color w:val="3B4045"/>
          <w:highlight w:val="white"/>
        </w:rPr>
        <w:t xml:space="preserve">I, the undersigned coach or team representative, verify that </w:t>
      </w:r>
      <w:proofErr w:type="gramStart"/>
      <w:r>
        <w:rPr>
          <w:color w:val="3B4045"/>
          <w:highlight w:val="white"/>
        </w:rPr>
        <w:t>all of</w:t>
      </w:r>
      <w:proofErr w:type="gramEnd"/>
      <w:r>
        <w:rPr>
          <w:color w:val="3B4045"/>
          <w:highlight w:val="white"/>
        </w:rPr>
        <w:t xml:space="preserve"> the </w:t>
      </w:r>
      <w:r>
        <w:rPr>
          <w:b/>
          <w:color w:val="3B4045"/>
          <w:highlight w:val="white"/>
        </w:rPr>
        <w:t>swimmers</w:t>
      </w:r>
      <w:r>
        <w:rPr>
          <w:color w:val="3B4045"/>
          <w:highlight w:val="white"/>
        </w:rPr>
        <w:t xml:space="preserve"> and </w:t>
      </w:r>
      <w:r>
        <w:rPr>
          <w:b/>
          <w:color w:val="3B4045"/>
          <w:highlight w:val="white"/>
        </w:rPr>
        <w:t>coaches</w:t>
      </w:r>
      <w:r>
        <w:rPr>
          <w:color w:val="3B4045"/>
          <w:highlight w:val="white"/>
        </w:rPr>
        <w:t xml:space="preserve"> listed on the enclosed entry form/team information are registered and entered into the meet in accordance and subject to USA Swimming Rules and Regulation: </w:t>
      </w:r>
    </w:p>
    <w:p w:rsidR="000103AE" w:rsidRDefault="000103AE">
      <w:pPr>
        <w:widowControl w:val="0"/>
        <w:jc w:val="both"/>
      </w:pPr>
    </w:p>
    <w:p w:rsidR="000103AE" w:rsidRDefault="007B780A" w:rsidP="0009543C">
      <w:pPr>
        <w:widowControl w:val="0"/>
        <w:ind w:left="720" w:hanging="720"/>
      </w:pPr>
      <w:r>
        <w:rPr>
          <w:color w:val="3B4045"/>
          <w:highlight w:val="white"/>
        </w:rPr>
        <w:t>.</w:t>
      </w:r>
      <w:r w:rsidR="0009543C">
        <w:rPr>
          <w:color w:val="3B4045"/>
          <w:highlight w:val="white"/>
        </w:rPr>
        <w:tab/>
      </w:r>
      <w:r>
        <w:rPr>
          <w:color w:val="3B4045"/>
          <w:highlight w:val="white"/>
        </w:rPr>
        <w:t xml:space="preserve">1 </w:t>
      </w:r>
      <w:r>
        <w:rPr>
          <w:color w:val="3B4045"/>
          <w:highlight w:val="white"/>
        </w:rPr>
        <w:tab/>
        <w:t xml:space="preserve">All Clubs, including seasonal clubs, shall ensure that all athletes and coaches participating </w:t>
      </w:r>
      <w:r>
        <w:rPr>
          <w:color w:val="3B4045"/>
          <w:highlight w:val="white"/>
        </w:rPr>
        <w:br/>
      </w:r>
      <w:r>
        <w:rPr>
          <w:color w:val="3B4045"/>
          <w:highlight w:val="white"/>
        </w:rPr>
        <w:tab/>
        <w:t xml:space="preserve">in USA Swimming sanctioned competition(S) are members of their LSC and USA </w:t>
      </w:r>
      <w:r>
        <w:rPr>
          <w:color w:val="3B4045"/>
          <w:highlight w:val="white"/>
        </w:rPr>
        <w:br/>
      </w:r>
      <w:r>
        <w:rPr>
          <w:color w:val="3B4045"/>
          <w:highlight w:val="white"/>
        </w:rPr>
        <w:tab/>
        <w:t>Swimming.</w:t>
      </w:r>
      <w:r>
        <w:rPr>
          <w:color w:val="3B4045"/>
          <w:highlight w:val="white"/>
        </w:rPr>
        <w:br/>
        <w:t xml:space="preserve">.2 </w:t>
      </w:r>
      <w:r>
        <w:rPr>
          <w:color w:val="3B4045"/>
          <w:highlight w:val="white"/>
        </w:rPr>
        <w:tab/>
        <w:t xml:space="preserve">All coaches of USA Swimming clubs, including seasonal clubs, shall join </w:t>
      </w:r>
      <w:r>
        <w:rPr>
          <w:color w:val="3B4045"/>
          <w:highlight w:val="white"/>
        </w:rPr>
        <w:br/>
      </w:r>
      <w:r>
        <w:rPr>
          <w:color w:val="3B4045"/>
          <w:highlight w:val="white"/>
        </w:rPr>
        <w:tab/>
        <w:t xml:space="preserve">USA Swimming as coach members and shall satisfactorily compete safety training </w:t>
      </w:r>
      <w:r>
        <w:rPr>
          <w:color w:val="3B4045"/>
          <w:highlight w:val="white"/>
        </w:rPr>
        <w:br/>
      </w:r>
      <w:r>
        <w:rPr>
          <w:color w:val="3B4045"/>
          <w:highlight w:val="white"/>
        </w:rPr>
        <w:tab/>
        <w:t>required by USA Swimming.</w:t>
      </w:r>
    </w:p>
    <w:p w:rsidR="000103AE" w:rsidRDefault="007B780A" w:rsidP="0009543C">
      <w:pPr>
        <w:widowControl w:val="0"/>
        <w:ind w:firstLine="720"/>
      </w:pPr>
      <w:r>
        <w:rPr>
          <w:color w:val="3B4045"/>
          <w:highlight w:val="white"/>
        </w:rPr>
        <w:t>And as:</w:t>
      </w:r>
    </w:p>
    <w:p w:rsidR="000103AE" w:rsidRDefault="007B780A" w:rsidP="0009543C">
      <w:pPr>
        <w:widowControl w:val="0"/>
        <w:ind w:left="720"/>
      </w:pPr>
      <w:r>
        <w:rPr>
          <w:color w:val="3B4045"/>
          <w:highlight w:val="white"/>
        </w:rPr>
        <w:t xml:space="preserve">False Registration – A host LSC may impose a fine up to $100.00 per event against a member coach or a member club submitting a meet entry which indicates a swimmer is registered with USA Swimming when that swimmer or the listed club is not properly registered. </w:t>
      </w:r>
    </w:p>
    <w:p w:rsidR="000103AE" w:rsidRDefault="000103AE" w:rsidP="0009543C">
      <w:pPr>
        <w:widowControl w:val="0"/>
        <w:ind w:left="720"/>
      </w:pPr>
    </w:p>
    <w:p w:rsidR="0009543C" w:rsidRDefault="007B780A" w:rsidP="0009543C">
      <w:pPr>
        <w:widowControl w:val="0"/>
        <w:ind w:left="720"/>
        <w:jc w:val="both"/>
        <w:rPr>
          <w:color w:val="3B4045"/>
          <w:highlight w:val="white"/>
        </w:rPr>
      </w:pPr>
      <w:r>
        <w:rPr>
          <w:color w:val="3B4045"/>
          <w:highlight w:val="white"/>
        </w:rPr>
        <w:t xml:space="preserve">I also acknowledge that I am familiar with the rules of USA Swimming and Southeastern Swimming, Inc. </w:t>
      </w:r>
    </w:p>
    <w:p w:rsidR="0009543C" w:rsidRDefault="007B780A" w:rsidP="0009543C">
      <w:pPr>
        <w:widowControl w:val="0"/>
        <w:ind w:left="720"/>
        <w:jc w:val="both"/>
        <w:rPr>
          <w:color w:val="3B4045"/>
          <w:highlight w:val="white"/>
        </w:rPr>
      </w:pPr>
      <w:r>
        <w:rPr>
          <w:color w:val="3B4045"/>
          <w:highlight w:val="white"/>
        </w:rPr>
        <w:t xml:space="preserve">regarding warm-up procedures and meet safety guidelines, and that I shall be responsible for the </w:t>
      </w:r>
    </w:p>
    <w:p w:rsidR="0009543C" w:rsidRDefault="007B780A" w:rsidP="0009543C">
      <w:pPr>
        <w:widowControl w:val="0"/>
        <w:ind w:left="720"/>
        <w:jc w:val="both"/>
        <w:rPr>
          <w:color w:val="3B4045"/>
          <w:highlight w:val="white"/>
        </w:rPr>
      </w:pPr>
      <w:r>
        <w:rPr>
          <w:color w:val="3B4045"/>
          <w:highlight w:val="white"/>
        </w:rPr>
        <w:t xml:space="preserve">compliance of my team’s swimmers with those rules during this meet.  Birmingham Swim League, the </w:t>
      </w:r>
    </w:p>
    <w:p w:rsidR="0009543C" w:rsidRDefault="007B780A" w:rsidP="0009543C">
      <w:pPr>
        <w:widowControl w:val="0"/>
        <w:ind w:left="720"/>
        <w:jc w:val="both"/>
        <w:rPr>
          <w:color w:val="3B4045"/>
          <w:highlight w:val="white"/>
        </w:rPr>
      </w:pPr>
      <w:r>
        <w:rPr>
          <w:color w:val="3B4045"/>
          <w:highlight w:val="white"/>
        </w:rPr>
        <w:t xml:space="preserve">Birmingham CrossPlex, Southeastern Swimming, Inc. and USA Swimming, their agents, officers, </w:t>
      </w:r>
    </w:p>
    <w:p w:rsidR="002E2086" w:rsidRDefault="007B780A" w:rsidP="0009543C">
      <w:pPr>
        <w:widowControl w:val="0"/>
        <w:ind w:left="720"/>
        <w:jc w:val="both"/>
        <w:rPr>
          <w:color w:val="3B4045"/>
          <w:highlight w:val="white"/>
        </w:rPr>
      </w:pPr>
      <w:r>
        <w:rPr>
          <w:color w:val="3B4045"/>
          <w:highlight w:val="white"/>
        </w:rPr>
        <w:t xml:space="preserve">representatives, employees and coaches shall be free from any liability or claim for damages for </w:t>
      </w:r>
    </w:p>
    <w:p w:rsidR="002E2086" w:rsidRDefault="007B780A" w:rsidP="0009543C">
      <w:pPr>
        <w:widowControl w:val="0"/>
        <w:ind w:left="720"/>
        <w:jc w:val="both"/>
        <w:rPr>
          <w:color w:val="3B4045"/>
          <w:highlight w:val="white"/>
        </w:rPr>
      </w:pPr>
      <w:r>
        <w:rPr>
          <w:color w:val="3B4045"/>
          <w:highlight w:val="white"/>
        </w:rPr>
        <w:t xml:space="preserve">any and all injuries, illnesses or damage to valuables which may be sustained at this meet or while in </w:t>
      </w:r>
    </w:p>
    <w:p w:rsidR="002E2086" w:rsidRDefault="007B780A" w:rsidP="0009543C">
      <w:pPr>
        <w:widowControl w:val="0"/>
        <w:ind w:left="720"/>
        <w:jc w:val="both"/>
        <w:rPr>
          <w:color w:val="3B4045"/>
          <w:highlight w:val="white"/>
        </w:rPr>
      </w:pPr>
      <w:r>
        <w:rPr>
          <w:color w:val="3B4045"/>
          <w:highlight w:val="white"/>
        </w:rPr>
        <w:t xml:space="preserve">transit to and from this meet.  I also acknowledge that by entering this meet, I am granting permission </w:t>
      </w:r>
    </w:p>
    <w:p w:rsidR="002E2086" w:rsidRDefault="007B780A" w:rsidP="0009543C">
      <w:pPr>
        <w:widowControl w:val="0"/>
        <w:ind w:left="720"/>
        <w:jc w:val="both"/>
        <w:rPr>
          <w:color w:val="3B4045"/>
          <w:highlight w:val="white"/>
        </w:rPr>
      </w:pPr>
      <w:r>
        <w:rPr>
          <w:color w:val="3B4045"/>
          <w:highlight w:val="white"/>
        </w:rPr>
        <w:t xml:space="preserve">for the names of any or </w:t>
      </w:r>
      <w:proofErr w:type="gramStart"/>
      <w:r>
        <w:rPr>
          <w:color w:val="3B4045"/>
          <w:highlight w:val="white"/>
        </w:rPr>
        <w:t>all of</w:t>
      </w:r>
      <w:proofErr w:type="gramEnd"/>
      <w:r>
        <w:rPr>
          <w:color w:val="3B4045"/>
          <w:highlight w:val="white"/>
        </w:rPr>
        <w:t xml:space="preserve"> my team’s swimmers to be published on the internet in the form of Psych </w:t>
      </w:r>
    </w:p>
    <w:p w:rsidR="000103AE" w:rsidRDefault="007B780A" w:rsidP="0009543C">
      <w:pPr>
        <w:widowControl w:val="0"/>
        <w:ind w:left="720"/>
        <w:jc w:val="both"/>
      </w:pPr>
      <w:r>
        <w:rPr>
          <w:color w:val="3B4045"/>
          <w:highlight w:val="white"/>
        </w:rPr>
        <w:t>Sheets, Meet Results or any other documents associated with the running of this meet.</w:t>
      </w:r>
    </w:p>
    <w:p w:rsidR="000103AE" w:rsidRDefault="000103AE">
      <w:pPr>
        <w:widowControl w:val="0"/>
        <w:spacing w:after="100"/>
        <w:jc w:val="both"/>
      </w:pPr>
    </w:p>
    <w:p w:rsidR="000103AE" w:rsidRDefault="000103AE">
      <w:pPr>
        <w:widowControl w:val="0"/>
        <w:spacing w:after="100"/>
      </w:pPr>
    </w:p>
    <w:p w:rsidR="000103AE" w:rsidRDefault="000103AE">
      <w:pPr>
        <w:widowControl w:val="0"/>
        <w:spacing w:after="100"/>
        <w:jc w:val="center"/>
      </w:pPr>
    </w:p>
    <w:tbl>
      <w:tblPr>
        <w:tblStyle w:val="a6"/>
        <w:tblW w:w="9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4035"/>
      </w:tblGrid>
      <w:tr w:rsidR="000103AE">
        <w:trPr>
          <w:trHeight w:val="900"/>
          <w:jc w:val="center"/>
        </w:trPr>
        <w:tc>
          <w:tcPr>
            <w:tcW w:w="9870" w:type="dxa"/>
            <w:gridSpan w:val="2"/>
            <w:tcMar>
              <w:top w:w="100" w:type="dxa"/>
              <w:left w:w="100" w:type="dxa"/>
              <w:bottom w:w="100" w:type="dxa"/>
              <w:right w:w="100" w:type="dxa"/>
            </w:tcMar>
          </w:tcPr>
          <w:p w:rsidR="000103AE" w:rsidRDefault="007B780A">
            <w:pPr>
              <w:widowControl w:val="0"/>
              <w:spacing w:line="240" w:lineRule="auto"/>
            </w:pPr>
            <w:r>
              <w:rPr>
                <w:b/>
                <w:sz w:val="18"/>
                <w:szCs w:val="18"/>
              </w:rPr>
              <w:t>SIGNATURE OF COACH OR CLUB OFFICIAL:</w:t>
            </w:r>
          </w:p>
        </w:tc>
      </w:tr>
      <w:tr w:rsidR="000103AE">
        <w:trPr>
          <w:trHeight w:val="800"/>
          <w:jc w:val="center"/>
        </w:trPr>
        <w:tc>
          <w:tcPr>
            <w:tcW w:w="9870" w:type="dxa"/>
            <w:gridSpan w:val="2"/>
            <w:tcMar>
              <w:top w:w="100" w:type="dxa"/>
              <w:left w:w="100" w:type="dxa"/>
              <w:bottom w:w="100" w:type="dxa"/>
              <w:right w:w="100" w:type="dxa"/>
            </w:tcMar>
          </w:tcPr>
          <w:p w:rsidR="000103AE" w:rsidRDefault="007B780A">
            <w:pPr>
              <w:widowControl w:val="0"/>
              <w:spacing w:line="240" w:lineRule="auto"/>
            </w:pPr>
            <w:r>
              <w:rPr>
                <w:b/>
                <w:sz w:val="18"/>
                <w:szCs w:val="18"/>
              </w:rPr>
              <w:t>CLUB:</w:t>
            </w:r>
          </w:p>
        </w:tc>
      </w:tr>
      <w:tr w:rsidR="000103AE">
        <w:trPr>
          <w:trHeight w:val="740"/>
          <w:jc w:val="center"/>
        </w:trPr>
        <w:tc>
          <w:tcPr>
            <w:tcW w:w="5835" w:type="dxa"/>
            <w:tcMar>
              <w:top w:w="100" w:type="dxa"/>
              <w:left w:w="100" w:type="dxa"/>
              <w:bottom w:w="100" w:type="dxa"/>
              <w:right w:w="100" w:type="dxa"/>
            </w:tcMar>
          </w:tcPr>
          <w:p w:rsidR="000103AE" w:rsidRDefault="007B780A">
            <w:pPr>
              <w:widowControl w:val="0"/>
              <w:spacing w:line="240" w:lineRule="auto"/>
            </w:pPr>
            <w:r>
              <w:rPr>
                <w:b/>
                <w:sz w:val="18"/>
                <w:szCs w:val="18"/>
              </w:rPr>
              <w:t>TITLE:</w:t>
            </w:r>
          </w:p>
        </w:tc>
        <w:tc>
          <w:tcPr>
            <w:tcW w:w="4035" w:type="dxa"/>
            <w:tcMar>
              <w:top w:w="100" w:type="dxa"/>
              <w:left w:w="100" w:type="dxa"/>
              <w:bottom w:w="100" w:type="dxa"/>
              <w:right w:w="100" w:type="dxa"/>
            </w:tcMar>
          </w:tcPr>
          <w:p w:rsidR="000103AE" w:rsidRDefault="007B780A">
            <w:pPr>
              <w:widowControl w:val="0"/>
              <w:spacing w:line="240" w:lineRule="auto"/>
            </w:pPr>
            <w:r>
              <w:rPr>
                <w:b/>
                <w:sz w:val="18"/>
                <w:szCs w:val="18"/>
              </w:rPr>
              <w:t>DATE:</w:t>
            </w:r>
          </w:p>
        </w:tc>
      </w:tr>
    </w:tbl>
    <w:p w:rsidR="000103AE" w:rsidRDefault="000103AE">
      <w:pPr>
        <w:widowControl w:val="0"/>
        <w:spacing w:after="100"/>
        <w:jc w:val="center"/>
      </w:pPr>
    </w:p>
    <w:p w:rsidR="00FF4CC0" w:rsidRDefault="00FF4CC0">
      <w:pPr>
        <w:widowControl w:val="0"/>
        <w:spacing w:after="100"/>
        <w:jc w:val="center"/>
      </w:pPr>
    </w:p>
    <w:p w:rsidR="007F174F" w:rsidRDefault="007F174F">
      <w:pPr>
        <w:widowControl w:val="0"/>
        <w:spacing w:after="100"/>
        <w:jc w:val="center"/>
        <w:rPr>
          <w:sz w:val="18"/>
          <w:szCs w:val="18"/>
        </w:rPr>
      </w:pPr>
    </w:p>
    <w:p w:rsidR="000103AE" w:rsidRDefault="007B780A">
      <w:pPr>
        <w:widowControl w:val="0"/>
        <w:spacing w:after="100"/>
        <w:jc w:val="center"/>
      </w:pPr>
      <w:r>
        <w:rPr>
          <w:sz w:val="18"/>
          <w:szCs w:val="18"/>
        </w:rPr>
        <w:lastRenderedPageBreak/>
        <w:t>ENTRY FORM</w:t>
      </w:r>
      <w:r>
        <w:rPr>
          <w:sz w:val="18"/>
          <w:szCs w:val="18"/>
        </w:rPr>
        <w:br/>
        <w:t xml:space="preserve">Times should be in </w:t>
      </w:r>
      <w:r>
        <w:rPr>
          <w:sz w:val="18"/>
          <w:szCs w:val="18"/>
          <w:u w:val="single"/>
        </w:rPr>
        <w:t>LONG COURSE METERS</w:t>
      </w:r>
      <w:r>
        <w:rPr>
          <w:sz w:val="18"/>
          <w:szCs w:val="18"/>
          <w:u w:val="single"/>
        </w:rPr>
        <w:br/>
      </w:r>
      <w:r>
        <w:rPr>
          <w:sz w:val="18"/>
          <w:szCs w:val="18"/>
        </w:rPr>
        <w:t>Please duplicate as needed</w:t>
      </w:r>
      <w:r>
        <w:rPr>
          <w:sz w:val="18"/>
          <w:szCs w:val="18"/>
        </w:rPr>
        <w:br/>
      </w:r>
    </w:p>
    <w:tbl>
      <w:tblPr>
        <w:tblStyle w:val="a7"/>
        <w:tblW w:w="108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975"/>
        <w:gridCol w:w="1035"/>
        <w:gridCol w:w="1665"/>
        <w:gridCol w:w="1335"/>
        <w:gridCol w:w="1185"/>
        <w:gridCol w:w="1395"/>
        <w:gridCol w:w="1725"/>
      </w:tblGrid>
      <w:tr w:rsidR="000103AE" w:rsidTr="007B780A">
        <w:trPr>
          <w:trHeight w:val="240"/>
          <w:jc w:val="center"/>
        </w:trPr>
        <w:tc>
          <w:tcPr>
            <w:tcW w:w="2550" w:type="dxa"/>
            <w:gridSpan w:val="2"/>
            <w:tcMar>
              <w:top w:w="100" w:type="dxa"/>
              <w:left w:w="100" w:type="dxa"/>
              <w:bottom w:w="100" w:type="dxa"/>
              <w:right w:w="100" w:type="dxa"/>
            </w:tcMar>
          </w:tcPr>
          <w:p w:rsidR="000103AE" w:rsidRDefault="000103AE">
            <w:pPr>
              <w:widowControl w:val="0"/>
              <w:spacing w:line="240" w:lineRule="auto"/>
            </w:pPr>
          </w:p>
        </w:tc>
        <w:tc>
          <w:tcPr>
            <w:tcW w:w="1035" w:type="dxa"/>
            <w:tcMar>
              <w:top w:w="100" w:type="dxa"/>
              <w:left w:w="100" w:type="dxa"/>
              <w:bottom w:w="100" w:type="dxa"/>
              <w:right w:w="100" w:type="dxa"/>
            </w:tcMar>
          </w:tcPr>
          <w:p w:rsidR="000103AE" w:rsidRDefault="007B780A">
            <w:pPr>
              <w:widowControl w:val="0"/>
              <w:spacing w:line="240" w:lineRule="auto"/>
              <w:jc w:val="center"/>
            </w:pPr>
            <w:r>
              <w:rPr>
                <w:sz w:val="18"/>
                <w:szCs w:val="18"/>
              </w:rPr>
              <w:t>EVENT #</w:t>
            </w:r>
          </w:p>
        </w:tc>
        <w:tc>
          <w:tcPr>
            <w:tcW w:w="1665" w:type="dxa"/>
            <w:tcMar>
              <w:top w:w="100" w:type="dxa"/>
              <w:left w:w="100" w:type="dxa"/>
              <w:bottom w:w="100" w:type="dxa"/>
              <w:right w:w="100" w:type="dxa"/>
            </w:tcMar>
          </w:tcPr>
          <w:p w:rsidR="000103AE" w:rsidRDefault="007B780A">
            <w:pPr>
              <w:widowControl w:val="0"/>
              <w:spacing w:line="240" w:lineRule="auto"/>
              <w:jc w:val="center"/>
            </w:pPr>
            <w:r>
              <w:rPr>
                <w:sz w:val="18"/>
                <w:szCs w:val="18"/>
              </w:rPr>
              <w:t>EVENT NAME</w:t>
            </w:r>
          </w:p>
        </w:tc>
        <w:tc>
          <w:tcPr>
            <w:tcW w:w="1335" w:type="dxa"/>
            <w:tcMar>
              <w:top w:w="100" w:type="dxa"/>
              <w:left w:w="100" w:type="dxa"/>
              <w:bottom w:w="100" w:type="dxa"/>
              <w:right w:w="100" w:type="dxa"/>
            </w:tcMar>
          </w:tcPr>
          <w:p w:rsidR="000103AE" w:rsidRDefault="007B780A">
            <w:pPr>
              <w:widowControl w:val="0"/>
              <w:spacing w:line="240" w:lineRule="auto"/>
              <w:jc w:val="center"/>
            </w:pPr>
            <w:r>
              <w:rPr>
                <w:sz w:val="18"/>
                <w:szCs w:val="18"/>
              </w:rPr>
              <w:t>BEST TIME</w:t>
            </w:r>
          </w:p>
        </w:tc>
        <w:tc>
          <w:tcPr>
            <w:tcW w:w="1185" w:type="dxa"/>
            <w:tcMar>
              <w:top w:w="100" w:type="dxa"/>
              <w:left w:w="100" w:type="dxa"/>
              <w:bottom w:w="100" w:type="dxa"/>
              <w:right w:w="100" w:type="dxa"/>
            </w:tcMar>
          </w:tcPr>
          <w:p w:rsidR="000103AE" w:rsidRDefault="007B780A">
            <w:pPr>
              <w:widowControl w:val="0"/>
              <w:spacing w:line="240" w:lineRule="auto"/>
              <w:jc w:val="center"/>
            </w:pPr>
            <w:r>
              <w:rPr>
                <w:sz w:val="18"/>
                <w:szCs w:val="18"/>
              </w:rPr>
              <w:t>EVENT #</w:t>
            </w:r>
          </w:p>
        </w:tc>
        <w:tc>
          <w:tcPr>
            <w:tcW w:w="1395" w:type="dxa"/>
            <w:tcMar>
              <w:top w:w="100" w:type="dxa"/>
              <w:left w:w="100" w:type="dxa"/>
              <w:bottom w:w="100" w:type="dxa"/>
              <w:right w:w="100" w:type="dxa"/>
            </w:tcMar>
          </w:tcPr>
          <w:p w:rsidR="000103AE" w:rsidRDefault="007B780A">
            <w:pPr>
              <w:widowControl w:val="0"/>
              <w:spacing w:line="240" w:lineRule="auto"/>
              <w:jc w:val="center"/>
            </w:pPr>
            <w:r>
              <w:rPr>
                <w:sz w:val="18"/>
                <w:szCs w:val="18"/>
              </w:rPr>
              <w:t>EVENT NAME</w:t>
            </w:r>
          </w:p>
        </w:tc>
        <w:tc>
          <w:tcPr>
            <w:tcW w:w="1725" w:type="dxa"/>
            <w:tcMar>
              <w:top w:w="100" w:type="dxa"/>
              <w:left w:w="100" w:type="dxa"/>
              <w:bottom w:w="100" w:type="dxa"/>
              <w:right w:w="100" w:type="dxa"/>
            </w:tcMar>
          </w:tcPr>
          <w:p w:rsidR="000103AE" w:rsidRDefault="007B780A">
            <w:pPr>
              <w:widowControl w:val="0"/>
              <w:spacing w:line="240" w:lineRule="auto"/>
              <w:jc w:val="center"/>
            </w:pPr>
            <w:r>
              <w:rPr>
                <w:sz w:val="18"/>
                <w:szCs w:val="18"/>
              </w:rPr>
              <w:t>BEST TIME</w:t>
            </w:r>
          </w:p>
        </w:tc>
      </w:tr>
      <w:tr w:rsidR="000103AE" w:rsidTr="00E8779E">
        <w:trPr>
          <w:trHeight w:val="123"/>
          <w:jc w:val="center"/>
        </w:trPr>
        <w:tc>
          <w:tcPr>
            <w:tcW w:w="2550" w:type="dxa"/>
            <w:gridSpan w:val="2"/>
            <w:vMerge w:val="restart"/>
            <w:tcMar>
              <w:top w:w="100" w:type="dxa"/>
              <w:left w:w="100" w:type="dxa"/>
              <w:bottom w:w="100" w:type="dxa"/>
              <w:right w:w="100" w:type="dxa"/>
            </w:tcMar>
          </w:tcPr>
          <w:p w:rsidR="000103AE" w:rsidRDefault="007B780A">
            <w:pPr>
              <w:widowControl w:val="0"/>
              <w:spacing w:line="240" w:lineRule="auto"/>
            </w:pPr>
            <w:r>
              <w:rPr>
                <w:sz w:val="18"/>
                <w:szCs w:val="18"/>
              </w:rPr>
              <w:t>SWIMMER NAME</w:t>
            </w:r>
          </w:p>
        </w:tc>
        <w:tc>
          <w:tcPr>
            <w:tcW w:w="1035" w:type="dxa"/>
            <w:tcMar>
              <w:top w:w="100" w:type="dxa"/>
              <w:left w:w="100" w:type="dxa"/>
              <w:bottom w:w="100" w:type="dxa"/>
              <w:right w:w="100" w:type="dxa"/>
            </w:tcMar>
          </w:tcPr>
          <w:p w:rsidR="000103AE" w:rsidRDefault="000103AE">
            <w:pPr>
              <w:widowControl w:val="0"/>
              <w:spacing w:line="240" w:lineRule="auto"/>
            </w:pPr>
          </w:p>
        </w:tc>
        <w:tc>
          <w:tcPr>
            <w:tcW w:w="1665" w:type="dxa"/>
            <w:tcMar>
              <w:top w:w="100" w:type="dxa"/>
              <w:left w:w="100" w:type="dxa"/>
              <w:bottom w:w="100" w:type="dxa"/>
              <w:right w:w="100" w:type="dxa"/>
            </w:tcMar>
          </w:tcPr>
          <w:p w:rsidR="000103AE" w:rsidRDefault="000103AE">
            <w:pPr>
              <w:widowControl w:val="0"/>
              <w:spacing w:line="240" w:lineRule="auto"/>
            </w:pPr>
          </w:p>
        </w:tc>
        <w:tc>
          <w:tcPr>
            <w:tcW w:w="1335" w:type="dxa"/>
            <w:tcMar>
              <w:top w:w="100" w:type="dxa"/>
              <w:left w:w="100" w:type="dxa"/>
              <w:bottom w:w="100" w:type="dxa"/>
              <w:right w:w="100" w:type="dxa"/>
            </w:tcMar>
          </w:tcPr>
          <w:p w:rsidR="000103AE" w:rsidRDefault="000103AE">
            <w:pPr>
              <w:widowControl w:val="0"/>
              <w:spacing w:line="240" w:lineRule="auto"/>
            </w:pPr>
          </w:p>
        </w:tc>
        <w:tc>
          <w:tcPr>
            <w:tcW w:w="1185" w:type="dxa"/>
            <w:tcMar>
              <w:top w:w="100" w:type="dxa"/>
              <w:left w:w="100" w:type="dxa"/>
              <w:bottom w:w="100" w:type="dxa"/>
              <w:right w:w="100" w:type="dxa"/>
            </w:tcMar>
          </w:tcPr>
          <w:p w:rsidR="000103AE" w:rsidRDefault="000103AE">
            <w:pPr>
              <w:widowControl w:val="0"/>
              <w:spacing w:line="240" w:lineRule="auto"/>
            </w:pPr>
          </w:p>
        </w:tc>
        <w:tc>
          <w:tcPr>
            <w:tcW w:w="1395" w:type="dxa"/>
            <w:tcMar>
              <w:top w:w="100" w:type="dxa"/>
              <w:left w:w="100" w:type="dxa"/>
              <w:bottom w:w="100" w:type="dxa"/>
              <w:right w:w="100" w:type="dxa"/>
            </w:tcMar>
          </w:tcPr>
          <w:p w:rsidR="000103AE" w:rsidRDefault="000103AE">
            <w:pPr>
              <w:widowControl w:val="0"/>
              <w:spacing w:line="240" w:lineRule="auto"/>
            </w:pPr>
          </w:p>
        </w:tc>
        <w:tc>
          <w:tcPr>
            <w:tcW w:w="1725" w:type="dxa"/>
            <w:tcMar>
              <w:top w:w="100" w:type="dxa"/>
              <w:left w:w="100" w:type="dxa"/>
              <w:bottom w:w="100" w:type="dxa"/>
              <w:right w:w="100" w:type="dxa"/>
            </w:tcMar>
          </w:tcPr>
          <w:p w:rsidR="000103AE" w:rsidRDefault="000103AE">
            <w:pPr>
              <w:widowControl w:val="0"/>
              <w:spacing w:line="240" w:lineRule="auto"/>
            </w:pPr>
          </w:p>
        </w:tc>
      </w:tr>
      <w:tr w:rsidR="000103AE" w:rsidTr="00E8779E">
        <w:trPr>
          <w:trHeight w:val="195"/>
          <w:jc w:val="center"/>
        </w:trPr>
        <w:tc>
          <w:tcPr>
            <w:tcW w:w="2550" w:type="dxa"/>
            <w:gridSpan w:val="2"/>
            <w:vMerge/>
            <w:tcMar>
              <w:top w:w="100" w:type="dxa"/>
              <w:left w:w="100" w:type="dxa"/>
              <w:bottom w:w="100" w:type="dxa"/>
              <w:right w:w="100" w:type="dxa"/>
            </w:tcMar>
          </w:tcPr>
          <w:p w:rsidR="000103AE" w:rsidRDefault="000103AE">
            <w:pPr>
              <w:widowControl w:val="0"/>
              <w:spacing w:line="240" w:lineRule="auto"/>
            </w:pPr>
          </w:p>
        </w:tc>
        <w:tc>
          <w:tcPr>
            <w:tcW w:w="1035" w:type="dxa"/>
            <w:tcMar>
              <w:top w:w="100" w:type="dxa"/>
              <w:left w:w="100" w:type="dxa"/>
              <w:bottom w:w="100" w:type="dxa"/>
              <w:right w:w="100" w:type="dxa"/>
            </w:tcMar>
          </w:tcPr>
          <w:p w:rsidR="000103AE" w:rsidRDefault="000103AE">
            <w:pPr>
              <w:widowControl w:val="0"/>
              <w:spacing w:line="240" w:lineRule="auto"/>
            </w:pPr>
          </w:p>
        </w:tc>
        <w:tc>
          <w:tcPr>
            <w:tcW w:w="1665" w:type="dxa"/>
            <w:tcMar>
              <w:top w:w="100" w:type="dxa"/>
              <w:left w:w="100" w:type="dxa"/>
              <w:bottom w:w="100" w:type="dxa"/>
              <w:right w:w="100" w:type="dxa"/>
            </w:tcMar>
          </w:tcPr>
          <w:p w:rsidR="000103AE" w:rsidRDefault="000103AE">
            <w:pPr>
              <w:widowControl w:val="0"/>
              <w:spacing w:line="240" w:lineRule="auto"/>
            </w:pPr>
          </w:p>
        </w:tc>
        <w:tc>
          <w:tcPr>
            <w:tcW w:w="1335" w:type="dxa"/>
            <w:tcMar>
              <w:top w:w="100" w:type="dxa"/>
              <w:left w:w="100" w:type="dxa"/>
              <w:bottom w:w="100" w:type="dxa"/>
              <w:right w:w="100" w:type="dxa"/>
            </w:tcMar>
          </w:tcPr>
          <w:p w:rsidR="000103AE" w:rsidRDefault="000103AE">
            <w:pPr>
              <w:widowControl w:val="0"/>
              <w:spacing w:line="240" w:lineRule="auto"/>
            </w:pPr>
          </w:p>
        </w:tc>
        <w:tc>
          <w:tcPr>
            <w:tcW w:w="1185" w:type="dxa"/>
            <w:tcMar>
              <w:top w:w="100" w:type="dxa"/>
              <w:left w:w="100" w:type="dxa"/>
              <w:bottom w:w="100" w:type="dxa"/>
              <w:right w:w="100" w:type="dxa"/>
            </w:tcMar>
          </w:tcPr>
          <w:p w:rsidR="000103AE" w:rsidRDefault="000103AE">
            <w:pPr>
              <w:widowControl w:val="0"/>
              <w:spacing w:line="240" w:lineRule="auto"/>
            </w:pPr>
          </w:p>
        </w:tc>
        <w:tc>
          <w:tcPr>
            <w:tcW w:w="1395" w:type="dxa"/>
            <w:tcMar>
              <w:top w:w="100" w:type="dxa"/>
              <w:left w:w="100" w:type="dxa"/>
              <w:bottom w:w="100" w:type="dxa"/>
              <w:right w:w="100" w:type="dxa"/>
            </w:tcMar>
          </w:tcPr>
          <w:p w:rsidR="000103AE" w:rsidRDefault="000103AE">
            <w:pPr>
              <w:widowControl w:val="0"/>
              <w:spacing w:line="240" w:lineRule="auto"/>
            </w:pPr>
          </w:p>
        </w:tc>
        <w:tc>
          <w:tcPr>
            <w:tcW w:w="1725" w:type="dxa"/>
            <w:tcMar>
              <w:top w:w="100" w:type="dxa"/>
              <w:left w:w="100" w:type="dxa"/>
              <w:bottom w:w="100" w:type="dxa"/>
              <w:right w:w="100" w:type="dxa"/>
            </w:tcMar>
          </w:tcPr>
          <w:p w:rsidR="000103AE" w:rsidRDefault="000103AE">
            <w:pPr>
              <w:widowControl w:val="0"/>
              <w:spacing w:line="240" w:lineRule="auto"/>
            </w:pPr>
          </w:p>
        </w:tc>
      </w:tr>
      <w:tr w:rsidR="000103AE" w:rsidTr="00E8779E">
        <w:trPr>
          <w:trHeight w:val="348"/>
          <w:jc w:val="center"/>
        </w:trPr>
        <w:tc>
          <w:tcPr>
            <w:tcW w:w="2550" w:type="dxa"/>
            <w:gridSpan w:val="2"/>
            <w:vMerge w:val="restart"/>
            <w:tcMar>
              <w:top w:w="100" w:type="dxa"/>
              <w:left w:w="100" w:type="dxa"/>
              <w:bottom w:w="100" w:type="dxa"/>
              <w:right w:w="100" w:type="dxa"/>
            </w:tcMar>
          </w:tcPr>
          <w:p w:rsidR="000103AE" w:rsidRDefault="007B780A">
            <w:pPr>
              <w:widowControl w:val="0"/>
              <w:spacing w:line="240" w:lineRule="auto"/>
              <w:jc w:val="center"/>
            </w:pPr>
            <w:r>
              <w:rPr>
                <w:sz w:val="18"/>
                <w:szCs w:val="18"/>
              </w:rPr>
              <w:t>USS REGISTRATION NO.</w:t>
            </w:r>
          </w:p>
        </w:tc>
        <w:tc>
          <w:tcPr>
            <w:tcW w:w="1035" w:type="dxa"/>
            <w:tcMar>
              <w:top w:w="100" w:type="dxa"/>
              <w:left w:w="100" w:type="dxa"/>
              <w:bottom w:w="100" w:type="dxa"/>
              <w:right w:w="100" w:type="dxa"/>
            </w:tcMar>
          </w:tcPr>
          <w:p w:rsidR="000103AE" w:rsidRDefault="000103AE">
            <w:pPr>
              <w:widowControl w:val="0"/>
              <w:spacing w:line="240" w:lineRule="auto"/>
            </w:pPr>
          </w:p>
        </w:tc>
        <w:tc>
          <w:tcPr>
            <w:tcW w:w="1665" w:type="dxa"/>
            <w:tcMar>
              <w:top w:w="100" w:type="dxa"/>
              <w:left w:w="100" w:type="dxa"/>
              <w:bottom w:w="100" w:type="dxa"/>
              <w:right w:w="100" w:type="dxa"/>
            </w:tcMar>
          </w:tcPr>
          <w:p w:rsidR="000103AE" w:rsidRDefault="000103AE">
            <w:pPr>
              <w:widowControl w:val="0"/>
              <w:spacing w:line="240" w:lineRule="auto"/>
            </w:pPr>
          </w:p>
        </w:tc>
        <w:tc>
          <w:tcPr>
            <w:tcW w:w="1335" w:type="dxa"/>
            <w:tcMar>
              <w:top w:w="100" w:type="dxa"/>
              <w:left w:w="100" w:type="dxa"/>
              <w:bottom w:w="100" w:type="dxa"/>
              <w:right w:w="100" w:type="dxa"/>
            </w:tcMar>
          </w:tcPr>
          <w:p w:rsidR="000103AE" w:rsidRDefault="000103AE">
            <w:pPr>
              <w:widowControl w:val="0"/>
              <w:spacing w:line="240" w:lineRule="auto"/>
            </w:pPr>
          </w:p>
        </w:tc>
        <w:tc>
          <w:tcPr>
            <w:tcW w:w="1185" w:type="dxa"/>
            <w:tcMar>
              <w:top w:w="100" w:type="dxa"/>
              <w:left w:w="100" w:type="dxa"/>
              <w:bottom w:w="100" w:type="dxa"/>
              <w:right w:w="100" w:type="dxa"/>
            </w:tcMar>
          </w:tcPr>
          <w:p w:rsidR="000103AE" w:rsidRDefault="000103AE">
            <w:pPr>
              <w:widowControl w:val="0"/>
              <w:spacing w:line="240" w:lineRule="auto"/>
            </w:pPr>
          </w:p>
        </w:tc>
        <w:tc>
          <w:tcPr>
            <w:tcW w:w="1395" w:type="dxa"/>
            <w:tcMar>
              <w:top w:w="100" w:type="dxa"/>
              <w:left w:w="100" w:type="dxa"/>
              <w:bottom w:w="100" w:type="dxa"/>
              <w:right w:w="100" w:type="dxa"/>
            </w:tcMar>
          </w:tcPr>
          <w:p w:rsidR="000103AE" w:rsidRDefault="000103AE">
            <w:pPr>
              <w:widowControl w:val="0"/>
              <w:spacing w:line="240" w:lineRule="auto"/>
            </w:pPr>
          </w:p>
        </w:tc>
        <w:tc>
          <w:tcPr>
            <w:tcW w:w="1725" w:type="dxa"/>
            <w:tcMar>
              <w:top w:w="100" w:type="dxa"/>
              <w:left w:w="100" w:type="dxa"/>
              <w:bottom w:w="100" w:type="dxa"/>
              <w:right w:w="100" w:type="dxa"/>
            </w:tcMar>
          </w:tcPr>
          <w:p w:rsidR="000103AE" w:rsidRDefault="000103AE">
            <w:pPr>
              <w:widowControl w:val="0"/>
              <w:spacing w:line="240" w:lineRule="auto"/>
            </w:pPr>
          </w:p>
        </w:tc>
      </w:tr>
      <w:tr w:rsidR="000103AE" w:rsidTr="00E8779E">
        <w:trPr>
          <w:trHeight w:val="150"/>
          <w:jc w:val="center"/>
        </w:trPr>
        <w:tc>
          <w:tcPr>
            <w:tcW w:w="2550" w:type="dxa"/>
            <w:gridSpan w:val="2"/>
            <w:vMerge/>
            <w:tcMar>
              <w:top w:w="100" w:type="dxa"/>
              <w:left w:w="100" w:type="dxa"/>
              <w:bottom w:w="100" w:type="dxa"/>
              <w:right w:w="100" w:type="dxa"/>
            </w:tcMar>
          </w:tcPr>
          <w:p w:rsidR="000103AE" w:rsidRDefault="000103AE">
            <w:pPr>
              <w:widowControl w:val="0"/>
              <w:spacing w:line="240" w:lineRule="auto"/>
            </w:pPr>
          </w:p>
        </w:tc>
        <w:tc>
          <w:tcPr>
            <w:tcW w:w="1035" w:type="dxa"/>
            <w:tcMar>
              <w:top w:w="100" w:type="dxa"/>
              <w:left w:w="100" w:type="dxa"/>
              <w:bottom w:w="100" w:type="dxa"/>
              <w:right w:w="100" w:type="dxa"/>
            </w:tcMar>
          </w:tcPr>
          <w:p w:rsidR="000103AE" w:rsidRDefault="000103AE">
            <w:pPr>
              <w:widowControl w:val="0"/>
              <w:spacing w:line="240" w:lineRule="auto"/>
            </w:pPr>
          </w:p>
        </w:tc>
        <w:tc>
          <w:tcPr>
            <w:tcW w:w="1665" w:type="dxa"/>
            <w:tcMar>
              <w:top w:w="100" w:type="dxa"/>
              <w:left w:w="100" w:type="dxa"/>
              <w:bottom w:w="100" w:type="dxa"/>
              <w:right w:w="100" w:type="dxa"/>
            </w:tcMar>
          </w:tcPr>
          <w:p w:rsidR="000103AE" w:rsidRDefault="000103AE">
            <w:pPr>
              <w:widowControl w:val="0"/>
              <w:spacing w:line="240" w:lineRule="auto"/>
            </w:pPr>
          </w:p>
        </w:tc>
        <w:tc>
          <w:tcPr>
            <w:tcW w:w="1335" w:type="dxa"/>
            <w:tcMar>
              <w:top w:w="100" w:type="dxa"/>
              <w:left w:w="100" w:type="dxa"/>
              <w:bottom w:w="100" w:type="dxa"/>
              <w:right w:w="100" w:type="dxa"/>
            </w:tcMar>
          </w:tcPr>
          <w:p w:rsidR="000103AE" w:rsidRDefault="000103AE">
            <w:pPr>
              <w:widowControl w:val="0"/>
              <w:spacing w:line="240" w:lineRule="auto"/>
            </w:pPr>
          </w:p>
        </w:tc>
        <w:tc>
          <w:tcPr>
            <w:tcW w:w="1185" w:type="dxa"/>
            <w:tcMar>
              <w:top w:w="100" w:type="dxa"/>
              <w:left w:w="100" w:type="dxa"/>
              <w:bottom w:w="100" w:type="dxa"/>
              <w:right w:w="100" w:type="dxa"/>
            </w:tcMar>
          </w:tcPr>
          <w:p w:rsidR="000103AE" w:rsidRDefault="000103AE">
            <w:pPr>
              <w:widowControl w:val="0"/>
              <w:spacing w:line="240" w:lineRule="auto"/>
            </w:pPr>
          </w:p>
        </w:tc>
        <w:tc>
          <w:tcPr>
            <w:tcW w:w="1395" w:type="dxa"/>
            <w:tcMar>
              <w:top w:w="100" w:type="dxa"/>
              <w:left w:w="100" w:type="dxa"/>
              <w:bottom w:w="100" w:type="dxa"/>
              <w:right w:w="100" w:type="dxa"/>
            </w:tcMar>
          </w:tcPr>
          <w:p w:rsidR="000103AE" w:rsidRDefault="000103AE">
            <w:pPr>
              <w:widowControl w:val="0"/>
              <w:spacing w:line="240" w:lineRule="auto"/>
            </w:pPr>
          </w:p>
        </w:tc>
        <w:tc>
          <w:tcPr>
            <w:tcW w:w="1725" w:type="dxa"/>
            <w:tcMar>
              <w:top w:w="100" w:type="dxa"/>
              <w:left w:w="100" w:type="dxa"/>
              <w:bottom w:w="100" w:type="dxa"/>
              <w:right w:w="100" w:type="dxa"/>
            </w:tcMar>
          </w:tcPr>
          <w:p w:rsidR="000103AE" w:rsidRDefault="000103AE">
            <w:pPr>
              <w:widowControl w:val="0"/>
              <w:spacing w:line="240" w:lineRule="auto"/>
            </w:pPr>
          </w:p>
        </w:tc>
      </w:tr>
      <w:tr w:rsidR="000103AE" w:rsidTr="00E8779E">
        <w:trPr>
          <w:trHeight w:val="213"/>
          <w:jc w:val="center"/>
        </w:trPr>
        <w:tc>
          <w:tcPr>
            <w:tcW w:w="1575" w:type="dxa"/>
            <w:vMerge w:val="restart"/>
            <w:tcMar>
              <w:top w:w="100" w:type="dxa"/>
              <w:left w:w="100" w:type="dxa"/>
              <w:bottom w:w="100" w:type="dxa"/>
              <w:right w:w="100" w:type="dxa"/>
            </w:tcMar>
          </w:tcPr>
          <w:p w:rsidR="000103AE" w:rsidRDefault="007B780A">
            <w:pPr>
              <w:widowControl w:val="0"/>
              <w:spacing w:line="240" w:lineRule="auto"/>
            </w:pPr>
            <w:r>
              <w:rPr>
                <w:sz w:val="18"/>
                <w:szCs w:val="18"/>
              </w:rPr>
              <w:t>DATE OF BIRTH</w:t>
            </w:r>
          </w:p>
        </w:tc>
        <w:tc>
          <w:tcPr>
            <w:tcW w:w="975" w:type="dxa"/>
            <w:vMerge w:val="restart"/>
            <w:tcMar>
              <w:top w:w="100" w:type="dxa"/>
              <w:left w:w="100" w:type="dxa"/>
              <w:bottom w:w="100" w:type="dxa"/>
              <w:right w:w="100" w:type="dxa"/>
            </w:tcMar>
          </w:tcPr>
          <w:p w:rsidR="000103AE" w:rsidRDefault="007B780A">
            <w:pPr>
              <w:widowControl w:val="0"/>
              <w:spacing w:line="240" w:lineRule="auto"/>
              <w:jc w:val="center"/>
            </w:pPr>
            <w:r>
              <w:rPr>
                <w:sz w:val="18"/>
                <w:szCs w:val="18"/>
              </w:rPr>
              <w:t>SEX</w:t>
            </w:r>
          </w:p>
        </w:tc>
        <w:tc>
          <w:tcPr>
            <w:tcW w:w="1035" w:type="dxa"/>
            <w:tcMar>
              <w:top w:w="100" w:type="dxa"/>
              <w:left w:w="100" w:type="dxa"/>
              <w:bottom w:w="100" w:type="dxa"/>
              <w:right w:w="100" w:type="dxa"/>
            </w:tcMar>
          </w:tcPr>
          <w:p w:rsidR="000103AE" w:rsidRDefault="000103AE">
            <w:pPr>
              <w:widowControl w:val="0"/>
              <w:spacing w:line="240" w:lineRule="auto"/>
            </w:pPr>
          </w:p>
        </w:tc>
        <w:tc>
          <w:tcPr>
            <w:tcW w:w="1665" w:type="dxa"/>
            <w:tcMar>
              <w:top w:w="100" w:type="dxa"/>
              <w:left w:w="100" w:type="dxa"/>
              <w:bottom w:w="100" w:type="dxa"/>
              <w:right w:w="100" w:type="dxa"/>
            </w:tcMar>
          </w:tcPr>
          <w:p w:rsidR="000103AE" w:rsidRDefault="000103AE">
            <w:pPr>
              <w:widowControl w:val="0"/>
              <w:spacing w:line="240" w:lineRule="auto"/>
            </w:pPr>
          </w:p>
        </w:tc>
        <w:tc>
          <w:tcPr>
            <w:tcW w:w="1335" w:type="dxa"/>
            <w:tcMar>
              <w:top w:w="100" w:type="dxa"/>
              <w:left w:w="100" w:type="dxa"/>
              <w:bottom w:w="100" w:type="dxa"/>
              <w:right w:w="100" w:type="dxa"/>
            </w:tcMar>
          </w:tcPr>
          <w:p w:rsidR="000103AE" w:rsidRDefault="000103AE">
            <w:pPr>
              <w:widowControl w:val="0"/>
              <w:spacing w:line="240" w:lineRule="auto"/>
            </w:pPr>
          </w:p>
        </w:tc>
        <w:tc>
          <w:tcPr>
            <w:tcW w:w="1185" w:type="dxa"/>
            <w:tcMar>
              <w:top w:w="100" w:type="dxa"/>
              <w:left w:w="100" w:type="dxa"/>
              <w:bottom w:w="100" w:type="dxa"/>
              <w:right w:w="100" w:type="dxa"/>
            </w:tcMar>
          </w:tcPr>
          <w:p w:rsidR="000103AE" w:rsidRDefault="000103AE">
            <w:pPr>
              <w:widowControl w:val="0"/>
              <w:spacing w:line="240" w:lineRule="auto"/>
            </w:pPr>
          </w:p>
        </w:tc>
        <w:tc>
          <w:tcPr>
            <w:tcW w:w="1395" w:type="dxa"/>
            <w:tcMar>
              <w:top w:w="100" w:type="dxa"/>
              <w:left w:w="100" w:type="dxa"/>
              <w:bottom w:w="100" w:type="dxa"/>
              <w:right w:w="100" w:type="dxa"/>
            </w:tcMar>
          </w:tcPr>
          <w:p w:rsidR="000103AE" w:rsidRDefault="000103AE">
            <w:pPr>
              <w:widowControl w:val="0"/>
              <w:spacing w:line="240" w:lineRule="auto"/>
            </w:pPr>
          </w:p>
        </w:tc>
        <w:tc>
          <w:tcPr>
            <w:tcW w:w="1725" w:type="dxa"/>
            <w:tcMar>
              <w:top w:w="100" w:type="dxa"/>
              <w:left w:w="100" w:type="dxa"/>
              <w:bottom w:w="100" w:type="dxa"/>
              <w:right w:w="100" w:type="dxa"/>
            </w:tcMar>
          </w:tcPr>
          <w:p w:rsidR="000103AE" w:rsidRDefault="000103AE">
            <w:pPr>
              <w:widowControl w:val="0"/>
              <w:spacing w:line="240" w:lineRule="auto"/>
            </w:pPr>
          </w:p>
        </w:tc>
      </w:tr>
      <w:tr w:rsidR="000103AE" w:rsidTr="00E8779E">
        <w:trPr>
          <w:trHeight w:val="177"/>
          <w:jc w:val="center"/>
        </w:trPr>
        <w:tc>
          <w:tcPr>
            <w:tcW w:w="1575" w:type="dxa"/>
            <w:vMerge/>
            <w:tcMar>
              <w:top w:w="100" w:type="dxa"/>
              <w:left w:w="100" w:type="dxa"/>
              <w:bottom w:w="100" w:type="dxa"/>
              <w:right w:w="100" w:type="dxa"/>
            </w:tcMar>
          </w:tcPr>
          <w:p w:rsidR="000103AE" w:rsidRDefault="000103AE">
            <w:pPr>
              <w:widowControl w:val="0"/>
              <w:spacing w:line="240" w:lineRule="auto"/>
            </w:pPr>
          </w:p>
        </w:tc>
        <w:tc>
          <w:tcPr>
            <w:tcW w:w="975" w:type="dxa"/>
            <w:vMerge/>
            <w:tcMar>
              <w:top w:w="100" w:type="dxa"/>
              <w:left w:w="100" w:type="dxa"/>
              <w:bottom w:w="100" w:type="dxa"/>
              <w:right w:w="100" w:type="dxa"/>
            </w:tcMar>
          </w:tcPr>
          <w:p w:rsidR="000103AE" w:rsidRDefault="000103AE">
            <w:pPr>
              <w:widowControl w:val="0"/>
              <w:spacing w:line="240" w:lineRule="auto"/>
            </w:pPr>
          </w:p>
        </w:tc>
        <w:tc>
          <w:tcPr>
            <w:tcW w:w="1035" w:type="dxa"/>
            <w:tcMar>
              <w:top w:w="100" w:type="dxa"/>
              <w:left w:w="100" w:type="dxa"/>
              <w:bottom w:w="100" w:type="dxa"/>
              <w:right w:w="100" w:type="dxa"/>
            </w:tcMar>
          </w:tcPr>
          <w:p w:rsidR="000103AE" w:rsidRDefault="000103AE">
            <w:pPr>
              <w:widowControl w:val="0"/>
              <w:spacing w:line="240" w:lineRule="auto"/>
            </w:pPr>
          </w:p>
        </w:tc>
        <w:tc>
          <w:tcPr>
            <w:tcW w:w="1665" w:type="dxa"/>
            <w:tcMar>
              <w:top w:w="100" w:type="dxa"/>
              <w:left w:w="100" w:type="dxa"/>
              <w:bottom w:w="100" w:type="dxa"/>
              <w:right w:w="100" w:type="dxa"/>
            </w:tcMar>
          </w:tcPr>
          <w:p w:rsidR="000103AE" w:rsidRDefault="000103AE">
            <w:pPr>
              <w:widowControl w:val="0"/>
              <w:spacing w:line="240" w:lineRule="auto"/>
            </w:pPr>
          </w:p>
        </w:tc>
        <w:tc>
          <w:tcPr>
            <w:tcW w:w="1335" w:type="dxa"/>
            <w:tcMar>
              <w:top w:w="100" w:type="dxa"/>
              <w:left w:w="100" w:type="dxa"/>
              <w:bottom w:w="100" w:type="dxa"/>
              <w:right w:w="100" w:type="dxa"/>
            </w:tcMar>
          </w:tcPr>
          <w:p w:rsidR="000103AE" w:rsidRDefault="000103AE">
            <w:pPr>
              <w:widowControl w:val="0"/>
              <w:spacing w:line="240" w:lineRule="auto"/>
            </w:pPr>
          </w:p>
        </w:tc>
        <w:tc>
          <w:tcPr>
            <w:tcW w:w="1185" w:type="dxa"/>
            <w:tcMar>
              <w:top w:w="100" w:type="dxa"/>
              <w:left w:w="100" w:type="dxa"/>
              <w:bottom w:w="100" w:type="dxa"/>
              <w:right w:w="100" w:type="dxa"/>
            </w:tcMar>
          </w:tcPr>
          <w:p w:rsidR="000103AE" w:rsidRDefault="000103AE">
            <w:pPr>
              <w:widowControl w:val="0"/>
              <w:spacing w:line="240" w:lineRule="auto"/>
            </w:pPr>
          </w:p>
        </w:tc>
        <w:tc>
          <w:tcPr>
            <w:tcW w:w="1395" w:type="dxa"/>
            <w:tcMar>
              <w:top w:w="100" w:type="dxa"/>
              <w:left w:w="100" w:type="dxa"/>
              <w:bottom w:w="100" w:type="dxa"/>
              <w:right w:w="100" w:type="dxa"/>
            </w:tcMar>
          </w:tcPr>
          <w:p w:rsidR="000103AE" w:rsidRDefault="000103AE">
            <w:pPr>
              <w:widowControl w:val="0"/>
              <w:spacing w:line="240" w:lineRule="auto"/>
            </w:pPr>
          </w:p>
        </w:tc>
        <w:tc>
          <w:tcPr>
            <w:tcW w:w="1725" w:type="dxa"/>
            <w:tcMar>
              <w:top w:w="100" w:type="dxa"/>
              <w:left w:w="100" w:type="dxa"/>
              <w:bottom w:w="100" w:type="dxa"/>
              <w:right w:w="100" w:type="dxa"/>
            </w:tcMar>
          </w:tcPr>
          <w:p w:rsidR="000103AE" w:rsidRDefault="000103AE">
            <w:pPr>
              <w:widowControl w:val="0"/>
              <w:spacing w:line="240" w:lineRule="auto"/>
            </w:pPr>
          </w:p>
        </w:tc>
      </w:tr>
    </w:tbl>
    <w:tbl>
      <w:tblPr>
        <w:tblStyle w:val="a8"/>
        <w:tblpPr w:leftFromText="180" w:rightFromText="180" w:vertAnchor="text" w:horzAnchor="margin" w:tblpXSpec="center" w:tblpY="408"/>
        <w:tblW w:w="10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960"/>
        <w:gridCol w:w="1065"/>
        <w:gridCol w:w="1665"/>
        <w:gridCol w:w="1320"/>
        <w:gridCol w:w="1170"/>
        <w:gridCol w:w="1395"/>
        <w:gridCol w:w="1710"/>
      </w:tblGrid>
      <w:tr w:rsidR="00E8779E" w:rsidTr="00E8779E">
        <w:trPr>
          <w:trHeight w:val="420"/>
        </w:trPr>
        <w:tc>
          <w:tcPr>
            <w:tcW w:w="2580" w:type="dxa"/>
            <w:gridSpan w:val="2"/>
            <w:tcMar>
              <w:top w:w="100" w:type="dxa"/>
              <w:left w:w="100" w:type="dxa"/>
              <w:bottom w:w="100" w:type="dxa"/>
              <w:right w:w="100" w:type="dxa"/>
            </w:tcMar>
          </w:tcPr>
          <w:p w:rsidR="00E8779E" w:rsidRDefault="00E8779E" w:rsidP="00E8779E">
            <w:pPr>
              <w:widowControl w:val="0"/>
              <w:spacing w:line="240" w:lineRule="auto"/>
            </w:pPr>
          </w:p>
        </w:tc>
        <w:tc>
          <w:tcPr>
            <w:tcW w:w="1065" w:type="dxa"/>
            <w:tcMar>
              <w:top w:w="100" w:type="dxa"/>
              <w:left w:w="100" w:type="dxa"/>
              <w:bottom w:w="100" w:type="dxa"/>
              <w:right w:w="100" w:type="dxa"/>
            </w:tcMar>
          </w:tcPr>
          <w:p w:rsidR="00E8779E" w:rsidRDefault="00E8779E" w:rsidP="00E8779E">
            <w:pPr>
              <w:widowControl w:val="0"/>
              <w:spacing w:line="240" w:lineRule="auto"/>
              <w:jc w:val="center"/>
            </w:pPr>
            <w:r>
              <w:rPr>
                <w:sz w:val="18"/>
                <w:szCs w:val="18"/>
              </w:rPr>
              <w:t>EVENT #</w:t>
            </w:r>
          </w:p>
        </w:tc>
        <w:tc>
          <w:tcPr>
            <w:tcW w:w="1665" w:type="dxa"/>
            <w:tcMar>
              <w:top w:w="100" w:type="dxa"/>
              <w:left w:w="100" w:type="dxa"/>
              <w:bottom w:w="100" w:type="dxa"/>
              <w:right w:w="100" w:type="dxa"/>
            </w:tcMar>
          </w:tcPr>
          <w:p w:rsidR="00E8779E" w:rsidRDefault="00E8779E" w:rsidP="00E8779E">
            <w:pPr>
              <w:widowControl w:val="0"/>
              <w:spacing w:line="240" w:lineRule="auto"/>
              <w:jc w:val="center"/>
            </w:pPr>
            <w:r>
              <w:rPr>
                <w:sz w:val="18"/>
                <w:szCs w:val="18"/>
              </w:rPr>
              <w:t>EVENT NAME</w:t>
            </w:r>
          </w:p>
        </w:tc>
        <w:tc>
          <w:tcPr>
            <w:tcW w:w="1320" w:type="dxa"/>
            <w:tcMar>
              <w:top w:w="100" w:type="dxa"/>
              <w:left w:w="100" w:type="dxa"/>
              <w:bottom w:w="100" w:type="dxa"/>
              <w:right w:w="100" w:type="dxa"/>
            </w:tcMar>
          </w:tcPr>
          <w:p w:rsidR="00E8779E" w:rsidRDefault="00E8779E" w:rsidP="00E8779E">
            <w:pPr>
              <w:widowControl w:val="0"/>
              <w:spacing w:line="240" w:lineRule="auto"/>
              <w:jc w:val="center"/>
            </w:pPr>
            <w:r>
              <w:rPr>
                <w:sz w:val="18"/>
                <w:szCs w:val="18"/>
              </w:rPr>
              <w:t>BEST TIME</w:t>
            </w:r>
          </w:p>
        </w:tc>
        <w:tc>
          <w:tcPr>
            <w:tcW w:w="1170" w:type="dxa"/>
            <w:tcMar>
              <w:top w:w="100" w:type="dxa"/>
              <w:left w:w="100" w:type="dxa"/>
              <w:bottom w:w="100" w:type="dxa"/>
              <w:right w:w="100" w:type="dxa"/>
            </w:tcMar>
          </w:tcPr>
          <w:p w:rsidR="00E8779E" w:rsidRDefault="00E8779E" w:rsidP="00E8779E">
            <w:pPr>
              <w:widowControl w:val="0"/>
              <w:spacing w:line="240" w:lineRule="auto"/>
              <w:jc w:val="center"/>
            </w:pPr>
            <w:r>
              <w:rPr>
                <w:sz w:val="18"/>
                <w:szCs w:val="18"/>
              </w:rPr>
              <w:t>EVENT #</w:t>
            </w:r>
          </w:p>
        </w:tc>
        <w:tc>
          <w:tcPr>
            <w:tcW w:w="1395" w:type="dxa"/>
            <w:tcMar>
              <w:top w:w="100" w:type="dxa"/>
              <w:left w:w="100" w:type="dxa"/>
              <w:bottom w:w="100" w:type="dxa"/>
              <w:right w:w="100" w:type="dxa"/>
            </w:tcMar>
          </w:tcPr>
          <w:p w:rsidR="00E8779E" w:rsidRDefault="00E8779E" w:rsidP="00E8779E">
            <w:pPr>
              <w:widowControl w:val="0"/>
              <w:spacing w:line="240" w:lineRule="auto"/>
              <w:jc w:val="center"/>
            </w:pPr>
            <w:r>
              <w:rPr>
                <w:sz w:val="18"/>
                <w:szCs w:val="18"/>
              </w:rPr>
              <w:t>EVENT NAME</w:t>
            </w:r>
          </w:p>
        </w:tc>
        <w:tc>
          <w:tcPr>
            <w:tcW w:w="1710" w:type="dxa"/>
            <w:tcMar>
              <w:top w:w="100" w:type="dxa"/>
              <w:left w:w="100" w:type="dxa"/>
              <w:bottom w:w="100" w:type="dxa"/>
              <w:right w:w="100" w:type="dxa"/>
            </w:tcMar>
          </w:tcPr>
          <w:p w:rsidR="00E8779E" w:rsidRDefault="00E8779E" w:rsidP="00E8779E">
            <w:pPr>
              <w:widowControl w:val="0"/>
              <w:spacing w:line="240" w:lineRule="auto"/>
              <w:jc w:val="center"/>
            </w:pPr>
            <w:r>
              <w:rPr>
                <w:sz w:val="18"/>
                <w:szCs w:val="18"/>
              </w:rPr>
              <w:t>BEST TIME</w:t>
            </w:r>
          </w:p>
        </w:tc>
      </w:tr>
      <w:tr w:rsidR="00E8779E" w:rsidTr="00E8779E">
        <w:trPr>
          <w:trHeight w:val="222"/>
        </w:trPr>
        <w:tc>
          <w:tcPr>
            <w:tcW w:w="2580" w:type="dxa"/>
            <w:gridSpan w:val="2"/>
            <w:vMerge w:val="restart"/>
            <w:tcMar>
              <w:top w:w="100" w:type="dxa"/>
              <w:left w:w="100" w:type="dxa"/>
              <w:bottom w:w="100" w:type="dxa"/>
              <w:right w:w="100" w:type="dxa"/>
            </w:tcMar>
          </w:tcPr>
          <w:p w:rsidR="00E8779E" w:rsidRDefault="00E8779E" w:rsidP="00E8779E">
            <w:pPr>
              <w:widowControl w:val="0"/>
              <w:spacing w:line="240" w:lineRule="auto"/>
            </w:pPr>
            <w:r>
              <w:rPr>
                <w:sz w:val="18"/>
                <w:szCs w:val="18"/>
              </w:rPr>
              <w:t>SWIMMER NAME</w:t>
            </w:r>
          </w:p>
        </w:tc>
        <w:tc>
          <w:tcPr>
            <w:tcW w:w="1065" w:type="dxa"/>
            <w:tcMar>
              <w:top w:w="100" w:type="dxa"/>
              <w:left w:w="100" w:type="dxa"/>
              <w:bottom w:w="100" w:type="dxa"/>
              <w:right w:w="100" w:type="dxa"/>
            </w:tcMar>
          </w:tcPr>
          <w:p w:rsidR="00E8779E" w:rsidRDefault="00E8779E" w:rsidP="00E8779E">
            <w:pPr>
              <w:widowControl w:val="0"/>
              <w:spacing w:line="240" w:lineRule="auto"/>
            </w:pPr>
          </w:p>
        </w:tc>
        <w:tc>
          <w:tcPr>
            <w:tcW w:w="1665" w:type="dxa"/>
            <w:tcMar>
              <w:top w:w="100" w:type="dxa"/>
              <w:left w:w="100" w:type="dxa"/>
              <w:bottom w:w="100" w:type="dxa"/>
              <w:right w:w="100" w:type="dxa"/>
            </w:tcMar>
          </w:tcPr>
          <w:p w:rsidR="00E8779E" w:rsidRDefault="00E8779E" w:rsidP="00E8779E">
            <w:pPr>
              <w:widowControl w:val="0"/>
              <w:spacing w:line="240" w:lineRule="auto"/>
            </w:pPr>
          </w:p>
        </w:tc>
        <w:tc>
          <w:tcPr>
            <w:tcW w:w="1320" w:type="dxa"/>
            <w:tcMar>
              <w:top w:w="100" w:type="dxa"/>
              <w:left w:w="100" w:type="dxa"/>
              <w:bottom w:w="100" w:type="dxa"/>
              <w:right w:w="100" w:type="dxa"/>
            </w:tcMar>
          </w:tcPr>
          <w:p w:rsidR="00E8779E" w:rsidRDefault="00E8779E" w:rsidP="00E8779E">
            <w:pPr>
              <w:widowControl w:val="0"/>
              <w:spacing w:line="240" w:lineRule="auto"/>
            </w:pPr>
          </w:p>
        </w:tc>
        <w:tc>
          <w:tcPr>
            <w:tcW w:w="1170" w:type="dxa"/>
            <w:tcMar>
              <w:top w:w="100" w:type="dxa"/>
              <w:left w:w="100" w:type="dxa"/>
              <w:bottom w:w="100" w:type="dxa"/>
              <w:right w:w="100" w:type="dxa"/>
            </w:tcMar>
          </w:tcPr>
          <w:p w:rsidR="00E8779E" w:rsidRDefault="00E8779E" w:rsidP="00E8779E">
            <w:pPr>
              <w:widowControl w:val="0"/>
              <w:spacing w:line="240" w:lineRule="auto"/>
            </w:pPr>
          </w:p>
        </w:tc>
        <w:tc>
          <w:tcPr>
            <w:tcW w:w="1395" w:type="dxa"/>
            <w:tcMar>
              <w:top w:w="100" w:type="dxa"/>
              <w:left w:w="100" w:type="dxa"/>
              <w:bottom w:w="100" w:type="dxa"/>
              <w:right w:w="100" w:type="dxa"/>
            </w:tcMar>
          </w:tcPr>
          <w:p w:rsidR="00E8779E" w:rsidRDefault="00E8779E" w:rsidP="00E8779E">
            <w:pPr>
              <w:widowControl w:val="0"/>
              <w:spacing w:line="240" w:lineRule="auto"/>
            </w:pPr>
          </w:p>
        </w:tc>
        <w:tc>
          <w:tcPr>
            <w:tcW w:w="1710" w:type="dxa"/>
            <w:tcMar>
              <w:top w:w="100" w:type="dxa"/>
              <w:left w:w="100" w:type="dxa"/>
              <w:bottom w:w="100" w:type="dxa"/>
              <w:right w:w="100" w:type="dxa"/>
            </w:tcMar>
          </w:tcPr>
          <w:p w:rsidR="00E8779E" w:rsidRDefault="00E8779E" w:rsidP="00E8779E">
            <w:pPr>
              <w:widowControl w:val="0"/>
              <w:spacing w:line="240" w:lineRule="auto"/>
            </w:pPr>
          </w:p>
        </w:tc>
      </w:tr>
      <w:tr w:rsidR="00E8779E" w:rsidTr="00E8779E">
        <w:trPr>
          <w:trHeight w:val="213"/>
        </w:trPr>
        <w:tc>
          <w:tcPr>
            <w:tcW w:w="2580" w:type="dxa"/>
            <w:gridSpan w:val="2"/>
            <w:vMerge/>
            <w:tcMar>
              <w:top w:w="100" w:type="dxa"/>
              <w:left w:w="100" w:type="dxa"/>
              <w:bottom w:w="100" w:type="dxa"/>
              <w:right w:w="100" w:type="dxa"/>
            </w:tcMar>
          </w:tcPr>
          <w:p w:rsidR="00E8779E" w:rsidRDefault="00E8779E" w:rsidP="00E8779E">
            <w:pPr>
              <w:widowControl w:val="0"/>
              <w:spacing w:line="240" w:lineRule="auto"/>
            </w:pPr>
          </w:p>
        </w:tc>
        <w:tc>
          <w:tcPr>
            <w:tcW w:w="1065" w:type="dxa"/>
            <w:tcMar>
              <w:top w:w="100" w:type="dxa"/>
              <w:left w:w="100" w:type="dxa"/>
              <w:bottom w:w="100" w:type="dxa"/>
              <w:right w:w="100" w:type="dxa"/>
            </w:tcMar>
          </w:tcPr>
          <w:p w:rsidR="00E8779E" w:rsidRDefault="00E8779E" w:rsidP="00E8779E">
            <w:pPr>
              <w:widowControl w:val="0"/>
              <w:spacing w:line="240" w:lineRule="auto"/>
            </w:pPr>
          </w:p>
        </w:tc>
        <w:tc>
          <w:tcPr>
            <w:tcW w:w="1665" w:type="dxa"/>
            <w:tcMar>
              <w:top w:w="100" w:type="dxa"/>
              <w:left w:w="100" w:type="dxa"/>
              <w:bottom w:w="100" w:type="dxa"/>
              <w:right w:w="100" w:type="dxa"/>
            </w:tcMar>
          </w:tcPr>
          <w:p w:rsidR="00E8779E" w:rsidRDefault="00E8779E" w:rsidP="00E8779E">
            <w:pPr>
              <w:widowControl w:val="0"/>
              <w:spacing w:line="240" w:lineRule="auto"/>
            </w:pPr>
          </w:p>
        </w:tc>
        <w:tc>
          <w:tcPr>
            <w:tcW w:w="1320" w:type="dxa"/>
            <w:tcMar>
              <w:top w:w="100" w:type="dxa"/>
              <w:left w:w="100" w:type="dxa"/>
              <w:bottom w:w="100" w:type="dxa"/>
              <w:right w:w="100" w:type="dxa"/>
            </w:tcMar>
          </w:tcPr>
          <w:p w:rsidR="00E8779E" w:rsidRDefault="00E8779E" w:rsidP="00E8779E">
            <w:pPr>
              <w:widowControl w:val="0"/>
              <w:spacing w:line="240" w:lineRule="auto"/>
            </w:pPr>
          </w:p>
        </w:tc>
        <w:tc>
          <w:tcPr>
            <w:tcW w:w="1170" w:type="dxa"/>
            <w:tcMar>
              <w:top w:w="100" w:type="dxa"/>
              <w:left w:w="100" w:type="dxa"/>
              <w:bottom w:w="100" w:type="dxa"/>
              <w:right w:w="100" w:type="dxa"/>
            </w:tcMar>
          </w:tcPr>
          <w:p w:rsidR="00E8779E" w:rsidRDefault="00E8779E" w:rsidP="00E8779E">
            <w:pPr>
              <w:widowControl w:val="0"/>
              <w:spacing w:line="240" w:lineRule="auto"/>
            </w:pPr>
          </w:p>
        </w:tc>
        <w:tc>
          <w:tcPr>
            <w:tcW w:w="1395" w:type="dxa"/>
            <w:tcMar>
              <w:top w:w="100" w:type="dxa"/>
              <w:left w:w="100" w:type="dxa"/>
              <w:bottom w:w="100" w:type="dxa"/>
              <w:right w:w="100" w:type="dxa"/>
            </w:tcMar>
          </w:tcPr>
          <w:p w:rsidR="00E8779E" w:rsidRDefault="00E8779E" w:rsidP="00E8779E">
            <w:pPr>
              <w:widowControl w:val="0"/>
              <w:spacing w:line="240" w:lineRule="auto"/>
            </w:pPr>
          </w:p>
        </w:tc>
        <w:tc>
          <w:tcPr>
            <w:tcW w:w="1710" w:type="dxa"/>
            <w:tcMar>
              <w:top w:w="100" w:type="dxa"/>
              <w:left w:w="100" w:type="dxa"/>
              <w:bottom w:w="100" w:type="dxa"/>
              <w:right w:w="100" w:type="dxa"/>
            </w:tcMar>
          </w:tcPr>
          <w:p w:rsidR="00E8779E" w:rsidRDefault="00E8779E" w:rsidP="00E8779E">
            <w:pPr>
              <w:widowControl w:val="0"/>
              <w:spacing w:line="240" w:lineRule="auto"/>
            </w:pPr>
          </w:p>
        </w:tc>
      </w:tr>
      <w:tr w:rsidR="00E8779E" w:rsidTr="00E8779E">
        <w:trPr>
          <w:trHeight w:val="177"/>
        </w:trPr>
        <w:tc>
          <w:tcPr>
            <w:tcW w:w="2580" w:type="dxa"/>
            <w:gridSpan w:val="2"/>
            <w:vMerge w:val="restart"/>
            <w:tcMar>
              <w:top w:w="100" w:type="dxa"/>
              <w:left w:w="100" w:type="dxa"/>
              <w:bottom w:w="100" w:type="dxa"/>
              <w:right w:w="100" w:type="dxa"/>
            </w:tcMar>
          </w:tcPr>
          <w:p w:rsidR="00E8779E" w:rsidRDefault="00E8779E" w:rsidP="00E8779E">
            <w:pPr>
              <w:widowControl w:val="0"/>
              <w:spacing w:line="240" w:lineRule="auto"/>
              <w:jc w:val="center"/>
            </w:pPr>
            <w:r>
              <w:rPr>
                <w:sz w:val="18"/>
                <w:szCs w:val="18"/>
              </w:rPr>
              <w:t>USS REGISTRATION NO.</w:t>
            </w:r>
          </w:p>
        </w:tc>
        <w:tc>
          <w:tcPr>
            <w:tcW w:w="1065" w:type="dxa"/>
            <w:tcMar>
              <w:top w:w="100" w:type="dxa"/>
              <w:left w:w="100" w:type="dxa"/>
              <w:bottom w:w="100" w:type="dxa"/>
              <w:right w:w="100" w:type="dxa"/>
            </w:tcMar>
          </w:tcPr>
          <w:p w:rsidR="00E8779E" w:rsidRDefault="00E8779E" w:rsidP="00E8779E">
            <w:pPr>
              <w:widowControl w:val="0"/>
              <w:spacing w:line="240" w:lineRule="auto"/>
            </w:pPr>
          </w:p>
        </w:tc>
        <w:tc>
          <w:tcPr>
            <w:tcW w:w="1665" w:type="dxa"/>
            <w:tcMar>
              <w:top w:w="100" w:type="dxa"/>
              <w:left w:w="100" w:type="dxa"/>
              <w:bottom w:w="100" w:type="dxa"/>
              <w:right w:w="100" w:type="dxa"/>
            </w:tcMar>
          </w:tcPr>
          <w:p w:rsidR="00E8779E" w:rsidRDefault="00E8779E" w:rsidP="00E8779E">
            <w:pPr>
              <w:widowControl w:val="0"/>
              <w:spacing w:line="240" w:lineRule="auto"/>
            </w:pPr>
          </w:p>
        </w:tc>
        <w:tc>
          <w:tcPr>
            <w:tcW w:w="1320" w:type="dxa"/>
            <w:tcMar>
              <w:top w:w="100" w:type="dxa"/>
              <w:left w:w="100" w:type="dxa"/>
              <w:bottom w:w="100" w:type="dxa"/>
              <w:right w:w="100" w:type="dxa"/>
            </w:tcMar>
          </w:tcPr>
          <w:p w:rsidR="00E8779E" w:rsidRDefault="00E8779E" w:rsidP="00E8779E">
            <w:pPr>
              <w:widowControl w:val="0"/>
              <w:spacing w:line="240" w:lineRule="auto"/>
            </w:pPr>
          </w:p>
        </w:tc>
        <w:tc>
          <w:tcPr>
            <w:tcW w:w="1170" w:type="dxa"/>
            <w:tcMar>
              <w:top w:w="100" w:type="dxa"/>
              <w:left w:w="100" w:type="dxa"/>
              <w:bottom w:w="100" w:type="dxa"/>
              <w:right w:w="100" w:type="dxa"/>
            </w:tcMar>
          </w:tcPr>
          <w:p w:rsidR="00E8779E" w:rsidRDefault="00E8779E" w:rsidP="00E8779E">
            <w:pPr>
              <w:widowControl w:val="0"/>
              <w:spacing w:line="240" w:lineRule="auto"/>
            </w:pPr>
          </w:p>
        </w:tc>
        <w:tc>
          <w:tcPr>
            <w:tcW w:w="1395" w:type="dxa"/>
            <w:tcMar>
              <w:top w:w="100" w:type="dxa"/>
              <w:left w:w="100" w:type="dxa"/>
              <w:bottom w:w="100" w:type="dxa"/>
              <w:right w:w="100" w:type="dxa"/>
            </w:tcMar>
          </w:tcPr>
          <w:p w:rsidR="00E8779E" w:rsidRDefault="00E8779E" w:rsidP="00E8779E">
            <w:pPr>
              <w:widowControl w:val="0"/>
              <w:spacing w:line="240" w:lineRule="auto"/>
            </w:pPr>
          </w:p>
        </w:tc>
        <w:tc>
          <w:tcPr>
            <w:tcW w:w="1710" w:type="dxa"/>
            <w:tcMar>
              <w:top w:w="100" w:type="dxa"/>
              <w:left w:w="100" w:type="dxa"/>
              <w:bottom w:w="100" w:type="dxa"/>
              <w:right w:w="100" w:type="dxa"/>
            </w:tcMar>
          </w:tcPr>
          <w:p w:rsidR="00E8779E" w:rsidRDefault="00E8779E" w:rsidP="00E8779E">
            <w:pPr>
              <w:widowControl w:val="0"/>
              <w:spacing w:line="240" w:lineRule="auto"/>
            </w:pPr>
          </w:p>
        </w:tc>
      </w:tr>
      <w:tr w:rsidR="00E8779E" w:rsidTr="00E8779E">
        <w:trPr>
          <w:trHeight w:val="168"/>
        </w:trPr>
        <w:tc>
          <w:tcPr>
            <w:tcW w:w="2580" w:type="dxa"/>
            <w:gridSpan w:val="2"/>
            <w:vMerge/>
            <w:tcMar>
              <w:top w:w="100" w:type="dxa"/>
              <w:left w:w="100" w:type="dxa"/>
              <w:bottom w:w="100" w:type="dxa"/>
              <w:right w:w="100" w:type="dxa"/>
            </w:tcMar>
          </w:tcPr>
          <w:p w:rsidR="00E8779E" w:rsidRDefault="00E8779E" w:rsidP="00E8779E">
            <w:pPr>
              <w:widowControl w:val="0"/>
              <w:spacing w:line="240" w:lineRule="auto"/>
            </w:pPr>
          </w:p>
        </w:tc>
        <w:tc>
          <w:tcPr>
            <w:tcW w:w="1065" w:type="dxa"/>
            <w:tcMar>
              <w:top w:w="100" w:type="dxa"/>
              <w:left w:w="100" w:type="dxa"/>
              <w:bottom w:w="100" w:type="dxa"/>
              <w:right w:w="100" w:type="dxa"/>
            </w:tcMar>
          </w:tcPr>
          <w:p w:rsidR="00E8779E" w:rsidRDefault="00E8779E" w:rsidP="00E8779E">
            <w:pPr>
              <w:widowControl w:val="0"/>
              <w:spacing w:line="240" w:lineRule="auto"/>
            </w:pPr>
          </w:p>
        </w:tc>
        <w:tc>
          <w:tcPr>
            <w:tcW w:w="1665" w:type="dxa"/>
            <w:tcMar>
              <w:top w:w="100" w:type="dxa"/>
              <w:left w:w="100" w:type="dxa"/>
              <w:bottom w:w="100" w:type="dxa"/>
              <w:right w:w="100" w:type="dxa"/>
            </w:tcMar>
          </w:tcPr>
          <w:p w:rsidR="00E8779E" w:rsidRDefault="00E8779E" w:rsidP="00E8779E">
            <w:pPr>
              <w:widowControl w:val="0"/>
              <w:spacing w:line="240" w:lineRule="auto"/>
            </w:pPr>
          </w:p>
        </w:tc>
        <w:tc>
          <w:tcPr>
            <w:tcW w:w="1320" w:type="dxa"/>
            <w:tcMar>
              <w:top w:w="100" w:type="dxa"/>
              <w:left w:w="100" w:type="dxa"/>
              <w:bottom w:w="100" w:type="dxa"/>
              <w:right w:w="100" w:type="dxa"/>
            </w:tcMar>
          </w:tcPr>
          <w:p w:rsidR="00E8779E" w:rsidRDefault="00E8779E" w:rsidP="00E8779E">
            <w:pPr>
              <w:widowControl w:val="0"/>
              <w:spacing w:line="240" w:lineRule="auto"/>
            </w:pPr>
          </w:p>
        </w:tc>
        <w:tc>
          <w:tcPr>
            <w:tcW w:w="1170" w:type="dxa"/>
            <w:tcMar>
              <w:top w:w="100" w:type="dxa"/>
              <w:left w:w="100" w:type="dxa"/>
              <w:bottom w:w="100" w:type="dxa"/>
              <w:right w:w="100" w:type="dxa"/>
            </w:tcMar>
          </w:tcPr>
          <w:p w:rsidR="00E8779E" w:rsidRDefault="00E8779E" w:rsidP="00E8779E">
            <w:pPr>
              <w:widowControl w:val="0"/>
              <w:spacing w:line="240" w:lineRule="auto"/>
            </w:pPr>
          </w:p>
        </w:tc>
        <w:tc>
          <w:tcPr>
            <w:tcW w:w="1395" w:type="dxa"/>
            <w:tcMar>
              <w:top w:w="100" w:type="dxa"/>
              <w:left w:w="100" w:type="dxa"/>
              <w:bottom w:w="100" w:type="dxa"/>
              <w:right w:w="100" w:type="dxa"/>
            </w:tcMar>
          </w:tcPr>
          <w:p w:rsidR="00E8779E" w:rsidRDefault="00E8779E" w:rsidP="00E8779E">
            <w:pPr>
              <w:widowControl w:val="0"/>
              <w:spacing w:line="240" w:lineRule="auto"/>
            </w:pPr>
          </w:p>
        </w:tc>
        <w:tc>
          <w:tcPr>
            <w:tcW w:w="1710" w:type="dxa"/>
            <w:tcMar>
              <w:top w:w="100" w:type="dxa"/>
              <w:left w:w="100" w:type="dxa"/>
              <w:bottom w:w="100" w:type="dxa"/>
              <w:right w:w="100" w:type="dxa"/>
            </w:tcMar>
          </w:tcPr>
          <w:p w:rsidR="00E8779E" w:rsidRDefault="00E8779E" w:rsidP="00E8779E">
            <w:pPr>
              <w:widowControl w:val="0"/>
              <w:spacing w:line="240" w:lineRule="auto"/>
            </w:pPr>
          </w:p>
        </w:tc>
      </w:tr>
      <w:tr w:rsidR="00E8779E" w:rsidTr="00E8779E">
        <w:trPr>
          <w:trHeight w:val="222"/>
        </w:trPr>
        <w:tc>
          <w:tcPr>
            <w:tcW w:w="1620" w:type="dxa"/>
            <w:vMerge w:val="restart"/>
            <w:tcMar>
              <w:top w:w="100" w:type="dxa"/>
              <w:left w:w="100" w:type="dxa"/>
              <w:bottom w:w="100" w:type="dxa"/>
              <w:right w:w="100" w:type="dxa"/>
            </w:tcMar>
          </w:tcPr>
          <w:p w:rsidR="00E8779E" w:rsidRDefault="00E8779E" w:rsidP="00E8779E">
            <w:pPr>
              <w:widowControl w:val="0"/>
              <w:spacing w:line="240" w:lineRule="auto"/>
            </w:pPr>
            <w:r>
              <w:rPr>
                <w:sz w:val="18"/>
                <w:szCs w:val="18"/>
              </w:rPr>
              <w:t>DATE OF BIRTH</w:t>
            </w:r>
          </w:p>
        </w:tc>
        <w:tc>
          <w:tcPr>
            <w:tcW w:w="960" w:type="dxa"/>
            <w:vMerge w:val="restart"/>
            <w:tcMar>
              <w:top w:w="100" w:type="dxa"/>
              <w:left w:w="100" w:type="dxa"/>
              <w:bottom w:w="100" w:type="dxa"/>
              <w:right w:w="100" w:type="dxa"/>
            </w:tcMar>
          </w:tcPr>
          <w:p w:rsidR="00E8779E" w:rsidRDefault="00E8779E" w:rsidP="00E8779E">
            <w:pPr>
              <w:widowControl w:val="0"/>
              <w:spacing w:line="240" w:lineRule="auto"/>
              <w:jc w:val="center"/>
            </w:pPr>
            <w:r>
              <w:rPr>
                <w:sz w:val="18"/>
                <w:szCs w:val="18"/>
              </w:rPr>
              <w:t>SEX</w:t>
            </w:r>
          </w:p>
        </w:tc>
        <w:tc>
          <w:tcPr>
            <w:tcW w:w="1065" w:type="dxa"/>
            <w:tcMar>
              <w:top w:w="100" w:type="dxa"/>
              <w:left w:w="100" w:type="dxa"/>
              <w:bottom w:w="100" w:type="dxa"/>
              <w:right w:w="100" w:type="dxa"/>
            </w:tcMar>
          </w:tcPr>
          <w:p w:rsidR="00E8779E" w:rsidRDefault="00E8779E" w:rsidP="00E8779E">
            <w:pPr>
              <w:widowControl w:val="0"/>
              <w:spacing w:line="240" w:lineRule="auto"/>
            </w:pPr>
          </w:p>
        </w:tc>
        <w:tc>
          <w:tcPr>
            <w:tcW w:w="1665" w:type="dxa"/>
            <w:tcMar>
              <w:top w:w="100" w:type="dxa"/>
              <w:left w:w="100" w:type="dxa"/>
              <w:bottom w:w="100" w:type="dxa"/>
              <w:right w:w="100" w:type="dxa"/>
            </w:tcMar>
          </w:tcPr>
          <w:p w:rsidR="00E8779E" w:rsidRDefault="00E8779E" w:rsidP="00E8779E">
            <w:pPr>
              <w:widowControl w:val="0"/>
              <w:spacing w:line="240" w:lineRule="auto"/>
            </w:pPr>
          </w:p>
        </w:tc>
        <w:tc>
          <w:tcPr>
            <w:tcW w:w="1320" w:type="dxa"/>
            <w:tcMar>
              <w:top w:w="100" w:type="dxa"/>
              <w:left w:w="100" w:type="dxa"/>
              <w:bottom w:w="100" w:type="dxa"/>
              <w:right w:w="100" w:type="dxa"/>
            </w:tcMar>
          </w:tcPr>
          <w:p w:rsidR="00E8779E" w:rsidRDefault="00E8779E" w:rsidP="00E8779E">
            <w:pPr>
              <w:widowControl w:val="0"/>
              <w:spacing w:line="240" w:lineRule="auto"/>
            </w:pPr>
          </w:p>
        </w:tc>
        <w:tc>
          <w:tcPr>
            <w:tcW w:w="1170" w:type="dxa"/>
            <w:tcMar>
              <w:top w:w="100" w:type="dxa"/>
              <w:left w:w="100" w:type="dxa"/>
              <w:bottom w:w="100" w:type="dxa"/>
              <w:right w:w="100" w:type="dxa"/>
            </w:tcMar>
          </w:tcPr>
          <w:p w:rsidR="00E8779E" w:rsidRDefault="00E8779E" w:rsidP="00E8779E">
            <w:pPr>
              <w:widowControl w:val="0"/>
              <w:spacing w:line="240" w:lineRule="auto"/>
            </w:pPr>
          </w:p>
        </w:tc>
        <w:tc>
          <w:tcPr>
            <w:tcW w:w="1395" w:type="dxa"/>
            <w:tcMar>
              <w:top w:w="100" w:type="dxa"/>
              <w:left w:w="100" w:type="dxa"/>
              <w:bottom w:w="100" w:type="dxa"/>
              <w:right w:w="100" w:type="dxa"/>
            </w:tcMar>
          </w:tcPr>
          <w:p w:rsidR="00E8779E" w:rsidRDefault="00E8779E" w:rsidP="00E8779E">
            <w:pPr>
              <w:widowControl w:val="0"/>
              <w:spacing w:line="240" w:lineRule="auto"/>
            </w:pPr>
          </w:p>
        </w:tc>
        <w:tc>
          <w:tcPr>
            <w:tcW w:w="1710" w:type="dxa"/>
            <w:tcMar>
              <w:top w:w="100" w:type="dxa"/>
              <w:left w:w="100" w:type="dxa"/>
              <w:bottom w:w="100" w:type="dxa"/>
              <w:right w:w="100" w:type="dxa"/>
            </w:tcMar>
          </w:tcPr>
          <w:p w:rsidR="00E8779E" w:rsidRDefault="00E8779E" w:rsidP="00E8779E">
            <w:pPr>
              <w:widowControl w:val="0"/>
              <w:spacing w:line="240" w:lineRule="auto"/>
            </w:pPr>
          </w:p>
        </w:tc>
      </w:tr>
      <w:tr w:rsidR="00E8779E" w:rsidTr="00E8779E">
        <w:trPr>
          <w:trHeight w:val="213"/>
        </w:trPr>
        <w:tc>
          <w:tcPr>
            <w:tcW w:w="1620" w:type="dxa"/>
            <w:vMerge/>
            <w:tcMar>
              <w:top w:w="100" w:type="dxa"/>
              <w:left w:w="100" w:type="dxa"/>
              <w:bottom w:w="100" w:type="dxa"/>
              <w:right w:w="100" w:type="dxa"/>
            </w:tcMar>
          </w:tcPr>
          <w:p w:rsidR="00E8779E" w:rsidRDefault="00E8779E" w:rsidP="00E8779E">
            <w:pPr>
              <w:widowControl w:val="0"/>
              <w:spacing w:line="240" w:lineRule="auto"/>
            </w:pPr>
          </w:p>
        </w:tc>
        <w:tc>
          <w:tcPr>
            <w:tcW w:w="960" w:type="dxa"/>
            <w:vMerge/>
            <w:tcMar>
              <w:top w:w="100" w:type="dxa"/>
              <w:left w:w="100" w:type="dxa"/>
              <w:bottom w:w="100" w:type="dxa"/>
              <w:right w:w="100" w:type="dxa"/>
            </w:tcMar>
          </w:tcPr>
          <w:p w:rsidR="00E8779E" w:rsidRDefault="00E8779E" w:rsidP="00E8779E">
            <w:pPr>
              <w:widowControl w:val="0"/>
              <w:spacing w:line="240" w:lineRule="auto"/>
            </w:pPr>
          </w:p>
        </w:tc>
        <w:tc>
          <w:tcPr>
            <w:tcW w:w="1065" w:type="dxa"/>
            <w:tcMar>
              <w:top w:w="100" w:type="dxa"/>
              <w:left w:w="100" w:type="dxa"/>
              <w:bottom w:w="100" w:type="dxa"/>
              <w:right w:w="100" w:type="dxa"/>
            </w:tcMar>
          </w:tcPr>
          <w:p w:rsidR="00E8779E" w:rsidRDefault="00E8779E" w:rsidP="00E8779E">
            <w:pPr>
              <w:widowControl w:val="0"/>
              <w:spacing w:line="240" w:lineRule="auto"/>
            </w:pPr>
          </w:p>
        </w:tc>
        <w:tc>
          <w:tcPr>
            <w:tcW w:w="1665" w:type="dxa"/>
            <w:tcMar>
              <w:top w:w="100" w:type="dxa"/>
              <w:left w:w="100" w:type="dxa"/>
              <w:bottom w:w="100" w:type="dxa"/>
              <w:right w:w="100" w:type="dxa"/>
            </w:tcMar>
          </w:tcPr>
          <w:p w:rsidR="00E8779E" w:rsidRDefault="00E8779E" w:rsidP="00E8779E">
            <w:pPr>
              <w:widowControl w:val="0"/>
              <w:spacing w:line="240" w:lineRule="auto"/>
            </w:pPr>
          </w:p>
        </w:tc>
        <w:tc>
          <w:tcPr>
            <w:tcW w:w="1320" w:type="dxa"/>
            <w:tcMar>
              <w:top w:w="100" w:type="dxa"/>
              <w:left w:w="100" w:type="dxa"/>
              <w:bottom w:w="100" w:type="dxa"/>
              <w:right w:w="100" w:type="dxa"/>
            </w:tcMar>
          </w:tcPr>
          <w:p w:rsidR="00E8779E" w:rsidRDefault="00E8779E" w:rsidP="00E8779E">
            <w:pPr>
              <w:widowControl w:val="0"/>
              <w:spacing w:line="240" w:lineRule="auto"/>
            </w:pPr>
          </w:p>
        </w:tc>
        <w:tc>
          <w:tcPr>
            <w:tcW w:w="1170" w:type="dxa"/>
            <w:tcMar>
              <w:top w:w="100" w:type="dxa"/>
              <w:left w:w="100" w:type="dxa"/>
              <w:bottom w:w="100" w:type="dxa"/>
              <w:right w:w="100" w:type="dxa"/>
            </w:tcMar>
          </w:tcPr>
          <w:p w:rsidR="00E8779E" w:rsidRDefault="00E8779E" w:rsidP="00E8779E">
            <w:pPr>
              <w:widowControl w:val="0"/>
              <w:spacing w:line="240" w:lineRule="auto"/>
            </w:pPr>
          </w:p>
        </w:tc>
        <w:tc>
          <w:tcPr>
            <w:tcW w:w="1395" w:type="dxa"/>
            <w:tcMar>
              <w:top w:w="100" w:type="dxa"/>
              <w:left w:w="100" w:type="dxa"/>
              <w:bottom w:w="100" w:type="dxa"/>
              <w:right w:w="100" w:type="dxa"/>
            </w:tcMar>
          </w:tcPr>
          <w:p w:rsidR="00E8779E" w:rsidRDefault="00E8779E" w:rsidP="00E8779E">
            <w:pPr>
              <w:widowControl w:val="0"/>
              <w:spacing w:line="240" w:lineRule="auto"/>
            </w:pPr>
          </w:p>
        </w:tc>
        <w:tc>
          <w:tcPr>
            <w:tcW w:w="1710" w:type="dxa"/>
            <w:tcMar>
              <w:top w:w="100" w:type="dxa"/>
              <w:left w:w="100" w:type="dxa"/>
              <w:bottom w:w="100" w:type="dxa"/>
              <w:right w:w="100" w:type="dxa"/>
            </w:tcMar>
          </w:tcPr>
          <w:p w:rsidR="00E8779E" w:rsidRDefault="00E8779E" w:rsidP="00E8779E">
            <w:pPr>
              <w:widowControl w:val="0"/>
              <w:spacing w:line="240" w:lineRule="auto"/>
            </w:pPr>
          </w:p>
        </w:tc>
      </w:tr>
    </w:tbl>
    <w:tbl>
      <w:tblPr>
        <w:tblStyle w:val="a9"/>
        <w:tblpPr w:leftFromText="180" w:rightFromText="180" w:vertAnchor="text" w:horzAnchor="margin" w:tblpXSpec="center" w:tblpY="4128"/>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15"/>
        <w:gridCol w:w="1110"/>
        <w:gridCol w:w="1650"/>
        <w:gridCol w:w="1275"/>
        <w:gridCol w:w="1185"/>
        <w:gridCol w:w="1380"/>
        <w:gridCol w:w="1635"/>
      </w:tblGrid>
      <w:tr w:rsidR="00E8779E" w:rsidTr="00E8779E">
        <w:trPr>
          <w:trHeight w:val="420"/>
        </w:trPr>
        <w:tc>
          <w:tcPr>
            <w:tcW w:w="2550" w:type="dxa"/>
            <w:gridSpan w:val="2"/>
            <w:tcBorders>
              <w:bottom w:val="nil"/>
            </w:tcBorders>
            <w:tcMar>
              <w:top w:w="100" w:type="dxa"/>
              <w:left w:w="100" w:type="dxa"/>
              <w:bottom w:w="100" w:type="dxa"/>
              <w:right w:w="100" w:type="dxa"/>
            </w:tcMar>
          </w:tcPr>
          <w:p w:rsidR="00E8779E" w:rsidRDefault="00E8779E" w:rsidP="00E8779E">
            <w:pPr>
              <w:widowControl w:val="0"/>
              <w:spacing w:line="240" w:lineRule="auto"/>
            </w:pPr>
          </w:p>
        </w:tc>
        <w:tc>
          <w:tcPr>
            <w:tcW w:w="1110" w:type="dxa"/>
            <w:tcMar>
              <w:top w:w="100" w:type="dxa"/>
              <w:left w:w="100" w:type="dxa"/>
              <w:bottom w:w="100" w:type="dxa"/>
              <w:right w:w="100" w:type="dxa"/>
            </w:tcMar>
          </w:tcPr>
          <w:p w:rsidR="00E8779E" w:rsidRDefault="00E8779E" w:rsidP="00E8779E">
            <w:pPr>
              <w:widowControl w:val="0"/>
              <w:spacing w:line="240" w:lineRule="auto"/>
              <w:jc w:val="center"/>
            </w:pPr>
            <w:r>
              <w:rPr>
                <w:sz w:val="18"/>
                <w:szCs w:val="18"/>
              </w:rPr>
              <w:t>EVENT #</w:t>
            </w:r>
          </w:p>
        </w:tc>
        <w:tc>
          <w:tcPr>
            <w:tcW w:w="1650" w:type="dxa"/>
            <w:tcMar>
              <w:top w:w="100" w:type="dxa"/>
              <w:left w:w="100" w:type="dxa"/>
              <w:bottom w:w="100" w:type="dxa"/>
              <w:right w:w="100" w:type="dxa"/>
            </w:tcMar>
          </w:tcPr>
          <w:p w:rsidR="00E8779E" w:rsidRDefault="00E8779E" w:rsidP="00E8779E">
            <w:pPr>
              <w:widowControl w:val="0"/>
              <w:spacing w:line="240" w:lineRule="auto"/>
              <w:jc w:val="center"/>
            </w:pPr>
            <w:r>
              <w:rPr>
                <w:sz w:val="18"/>
                <w:szCs w:val="18"/>
              </w:rPr>
              <w:t>EVENT NAME</w:t>
            </w:r>
          </w:p>
        </w:tc>
        <w:tc>
          <w:tcPr>
            <w:tcW w:w="1275" w:type="dxa"/>
            <w:tcMar>
              <w:top w:w="100" w:type="dxa"/>
              <w:left w:w="100" w:type="dxa"/>
              <w:bottom w:w="100" w:type="dxa"/>
              <w:right w:w="100" w:type="dxa"/>
            </w:tcMar>
          </w:tcPr>
          <w:p w:rsidR="00E8779E" w:rsidRDefault="00E8779E" w:rsidP="00E8779E">
            <w:pPr>
              <w:widowControl w:val="0"/>
              <w:spacing w:line="240" w:lineRule="auto"/>
              <w:jc w:val="center"/>
            </w:pPr>
            <w:r>
              <w:rPr>
                <w:sz w:val="18"/>
                <w:szCs w:val="18"/>
              </w:rPr>
              <w:t>BEST TIME</w:t>
            </w:r>
          </w:p>
        </w:tc>
        <w:tc>
          <w:tcPr>
            <w:tcW w:w="1185" w:type="dxa"/>
            <w:tcMar>
              <w:top w:w="100" w:type="dxa"/>
              <w:left w:w="100" w:type="dxa"/>
              <w:bottom w:w="100" w:type="dxa"/>
              <w:right w:w="100" w:type="dxa"/>
            </w:tcMar>
          </w:tcPr>
          <w:p w:rsidR="00E8779E" w:rsidRDefault="00E8779E" w:rsidP="00E8779E">
            <w:pPr>
              <w:widowControl w:val="0"/>
              <w:spacing w:line="240" w:lineRule="auto"/>
              <w:jc w:val="center"/>
            </w:pPr>
            <w:r>
              <w:rPr>
                <w:sz w:val="18"/>
                <w:szCs w:val="18"/>
              </w:rPr>
              <w:t>EVENT #</w:t>
            </w:r>
          </w:p>
        </w:tc>
        <w:tc>
          <w:tcPr>
            <w:tcW w:w="1380" w:type="dxa"/>
            <w:tcMar>
              <w:top w:w="100" w:type="dxa"/>
              <w:left w:w="100" w:type="dxa"/>
              <w:bottom w:w="100" w:type="dxa"/>
              <w:right w:w="100" w:type="dxa"/>
            </w:tcMar>
          </w:tcPr>
          <w:p w:rsidR="00E8779E" w:rsidRDefault="00E8779E" w:rsidP="00E8779E">
            <w:pPr>
              <w:widowControl w:val="0"/>
              <w:spacing w:line="240" w:lineRule="auto"/>
              <w:jc w:val="center"/>
            </w:pPr>
            <w:r>
              <w:rPr>
                <w:sz w:val="18"/>
                <w:szCs w:val="18"/>
              </w:rPr>
              <w:t>EVENT NAME</w:t>
            </w:r>
          </w:p>
        </w:tc>
        <w:tc>
          <w:tcPr>
            <w:tcW w:w="1635" w:type="dxa"/>
            <w:tcMar>
              <w:top w:w="100" w:type="dxa"/>
              <w:left w:w="100" w:type="dxa"/>
              <w:bottom w:w="100" w:type="dxa"/>
              <w:right w:w="100" w:type="dxa"/>
            </w:tcMar>
          </w:tcPr>
          <w:p w:rsidR="00E8779E" w:rsidRDefault="00E8779E" w:rsidP="00E8779E">
            <w:pPr>
              <w:widowControl w:val="0"/>
              <w:spacing w:line="240" w:lineRule="auto"/>
              <w:jc w:val="center"/>
            </w:pPr>
            <w:r>
              <w:rPr>
                <w:sz w:val="18"/>
                <w:szCs w:val="18"/>
              </w:rPr>
              <w:t>BEST TIME</w:t>
            </w:r>
          </w:p>
        </w:tc>
      </w:tr>
      <w:tr w:rsidR="00E8779E" w:rsidTr="00E8779E">
        <w:trPr>
          <w:trHeight w:val="312"/>
        </w:trPr>
        <w:tc>
          <w:tcPr>
            <w:tcW w:w="2550" w:type="dxa"/>
            <w:gridSpan w:val="2"/>
            <w:vMerge w:val="restart"/>
            <w:tcBorders>
              <w:top w:val="nil"/>
            </w:tcBorders>
            <w:tcMar>
              <w:top w:w="100" w:type="dxa"/>
              <w:left w:w="100" w:type="dxa"/>
              <w:bottom w:w="100" w:type="dxa"/>
              <w:right w:w="100" w:type="dxa"/>
            </w:tcMar>
          </w:tcPr>
          <w:p w:rsidR="00E8779E" w:rsidRDefault="00E8779E" w:rsidP="00E8779E">
            <w:pPr>
              <w:widowControl w:val="0"/>
              <w:spacing w:line="240" w:lineRule="auto"/>
            </w:pPr>
            <w:r>
              <w:rPr>
                <w:sz w:val="18"/>
                <w:szCs w:val="18"/>
              </w:rPr>
              <w:t>SWIMMER NAME</w:t>
            </w:r>
          </w:p>
        </w:tc>
        <w:tc>
          <w:tcPr>
            <w:tcW w:w="1110" w:type="dxa"/>
            <w:tcMar>
              <w:top w:w="100" w:type="dxa"/>
              <w:left w:w="100" w:type="dxa"/>
              <w:bottom w:w="100" w:type="dxa"/>
              <w:right w:w="100" w:type="dxa"/>
            </w:tcMar>
          </w:tcPr>
          <w:p w:rsidR="00E8779E" w:rsidRDefault="00E8779E" w:rsidP="00E8779E">
            <w:pPr>
              <w:widowControl w:val="0"/>
              <w:spacing w:line="240" w:lineRule="auto"/>
            </w:pPr>
          </w:p>
        </w:tc>
        <w:tc>
          <w:tcPr>
            <w:tcW w:w="1650" w:type="dxa"/>
            <w:tcMar>
              <w:top w:w="100" w:type="dxa"/>
              <w:left w:w="100" w:type="dxa"/>
              <w:bottom w:w="100" w:type="dxa"/>
              <w:right w:w="100" w:type="dxa"/>
            </w:tcMar>
          </w:tcPr>
          <w:p w:rsidR="00E8779E" w:rsidRDefault="00E8779E" w:rsidP="00E8779E">
            <w:pPr>
              <w:widowControl w:val="0"/>
              <w:spacing w:line="240" w:lineRule="auto"/>
            </w:pPr>
          </w:p>
        </w:tc>
        <w:tc>
          <w:tcPr>
            <w:tcW w:w="1275" w:type="dxa"/>
            <w:tcMar>
              <w:top w:w="100" w:type="dxa"/>
              <w:left w:w="100" w:type="dxa"/>
              <w:bottom w:w="100" w:type="dxa"/>
              <w:right w:w="100" w:type="dxa"/>
            </w:tcMar>
          </w:tcPr>
          <w:p w:rsidR="00E8779E" w:rsidRDefault="00E8779E" w:rsidP="00E8779E">
            <w:pPr>
              <w:widowControl w:val="0"/>
              <w:spacing w:line="240" w:lineRule="auto"/>
            </w:pPr>
          </w:p>
        </w:tc>
        <w:tc>
          <w:tcPr>
            <w:tcW w:w="1185" w:type="dxa"/>
            <w:tcMar>
              <w:top w:w="100" w:type="dxa"/>
              <w:left w:w="100" w:type="dxa"/>
              <w:bottom w:w="100" w:type="dxa"/>
              <w:right w:w="100" w:type="dxa"/>
            </w:tcMar>
          </w:tcPr>
          <w:p w:rsidR="00E8779E" w:rsidRDefault="00E8779E" w:rsidP="00E8779E">
            <w:pPr>
              <w:widowControl w:val="0"/>
              <w:spacing w:line="240" w:lineRule="auto"/>
            </w:pPr>
          </w:p>
        </w:tc>
        <w:tc>
          <w:tcPr>
            <w:tcW w:w="1380" w:type="dxa"/>
            <w:tcMar>
              <w:top w:w="100" w:type="dxa"/>
              <w:left w:w="100" w:type="dxa"/>
              <w:bottom w:w="100" w:type="dxa"/>
              <w:right w:w="100" w:type="dxa"/>
            </w:tcMar>
          </w:tcPr>
          <w:p w:rsidR="00E8779E" w:rsidRDefault="00E8779E" w:rsidP="00E8779E">
            <w:pPr>
              <w:widowControl w:val="0"/>
              <w:spacing w:line="240" w:lineRule="auto"/>
            </w:pPr>
          </w:p>
        </w:tc>
        <w:tc>
          <w:tcPr>
            <w:tcW w:w="1635" w:type="dxa"/>
            <w:tcMar>
              <w:top w:w="100" w:type="dxa"/>
              <w:left w:w="100" w:type="dxa"/>
              <w:bottom w:w="100" w:type="dxa"/>
              <w:right w:w="100" w:type="dxa"/>
            </w:tcMar>
          </w:tcPr>
          <w:p w:rsidR="00E8779E" w:rsidRDefault="00E8779E" w:rsidP="00E8779E">
            <w:pPr>
              <w:widowControl w:val="0"/>
              <w:spacing w:line="240" w:lineRule="auto"/>
            </w:pPr>
          </w:p>
        </w:tc>
      </w:tr>
      <w:tr w:rsidR="00E8779E" w:rsidTr="00E8779E">
        <w:trPr>
          <w:trHeight w:val="60"/>
        </w:trPr>
        <w:tc>
          <w:tcPr>
            <w:tcW w:w="2550" w:type="dxa"/>
            <w:gridSpan w:val="2"/>
            <w:vMerge/>
            <w:tcMar>
              <w:top w:w="100" w:type="dxa"/>
              <w:left w:w="100" w:type="dxa"/>
              <w:bottom w:w="100" w:type="dxa"/>
              <w:right w:w="100" w:type="dxa"/>
            </w:tcMar>
          </w:tcPr>
          <w:p w:rsidR="00E8779E" w:rsidRDefault="00E8779E" w:rsidP="00E8779E">
            <w:pPr>
              <w:widowControl w:val="0"/>
              <w:spacing w:line="240" w:lineRule="auto"/>
            </w:pPr>
          </w:p>
        </w:tc>
        <w:tc>
          <w:tcPr>
            <w:tcW w:w="1110" w:type="dxa"/>
            <w:tcMar>
              <w:top w:w="100" w:type="dxa"/>
              <w:left w:w="100" w:type="dxa"/>
              <w:bottom w:w="100" w:type="dxa"/>
              <w:right w:w="100" w:type="dxa"/>
            </w:tcMar>
          </w:tcPr>
          <w:p w:rsidR="00E8779E" w:rsidRDefault="00E8779E" w:rsidP="00E8779E">
            <w:pPr>
              <w:widowControl w:val="0"/>
              <w:spacing w:line="240" w:lineRule="auto"/>
            </w:pPr>
          </w:p>
        </w:tc>
        <w:tc>
          <w:tcPr>
            <w:tcW w:w="1650" w:type="dxa"/>
            <w:tcMar>
              <w:top w:w="100" w:type="dxa"/>
              <w:left w:w="100" w:type="dxa"/>
              <w:bottom w:w="100" w:type="dxa"/>
              <w:right w:w="100" w:type="dxa"/>
            </w:tcMar>
          </w:tcPr>
          <w:p w:rsidR="00E8779E" w:rsidRDefault="00E8779E" w:rsidP="00E8779E">
            <w:pPr>
              <w:widowControl w:val="0"/>
              <w:spacing w:line="240" w:lineRule="auto"/>
            </w:pPr>
          </w:p>
        </w:tc>
        <w:tc>
          <w:tcPr>
            <w:tcW w:w="1275" w:type="dxa"/>
            <w:tcMar>
              <w:top w:w="100" w:type="dxa"/>
              <w:left w:w="100" w:type="dxa"/>
              <w:bottom w:w="100" w:type="dxa"/>
              <w:right w:w="100" w:type="dxa"/>
            </w:tcMar>
          </w:tcPr>
          <w:p w:rsidR="00E8779E" w:rsidRDefault="00E8779E" w:rsidP="00E8779E">
            <w:pPr>
              <w:widowControl w:val="0"/>
              <w:spacing w:line="240" w:lineRule="auto"/>
            </w:pPr>
          </w:p>
        </w:tc>
        <w:tc>
          <w:tcPr>
            <w:tcW w:w="1185" w:type="dxa"/>
            <w:tcMar>
              <w:top w:w="100" w:type="dxa"/>
              <w:left w:w="100" w:type="dxa"/>
              <w:bottom w:w="100" w:type="dxa"/>
              <w:right w:w="100" w:type="dxa"/>
            </w:tcMar>
          </w:tcPr>
          <w:p w:rsidR="00E8779E" w:rsidRDefault="00E8779E" w:rsidP="00E8779E">
            <w:pPr>
              <w:widowControl w:val="0"/>
              <w:spacing w:line="240" w:lineRule="auto"/>
            </w:pPr>
          </w:p>
        </w:tc>
        <w:tc>
          <w:tcPr>
            <w:tcW w:w="1380" w:type="dxa"/>
            <w:tcMar>
              <w:top w:w="100" w:type="dxa"/>
              <w:left w:w="100" w:type="dxa"/>
              <w:bottom w:w="100" w:type="dxa"/>
              <w:right w:w="100" w:type="dxa"/>
            </w:tcMar>
          </w:tcPr>
          <w:p w:rsidR="00E8779E" w:rsidRDefault="00E8779E" w:rsidP="00E8779E">
            <w:pPr>
              <w:widowControl w:val="0"/>
              <w:spacing w:line="240" w:lineRule="auto"/>
            </w:pPr>
          </w:p>
        </w:tc>
        <w:tc>
          <w:tcPr>
            <w:tcW w:w="1635" w:type="dxa"/>
            <w:tcMar>
              <w:top w:w="100" w:type="dxa"/>
              <w:left w:w="100" w:type="dxa"/>
              <w:bottom w:w="100" w:type="dxa"/>
              <w:right w:w="100" w:type="dxa"/>
            </w:tcMar>
          </w:tcPr>
          <w:p w:rsidR="00E8779E" w:rsidRDefault="00E8779E" w:rsidP="00E8779E">
            <w:pPr>
              <w:widowControl w:val="0"/>
              <w:spacing w:line="240" w:lineRule="auto"/>
            </w:pPr>
          </w:p>
        </w:tc>
      </w:tr>
      <w:tr w:rsidR="00E8779E" w:rsidTr="00E8779E">
        <w:trPr>
          <w:trHeight w:val="380"/>
        </w:trPr>
        <w:tc>
          <w:tcPr>
            <w:tcW w:w="2550" w:type="dxa"/>
            <w:gridSpan w:val="2"/>
            <w:vMerge w:val="restart"/>
            <w:tcMar>
              <w:top w:w="100" w:type="dxa"/>
              <w:left w:w="100" w:type="dxa"/>
              <w:bottom w:w="100" w:type="dxa"/>
              <w:right w:w="100" w:type="dxa"/>
            </w:tcMar>
          </w:tcPr>
          <w:p w:rsidR="00E8779E" w:rsidRDefault="00E8779E" w:rsidP="00E8779E">
            <w:pPr>
              <w:widowControl w:val="0"/>
              <w:spacing w:line="240" w:lineRule="auto"/>
              <w:jc w:val="center"/>
            </w:pPr>
            <w:r>
              <w:rPr>
                <w:sz w:val="18"/>
                <w:szCs w:val="18"/>
              </w:rPr>
              <w:t>USS REGISTRATION NO.</w:t>
            </w:r>
          </w:p>
        </w:tc>
        <w:tc>
          <w:tcPr>
            <w:tcW w:w="1110" w:type="dxa"/>
            <w:tcMar>
              <w:top w:w="100" w:type="dxa"/>
              <w:left w:w="100" w:type="dxa"/>
              <w:bottom w:w="100" w:type="dxa"/>
              <w:right w:w="100" w:type="dxa"/>
            </w:tcMar>
          </w:tcPr>
          <w:p w:rsidR="00E8779E" w:rsidRDefault="00E8779E" w:rsidP="00E8779E">
            <w:pPr>
              <w:widowControl w:val="0"/>
              <w:spacing w:line="240" w:lineRule="auto"/>
            </w:pPr>
          </w:p>
        </w:tc>
        <w:tc>
          <w:tcPr>
            <w:tcW w:w="1650" w:type="dxa"/>
            <w:tcMar>
              <w:top w:w="100" w:type="dxa"/>
              <w:left w:w="100" w:type="dxa"/>
              <w:bottom w:w="100" w:type="dxa"/>
              <w:right w:w="100" w:type="dxa"/>
            </w:tcMar>
          </w:tcPr>
          <w:p w:rsidR="00E8779E" w:rsidRDefault="00E8779E" w:rsidP="00E8779E">
            <w:pPr>
              <w:widowControl w:val="0"/>
              <w:spacing w:line="240" w:lineRule="auto"/>
            </w:pPr>
          </w:p>
        </w:tc>
        <w:tc>
          <w:tcPr>
            <w:tcW w:w="1275" w:type="dxa"/>
            <w:tcMar>
              <w:top w:w="100" w:type="dxa"/>
              <w:left w:w="100" w:type="dxa"/>
              <w:bottom w:w="100" w:type="dxa"/>
              <w:right w:w="100" w:type="dxa"/>
            </w:tcMar>
          </w:tcPr>
          <w:p w:rsidR="00E8779E" w:rsidRDefault="00E8779E" w:rsidP="00E8779E">
            <w:pPr>
              <w:widowControl w:val="0"/>
              <w:spacing w:line="240" w:lineRule="auto"/>
            </w:pPr>
          </w:p>
        </w:tc>
        <w:tc>
          <w:tcPr>
            <w:tcW w:w="1185" w:type="dxa"/>
            <w:tcMar>
              <w:top w:w="100" w:type="dxa"/>
              <w:left w:w="100" w:type="dxa"/>
              <w:bottom w:w="100" w:type="dxa"/>
              <w:right w:w="100" w:type="dxa"/>
            </w:tcMar>
          </w:tcPr>
          <w:p w:rsidR="00E8779E" w:rsidRDefault="00E8779E" w:rsidP="00E8779E">
            <w:pPr>
              <w:widowControl w:val="0"/>
              <w:spacing w:line="240" w:lineRule="auto"/>
            </w:pPr>
          </w:p>
        </w:tc>
        <w:tc>
          <w:tcPr>
            <w:tcW w:w="1380" w:type="dxa"/>
            <w:tcMar>
              <w:top w:w="100" w:type="dxa"/>
              <w:left w:w="100" w:type="dxa"/>
              <w:bottom w:w="100" w:type="dxa"/>
              <w:right w:w="100" w:type="dxa"/>
            </w:tcMar>
          </w:tcPr>
          <w:p w:rsidR="00E8779E" w:rsidRDefault="00E8779E" w:rsidP="00E8779E">
            <w:pPr>
              <w:widowControl w:val="0"/>
              <w:spacing w:line="240" w:lineRule="auto"/>
            </w:pPr>
          </w:p>
        </w:tc>
        <w:tc>
          <w:tcPr>
            <w:tcW w:w="1635" w:type="dxa"/>
            <w:tcMar>
              <w:top w:w="100" w:type="dxa"/>
              <w:left w:w="100" w:type="dxa"/>
              <w:bottom w:w="100" w:type="dxa"/>
              <w:right w:w="100" w:type="dxa"/>
            </w:tcMar>
          </w:tcPr>
          <w:p w:rsidR="00E8779E" w:rsidRDefault="00E8779E" w:rsidP="00E8779E">
            <w:pPr>
              <w:widowControl w:val="0"/>
              <w:spacing w:line="240" w:lineRule="auto"/>
            </w:pPr>
          </w:p>
        </w:tc>
      </w:tr>
      <w:tr w:rsidR="00E8779E" w:rsidTr="00E8779E">
        <w:trPr>
          <w:trHeight w:val="240"/>
        </w:trPr>
        <w:tc>
          <w:tcPr>
            <w:tcW w:w="2550" w:type="dxa"/>
            <w:gridSpan w:val="2"/>
            <w:vMerge/>
            <w:tcMar>
              <w:top w:w="100" w:type="dxa"/>
              <w:left w:w="100" w:type="dxa"/>
              <w:bottom w:w="100" w:type="dxa"/>
              <w:right w:w="100" w:type="dxa"/>
            </w:tcMar>
          </w:tcPr>
          <w:p w:rsidR="00E8779E" w:rsidRDefault="00E8779E" w:rsidP="00E8779E">
            <w:pPr>
              <w:widowControl w:val="0"/>
              <w:spacing w:line="240" w:lineRule="auto"/>
            </w:pPr>
          </w:p>
        </w:tc>
        <w:tc>
          <w:tcPr>
            <w:tcW w:w="1110" w:type="dxa"/>
            <w:tcMar>
              <w:top w:w="100" w:type="dxa"/>
              <w:left w:w="100" w:type="dxa"/>
              <w:bottom w:w="100" w:type="dxa"/>
              <w:right w:w="100" w:type="dxa"/>
            </w:tcMar>
          </w:tcPr>
          <w:p w:rsidR="00E8779E" w:rsidRDefault="00E8779E" w:rsidP="00E8779E">
            <w:pPr>
              <w:widowControl w:val="0"/>
              <w:spacing w:line="240" w:lineRule="auto"/>
            </w:pPr>
          </w:p>
        </w:tc>
        <w:tc>
          <w:tcPr>
            <w:tcW w:w="1650" w:type="dxa"/>
            <w:tcMar>
              <w:top w:w="100" w:type="dxa"/>
              <w:left w:w="100" w:type="dxa"/>
              <w:bottom w:w="100" w:type="dxa"/>
              <w:right w:w="100" w:type="dxa"/>
            </w:tcMar>
          </w:tcPr>
          <w:p w:rsidR="00E8779E" w:rsidRDefault="00E8779E" w:rsidP="00E8779E">
            <w:pPr>
              <w:widowControl w:val="0"/>
              <w:spacing w:line="240" w:lineRule="auto"/>
            </w:pPr>
          </w:p>
        </w:tc>
        <w:tc>
          <w:tcPr>
            <w:tcW w:w="1275" w:type="dxa"/>
            <w:tcMar>
              <w:top w:w="100" w:type="dxa"/>
              <w:left w:w="100" w:type="dxa"/>
              <w:bottom w:w="100" w:type="dxa"/>
              <w:right w:w="100" w:type="dxa"/>
            </w:tcMar>
          </w:tcPr>
          <w:p w:rsidR="00E8779E" w:rsidRDefault="00E8779E" w:rsidP="00E8779E">
            <w:pPr>
              <w:widowControl w:val="0"/>
              <w:spacing w:line="240" w:lineRule="auto"/>
            </w:pPr>
          </w:p>
        </w:tc>
        <w:tc>
          <w:tcPr>
            <w:tcW w:w="1185" w:type="dxa"/>
            <w:tcMar>
              <w:top w:w="100" w:type="dxa"/>
              <w:left w:w="100" w:type="dxa"/>
              <w:bottom w:w="100" w:type="dxa"/>
              <w:right w:w="100" w:type="dxa"/>
            </w:tcMar>
          </w:tcPr>
          <w:p w:rsidR="00E8779E" w:rsidRDefault="00E8779E" w:rsidP="00E8779E">
            <w:pPr>
              <w:widowControl w:val="0"/>
              <w:spacing w:line="240" w:lineRule="auto"/>
            </w:pPr>
          </w:p>
        </w:tc>
        <w:tc>
          <w:tcPr>
            <w:tcW w:w="1380" w:type="dxa"/>
            <w:tcMar>
              <w:top w:w="100" w:type="dxa"/>
              <w:left w:w="100" w:type="dxa"/>
              <w:bottom w:w="100" w:type="dxa"/>
              <w:right w:w="100" w:type="dxa"/>
            </w:tcMar>
          </w:tcPr>
          <w:p w:rsidR="00E8779E" w:rsidRDefault="00E8779E" w:rsidP="00E8779E">
            <w:pPr>
              <w:widowControl w:val="0"/>
              <w:spacing w:line="240" w:lineRule="auto"/>
            </w:pPr>
          </w:p>
        </w:tc>
        <w:tc>
          <w:tcPr>
            <w:tcW w:w="1635" w:type="dxa"/>
            <w:tcMar>
              <w:top w:w="100" w:type="dxa"/>
              <w:left w:w="100" w:type="dxa"/>
              <w:bottom w:w="100" w:type="dxa"/>
              <w:right w:w="100" w:type="dxa"/>
            </w:tcMar>
          </w:tcPr>
          <w:p w:rsidR="00E8779E" w:rsidRDefault="00E8779E" w:rsidP="00E8779E">
            <w:pPr>
              <w:widowControl w:val="0"/>
              <w:spacing w:line="240" w:lineRule="auto"/>
            </w:pPr>
          </w:p>
        </w:tc>
      </w:tr>
      <w:tr w:rsidR="00E8779E" w:rsidTr="00E8779E">
        <w:trPr>
          <w:trHeight w:val="240"/>
        </w:trPr>
        <w:tc>
          <w:tcPr>
            <w:tcW w:w="1635" w:type="dxa"/>
            <w:vMerge w:val="restart"/>
            <w:tcMar>
              <w:top w:w="100" w:type="dxa"/>
              <w:left w:w="100" w:type="dxa"/>
              <w:bottom w:w="100" w:type="dxa"/>
              <w:right w:w="100" w:type="dxa"/>
            </w:tcMar>
          </w:tcPr>
          <w:p w:rsidR="00E8779E" w:rsidRDefault="00E8779E" w:rsidP="00E8779E">
            <w:pPr>
              <w:widowControl w:val="0"/>
              <w:spacing w:line="240" w:lineRule="auto"/>
            </w:pPr>
            <w:r>
              <w:rPr>
                <w:sz w:val="18"/>
                <w:szCs w:val="18"/>
              </w:rPr>
              <w:t>DATE OF BIRTH</w:t>
            </w:r>
          </w:p>
        </w:tc>
        <w:tc>
          <w:tcPr>
            <w:tcW w:w="915" w:type="dxa"/>
            <w:vMerge w:val="restart"/>
            <w:tcMar>
              <w:top w:w="100" w:type="dxa"/>
              <w:left w:w="100" w:type="dxa"/>
              <w:bottom w:w="100" w:type="dxa"/>
              <w:right w:w="100" w:type="dxa"/>
            </w:tcMar>
          </w:tcPr>
          <w:p w:rsidR="00E8779E" w:rsidRDefault="00E8779E" w:rsidP="00E8779E">
            <w:pPr>
              <w:widowControl w:val="0"/>
              <w:spacing w:line="240" w:lineRule="auto"/>
              <w:jc w:val="center"/>
            </w:pPr>
            <w:r>
              <w:rPr>
                <w:sz w:val="18"/>
                <w:szCs w:val="18"/>
              </w:rPr>
              <w:t>SEX</w:t>
            </w:r>
          </w:p>
        </w:tc>
        <w:tc>
          <w:tcPr>
            <w:tcW w:w="1110" w:type="dxa"/>
            <w:tcMar>
              <w:top w:w="100" w:type="dxa"/>
              <w:left w:w="100" w:type="dxa"/>
              <w:bottom w:w="100" w:type="dxa"/>
              <w:right w:w="100" w:type="dxa"/>
            </w:tcMar>
          </w:tcPr>
          <w:p w:rsidR="00E8779E" w:rsidRDefault="00E8779E" w:rsidP="00E8779E">
            <w:pPr>
              <w:widowControl w:val="0"/>
              <w:spacing w:line="240" w:lineRule="auto"/>
            </w:pPr>
          </w:p>
        </w:tc>
        <w:tc>
          <w:tcPr>
            <w:tcW w:w="1650" w:type="dxa"/>
            <w:tcMar>
              <w:top w:w="100" w:type="dxa"/>
              <w:left w:w="100" w:type="dxa"/>
              <w:bottom w:w="100" w:type="dxa"/>
              <w:right w:w="100" w:type="dxa"/>
            </w:tcMar>
          </w:tcPr>
          <w:p w:rsidR="00E8779E" w:rsidRDefault="00E8779E" w:rsidP="00E8779E">
            <w:pPr>
              <w:widowControl w:val="0"/>
              <w:spacing w:line="240" w:lineRule="auto"/>
            </w:pPr>
          </w:p>
        </w:tc>
        <w:tc>
          <w:tcPr>
            <w:tcW w:w="1275" w:type="dxa"/>
            <w:tcMar>
              <w:top w:w="100" w:type="dxa"/>
              <w:left w:w="100" w:type="dxa"/>
              <w:bottom w:w="100" w:type="dxa"/>
              <w:right w:w="100" w:type="dxa"/>
            </w:tcMar>
          </w:tcPr>
          <w:p w:rsidR="00E8779E" w:rsidRDefault="00E8779E" w:rsidP="00E8779E">
            <w:pPr>
              <w:widowControl w:val="0"/>
              <w:spacing w:line="240" w:lineRule="auto"/>
            </w:pPr>
          </w:p>
        </w:tc>
        <w:tc>
          <w:tcPr>
            <w:tcW w:w="1185" w:type="dxa"/>
            <w:tcMar>
              <w:top w:w="100" w:type="dxa"/>
              <w:left w:w="100" w:type="dxa"/>
              <w:bottom w:w="100" w:type="dxa"/>
              <w:right w:w="100" w:type="dxa"/>
            </w:tcMar>
          </w:tcPr>
          <w:p w:rsidR="00E8779E" w:rsidRDefault="00E8779E" w:rsidP="00E8779E">
            <w:pPr>
              <w:widowControl w:val="0"/>
              <w:spacing w:line="240" w:lineRule="auto"/>
            </w:pPr>
          </w:p>
        </w:tc>
        <w:tc>
          <w:tcPr>
            <w:tcW w:w="1380" w:type="dxa"/>
            <w:tcMar>
              <w:top w:w="100" w:type="dxa"/>
              <w:left w:w="100" w:type="dxa"/>
              <w:bottom w:w="100" w:type="dxa"/>
              <w:right w:w="100" w:type="dxa"/>
            </w:tcMar>
          </w:tcPr>
          <w:p w:rsidR="00E8779E" w:rsidRDefault="00E8779E" w:rsidP="00E8779E">
            <w:pPr>
              <w:widowControl w:val="0"/>
              <w:spacing w:line="240" w:lineRule="auto"/>
            </w:pPr>
          </w:p>
        </w:tc>
        <w:tc>
          <w:tcPr>
            <w:tcW w:w="1635" w:type="dxa"/>
            <w:tcMar>
              <w:top w:w="100" w:type="dxa"/>
              <w:left w:w="100" w:type="dxa"/>
              <w:bottom w:w="100" w:type="dxa"/>
              <w:right w:w="100" w:type="dxa"/>
            </w:tcMar>
          </w:tcPr>
          <w:p w:rsidR="00E8779E" w:rsidRDefault="00E8779E" w:rsidP="00E8779E">
            <w:pPr>
              <w:widowControl w:val="0"/>
              <w:spacing w:line="240" w:lineRule="auto"/>
            </w:pPr>
          </w:p>
        </w:tc>
      </w:tr>
      <w:tr w:rsidR="00E8779E" w:rsidTr="00E8779E">
        <w:trPr>
          <w:trHeight w:val="222"/>
        </w:trPr>
        <w:tc>
          <w:tcPr>
            <w:tcW w:w="1635" w:type="dxa"/>
            <w:vMerge/>
            <w:tcMar>
              <w:top w:w="100" w:type="dxa"/>
              <w:left w:w="100" w:type="dxa"/>
              <w:bottom w:w="100" w:type="dxa"/>
              <w:right w:w="100" w:type="dxa"/>
            </w:tcMar>
          </w:tcPr>
          <w:p w:rsidR="00E8779E" w:rsidRDefault="00E8779E" w:rsidP="00E8779E">
            <w:pPr>
              <w:widowControl w:val="0"/>
              <w:spacing w:line="240" w:lineRule="auto"/>
            </w:pPr>
          </w:p>
        </w:tc>
        <w:tc>
          <w:tcPr>
            <w:tcW w:w="915" w:type="dxa"/>
            <w:vMerge/>
            <w:tcMar>
              <w:top w:w="100" w:type="dxa"/>
              <w:left w:w="100" w:type="dxa"/>
              <w:bottom w:w="100" w:type="dxa"/>
              <w:right w:w="100" w:type="dxa"/>
            </w:tcMar>
          </w:tcPr>
          <w:p w:rsidR="00E8779E" w:rsidRDefault="00E8779E" w:rsidP="00E8779E">
            <w:pPr>
              <w:widowControl w:val="0"/>
              <w:spacing w:line="240" w:lineRule="auto"/>
            </w:pPr>
          </w:p>
        </w:tc>
        <w:tc>
          <w:tcPr>
            <w:tcW w:w="1110" w:type="dxa"/>
            <w:tcMar>
              <w:top w:w="100" w:type="dxa"/>
              <w:left w:w="100" w:type="dxa"/>
              <w:bottom w:w="100" w:type="dxa"/>
              <w:right w:w="100" w:type="dxa"/>
            </w:tcMar>
          </w:tcPr>
          <w:p w:rsidR="00E8779E" w:rsidRDefault="00E8779E" w:rsidP="00E8779E">
            <w:pPr>
              <w:widowControl w:val="0"/>
              <w:spacing w:line="240" w:lineRule="auto"/>
            </w:pPr>
          </w:p>
        </w:tc>
        <w:tc>
          <w:tcPr>
            <w:tcW w:w="1650" w:type="dxa"/>
            <w:tcMar>
              <w:top w:w="100" w:type="dxa"/>
              <w:left w:w="100" w:type="dxa"/>
              <w:bottom w:w="100" w:type="dxa"/>
              <w:right w:w="100" w:type="dxa"/>
            </w:tcMar>
          </w:tcPr>
          <w:p w:rsidR="00E8779E" w:rsidRDefault="00E8779E" w:rsidP="00E8779E">
            <w:pPr>
              <w:widowControl w:val="0"/>
              <w:spacing w:line="240" w:lineRule="auto"/>
            </w:pPr>
          </w:p>
        </w:tc>
        <w:tc>
          <w:tcPr>
            <w:tcW w:w="1275" w:type="dxa"/>
            <w:tcMar>
              <w:top w:w="100" w:type="dxa"/>
              <w:left w:w="100" w:type="dxa"/>
              <w:bottom w:w="100" w:type="dxa"/>
              <w:right w:w="100" w:type="dxa"/>
            </w:tcMar>
          </w:tcPr>
          <w:p w:rsidR="00E8779E" w:rsidRDefault="00E8779E" w:rsidP="00E8779E">
            <w:pPr>
              <w:widowControl w:val="0"/>
              <w:spacing w:line="240" w:lineRule="auto"/>
            </w:pPr>
          </w:p>
        </w:tc>
        <w:tc>
          <w:tcPr>
            <w:tcW w:w="1185" w:type="dxa"/>
            <w:tcMar>
              <w:top w:w="100" w:type="dxa"/>
              <w:left w:w="100" w:type="dxa"/>
              <w:bottom w:w="100" w:type="dxa"/>
              <w:right w:w="100" w:type="dxa"/>
            </w:tcMar>
          </w:tcPr>
          <w:p w:rsidR="00E8779E" w:rsidRDefault="00E8779E" w:rsidP="00E8779E">
            <w:pPr>
              <w:widowControl w:val="0"/>
              <w:spacing w:line="240" w:lineRule="auto"/>
            </w:pPr>
          </w:p>
        </w:tc>
        <w:tc>
          <w:tcPr>
            <w:tcW w:w="1380" w:type="dxa"/>
            <w:tcMar>
              <w:top w:w="100" w:type="dxa"/>
              <w:left w:w="100" w:type="dxa"/>
              <w:bottom w:w="100" w:type="dxa"/>
              <w:right w:w="100" w:type="dxa"/>
            </w:tcMar>
          </w:tcPr>
          <w:p w:rsidR="00E8779E" w:rsidRDefault="00E8779E" w:rsidP="00E8779E">
            <w:pPr>
              <w:widowControl w:val="0"/>
              <w:spacing w:line="240" w:lineRule="auto"/>
            </w:pPr>
          </w:p>
        </w:tc>
        <w:tc>
          <w:tcPr>
            <w:tcW w:w="1635" w:type="dxa"/>
            <w:tcMar>
              <w:top w:w="100" w:type="dxa"/>
              <w:left w:w="100" w:type="dxa"/>
              <w:bottom w:w="100" w:type="dxa"/>
              <w:right w:w="100" w:type="dxa"/>
            </w:tcMar>
          </w:tcPr>
          <w:p w:rsidR="00E8779E" w:rsidRDefault="00E8779E" w:rsidP="00E8779E">
            <w:pPr>
              <w:widowControl w:val="0"/>
              <w:spacing w:line="240" w:lineRule="auto"/>
            </w:pPr>
          </w:p>
        </w:tc>
      </w:tr>
    </w:tbl>
    <w:p w:rsidR="00FF4CC0" w:rsidRDefault="007B780A">
      <w:pPr>
        <w:widowControl w:val="0"/>
        <w:spacing w:after="100"/>
        <w:jc w:val="center"/>
        <w:rPr>
          <w:sz w:val="24"/>
          <w:szCs w:val="24"/>
        </w:rPr>
      </w:pPr>
      <w:r>
        <w:rPr>
          <w:sz w:val="18"/>
          <w:szCs w:val="18"/>
        </w:rPr>
        <w:br/>
      </w:r>
      <w:r w:rsidR="00E8779E">
        <w:rPr>
          <w:sz w:val="24"/>
          <w:szCs w:val="24"/>
        </w:rPr>
        <w:br/>
      </w:r>
    </w:p>
    <w:p w:rsidR="00FF4CC0" w:rsidRDefault="00FF4CC0">
      <w:pPr>
        <w:widowControl w:val="0"/>
        <w:spacing w:after="100"/>
        <w:jc w:val="center"/>
        <w:rPr>
          <w:sz w:val="24"/>
          <w:szCs w:val="24"/>
        </w:rPr>
      </w:pPr>
    </w:p>
    <w:p w:rsidR="002E2086" w:rsidRDefault="002E2086">
      <w:pPr>
        <w:widowControl w:val="0"/>
        <w:spacing w:after="100"/>
        <w:jc w:val="center"/>
        <w:rPr>
          <w:sz w:val="24"/>
          <w:szCs w:val="24"/>
        </w:rPr>
      </w:pPr>
    </w:p>
    <w:p w:rsidR="002E2086" w:rsidRDefault="002E2086">
      <w:pPr>
        <w:widowControl w:val="0"/>
        <w:spacing w:after="100"/>
        <w:jc w:val="center"/>
        <w:rPr>
          <w:sz w:val="24"/>
          <w:szCs w:val="24"/>
        </w:rPr>
      </w:pPr>
    </w:p>
    <w:p w:rsidR="00FF4CC0" w:rsidRDefault="00FF4CC0">
      <w:pPr>
        <w:widowControl w:val="0"/>
        <w:spacing w:after="100"/>
        <w:jc w:val="center"/>
        <w:rPr>
          <w:sz w:val="24"/>
          <w:szCs w:val="24"/>
        </w:rPr>
      </w:pPr>
    </w:p>
    <w:p w:rsidR="00FF4CC0" w:rsidRDefault="00FF4CC0">
      <w:pPr>
        <w:widowControl w:val="0"/>
        <w:spacing w:after="100"/>
        <w:jc w:val="center"/>
        <w:rPr>
          <w:sz w:val="24"/>
          <w:szCs w:val="24"/>
        </w:rPr>
      </w:pPr>
    </w:p>
    <w:p w:rsidR="000103AE" w:rsidRDefault="007B780A">
      <w:pPr>
        <w:widowControl w:val="0"/>
        <w:spacing w:after="100"/>
        <w:jc w:val="center"/>
      </w:pPr>
      <w:r>
        <w:rPr>
          <w:sz w:val="24"/>
          <w:szCs w:val="24"/>
        </w:rPr>
        <w:t xml:space="preserve">Southeastern Swimming </w:t>
      </w:r>
      <w:r>
        <w:rPr>
          <w:sz w:val="24"/>
          <w:szCs w:val="24"/>
        </w:rPr>
        <w:br/>
      </w:r>
    </w:p>
    <w:p w:rsidR="000103AE" w:rsidRDefault="007B780A">
      <w:pPr>
        <w:widowControl w:val="0"/>
        <w:spacing w:after="100"/>
      </w:pPr>
      <w:r>
        <w:rPr>
          <w:sz w:val="24"/>
          <w:szCs w:val="24"/>
        </w:rPr>
        <w:t xml:space="preserve">SOUTHEASTERN LSC </w:t>
      </w:r>
      <w:r>
        <w:rPr>
          <w:sz w:val="24"/>
          <w:szCs w:val="24"/>
        </w:rPr>
        <w:br/>
        <w:t>INFORMATION FORM FOR SWIMMERS WITH A DISABILITY</w:t>
      </w:r>
      <w:r>
        <w:rPr>
          <w:sz w:val="24"/>
          <w:szCs w:val="24"/>
        </w:rPr>
        <w:br/>
        <w:t>This non-mandatory form is for accommodation purposes.</w:t>
      </w:r>
    </w:p>
    <w:p w:rsidR="000103AE" w:rsidRDefault="007B780A">
      <w:pPr>
        <w:widowControl w:val="0"/>
        <w:spacing w:after="100"/>
      </w:pPr>
      <w:r>
        <w:rPr>
          <w:sz w:val="24"/>
          <w:szCs w:val="24"/>
        </w:rPr>
        <w:t>Name_____________________________________________________________________</w:t>
      </w:r>
    </w:p>
    <w:p w:rsidR="000103AE" w:rsidRDefault="007B780A">
      <w:pPr>
        <w:widowControl w:val="0"/>
        <w:spacing w:after="100"/>
      </w:pPr>
      <w:r>
        <w:rPr>
          <w:sz w:val="24"/>
          <w:szCs w:val="24"/>
        </w:rPr>
        <w:t>Address___________________________________________________________________</w:t>
      </w:r>
    </w:p>
    <w:p w:rsidR="000103AE" w:rsidRDefault="007B780A">
      <w:pPr>
        <w:widowControl w:val="0"/>
        <w:spacing w:after="100"/>
      </w:pPr>
      <w:proofErr w:type="spellStart"/>
      <w:r>
        <w:rPr>
          <w:sz w:val="24"/>
          <w:szCs w:val="24"/>
        </w:rPr>
        <w:t>Team____________________________________USA</w:t>
      </w:r>
      <w:proofErr w:type="spellEnd"/>
      <w:r>
        <w:rPr>
          <w:sz w:val="24"/>
          <w:szCs w:val="24"/>
        </w:rPr>
        <w:t xml:space="preserve"> Registration #__________________</w:t>
      </w:r>
    </w:p>
    <w:p w:rsidR="000103AE" w:rsidRDefault="007B780A">
      <w:pPr>
        <w:widowControl w:val="0"/>
        <w:spacing w:after="100"/>
      </w:pPr>
      <w:r>
        <w:rPr>
          <w:sz w:val="24"/>
          <w:szCs w:val="24"/>
        </w:rPr>
        <w:t>Age and Birth date:_________________________</w:t>
      </w:r>
    </w:p>
    <w:p w:rsidR="000103AE" w:rsidRDefault="007B780A">
      <w:pPr>
        <w:widowControl w:val="0"/>
        <w:spacing w:after="100"/>
      </w:pPr>
      <w:r>
        <w:rPr>
          <w:sz w:val="24"/>
          <w:szCs w:val="24"/>
        </w:rPr>
        <w:t>Events to be swum:_____/_____/_____/_____/_____/_____/_____/_____/_____/_____/</w:t>
      </w:r>
      <w:r>
        <w:rPr>
          <w:sz w:val="24"/>
          <w:szCs w:val="24"/>
        </w:rPr>
        <w:br/>
        <w:t>_____/_____/_____/_____/_____/</w:t>
      </w:r>
    </w:p>
    <w:p w:rsidR="000103AE" w:rsidRDefault="007B780A">
      <w:pPr>
        <w:widowControl w:val="0"/>
        <w:spacing w:after="100"/>
      </w:pPr>
      <w:r>
        <w:rPr>
          <w:sz w:val="24"/>
          <w:szCs w:val="24"/>
        </w:rPr>
        <w:t>Type of Disability</w:t>
      </w:r>
    </w:p>
    <w:p w:rsidR="000103AE" w:rsidRDefault="007B780A">
      <w:pPr>
        <w:widowControl w:val="0"/>
        <w:spacing w:after="100"/>
      </w:pPr>
      <w:r>
        <w:rPr>
          <w:sz w:val="24"/>
          <w:szCs w:val="24"/>
        </w:rPr>
        <w:t>Blind______Cognitive/Intellectual______Deaf______Physical______Other______</w:t>
      </w:r>
    </w:p>
    <w:p w:rsidR="000103AE" w:rsidRDefault="007B780A">
      <w:pPr>
        <w:widowControl w:val="0"/>
        <w:spacing w:after="100"/>
      </w:pPr>
      <w:r>
        <w:rPr>
          <w:sz w:val="24"/>
          <w:szCs w:val="24"/>
        </w:rPr>
        <w:t>Extent of Disability: Be specific e.g. totally or partially blind, totally or partially deaf, loss of one or more limbs, multiple disabilities, etc.</w:t>
      </w:r>
      <w:r>
        <w:rPr>
          <w:sz w:val="24"/>
          <w:szCs w:val="24"/>
        </w:rPr>
        <w:br/>
        <w:t>__________________________________________________________________________</w:t>
      </w:r>
      <w:r>
        <w:rPr>
          <w:sz w:val="24"/>
          <w:szCs w:val="24"/>
        </w:rPr>
        <w:br/>
        <w:t>__________________________________________________________________________</w:t>
      </w:r>
      <w:r>
        <w:rPr>
          <w:sz w:val="24"/>
          <w:szCs w:val="24"/>
        </w:rPr>
        <w:br/>
        <w:t>__________________________________________________________________________</w:t>
      </w:r>
    </w:p>
    <w:p w:rsidR="000103AE" w:rsidRDefault="007B780A">
      <w:pPr>
        <w:widowControl w:val="0"/>
        <w:spacing w:after="100"/>
      </w:pPr>
      <w:r>
        <w:rPr>
          <w:sz w:val="24"/>
          <w:szCs w:val="24"/>
        </w:rPr>
        <w:t>The following person(s) will accompany the swimmer for any needed assistance:</w:t>
      </w:r>
      <w:r>
        <w:rPr>
          <w:sz w:val="24"/>
          <w:szCs w:val="24"/>
        </w:rPr>
        <w:br/>
        <w:t>__________________________________________________________________________</w:t>
      </w:r>
    </w:p>
    <w:p w:rsidR="000103AE" w:rsidRDefault="007B780A">
      <w:pPr>
        <w:widowControl w:val="0"/>
        <w:spacing w:after="100"/>
      </w:pPr>
      <w:r>
        <w:rPr>
          <w:sz w:val="24"/>
          <w:szCs w:val="24"/>
        </w:rPr>
        <w:t>Accommodations requested, Examples: Lane #, inside lane, starter side preference, assistance to the blocks, water start, hand signals, etc.</w:t>
      </w:r>
      <w:r>
        <w:rPr>
          <w:sz w:val="24"/>
          <w:szCs w:val="24"/>
        </w:rPr>
        <w:br/>
        <w:t>__________________________________________________________________________</w:t>
      </w:r>
      <w:r>
        <w:rPr>
          <w:sz w:val="24"/>
          <w:szCs w:val="24"/>
        </w:rPr>
        <w:br/>
        <w:t>__________________________________________________________________________</w:t>
      </w:r>
    </w:p>
    <w:p w:rsidR="000103AE" w:rsidRDefault="007B780A">
      <w:pPr>
        <w:widowControl w:val="0"/>
        <w:spacing w:after="100"/>
      </w:pPr>
      <w:r>
        <w:rPr>
          <w:sz w:val="24"/>
          <w:szCs w:val="24"/>
        </w:rPr>
        <w:t xml:space="preserve">Information gathered on this form will only be used for swimmers accommodation during Meet, and forwarded to the SE LSC Disability chair for purposes of evaluation and tracking Swimmers attendance and performance. The Disability Chair welcomes any feedback and or comments concerning your Meet experience. </w:t>
      </w:r>
      <w:r>
        <w:rPr>
          <w:sz w:val="24"/>
          <w:szCs w:val="24"/>
        </w:rPr>
        <w:br/>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br/>
        <w:t xml:space="preserve">Meet Director Email: </w:t>
      </w:r>
      <w:r w:rsidR="000E56E6">
        <w:rPr>
          <w:sz w:val="24"/>
        </w:rPr>
        <w:t>Meet.Director@BirminghamSwimLeague.org</w:t>
      </w:r>
      <w:r>
        <w:rPr>
          <w:sz w:val="24"/>
          <w:szCs w:val="24"/>
        </w:rPr>
        <w:br/>
        <w:t xml:space="preserve">Meet Referee Email: </w:t>
      </w:r>
      <w:r w:rsidRPr="00947285">
        <w:rPr>
          <w:sz w:val="24"/>
          <w:szCs w:val="24"/>
        </w:rPr>
        <w:t>mckenzie5@comcast.net</w:t>
      </w:r>
      <w:r>
        <w:rPr>
          <w:sz w:val="24"/>
          <w:szCs w:val="24"/>
        </w:rPr>
        <w:t xml:space="preserve"> </w:t>
      </w:r>
      <w:r>
        <w:rPr>
          <w:sz w:val="24"/>
          <w:szCs w:val="24"/>
        </w:rPr>
        <w:br/>
        <w:t xml:space="preserve">Disability Chair Email: </w:t>
      </w:r>
      <w:r w:rsidRPr="00FF4CC0">
        <w:rPr>
          <w:sz w:val="24"/>
          <w:szCs w:val="24"/>
        </w:rPr>
        <w:t>robin@seastarsaquatics.org</w:t>
      </w:r>
    </w:p>
    <w:p w:rsidR="000103AE" w:rsidRDefault="007B780A">
      <w:r>
        <w:br w:type="page"/>
      </w:r>
    </w:p>
    <w:p w:rsidR="000E56E6" w:rsidRDefault="007B780A">
      <w:pPr>
        <w:widowControl w:val="0"/>
        <w:spacing w:after="100"/>
        <w:jc w:val="center"/>
        <w:rPr>
          <w:b/>
          <w:sz w:val="24"/>
          <w:szCs w:val="24"/>
        </w:rPr>
      </w:pPr>
      <w:r>
        <w:rPr>
          <w:b/>
          <w:sz w:val="24"/>
          <w:szCs w:val="24"/>
        </w:rPr>
        <w:lastRenderedPageBreak/>
        <w:t>RECOMMENDED HOTELS:</w:t>
      </w:r>
      <w:r w:rsidR="002B784F">
        <w:rPr>
          <w:b/>
          <w:sz w:val="24"/>
          <w:szCs w:val="24"/>
        </w:rPr>
        <w:br/>
      </w:r>
    </w:p>
    <w:tbl>
      <w:tblPr>
        <w:tblStyle w:val="TableGrid"/>
        <w:tblW w:w="0" w:type="auto"/>
        <w:tblLook w:val="04A0" w:firstRow="1" w:lastRow="0" w:firstColumn="1" w:lastColumn="0" w:noHBand="0" w:noVBand="1"/>
      </w:tblPr>
      <w:tblGrid>
        <w:gridCol w:w="4945"/>
        <w:gridCol w:w="5845"/>
      </w:tblGrid>
      <w:tr w:rsidR="000E56E6" w:rsidTr="000E56E6">
        <w:trPr>
          <w:trHeight w:val="1502"/>
        </w:trPr>
        <w:tc>
          <w:tcPr>
            <w:tcW w:w="4945" w:type="dxa"/>
          </w:tcPr>
          <w:p w:rsidR="000E56E6" w:rsidRDefault="000E56E6">
            <w:pPr>
              <w:widowControl w:val="0"/>
              <w:spacing w:after="100"/>
              <w:jc w:val="center"/>
              <w:rPr>
                <w:b/>
                <w:sz w:val="24"/>
                <w:szCs w:val="24"/>
              </w:rPr>
            </w:pPr>
            <w:r>
              <w:rPr>
                <w:b/>
                <w:noProof/>
                <w:sz w:val="24"/>
                <w:szCs w:val="24"/>
              </w:rPr>
              <w:drawing>
                <wp:inline distT="0" distB="0" distL="0" distR="0" wp14:anchorId="6A1F9098" wp14:editId="57FB0CB5">
                  <wp:extent cx="2333625" cy="2333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fort Inn &amp; Suites.gif"/>
                          <pic:cNvPicPr/>
                        </pic:nvPicPr>
                        <pic:blipFill>
                          <a:blip r:embed="rId19">
                            <a:extLst>
                              <a:ext uri="{28A0092B-C50C-407E-A947-70E740481C1C}">
                                <a14:useLocalDpi xmlns:a14="http://schemas.microsoft.com/office/drawing/2010/main" val="0"/>
                              </a:ext>
                            </a:extLst>
                          </a:blip>
                          <a:stretch>
                            <a:fillRect/>
                          </a:stretch>
                        </pic:blipFill>
                        <pic:spPr>
                          <a:xfrm>
                            <a:off x="0" y="0"/>
                            <a:ext cx="2333625" cy="2333625"/>
                          </a:xfrm>
                          <a:prstGeom prst="rect">
                            <a:avLst/>
                          </a:prstGeom>
                        </pic:spPr>
                      </pic:pic>
                    </a:graphicData>
                  </a:graphic>
                </wp:inline>
              </w:drawing>
            </w:r>
          </w:p>
        </w:tc>
        <w:tc>
          <w:tcPr>
            <w:tcW w:w="5845" w:type="dxa"/>
          </w:tcPr>
          <w:p w:rsidR="000E56E6" w:rsidRDefault="000E56E6">
            <w:pPr>
              <w:widowControl w:val="0"/>
              <w:spacing w:after="100"/>
              <w:jc w:val="center"/>
              <w:rPr>
                <w:rFonts w:ascii="Helvetica" w:hAnsi="Helvetica"/>
                <w:color w:val="333333"/>
                <w:sz w:val="23"/>
                <w:szCs w:val="23"/>
                <w:shd w:val="clear" w:color="auto" w:fill="FFFFFF"/>
              </w:rPr>
            </w:pPr>
          </w:p>
          <w:p w:rsidR="000E56E6" w:rsidRDefault="000E56E6">
            <w:pPr>
              <w:widowControl w:val="0"/>
              <w:spacing w:after="100"/>
              <w:jc w:val="center"/>
              <w:rPr>
                <w:rFonts w:ascii="Helvetica" w:hAnsi="Helvetica"/>
                <w:color w:val="333333"/>
                <w:sz w:val="23"/>
                <w:szCs w:val="23"/>
                <w:shd w:val="clear" w:color="auto" w:fill="FFFFFF"/>
              </w:rPr>
            </w:pPr>
          </w:p>
          <w:p w:rsidR="000E56E6" w:rsidRDefault="000E56E6">
            <w:pPr>
              <w:widowControl w:val="0"/>
              <w:spacing w:after="100"/>
              <w:jc w:val="center"/>
              <w:rPr>
                <w:b/>
                <w:sz w:val="24"/>
                <w:szCs w:val="24"/>
              </w:rPr>
            </w:pPr>
            <w:r w:rsidRPr="00C857F3">
              <w:rPr>
                <w:rFonts w:ascii="Helvetica" w:hAnsi="Helvetica"/>
                <w:color w:val="333333"/>
                <w:sz w:val="23"/>
                <w:szCs w:val="23"/>
                <w:shd w:val="clear" w:color="auto" w:fill="FFFFFF"/>
              </w:rPr>
              <w:t xml:space="preserve">2341 </w:t>
            </w:r>
            <w:proofErr w:type="spellStart"/>
            <w:r w:rsidRPr="00C857F3">
              <w:rPr>
                <w:rFonts w:ascii="Helvetica" w:hAnsi="Helvetica"/>
                <w:color w:val="333333"/>
                <w:sz w:val="23"/>
                <w:szCs w:val="23"/>
                <w:shd w:val="clear" w:color="auto" w:fill="FFFFFF"/>
              </w:rPr>
              <w:t>Crossplex</w:t>
            </w:r>
            <w:proofErr w:type="spellEnd"/>
            <w:r w:rsidRPr="00C857F3">
              <w:rPr>
                <w:rFonts w:ascii="Helvetica" w:hAnsi="Helvetica"/>
                <w:color w:val="333333"/>
                <w:sz w:val="23"/>
                <w:szCs w:val="23"/>
                <w:shd w:val="clear" w:color="auto" w:fill="FFFFFF"/>
              </w:rPr>
              <w:t xml:space="preserve"> Boulevard</w:t>
            </w:r>
            <w:r w:rsidRPr="00C857F3">
              <w:rPr>
                <w:rFonts w:ascii="Helvetica" w:hAnsi="Helvetica"/>
                <w:color w:val="333333"/>
                <w:sz w:val="23"/>
                <w:szCs w:val="23"/>
                <w:shd w:val="clear" w:color="auto" w:fill="FFFFFF"/>
              </w:rPr>
              <w:br/>
            </w:r>
            <w:hyperlink r:id="rId20" w:history="1">
              <w:r w:rsidRPr="00C857F3">
                <w:rPr>
                  <w:rStyle w:val="Hyperlink"/>
                  <w:rFonts w:ascii="Helvetica" w:hAnsi="Helvetica"/>
                  <w:sz w:val="23"/>
                  <w:szCs w:val="23"/>
                  <w:shd w:val="clear" w:color="auto" w:fill="FFFFFF"/>
                </w:rPr>
                <w:t>Birmingham</w:t>
              </w:r>
            </w:hyperlink>
            <w:r w:rsidRPr="00C857F3">
              <w:rPr>
                <w:rFonts w:ascii="Helvetica" w:hAnsi="Helvetica"/>
                <w:color w:val="333333"/>
                <w:sz w:val="23"/>
                <w:szCs w:val="23"/>
                <w:shd w:val="clear" w:color="auto" w:fill="FFFFFF"/>
              </w:rPr>
              <w:t>, AL </w:t>
            </w:r>
            <w:hyperlink r:id="rId21" w:history="1">
              <w:r w:rsidRPr="00C857F3">
                <w:rPr>
                  <w:rStyle w:val="Hyperlink"/>
                  <w:rFonts w:ascii="Helvetica" w:hAnsi="Helvetica"/>
                  <w:sz w:val="23"/>
                  <w:szCs w:val="23"/>
                  <w:shd w:val="clear" w:color="auto" w:fill="FFFFFF"/>
                </w:rPr>
                <w:t>35208</w:t>
              </w:r>
            </w:hyperlink>
            <w:r w:rsidRPr="00C857F3">
              <w:rPr>
                <w:rFonts w:ascii="Helvetica" w:hAnsi="Helvetica"/>
                <w:color w:val="333333"/>
                <w:sz w:val="23"/>
                <w:szCs w:val="23"/>
                <w:shd w:val="clear" w:color="auto" w:fill="FFFFFF"/>
              </w:rPr>
              <w:br/>
            </w:r>
            <w:r w:rsidRPr="00C857F3">
              <w:rPr>
                <w:rFonts w:ascii="Helvetica" w:hAnsi="Helvetica"/>
                <w:color w:val="333333"/>
                <w:shd w:val="clear" w:color="auto" w:fill="FFFFFF"/>
              </w:rPr>
              <w:t> </w:t>
            </w:r>
            <w:r w:rsidRPr="00C857F3">
              <w:rPr>
                <w:rStyle w:val="phone-lbl"/>
                <w:rFonts w:ascii="Helvetica" w:hAnsi="Helvetica"/>
                <w:color w:val="808080"/>
                <w:sz w:val="19"/>
                <w:szCs w:val="19"/>
                <w:shd w:val="clear" w:color="auto" w:fill="FFFFFF"/>
              </w:rPr>
              <w:t>Reservations:</w:t>
            </w:r>
            <w:r w:rsidRPr="00C857F3">
              <w:rPr>
                <w:rFonts w:ascii="Helvetica" w:hAnsi="Helvetica"/>
                <w:color w:val="333333"/>
                <w:shd w:val="clear" w:color="auto" w:fill="FFFFFF"/>
              </w:rPr>
              <w:t> </w:t>
            </w:r>
            <w:r w:rsidRPr="00C857F3">
              <w:rPr>
                <w:rStyle w:val="hotel-phone-number"/>
                <w:rFonts w:ascii="Helvetica" w:hAnsi="Helvetica"/>
                <w:color w:val="333333"/>
                <w:shd w:val="clear" w:color="auto" w:fill="FFFFFF"/>
              </w:rPr>
              <w:t>1-800-881-1523</w:t>
            </w:r>
            <w:r w:rsidRPr="00C857F3">
              <w:rPr>
                <w:rFonts w:ascii="Helvetica" w:hAnsi="Helvetica"/>
                <w:color w:val="333333"/>
                <w:shd w:val="clear" w:color="auto" w:fill="FFFFFF"/>
              </w:rPr>
              <w:t> </w:t>
            </w:r>
            <w:r w:rsidRPr="00C857F3">
              <w:rPr>
                <w:rFonts w:ascii="Helvetica" w:hAnsi="Helvetica"/>
                <w:color w:val="333333"/>
                <w:shd w:val="clear" w:color="auto" w:fill="FFFFFF"/>
              </w:rPr>
              <w:br/>
            </w:r>
            <w:r w:rsidRPr="00C857F3">
              <w:rPr>
                <w:rStyle w:val="phone-lbl"/>
                <w:rFonts w:ascii="Helvetica" w:hAnsi="Helvetica"/>
                <w:color w:val="808080"/>
                <w:sz w:val="19"/>
                <w:szCs w:val="19"/>
                <w:shd w:val="clear" w:color="auto" w:fill="FFFFFF"/>
              </w:rPr>
              <w:t>Group Sales:</w:t>
            </w:r>
            <w:r w:rsidRPr="00C857F3">
              <w:rPr>
                <w:rFonts w:ascii="Helvetica" w:hAnsi="Helvetica"/>
                <w:color w:val="333333"/>
                <w:shd w:val="clear" w:color="auto" w:fill="FFFFFF"/>
              </w:rPr>
              <w:t> </w:t>
            </w:r>
            <w:r w:rsidRPr="00C857F3">
              <w:rPr>
                <w:rStyle w:val="hotel-phone-number"/>
                <w:rFonts w:ascii="Helvetica" w:hAnsi="Helvetica"/>
                <w:color w:val="333333"/>
                <w:shd w:val="clear" w:color="auto" w:fill="FFFFFF"/>
              </w:rPr>
              <w:t>1-205-730-7800</w:t>
            </w:r>
            <w:r w:rsidRPr="00C857F3">
              <w:rPr>
                <w:rStyle w:val="hotel-phone-number"/>
                <w:rFonts w:ascii="Helvetica" w:hAnsi="Helvetica"/>
                <w:color w:val="333333"/>
                <w:shd w:val="clear" w:color="auto" w:fill="FFFFFF"/>
              </w:rPr>
              <w:br/>
            </w:r>
            <w:r w:rsidRPr="00C857F3">
              <w:rPr>
                <w:sz w:val="24"/>
              </w:rPr>
              <w:t>Matthew Nesbitt – Director of Sales</w:t>
            </w:r>
            <w:r w:rsidRPr="00C857F3">
              <w:rPr>
                <w:color w:val="0000FF"/>
                <w:sz w:val="24"/>
                <w:u w:val="single" w:color="0000FF"/>
              </w:rPr>
              <w:br/>
            </w:r>
            <w:r w:rsidRPr="00C857F3">
              <w:rPr>
                <w:sz w:val="24"/>
              </w:rPr>
              <w:t xml:space="preserve">Email:  </w:t>
            </w:r>
            <w:hyperlink r:id="rId22" w:history="1">
              <w:r w:rsidRPr="00C857F3">
                <w:rPr>
                  <w:rStyle w:val="Hyperlink"/>
                  <w:sz w:val="24"/>
                </w:rPr>
                <w:t>sales@ciscrossplexvillage.com</w:t>
              </w:r>
            </w:hyperlink>
          </w:p>
        </w:tc>
      </w:tr>
    </w:tbl>
    <w:p w:rsidR="002B784F" w:rsidRDefault="002B784F">
      <w:pPr>
        <w:widowControl w:val="0"/>
        <w:spacing w:after="100"/>
        <w:jc w:val="center"/>
        <w:rPr>
          <w:b/>
          <w:sz w:val="24"/>
          <w:szCs w:val="24"/>
        </w:rPr>
      </w:pPr>
      <w:r>
        <w:rPr>
          <w:b/>
          <w:sz w:val="24"/>
          <w:szCs w:val="24"/>
        </w:rPr>
        <w:br/>
      </w:r>
    </w:p>
    <w:tbl>
      <w:tblPr>
        <w:tblStyle w:val="TableGrid"/>
        <w:tblW w:w="0" w:type="auto"/>
        <w:tblLook w:val="04A0" w:firstRow="1" w:lastRow="0" w:firstColumn="1" w:lastColumn="0" w:noHBand="0" w:noVBand="1"/>
      </w:tblPr>
      <w:tblGrid>
        <w:gridCol w:w="4945"/>
        <w:gridCol w:w="5603"/>
      </w:tblGrid>
      <w:tr w:rsidR="002B784F" w:rsidTr="002B784F">
        <w:trPr>
          <w:trHeight w:val="2267"/>
        </w:trPr>
        <w:tc>
          <w:tcPr>
            <w:tcW w:w="4945" w:type="dxa"/>
          </w:tcPr>
          <w:p w:rsidR="002B784F" w:rsidRDefault="002B784F" w:rsidP="002B784F">
            <w:pPr>
              <w:widowControl w:val="0"/>
              <w:spacing w:after="100"/>
              <w:jc w:val="center"/>
              <w:rPr>
                <w:b/>
                <w:sz w:val="24"/>
                <w:szCs w:val="24"/>
              </w:rPr>
            </w:pPr>
            <w:r>
              <w:rPr>
                <w:b/>
                <w:noProof/>
                <w:sz w:val="24"/>
                <w:szCs w:val="24"/>
              </w:rPr>
              <w:drawing>
                <wp:inline distT="0" distB="0" distL="0" distR="0">
                  <wp:extent cx="2266950" cy="13351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bassy Suites.gif"/>
                          <pic:cNvPicPr/>
                        </pic:nvPicPr>
                        <pic:blipFill>
                          <a:blip r:embed="rId23">
                            <a:extLst>
                              <a:ext uri="{28A0092B-C50C-407E-A947-70E740481C1C}">
                                <a14:useLocalDpi xmlns:a14="http://schemas.microsoft.com/office/drawing/2010/main" val="0"/>
                              </a:ext>
                            </a:extLst>
                          </a:blip>
                          <a:stretch>
                            <a:fillRect/>
                          </a:stretch>
                        </pic:blipFill>
                        <pic:spPr>
                          <a:xfrm>
                            <a:off x="0" y="0"/>
                            <a:ext cx="2326801" cy="1370386"/>
                          </a:xfrm>
                          <a:prstGeom prst="rect">
                            <a:avLst/>
                          </a:prstGeom>
                        </pic:spPr>
                      </pic:pic>
                    </a:graphicData>
                  </a:graphic>
                </wp:inline>
              </w:drawing>
            </w:r>
          </w:p>
        </w:tc>
        <w:tc>
          <w:tcPr>
            <w:tcW w:w="4950" w:type="dxa"/>
          </w:tcPr>
          <w:p w:rsidR="002B784F" w:rsidRDefault="002B784F" w:rsidP="002B784F">
            <w:pPr>
              <w:pStyle w:val="Heading1"/>
              <w:spacing w:before="0" w:after="150"/>
              <w:jc w:val="center"/>
              <w:outlineLvl w:val="0"/>
              <w:rPr>
                <w:rFonts w:ascii="Avenir LT W02 45 Book" w:hAnsi="Avenir LT W02 45 Book"/>
                <w:b w:val="0"/>
                <w:bCs/>
                <w:color w:val="846046"/>
                <w:sz w:val="27"/>
                <w:szCs w:val="27"/>
              </w:rPr>
            </w:pPr>
            <w:r>
              <w:rPr>
                <w:rFonts w:ascii="Avenir LT W02 45 Book" w:hAnsi="Avenir LT W02 45 Book"/>
                <w:b w:val="0"/>
                <w:color w:val="846046"/>
                <w:sz w:val="27"/>
                <w:szCs w:val="27"/>
              </w:rPr>
              <w:br/>
            </w:r>
            <w:hyperlink r:id="rId24" w:history="1">
              <w:r>
                <w:rPr>
                  <w:rStyle w:val="property-name"/>
                  <w:rFonts w:ascii="Avenir LT W02 45 Book" w:hAnsi="Avenir LT W02 45 Book"/>
                  <w:b w:val="0"/>
                  <w:color w:val="846046"/>
                  <w:sz w:val="27"/>
                  <w:szCs w:val="27"/>
                </w:rPr>
                <w:t>Embassy Suites by Hilton Birmingham</w:t>
              </w:r>
            </w:hyperlink>
            <w:r>
              <w:rPr>
                <w:rFonts w:ascii="Avenir LT W02 45 Book" w:hAnsi="Avenir LT W02 45 Book"/>
                <w:b w:val="0"/>
                <w:color w:val="846046"/>
                <w:sz w:val="27"/>
                <w:szCs w:val="27"/>
              </w:rPr>
              <w:br/>
            </w:r>
            <w:r>
              <w:rPr>
                <w:rFonts w:ascii="Avenir LT W02 45 Book" w:hAnsi="Avenir LT W02 45 Book"/>
                <w:b w:val="0"/>
                <w:color w:val="846046"/>
                <w:sz w:val="27"/>
                <w:szCs w:val="27"/>
              </w:rPr>
              <w:br/>
            </w:r>
            <w:hyperlink r:id="rId25" w:history="1">
              <w:r w:rsidRPr="005272E1">
                <w:rPr>
                  <w:rStyle w:val="Hyperlink"/>
                  <w:rFonts w:ascii="Avenir LT W02 45 Book" w:hAnsi="Avenir LT W02 45 Book"/>
                  <w:sz w:val="18"/>
                  <w:szCs w:val="18"/>
                </w:rPr>
                <w:t>http://embassysuites3.hilton.com/en/hotels/alabama/embassy-suites-by-hilton-birmingham-BHMWCES/index.html</w:t>
              </w:r>
            </w:hyperlink>
          </w:p>
          <w:p w:rsidR="002B784F" w:rsidRDefault="002B784F" w:rsidP="002B784F">
            <w:pPr>
              <w:widowControl w:val="0"/>
              <w:spacing w:after="100"/>
              <w:jc w:val="center"/>
              <w:rPr>
                <w:b/>
                <w:sz w:val="24"/>
                <w:szCs w:val="24"/>
              </w:rPr>
            </w:pPr>
            <w:r>
              <w:rPr>
                <w:rStyle w:val="property-streetaddress"/>
                <w:color w:val="666666"/>
                <w:sz w:val="17"/>
                <w:szCs w:val="17"/>
              </w:rPr>
              <w:t>2300 Woodcrest Place</w:t>
            </w:r>
            <w:r>
              <w:rPr>
                <w:rStyle w:val="visualgroup"/>
                <w:color w:val="666666"/>
                <w:sz w:val="17"/>
                <w:szCs w:val="17"/>
              </w:rPr>
              <w:t>,</w:t>
            </w:r>
            <w:r>
              <w:rPr>
                <w:rStyle w:val="property-address"/>
                <w:color w:val="666666"/>
                <w:sz w:val="17"/>
                <w:szCs w:val="17"/>
              </w:rPr>
              <w:t> </w:t>
            </w:r>
            <w:r>
              <w:rPr>
                <w:rStyle w:val="property-addresslocality"/>
                <w:color w:val="666666"/>
                <w:sz w:val="17"/>
                <w:szCs w:val="17"/>
              </w:rPr>
              <w:t>Birmingham</w:t>
            </w:r>
            <w:r>
              <w:rPr>
                <w:rStyle w:val="visualgroup"/>
                <w:color w:val="666666"/>
                <w:sz w:val="17"/>
                <w:szCs w:val="17"/>
              </w:rPr>
              <w:t xml:space="preserve">, </w:t>
            </w:r>
            <w:r>
              <w:rPr>
                <w:rStyle w:val="property-addressregion"/>
                <w:color w:val="666666"/>
                <w:sz w:val="17"/>
                <w:szCs w:val="17"/>
              </w:rPr>
              <w:t>Alabama</w:t>
            </w:r>
            <w:r>
              <w:rPr>
                <w:rStyle w:val="visualgroup"/>
                <w:color w:val="666666"/>
                <w:sz w:val="17"/>
                <w:szCs w:val="17"/>
              </w:rPr>
              <w:t>,</w:t>
            </w:r>
            <w:r>
              <w:rPr>
                <w:rStyle w:val="property-address"/>
                <w:color w:val="666666"/>
                <w:sz w:val="17"/>
                <w:szCs w:val="17"/>
              </w:rPr>
              <w:t> </w:t>
            </w:r>
            <w:r>
              <w:rPr>
                <w:rStyle w:val="property-postalcode"/>
                <w:color w:val="666666"/>
                <w:sz w:val="17"/>
                <w:szCs w:val="17"/>
              </w:rPr>
              <w:t>35209</w:t>
            </w:r>
            <w:r>
              <w:rPr>
                <w:rStyle w:val="visualgroup"/>
                <w:color w:val="666666"/>
                <w:sz w:val="17"/>
                <w:szCs w:val="17"/>
              </w:rPr>
              <w:t>,</w:t>
            </w:r>
            <w:r>
              <w:rPr>
                <w:rStyle w:val="property-address"/>
                <w:color w:val="666666"/>
                <w:sz w:val="17"/>
                <w:szCs w:val="17"/>
              </w:rPr>
              <w:t> </w:t>
            </w:r>
            <w:r>
              <w:rPr>
                <w:rStyle w:val="property-address"/>
                <w:color w:val="666666"/>
                <w:sz w:val="17"/>
                <w:szCs w:val="17"/>
              </w:rPr>
              <w:br/>
            </w:r>
            <w:r>
              <w:rPr>
                <w:rStyle w:val="property-addresscountry"/>
                <w:color w:val="666666"/>
                <w:sz w:val="17"/>
                <w:szCs w:val="17"/>
              </w:rPr>
              <w:t>USA</w:t>
            </w:r>
            <w:r>
              <w:rPr>
                <w:rStyle w:val="telephone"/>
                <w:color w:val="666666"/>
                <w:sz w:val="17"/>
                <w:szCs w:val="17"/>
              </w:rPr>
              <w:t>TEL: </w:t>
            </w:r>
            <w:r>
              <w:rPr>
                <w:rStyle w:val="property-telephone"/>
                <w:color w:val="666666"/>
                <w:sz w:val="17"/>
                <w:szCs w:val="17"/>
              </w:rPr>
              <w:t>+1-205-879-</w:t>
            </w:r>
            <w:proofErr w:type="gramStart"/>
            <w:r>
              <w:rPr>
                <w:rStyle w:val="property-telephone"/>
                <w:color w:val="666666"/>
                <w:sz w:val="17"/>
                <w:szCs w:val="17"/>
              </w:rPr>
              <w:t xml:space="preserve">7400  </w:t>
            </w:r>
            <w:r>
              <w:rPr>
                <w:rStyle w:val="fax"/>
                <w:color w:val="666666"/>
                <w:sz w:val="17"/>
                <w:szCs w:val="17"/>
              </w:rPr>
              <w:t>FAX</w:t>
            </w:r>
            <w:proofErr w:type="gramEnd"/>
            <w:r>
              <w:rPr>
                <w:rStyle w:val="fax"/>
                <w:color w:val="666666"/>
                <w:sz w:val="17"/>
                <w:szCs w:val="17"/>
              </w:rPr>
              <w:t>: </w:t>
            </w:r>
            <w:r>
              <w:rPr>
                <w:rStyle w:val="property-fax"/>
                <w:color w:val="666666"/>
                <w:sz w:val="17"/>
                <w:szCs w:val="17"/>
              </w:rPr>
              <w:t>+1-205-870-4523</w:t>
            </w:r>
          </w:p>
        </w:tc>
      </w:tr>
    </w:tbl>
    <w:p w:rsidR="000103AE" w:rsidRDefault="007B780A">
      <w:pPr>
        <w:widowControl w:val="0"/>
        <w:spacing w:after="100"/>
        <w:jc w:val="center"/>
      </w:pPr>
      <w:r>
        <w:rPr>
          <w:b/>
          <w:sz w:val="24"/>
          <w:szCs w:val="24"/>
        </w:rPr>
        <w:br/>
      </w:r>
      <w:r>
        <w:rPr>
          <w:b/>
          <w:sz w:val="24"/>
          <w:szCs w:val="24"/>
        </w:rPr>
        <w:br/>
      </w:r>
    </w:p>
    <w:tbl>
      <w:tblPr>
        <w:tblStyle w:val="aa"/>
        <w:tblW w:w="10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5660"/>
      </w:tblGrid>
      <w:tr w:rsidR="000103AE" w:rsidTr="002B784F">
        <w:trPr>
          <w:trHeight w:val="1480"/>
        </w:trPr>
        <w:tc>
          <w:tcPr>
            <w:tcW w:w="4950" w:type="dxa"/>
            <w:tcMar>
              <w:top w:w="100" w:type="dxa"/>
              <w:left w:w="100" w:type="dxa"/>
              <w:bottom w:w="100" w:type="dxa"/>
              <w:right w:w="100" w:type="dxa"/>
            </w:tcMar>
          </w:tcPr>
          <w:p w:rsidR="000103AE" w:rsidRDefault="007B780A">
            <w:pPr>
              <w:widowControl w:val="0"/>
              <w:spacing w:line="240" w:lineRule="auto"/>
              <w:jc w:val="center"/>
            </w:pPr>
            <w:r>
              <w:rPr>
                <w:noProof/>
              </w:rPr>
              <w:drawing>
                <wp:inline distT="114300" distB="114300" distL="114300" distR="114300">
                  <wp:extent cx="2199799" cy="709613"/>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6"/>
                          <a:srcRect/>
                          <a:stretch>
                            <a:fillRect/>
                          </a:stretch>
                        </pic:blipFill>
                        <pic:spPr>
                          <a:xfrm>
                            <a:off x="0" y="0"/>
                            <a:ext cx="2199799" cy="709613"/>
                          </a:xfrm>
                          <a:prstGeom prst="rect">
                            <a:avLst/>
                          </a:prstGeom>
                          <a:ln/>
                        </pic:spPr>
                      </pic:pic>
                    </a:graphicData>
                  </a:graphic>
                </wp:inline>
              </w:drawing>
            </w:r>
          </w:p>
        </w:tc>
        <w:tc>
          <w:tcPr>
            <w:tcW w:w="5660" w:type="dxa"/>
            <w:tcMar>
              <w:top w:w="100" w:type="dxa"/>
              <w:left w:w="100" w:type="dxa"/>
              <w:bottom w:w="100" w:type="dxa"/>
              <w:right w:w="100" w:type="dxa"/>
            </w:tcMar>
          </w:tcPr>
          <w:p w:rsidR="000103AE" w:rsidRDefault="00C907B3">
            <w:pPr>
              <w:widowControl w:val="0"/>
              <w:spacing w:after="100"/>
              <w:jc w:val="center"/>
            </w:pPr>
            <w:hyperlink r:id="rId27">
              <w:r w:rsidR="007B780A">
                <w:rPr>
                  <w:color w:val="1155CC"/>
                  <w:sz w:val="24"/>
                  <w:szCs w:val="24"/>
                  <w:u w:val="single"/>
                </w:rPr>
                <w:t>www.Westin.com/Birmingham</w:t>
              </w:r>
            </w:hyperlink>
            <w:r w:rsidR="007B780A">
              <w:rPr>
                <w:sz w:val="24"/>
                <w:szCs w:val="24"/>
              </w:rPr>
              <w:t xml:space="preserve"> </w:t>
            </w:r>
            <w:r w:rsidR="007B780A">
              <w:rPr>
                <w:sz w:val="24"/>
                <w:szCs w:val="24"/>
              </w:rPr>
              <w:br/>
              <w:t xml:space="preserve">2221 Richard Arrington Jr. Blvd N </w:t>
            </w:r>
            <w:r w:rsidR="007B780A">
              <w:rPr>
                <w:sz w:val="24"/>
                <w:szCs w:val="24"/>
              </w:rPr>
              <w:br/>
              <w:t xml:space="preserve">Birmingham, AL 35203 </w:t>
            </w:r>
            <w:r w:rsidR="007B780A">
              <w:rPr>
                <w:sz w:val="24"/>
                <w:szCs w:val="24"/>
              </w:rPr>
              <w:br/>
              <w:t>205-307-3600</w:t>
            </w:r>
          </w:p>
        </w:tc>
      </w:tr>
    </w:tbl>
    <w:p w:rsidR="000103AE" w:rsidRDefault="000103AE">
      <w:pPr>
        <w:widowControl w:val="0"/>
        <w:spacing w:after="100"/>
      </w:pPr>
    </w:p>
    <w:p w:rsidR="000103AE" w:rsidRDefault="000103AE">
      <w:pPr>
        <w:widowControl w:val="0"/>
        <w:spacing w:after="100"/>
        <w:jc w:val="center"/>
      </w:pPr>
    </w:p>
    <w:tbl>
      <w:tblPr>
        <w:tblStyle w:val="ab"/>
        <w:tblW w:w="10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5660"/>
      </w:tblGrid>
      <w:tr w:rsidR="000103AE" w:rsidTr="002B784F">
        <w:trPr>
          <w:trHeight w:val="1500"/>
        </w:trPr>
        <w:tc>
          <w:tcPr>
            <w:tcW w:w="4950" w:type="dxa"/>
            <w:tcMar>
              <w:top w:w="100" w:type="dxa"/>
              <w:left w:w="100" w:type="dxa"/>
              <w:bottom w:w="100" w:type="dxa"/>
              <w:right w:w="100" w:type="dxa"/>
            </w:tcMar>
          </w:tcPr>
          <w:p w:rsidR="000103AE" w:rsidRDefault="007B780A">
            <w:pPr>
              <w:widowControl w:val="0"/>
              <w:spacing w:line="240" w:lineRule="auto"/>
              <w:jc w:val="center"/>
            </w:pPr>
            <w:r>
              <w:rPr>
                <w:noProof/>
              </w:rPr>
              <w:drawing>
                <wp:inline distT="114300" distB="114300" distL="114300" distR="114300">
                  <wp:extent cx="2867592" cy="576263"/>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8"/>
                          <a:srcRect/>
                          <a:stretch>
                            <a:fillRect/>
                          </a:stretch>
                        </pic:blipFill>
                        <pic:spPr>
                          <a:xfrm>
                            <a:off x="0" y="0"/>
                            <a:ext cx="2867592" cy="576263"/>
                          </a:xfrm>
                          <a:prstGeom prst="rect">
                            <a:avLst/>
                          </a:prstGeom>
                          <a:ln/>
                        </pic:spPr>
                      </pic:pic>
                    </a:graphicData>
                  </a:graphic>
                </wp:inline>
              </w:drawing>
            </w:r>
          </w:p>
        </w:tc>
        <w:tc>
          <w:tcPr>
            <w:tcW w:w="5660" w:type="dxa"/>
            <w:tcMar>
              <w:top w:w="100" w:type="dxa"/>
              <w:left w:w="100" w:type="dxa"/>
              <w:bottom w:w="100" w:type="dxa"/>
              <w:right w:w="100" w:type="dxa"/>
            </w:tcMar>
          </w:tcPr>
          <w:p w:rsidR="000103AE" w:rsidRDefault="00C907B3">
            <w:pPr>
              <w:widowControl w:val="0"/>
              <w:spacing w:after="100"/>
              <w:jc w:val="center"/>
            </w:pPr>
            <w:hyperlink r:id="rId29">
              <w:r w:rsidR="007B780A">
                <w:rPr>
                  <w:color w:val="1155CC"/>
                  <w:sz w:val="24"/>
                  <w:szCs w:val="24"/>
                  <w:u w:val="single"/>
                </w:rPr>
                <w:t>www.Sheraton.com/Birmingham</w:t>
              </w:r>
            </w:hyperlink>
            <w:r w:rsidR="007B780A">
              <w:rPr>
                <w:sz w:val="24"/>
                <w:szCs w:val="24"/>
              </w:rPr>
              <w:t xml:space="preserve"> </w:t>
            </w:r>
            <w:r w:rsidR="007B780A">
              <w:rPr>
                <w:sz w:val="24"/>
                <w:szCs w:val="24"/>
              </w:rPr>
              <w:br/>
              <w:t xml:space="preserve">2101 Richard Arrington Jr. Blvd N </w:t>
            </w:r>
            <w:r w:rsidR="007B780A">
              <w:rPr>
                <w:sz w:val="24"/>
                <w:szCs w:val="24"/>
              </w:rPr>
              <w:br/>
              <w:t xml:space="preserve">Birmingham, AL 35203 </w:t>
            </w:r>
            <w:r w:rsidR="007B780A">
              <w:rPr>
                <w:sz w:val="24"/>
                <w:szCs w:val="24"/>
              </w:rPr>
              <w:br/>
              <w:t>205-324-5000</w:t>
            </w:r>
          </w:p>
          <w:p w:rsidR="000103AE" w:rsidRDefault="000103AE">
            <w:pPr>
              <w:widowControl w:val="0"/>
              <w:spacing w:line="240" w:lineRule="auto"/>
              <w:jc w:val="center"/>
            </w:pPr>
          </w:p>
        </w:tc>
      </w:tr>
    </w:tbl>
    <w:p w:rsidR="002E2086" w:rsidRDefault="007B780A">
      <w:pPr>
        <w:widowControl w:val="0"/>
        <w:spacing w:after="100"/>
        <w:jc w:val="center"/>
      </w:pPr>
      <w:r>
        <w:rPr>
          <w:sz w:val="24"/>
          <w:szCs w:val="24"/>
        </w:rPr>
        <w:br/>
      </w:r>
      <w:r w:rsidR="00E8779E">
        <w:br/>
      </w:r>
      <w:r w:rsidR="00E8779E">
        <w:br/>
      </w:r>
    </w:p>
    <w:p w:rsidR="000103AE" w:rsidRDefault="00E8779E">
      <w:pPr>
        <w:widowControl w:val="0"/>
        <w:spacing w:after="100"/>
        <w:jc w:val="center"/>
      </w:pPr>
      <w:r>
        <w:lastRenderedPageBreak/>
        <w:br/>
      </w:r>
    </w:p>
    <w:p w:rsidR="000103AE" w:rsidRDefault="007B780A">
      <w:pPr>
        <w:widowControl w:val="0"/>
        <w:spacing w:after="100"/>
        <w:jc w:val="center"/>
      </w:pPr>
      <w:r>
        <w:rPr>
          <w:noProof/>
        </w:rPr>
        <w:drawing>
          <wp:inline distT="114300" distB="114300" distL="114300" distR="114300">
            <wp:extent cx="2276475" cy="333375"/>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30"/>
                    <a:srcRect/>
                    <a:stretch>
                      <a:fillRect/>
                    </a:stretch>
                  </pic:blipFill>
                  <pic:spPr>
                    <a:xfrm>
                      <a:off x="0" y="0"/>
                      <a:ext cx="2276475" cy="333375"/>
                    </a:xfrm>
                    <a:prstGeom prst="rect">
                      <a:avLst/>
                    </a:prstGeom>
                    <a:ln/>
                  </pic:spPr>
                </pic:pic>
              </a:graphicData>
            </a:graphic>
          </wp:inline>
        </w:drawing>
      </w:r>
    </w:p>
    <w:p w:rsidR="000103AE" w:rsidRDefault="000103AE">
      <w:pPr>
        <w:widowControl w:val="0"/>
        <w:spacing w:after="100"/>
        <w:jc w:val="center"/>
      </w:pPr>
    </w:p>
    <w:p w:rsidR="000103AE" w:rsidRDefault="007B780A">
      <w:pPr>
        <w:widowControl w:val="0"/>
        <w:spacing w:after="100"/>
        <w:jc w:val="center"/>
      </w:pPr>
      <w:r>
        <w:rPr>
          <w:b/>
          <w:sz w:val="30"/>
          <w:szCs w:val="30"/>
        </w:rPr>
        <w:t>CROSSPLEX NATATORIUM FOOD AND BEVERAGE POLICY</w:t>
      </w:r>
    </w:p>
    <w:p w:rsidR="000103AE" w:rsidRDefault="007B780A">
      <w:pPr>
        <w:widowControl w:val="0"/>
        <w:spacing w:after="100"/>
      </w:pPr>
      <w:r>
        <w:br/>
        <w:t xml:space="preserve">• </w:t>
      </w:r>
      <w:r>
        <w:rPr>
          <w:sz w:val="24"/>
          <w:szCs w:val="24"/>
        </w:rPr>
        <w:t xml:space="preserve">No outside food/beverages may be brought into the CrossPlex during events by spectators  </w:t>
      </w:r>
      <w:r>
        <w:rPr>
          <w:sz w:val="24"/>
          <w:szCs w:val="24"/>
        </w:rPr>
        <w:br/>
        <w:t xml:space="preserve">  and/or coaches and athletes. This includes coolers, bags and backpacks containing such </w:t>
      </w:r>
      <w:r>
        <w:rPr>
          <w:sz w:val="24"/>
          <w:szCs w:val="24"/>
        </w:rPr>
        <w:br/>
        <w:t xml:space="preserve">  Items.</w:t>
      </w:r>
      <w:r>
        <w:rPr>
          <w:sz w:val="24"/>
          <w:szCs w:val="24"/>
        </w:rPr>
        <w:br/>
      </w:r>
      <w:r>
        <w:rPr>
          <w:sz w:val="24"/>
          <w:szCs w:val="24"/>
        </w:rPr>
        <w:br/>
        <w:t xml:space="preserve">• Attendees with coolers, bags and backpacks containing food/beverages will be asked to </w:t>
      </w:r>
      <w:r>
        <w:rPr>
          <w:sz w:val="24"/>
          <w:szCs w:val="24"/>
        </w:rPr>
        <w:br/>
        <w:t xml:space="preserve">  return them to their vehicles prior to entering the CrossPlex.</w:t>
      </w:r>
    </w:p>
    <w:p w:rsidR="000103AE" w:rsidRDefault="007B780A">
      <w:pPr>
        <w:widowControl w:val="0"/>
        <w:spacing w:after="100"/>
      </w:pPr>
      <w:r>
        <w:rPr>
          <w:sz w:val="24"/>
          <w:szCs w:val="24"/>
        </w:rPr>
        <w:br/>
        <w:t xml:space="preserve">• Attendees displaying beverage cups and/outside food bags looking to enter the CrossPlex </w:t>
      </w:r>
      <w:r>
        <w:rPr>
          <w:sz w:val="24"/>
          <w:szCs w:val="24"/>
        </w:rPr>
        <w:br/>
        <w:t xml:space="preserve">  will be asked to either place those items in external trash receptacles or consume these </w:t>
      </w:r>
      <w:r>
        <w:rPr>
          <w:sz w:val="24"/>
          <w:szCs w:val="24"/>
        </w:rPr>
        <w:br/>
        <w:t xml:space="preserve">  items outside prior to entering the CrossPlex.</w:t>
      </w:r>
    </w:p>
    <w:p w:rsidR="000103AE" w:rsidRDefault="007B780A">
      <w:pPr>
        <w:widowControl w:val="0"/>
        <w:spacing w:after="100"/>
      </w:pPr>
      <w:r>
        <w:rPr>
          <w:sz w:val="24"/>
          <w:szCs w:val="24"/>
        </w:rPr>
        <w:br/>
        <w:t xml:space="preserve">• Athletes may purchase food and beverages at CrossPlex Concession Stands located in the </w:t>
      </w:r>
      <w:r>
        <w:rPr>
          <w:sz w:val="24"/>
          <w:szCs w:val="24"/>
        </w:rPr>
        <w:br/>
        <w:t xml:space="preserve">  lower concourse. These items with the exception of nachos will be allowed on the </w:t>
      </w:r>
      <w:r>
        <w:rPr>
          <w:sz w:val="24"/>
          <w:szCs w:val="24"/>
        </w:rPr>
        <w:br/>
        <w:t xml:space="preserve">  Natatorium deck.</w:t>
      </w:r>
    </w:p>
    <w:p w:rsidR="000103AE" w:rsidRDefault="007B780A">
      <w:pPr>
        <w:widowControl w:val="0"/>
        <w:spacing w:after="100"/>
      </w:pPr>
      <w:r>
        <w:rPr>
          <w:sz w:val="24"/>
          <w:szCs w:val="24"/>
        </w:rPr>
        <w:br/>
        <w:t xml:space="preserve">• Meet Administration, coaches, officials and volunteers may remove snacks and beverages </w:t>
      </w:r>
      <w:r>
        <w:rPr>
          <w:sz w:val="24"/>
          <w:szCs w:val="24"/>
        </w:rPr>
        <w:br/>
        <w:t xml:space="preserve">  from the on- deck hospitality room during the event.</w:t>
      </w:r>
    </w:p>
    <w:p w:rsidR="000103AE" w:rsidRDefault="007B780A">
      <w:pPr>
        <w:widowControl w:val="0"/>
        <w:spacing w:after="100"/>
      </w:pPr>
      <w:r>
        <w:rPr>
          <w:sz w:val="24"/>
          <w:szCs w:val="24"/>
        </w:rPr>
        <w:br/>
        <w:t>• Attendees failing to cooperate with these policies may be asked to leave the CrossPlex.</w:t>
      </w:r>
    </w:p>
    <w:p w:rsidR="000103AE" w:rsidRDefault="007B780A">
      <w:pPr>
        <w:widowControl w:val="0"/>
        <w:spacing w:after="100"/>
      </w:pPr>
      <w:r>
        <w:rPr>
          <w:sz w:val="24"/>
          <w:szCs w:val="24"/>
        </w:rPr>
        <w:br/>
        <w:t xml:space="preserve">• Athletes may bring their own empty refillable water bottle. Water coolers will be made </w:t>
      </w:r>
      <w:r>
        <w:rPr>
          <w:sz w:val="24"/>
          <w:szCs w:val="24"/>
        </w:rPr>
        <w:br/>
        <w:t xml:space="preserve">  available on the pool deck.</w:t>
      </w:r>
    </w:p>
    <w:p w:rsidR="000103AE" w:rsidRDefault="007B780A">
      <w:pPr>
        <w:widowControl w:val="0"/>
        <w:spacing w:after="100"/>
      </w:pPr>
      <w:r>
        <w:rPr>
          <w:sz w:val="24"/>
          <w:szCs w:val="24"/>
        </w:rPr>
        <w:br/>
        <w:t xml:space="preserve">• No collapsible chairs of any kind are allowed in the CrossPlex. There is adequate seating in </w:t>
      </w:r>
      <w:r>
        <w:rPr>
          <w:sz w:val="24"/>
          <w:szCs w:val="24"/>
        </w:rPr>
        <w:br/>
        <w:t xml:space="preserve">  the natatorium bleachers.</w:t>
      </w:r>
    </w:p>
    <w:sectPr w:rsidR="000103AE" w:rsidSect="009476B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7B3" w:rsidRDefault="00C907B3" w:rsidP="005F0768">
      <w:pPr>
        <w:spacing w:line="240" w:lineRule="auto"/>
      </w:pPr>
      <w:r>
        <w:separator/>
      </w:r>
    </w:p>
  </w:endnote>
  <w:endnote w:type="continuationSeparator" w:id="0">
    <w:p w:rsidR="00C907B3" w:rsidRDefault="00C907B3" w:rsidP="005F0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venir LT W02 45 Book">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7B3" w:rsidRDefault="00C907B3" w:rsidP="005F0768">
      <w:pPr>
        <w:spacing w:line="240" w:lineRule="auto"/>
      </w:pPr>
      <w:r>
        <w:separator/>
      </w:r>
    </w:p>
  </w:footnote>
  <w:footnote w:type="continuationSeparator" w:id="0">
    <w:p w:rsidR="00C907B3" w:rsidRDefault="00C907B3" w:rsidP="005F07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3AE"/>
    <w:rsid w:val="000103AE"/>
    <w:rsid w:val="00053AB8"/>
    <w:rsid w:val="00062EE1"/>
    <w:rsid w:val="000767E3"/>
    <w:rsid w:val="0009543C"/>
    <w:rsid w:val="000E56E6"/>
    <w:rsid w:val="0016206F"/>
    <w:rsid w:val="00163DA1"/>
    <w:rsid w:val="0018170F"/>
    <w:rsid w:val="00191D4F"/>
    <w:rsid w:val="001E6D48"/>
    <w:rsid w:val="001F6F03"/>
    <w:rsid w:val="00262ADF"/>
    <w:rsid w:val="0028483E"/>
    <w:rsid w:val="002B784F"/>
    <w:rsid w:val="002E2086"/>
    <w:rsid w:val="002F0453"/>
    <w:rsid w:val="002F74DB"/>
    <w:rsid w:val="00310130"/>
    <w:rsid w:val="00313C13"/>
    <w:rsid w:val="00465CEF"/>
    <w:rsid w:val="00481360"/>
    <w:rsid w:val="004A16C0"/>
    <w:rsid w:val="00504CF3"/>
    <w:rsid w:val="00523AA2"/>
    <w:rsid w:val="00536DB7"/>
    <w:rsid w:val="005451B9"/>
    <w:rsid w:val="0056752C"/>
    <w:rsid w:val="005804C8"/>
    <w:rsid w:val="005B3718"/>
    <w:rsid w:val="005E5819"/>
    <w:rsid w:val="005F0768"/>
    <w:rsid w:val="00644323"/>
    <w:rsid w:val="006539A8"/>
    <w:rsid w:val="0066756A"/>
    <w:rsid w:val="006A2B49"/>
    <w:rsid w:val="006B39D6"/>
    <w:rsid w:val="006B6D20"/>
    <w:rsid w:val="006B7789"/>
    <w:rsid w:val="006C2F22"/>
    <w:rsid w:val="006E3C90"/>
    <w:rsid w:val="00724A40"/>
    <w:rsid w:val="00767609"/>
    <w:rsid w:val="007720C4"/>
    <w:rsid w:val="007B780A"/>
    <w:rsid w:val="007F174F"/>
    <w:rsid w:val="007F2135"/>
    <w:rsid w:val="00804C1F"/>
    <w:rsid w:val="0087123B"/>
    <w:rsid w:val="00882C85"/>
    <w:rsid w:val="009467DF"/>
    <w:rsid w:val="00947285"/>
    <w:rsid w:val="009476B8"/>
    <w:rsid w:val="009C0F04"/>
    <w:rsid w:val="009C2E70"/>
    <w:rsid w:val="009F67B5"/>
    <w:rsid w:val="00A47363"/>
    <w:rsid w:val="00A551F4"/>
    <w:rsid w:val="00A63354"/>
    <w:rsid w:val="00A858AB"/>
    <w:rsid w:val="00A936A7"/>
    <w:rsid w:val="00AD5A63"/>
    <w:rsid w:val="00B02C80"/>
    <w:rsid w:val="00B568DA"/>
    <w:rsid w:val="00B631F0"/>
    <w:rsid w:val="00B836CB"/>
    <w:rsid w:val="00B94FA3"/>
    <w:rsid w:val="00C12CDA"/>
    <w:rsid w:val="00C35D90"/>
    <w:rsid w:val="00C81F6D"/>
    <w:rsid w:val="00C907B3"/>
    <w:rsid w:val="00CB2A34"/>
    <w:rsid w:val="00D22AA2"/>
    <w:rsid w:val="00D37AB3"/>
    <w:rsid w:val="00D37B75"/>
    <w:rsid w:val="00D46D91"/>
    <w:rsid w:val="00DA2006"/>
    <w:rsid w:val="00DA21E8"/>
    <w:rsid w:val="00DB2E32"/>
    <w:rsid w:val="00DC1820"/>
    <w:rsid w:val="00DC49FA"/>
    <w:rsid w:val="00DD293D"/>
    <w:rsid w:val="00DE1E93"/>
    <w:rsid w:val="00E11B56"/>
    <w:rsid w:val="00E15A14"/>
    <w:rsid w:val="00E274CE"/>
    <w:rsid w:val="00E47A9B"/>
    <w:rsid w:val="00E8779E"/>
    <w:rsid w:val="00F6155C"/>
    <w:rsid w:val="00FA1C16"/>
    <w:rsid w:val="00FF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0A98"/>
  <w15:docId w15:val="{DC9FE08F-08D0-4367-BBAD-9E64D4BA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character" w:styleId="Hyperlink">
    <w:name w:val="Hyperlink"/>
    <w:basedOn w:val="DefaultParagraphFont"/>
    <w:uiPriority w:val="99"/>
    <w:unhideWhenUsed/>
    <w:rsid w:val="00644323"/>
    <w:rPr>
      <w:color w:val="0563C1" w:themeColor="hyperlink"/>
      <w:u w:val="single"/>
    </w:rPr>
  </w:style>
  <w:style w:type="character" w:styleId="Mention">
    <w:name w:val="Mention"/>
    <w:basedOn w:val="DefaultParagraphFont"/>
    <w:uiPriority w:val="99"/>
    <w:semiHidden/>
    <w:unhideWhenUsed/>
    <w:rsid w:val="00644323"/>
    <w:rPr>
      <w:color w:val="2B579A"/>
      <w:shd w:val="clear" w:color="auto" w:fill="E6E6E6"/>
    </w:rPr>
  </w:style>
  <w:style w:type="paragraph" w:styleId="BalloonText">
    <w:name w:val="Balloon Text"/>
    <w:basedOn w:val="Normal"/>
    <w:link w:val="BalloonTextChar"/>
    <w:uiPriority w:val="99"/>
    <w:semiHidden/>
    <w:unhideWhenUsed/>
    <w:rsid w:val="00DA21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1E8"/>
    <w:rPr>
      <w:rFonts w:ascii="Segoe UI" w:hAnsi="Segoe UI" w:cs="Segoe UI"/>
      <w:sz w:val="18"/>
      <w:szCs w:val="18"/>
    </w:rPr>
  </w:style>
  <w:style w:type="table" w:styleId="TableGrid">
    <w:name w:val="Table Grid"/>
    <w:basedOn w:val="TableNormal"/>
    <w:uiPriority w:val="39"/>
    <w:rsid w:val="009C2E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erty-name">
    <w:name w:val="property-name"/>
    <w:basedOn w:val="DefaultParagraphFont"/>
    <w:rsid w:val="002B784F"/>
  </w:style>
  <w:style w:type="character" w:customStyle="1" w:styleId="property-address">
    <w:name w:val="property-address"/>
    <w:basedOn w:val="DefaultParagraphFont"/>
    <w:rsid w:val="002B784F"/>
  </w:style>
  <w:style w:type="character" w:customStyle="1" w:styleId="visualgroup">
    <w:name w:val="visualgroup"/>
    <w:basedOn w:val="DefaultParagraphFont"/>
    <w:rsid w:val="002B784F"/>
  </w:style>
  <w:style w:type="character" w:customStyle="1" w:styleId="property-streetaddress">
    <w:name w:val="property-streetaddress"/>
    <w:basedOn w:val="DefaultParagraphFont"/>
    <w:rsid w:val="002B784F"/>
  </w:style>
  <w:style w:type="character" w:customStyle="1" w:styleId="property-addresslocality">
    <w:name w:val="property-addresslocality"/>
    <w:basedOn w:val="DefaultParagraphFont"/>
    <w:rsid w:val="002B784F"/>
  </w:style>
  <w:style w:type="character" w:customStyle="1" w:styleId="property-addressregion">
    <w:name w:val="property-addressregion"/>
    <w:basedOn w:val="DefaultParagraphFont"/>
    <w:rsid w:val="002B784F"/>
  </w:style>
  <w:style w:type="character" w:customStyle="1" w:styleId="property-postalcode">
    <w:name w:val="property-postalcode"/>
    <w:basedOn w:val="DefaultParagraphFont"/>
    <w:rsid w:val="002B784F"/>
  </w:style>
  <w:style w:type="character" w:customStyle="1" w:styleId="property-addresscountry">
    <w:name w:val="property-addresscountry"/>
    <w:basedOn w:val="DefaultParagraphFont"/>
    <w:rsid w:val="002B784F"/>
  </w:style>
  <w:style w:type="character" w:customStyle="1" w:styleId="telephone">
    <w:name w:val="telephone"/>
    <w:basedOn w:val="DefaultParagraphFont"/>
    <w:rsid w:val="002B784F"/>
  </w:style>
  <w:style w:type="character" w:customStyle="1" w:styleId="property-telephone">
    <w:name w:val="property-telephone"/>
    <w:basedOn w:val="DefaultParagraphFont"/>
    <w:rsid w:val="002B784F"/>
  </w:style>
  <w:style w:type="character" w:customStyle="1" w:styleId="fax">
    <w:name w:val="fax"/>
    <w:basedOn w:val="DefaultParagraphFont"/>
    <w:rsid w:val="002B784F"/>
  </w:style>
  <w:style w:type="character" w:customStyle="1" w:styleId="property-fax">
    <w:name w:val="property-fax"/>
    <w:basedOn w:val="DefaultParagraphFont"/>
    <w:rsid w:val="002B784F"/>
  </w:style>
  <w:style w:type="character" w:styleId="UnresolvedMention">
    <w:name w:val="Unresolved Mention"/>
    <w:basedOn w:val="DefaultParagraphFont"/>
    <w:uiPriority w:val="99"/>
    <w:semiHidden/>
    <w:unhideWhenUsed/>
    <w:rsid w:val="006E3C90"/>
    <w:rPr>
      <w:color w:val="808080"/>
      <w:shd w:val="clear" w:color="auto" w:fill="E6E6E6"/>
    </w:rPr>
  </w:style>
  <w:style w:type="character" w:customStyle="1" w:styleId="phone-lbl">
    <w:name w:val="phone-lbl"/>
    <w:basedOn w:val="DefaultParagraphFont"/>
    <w:rsid w:val="000E56E6"/>
  </w:style>
  <w:style w:type="character" w:customStyle="1" w:styleId="hotel-phone-number">
    <w:name w:val="hotel-phone-number"/>
    <w:basedOn w:val="DefaultParagraphFont"/>
    <w:rsid w:val="000E56E6"/>
  </w:style>
  <w:style w:type="paragraph" w:styleId="Header">
    <w:name w:val="header"/>
    <w:basedOn w:val="Normal"/>
    <w:link w:val="HeaderChar"/>
    <w:uiPriority w:val="99"/>
    <w:unhideWhenUsed/>
    <w:rsid w:val="005F0768"/>
    <w:pPr>
      <w:tabs>
        <w:tab w:val="center" w:pos="4680"/>
        <w:tab w:val="right" w:pos="9360"/>
      </w:tabs>
      <w:spacing w:line="240" w:lineRule="auto"/>
    </w:pPr>
  </w:style>
  <w:style w:type="character" w:customStyle="1" w:styleId="HeaderChar">
    <w:name w:val="Header Char"/>
    <w:basedOn w:val="DefaultParagraphFont"/>
    <w:link w:val="Header"/>
    <w:uiPriority w:val="99"/>
    <w:rsid w:val="005F0768"/>
  </w:style>
  <w:style w:type="paragraph" w:styleId="Footer">
    <w:name w:val="footer"/>
    <w:basedOn w:val="Normal"/>
    <w:link w:val="FooterChar"/>
    <w:uiPriority w:val="99"/>
    <w:unhideWhenUsed/>
    <w:rsid w:val="005F0768"/>
    <w:pPr>
      <w:tabs>
        <w:tab w:val="center" w:pos="4680"/>
        <w:tab w:val="right" w:pos="9360"/>
      </w:tabs>
      <w:spacing w:line="240" w:lineRule="auto"/>
    </w:pPr>
  </w:style>
  <w:style w:type="character" w:customStyle="1" w:styleId="FooterChar">
    <w:name w:val="Footer Char"/>
    <w:basedOn w:val="DefaultParagraphFont"/>
    <w:link w:val="Footer"/>
    <w:uiPriority w:val="99"/>
    <w:rsid w:val="005F0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71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dwilliamsonses@gmail.com" TargetMode="External"/><Relationship Id="rId18" Type="http://schemas.openxmlformats.org/officeDocument/2006/relationships/hyperlink" Target="http://www.birminghamswimleague.org"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ww.hotelplanner.com/zip/Birmingham-AL-hotels-in-35208" TargetMode="External"/><Relationship Id="rId7" Type="http://schemas.openxmlformats.org/officeDocument/2006/relationships/image" Target="media/image1.png"/><Relationship Id="rId12" Type="http://schemas.openxmlformats.org/officeDocument/2006/relationships/hyperlink" Target="mailto:mckenzie5@comcast.net" TargetMode="External"/><Relationship Id="rId17" Type="http://schemas.openxmlformats.org/officeDocument/2006/relationships/hyperlink" Target="Meet.Director@BirminghamSwimLeague.org" TargetMode="External"/><Relationship Id="rId25" Type="http://schemas.openxmlformats.org/officeDocument/2006/relationships/hyperlink" Target="http://embassysuites3.hilton.com/en/hotels/alabama/embassy-suites-by-hilton-birmingham-BHMWCES/index.html" TargetMode="External"/><Relationship Id="rId2" Type="http://schemas.openxmlformats.org/officeDocument/2006/relationships/styles" Target="styles.xml"/><Relationship Id="rId16" Type="http://schemas.openxmlformats.org/officeDocument/2006/relationships/hyperlink" Target="mailto:hal_izzy@bellsouth.net" TargetMode="External"/><Relationship Id="rId20" Type="http://schemas.openxmlformats.org/officeDocument/2006/relationships/hyperlink" Target="https://www.hotelplanner.com/Hotels/3330-in-Birmingham-AL.html" TargetMode="External"/><Relationship Id="rId29" Type="http://schemas.openxmlformats.org/officeDocument/2006/relationships/hyperlink" Target="http://www.sheraton.com/Birmingha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eet.director@BirminghamSwimLeague.org)" TargetMode="External"/><Relationship Id="rId24" Type="http://schemas.openxmlformats.org/officeDocument/2006/relationships/hyperlink" Target="http://embassysuites3.hilton.com/en/hotels/alabama/embassy-suites-by-hilton-birmingham-BHMWCES/index.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irminghmswimleague.org" TargetMode="External"/><Relationship Id="rId23" Type="http://schemas.openxmlformats.org/officeDocument/2006/relationships/image" Target="media/image4.gif"/><Relationship Id="rId28" Type="http://schemas.openxmlformats.org/officeDocument/2006/relationships/image" Target="media/image6.png"/><Relationship Id="rId10" Type="http://schemas.openxmlformats.org/officeDocument/2006/relationships/hyperlink" Target="http://www.birminghamcrossplex.com" TargetMode="External"/><Relationship Id="rId19" Type="http://schemas.openxmlformats.org/officeDocument/2006/relationships/image" Target="media/image3.gi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rminghamswimleague.org" TargetMode="External"/><Relationship Id="rId14" Type="http://schemas.openxmlformats.org/officeDocument/2006/relationships/hyperlink" Target="mailto:mckenzie5@comcast.net" TargetMode="External"/><Relationship Id="rId22" Type="http://schemas.openxmlformats.org/officeDocument/2006/relationships/hyperlink" Target="file:///C:\Users\Meet%20Director\Documents\Cranberry%20Classic\2017\Meet%20Files\sales@ciscrossplexvillage.com" TargetMode="External"/><Relationship Id="rId27" Type="http://schemas.openxmlformats.org/officeDocument/2006/relationships/hyperlink" Target="http://www.westin.com/Birmingham" TargetMode="External"/><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7FD67-8807-4CCF-A83C-118E8F98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 Director</dc:creator>
  <cp:lastModifiedBy>Kristie Muir</cp:lastModifiedBy>
  <cp:revision>22</cp:revision>
  <cp:lastPrinted>2019-04-25T00:55:00Z</cp:lastPrinted>
  <dcterms:created xsi:type="dcterms:W3CDTF">2019-02-13T03:55:00Z</dcterms:created>
  <dcterms:modified xsi:type="dcterms:W3CDTF">2019-04-26T19:40:00Z</dcterms:modified>
</cp:coreProperties>
</file>