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03E7" w14:textId="77777777" w:rsidR="0093379D" w:rsidRDefault="003B592E">
      <w:pPr>
        <w:widowControl w:val="0"/>
        <w:spacing w:after="240"/>
        <w:jc w:val="center"/>
        <w:rPr>
          <w:rFonts w:ascii="Times New Roman" w:hAnsi="Times New Roman"/>
          <w:sz w:val="38"/>
        </w:rPr>
      </w:pPr>
      <w:r>
        <w:rPr>
          <w:rFonts w:ascii="Times New Roman" w:hAnsi="Times New Roman"/>
          <w:noProof/>
          <w:sz w:val="38"/>
        </w:rPr>
        <w:drawing>
          <wp:inline distT="0" distB="0" distL="0" distR="0" wp14:anchorId="4CBD9B1E" wp14:editId="20F4B155">
            <wp:extent cx="2771775" cy="1571625"/>
            <wp:effectExtent l="0" t="0" r="9525" b="9525"/>
            <wp:docPr id="1" name="Picture 1" descr="SPA_logo_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_logo_ov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9B8DE" w14:textId="7A93DDC9" w:rsidR="004C599B" w:rsidRDefault="004C599B" w:rsidP="00A3021E">
      <w:pPr>
        <w:widowControl w:val="0"/>
        <w:ind w:left="-547" w:right="-720"/>
        <w:jc w:val="center"/>
        <w:rPr>
          <w:rFonts w:cs="Arial"/>
          <w:b/>
          <w:sz w:val="40"/>
          <w:szCs w:val="40"/>
          <w:u w:val="single"/>
        </w:rPr>
      </w:pPr>
      <w:r w:rsidRPr="00F80348">
        <w:rPr>
          <w:rFonts w:cs="Arial"/>
          <w:b/>
          <w:sz w:val="40"/>
          <w:szCs w:val="40"/>
          <w:u w:val="single"/>
        </w:rPr>
        <w:t>Senior</w:t>
      </w:r>
    </w:p>
    <w:p w14:paraId="15B06D18" w14:textId="77777777" w:rsidR="00A3021E" w:rsidRPr="00A3021E" w:rsidRDefault="00A3021E" w:rsidP="00A3021E">
      <w:pPr>
        <w:widowControl w:val="0"/>
        <w:ind w:left="-547" w:right="-720"/>
        <w:jc w:val="center"/>
        <w:rPr>
          <w:rFonts w:cs="Arial"/>
          <w:b/>
          <w:u w:val="single"/>
        </w:rPr>
      </w:pPr>
    </w:p>
    <w:p w14:paraId="3BF9113C" w14:textId="67B5497E" w:rsidR="00726795" w:rsidRDefault="00BF05C4" w:rsidP="00A3021E">
      <w:pPr>
        <w:widowControl w:val="0"/>
        <w:ind w:left="-547" w:right="-720"/>
        <w:rPr>
          <w:rFonts w:cs="Arial"/>
          <w:sz w:val="26"/>
          <w:szCs w:val="26"/>
        </w:rPr>
      </w:pPr>
      <w:r w:rsidRPr="00F80348">
        <w:rPr>
          <w:rFonts w:cs="Arial"/>
          <w:sz w:val="26"/>
          <w:szCs w:val="26"/>
        </w:rPr>
        <w:t xml:space="preserve">The Senior </w:t>
      </w:r>
      <w:r w:rsidR="00A3021E">
        <w:rPr>
          <w:rFonts w:cs="Arial"/>
          <w:sz w:val="26"/>
          <w:szCs w:val="26"/>
        </w:rPr>
        <w:t>g</w:t>
      </w:r>
      <w:r w:rsidR="004C599B" w:rsidRPr="00F80348">
        <w:rPr>
          <w:rFonts w:cs="Arial"/>
          <w:sz w:val="26"/>
          <w:szCs w:val="26"/>
        </w:rPr>
        <w:t xml:space="preserve">roup is the highest level of progression for all swimmers </w:t>
      </w:r>
      <w:r w:rsidR="0093379D" w:rsidRPr="00F80348">
        <w:rPr>
          <w:rFonts w:cs="Arial"/>
          <w:sz w:val="26"/>
          <w:szCs w:val="26"/>
        </w:rPr>
        <w:t>on SPA</w:t>
      </w:r>
      <w:r w:rsidR="00A3021E">
        <w:rPr>
          <w:rFonts w:cs="Arial"/>
          <w:sz w:val="26"/>
          <w:szCs w:val="26"/>
        </w:rPr>
        <w:t>. Senior group swimmers will be</w:t>
      </w:r>
      <w:r w:rsidR="00F80348">
        <w:rPr>
          <w:rFonts w:cs="Arial"/>
          <w:sz w:val="26"/>
          <w:szCs w:val="26"/>
        </w:rPr>
        <w:t xml:space="preserve"> </w:t>
      </w:r>
      <w:r w:rsidR="00726795">
        <w:rPr>
          <w:rFonts w:cs="Arial"/>
          <w:sz w:val="26"/>
          <w:szCs w:val="26"/>
        </w:rPr>
        <w:t>currently in high school</w:t>
      </w:r>
      <w:r w:rsidR="004C599B" w:rsidRPr="00F80348">
        <w:rPr>
          <w:rFonts w:cs="Arial"/>
          <w:sz w:val="26"/>
          <w:szCs w:val="26"/>
        </w:rPr>
        <w:t>.</w:t>
      </w:r>
      <w:r w:rsidR="00F80348">
        <w:rPr>
          <w:rFonts w:cs="Arial"/>
          <w:sz w:val="26"/>
          <w:szCs w:val="26"/>
        </w:rPr>
        <w:t xml:space="preserve"> </w:t>
      </w:r>
      <w:r w:rsidR="004C599B" w:rsidRPr="00F80348">
        <w:rPr>
          <w:rFonts w:cs="Arial"/>
          <w:sz w:val="26"/>
          <w:szCs w:val="26"/>
        </w:rPr>
        <w:t xml:space="preserve"> The purpose of this group is to develop a cohesive training group that will </w:t>
      </w:r>
      <w:r w:rsidR="00726795">
        <w:rPr>
          <w:rFonts w:cs="Arial"/>
          <w:sz w:val="26"/>
          <w:szCs w:val="26"/>
        </w:rPr>
        <w:t>assist</w:t>
      </w:r>
      <w:r w:rsidR="004C599B" w:rsidRPr="00F80348">
        <w:rPr>
          <w:rFonts w:cs="Arial"/>
          <w:sz w:val="26"/>
          <w:szCs w:val="26"/>
        </w:rPr>
        <w:t xml:space="preserve"> swimmers </w:t>
      </w:r>
      <w:r w:rsidR="00726795">
        <w:rPr>
          <w:rFonts w:cs="Arial"/>
          <w:sz w:val="26"/>
          <w:szCs w:val="26"/>
        </w:rPr>
        <w:t>in</w:t>
      </w:r>
      <w:r w:rsidR="004C599B" w:rsidRPr="00F80348">
        <w:rPr>
          <w:rFonts w:cs="Arial"/>
          <w:sz w:val="26"/>
          <w:szCs w:val="26"/>
        </w:rPr>
        <w:t xml:space="preserve"> reach</w:t>
      </w:r>
      <w:r w:rsidR="00726795">
        <w:rPr>
          <w:rFonts w:cs="Arial"/>
          <w:sz w:val="26"/>
          <w:szCs w:val="26"/>
        </w:rPr>
        <w:t>ing</w:t>
      </w:r>
      <w:r w:rsidR="004C599B" w:rsidRPr="00F80348">
        <w:rPr>
          <w:rFonts w:cs="Arial"/>
          <w:sz w:val="26"/>
          <w:szCs w:val="26"/>
        </w:rPr>
        <w:t xml:space="preserve"> their </w:t>
      </w:r>
      <w:r w:rsidR="00726795">
        <w:rPr>
          <w:rFonts w:cs="Arial"/>
          <w:sz w:val="26"/>
          <w:szCs w:val="26"/>
        </w:rPr>
        <w:t>ultimate</w:t>
      </w:r>
      <w:r w:rsidR="004C599B" w:rsidRPr="00F80348">
        <w:rPr>
          <w:rFonts w:cs="Arial"/>
          <w:sz w:val="26"/>
          <w:szCs w:val="26"/>
        </w:rPr>
        <w:t xml:space="preserve"> swimming</w:t>
      </w:r>
      <w:r w:rsidR="00726795">
        <w:rPr>
          <w:rFonts w:cs="Arial"/>
          <w:sz w:val="26"/>
          <w:szCs w:val="26"/>
        </w:rPr>
        <w:t xml:space="preserve"> goal</w:t>
      </w:r>
      <w:r w:rsidR="004C599B" w:rsidRPr="00F80348">
        <w:rPr>
          <w:rFonts w:cs="Arial"/>
          <w:sz w:val="26"/>
          <w:szCs w:val="26"/>
        </w:rPr>
        <w:t>. The swimmers in this group have a focus of being competitive at the</w:t>
      </w:r>
      <w:r w:rsidR="0093379D" w:rsidRPr="00F80348">
        <w:rPr>
          <w:rFonts w:cs="Arial"/>
          <w:sz w:val="26"/>
          <w:szCs w:val="26"/>
        </w:rPr>
        <w:t xml:space="preserve"> LSC, State, Zone, Sectional, and National levels.  They are also expected to </w:t>
      </w:r>
      <w:r w:rsidR="004C599B" w:rsidRPr="00F80348">
        <w:rPr>
          <w:rFonts w:cs="Arial"/>
          <w:sz w:val="26"/>
          <w:szCs w:val="26"/>
        </w:rPr>
        <w:t>display leadership q</w:t>
      </w:r>
      <w:r w:rsidR="0093379D" w:rsidRPr="00F80348">
        <w:rPr>
          <w:rFonts w:cs="Arial"/>
          <w:sz w:val="26"/>
          <w:szCs w:val="26"/>
        </w:rPr>
        <w:t>ualities and characteristics that</w:t>
      </w:r>
      <w:r w:rsidR="004C599B" w:rsidRPr="00F80348">
        <w:rPr>
          <w:rFonts w:cs="Arial"/>
          <w:sz w:val="26"/>
          <w:szCs w:val="26"/>
        </w:rPr>
        <w:t xml:space="preserve"> will properly represent SPA at all times.</w:t>
      </w:r>
      <w:r w:rsidR="00A3021E">
        <w:rPr>
          <w:rFonts w:cs="Arial"/>
          <w:sz w:val="26"/>
          <w:szCs w:val="26"/>
        </w:rPr>
        <w:t xml:space="preserve"> </w:t>
      </w:r>
      <w:r w:rsidR="00F80348">
        <w:rPr>
          <w:rFonts w:cs="Arial"/>
          <w:sz w:val="26"/>
          <w:szCs w:val="26"/>
        </w:rPr>
        <w:t xml:space="preserve">Training will </w:t>
      </w:r>
      <w:r w:rsidR="00726795">
        <w:rPr>
          <w:rFonts w:cs="Arial"/>
          <w:sz w:val="26"/>
          <w:szCs w:val="26"/>
        </w:rPr>
        <w:t>focus on proper technique and swimming at race speed in practice every day</w:t>
      </w:r>
      <w:r w:rsidR="00F80348">
        <w:rPr>
          <w:rFonts w:cs="Arial"/>
          <w:sz w:val="26"/>
          <w:szCs w:val="26"/>
        </w:rPr>
        <w:t xml:space="preserve">.  Along with the </w:t>
      </w:r>
      <w:r w:rsidR="004F2001">
        <w:rPr>
          <w:rFonts w:cs="Arial"/>
          <w:sz w:val="26"/>
          <w:szCs w:val="26"/>
        </w:rPr>
        <w:t>in</w:t>
      </w:r>
      <w:r w:rsidR="004F2001" w:rsidRPr="00F80348">
        <w:rPr>
          <w:rFonts w:cs="Arial"/>
          <w:sz w:val="26"/>
          <w:szCs w:val="26"/>
        </w:rPr>
        <w:t>-water</w:t>
      </w:r>
      <w:r w:rsidR="00F92F28" w:rsidRPr="00F80348">
        <w:rPr>
          <w:rFonts w:cs="Arial"/>
          <w:sz w:val="26"/>
          <w:szCs w:val="26"/>
        </w:rPr>
        <w:t xml:space="preserve"> training there will </w:t>
      </w:r>
      <w:r w:rsidR="00F80348">
        <w:rPr>
          <w:rFonts w:cs="Arial"/>
          <w:sz w:val="26"/>
          <w:szCs w:val="26"/>
        </w:rPr>
        <w:t xml:space="preserve">also </w:t>
      </w:r>
      <w:r w:rsidR="00F92F28" w:rsidRPr="00F80348">
        <w:rPr>
          <w:rFonts w:cs="Arial"/>
          <w:sz w:val="26"/>
          <w:szCs w:val="26"/>
        </w:rPr>
        <w:t xml:space="preserve">be a dry land training program focusing on core strength, </w:t>
      </w:r>
      <w:r w:rsidR="005B02F2">
        <w:rPr>
          <w:rFonts w:cs="Arial"/>
          <w:sz w:val="26"/>
          <w:szCs w:val="26"/>
        </w:rPr>
        <w:t xml:space="preserve">coordination, </w:t>
      </w:r>
      <w:r w:rsidR="00F92F28" w:rsidRPr="00F80348">
        <w:rPr>
          <w:rFonts w:cs="Arial"/>
          <w:sz w:val="26"/>
          <w:szCs w:val="26"/>
        </w:rPr>
        <w:t>flexibility and explosive power.</w:t>
      </w:r>
      <w:r w:rsidR="00A3021E">
        <w:rPr>
          <w:rFonts w:cs="Arial"/>
          <w:sz w:val="26"/>
          <w:szCs w:val="26"/>
        </w:rPr>
        <w:t xml:space="preserve"> </w:t>
      </w:r>
      <w:r w:rsidRPr="00F80348">
        <w:rPr>
          <w:rFonts w:cs="Arial"/>
          <w:sz w:val="26"/>
          <w:szCs w:val="26"/>
        </w:rPr>
        <w:t xml:space="preserve">Senior </w:t>
      </w:r>
      <w:r w:rsidR="00F80348">
        <w:rPr>
          <w:rFonts w:cs="Arial"/>
          <w:sz w:val="26"/>
          <w:szCs w:val="26"/>
        </w:rPr>
        <w:t xml:space="preserve">swimmers </w:t>
      </w:r>
      <w:r w:rsidR="00726795">
        <w:rPr>
          <w:rFonts w:cs="Arial"/>
          <w:sz w:val="26"/>
          <w:szCs w:val="26"/>
        </w:rPr>
        <w:t>are</w:t>
      </w:r>
      <w:r w:rsidR="00F80348">
        <w:rPr>
          <w:rFonts w:cs="Arial"/>
          <w:sz w:val="26"/>
          <w:szCs w:val="26"/>
        </w:rPr>
        <w:t xml:space="preserve"> goal-oriented with a focus on working towards swimming at the next level (National Level or College). </w:t>
      </w:r>
    </w:p>
    <w:p w14:paraId="30D15631" w14:textId="77777777" w:rsidR="00A3021E" w:rsidRDefault="00A3021E" w:rsidP="00A3021E">
      <w:pPr>
        <w:widowControl w:val="0"/>
        <w:ind w:left="-547" w:right="-720"/>
        <w:rPr>
          <w:rFonts w:cs="Arial"/>
          <w:sz w:val="26"/>
          <w:szCs w:val="26"/>
        </w:rPr>
      </w:pPr>
    </w:p>
    <w:p w14:paraId="5D1706A8" w14:textId="2D825021" w:rsidR="004C599B" w:rsidRPr="00E4296E" w:rsidRDefault="00F92F28" w:rsidP="00A3021E">
      <w:pPr>
        <w:widowControl w:val="0"/>
        <w:autoSpaceDE w:val="0"/>
        <w:autoSpaceDN w:val="0"/>
        <w:adjustRightInd w:val="0"/>
        <w:ind w:left="-547" w:right="-720"/>
        <w:rPr>
          <w:rFonts w:cs="Arial"/>
          <w:u w:val="single"/>
        </w:rPr>
      </w:pPr>
      <w:r w:rsidRPr="00E4296E">
        <w:rPr>
          <w:rFonts w:cs="Arial"/>
          <w:b/>
          <w:sz w:val="26"/>
          <w:szCs w:val="26"/>
          <w:u w:val="single"/>
        </w:rPr>
        <w:t>Practice</w:t>
      </w:r>
      <w:r w:rsidR="00A3021E">
        <w:rPr>
          <w:rFonts w:cs="Arial"/>
          <w:b/>
          <w:sz w:val="26"/>
          <w:szCs w:val="26"/>
          <w:u w:val="single"/>
        </w:rPr>
        <w:t xml:space="preserve"> &amp; Meet Commitment</w:t>
      </w:r>
    </w:p>
    <w:p w14:paraId="72A52041" w14:textId="6B022A33" w:rsidR="004C599B" w:rsidRPr="00E4296E" w:rsidRDefault="00BF05C4" w:rsidP="00A3021E">
      <w:pPr>
        <w:widowControl w:val="0"/>
        <w:ind w:left="-547" w:right="-720"/>
        <w:rPr>
          <w:rFonts w:cs="Arial"/>
          <w:b/>
          <w:sz w:val="26"/>
          <w:szCs w:val="26"/>
          <w:u w:val="single"/>
        </w:rPr>
      </w:pPr>
      <w:r w:rsidRPr="00F80348">
        <w:rPr>
          <w:rFonts w:cs="Arial"/>
          <w:sz w:val="26"/>
          <w:szCs w:val="26"/>
        </w:rPr>
        <w:t xml:space="preserve">For the Senior </w:t>
      </w:r>
      <w:r w:rsidR="00F92F28" w:rsidRPr="00F80348">
        <w:rPr>
          <w:rFonts w:cs="Arial"/>
          <w:sz w:val="26"/>
          <w:szCs w:val="26"/>
        </w:rPr>
        <w:t xml:space="preserve">Group workouts are offered 6 days a week with </w:t>
      </w:r>
      <w:r w:rsidR="00647D48">
        <w:rPr>
          <w:rFonts w:cs="Arial"/>
          <w:sz w:val="26"/>
          <w:szCs w:val="26"/>
        </w:rPr>
        <w:t>8</w:t>
      </w:r>
      <w:r w:rsidR="00F92F28" w:rsidRPr="00F80348">
        <w:rPr>
          <w:rFonts w:cs="Arial"/>
          <w:sz w:val="26"/>
          <w:szCs w:val="26"/>
        </w:rPr>
        <w:t xml:space="preserve"> training sessions offered each week.  </w:t>
      </w:r>
      <w:r w:rsidR="00AC3956">
        <w:rPr>
          <w:rFonts w:cs="Arial"/>
          <w:sz w:val="26"/>
          <w:szCs w:val="26"/>
        </w:rPr>
        <w:t>W</w:t>
      </w:r>
      <w:r w:rsidR="00F92F28" w:rsidRPr="00F80348">
        <w:rPr>
          <w:rFonts w:cs="Arial"/>
          <w:sz w:val="26"/>
          <w:szCs w:val="26"/>
        </w:rPr>
        <w:t xml:space="preserve">orkouts vary from </w:t>
      </w:r>
      <w:r w:rsidR="005B02F2">
        <w:rPr>
          <w:rFonts w:cs="Arial"/>
          <w:sz w:val="26"/>
          <w:szCs w:val="26"/>
        </w:rPr>
        <w:t>1.5</w:t>
      </w:r>
      <w:r w:rsidR="00F92F28" w:rsidRPr="00F80348">
        <w:rPr>
          <w:rFonts w:cs="Arial"/>
          <w:sz w:val="26"/>
          <w:szCs w:val="26"/>
        </w:rPr>
        <w:t>-</w:t>
      </w:r>
      <w:r w:rsidR="00773DFF">
        <w:rPr>
          <w:rFonts w:cs="Arial"/>
          <w:sz w:val="26"/>
          <w:szCs w:val="26"/>
        </w:rPr>
        <w:t>3</w:t>
      </w:r>
      <w:r w:rsidR="00F92F28" w:rsidRPr="00F80348">
        <w:rPr>
          <w:rFonts w:cs="Arial"/>
          <w:sz w:val="26"/>
          <w:szCs w:val="26"/>
        </w:rPr>
        <w:t xml:space="preserve"> hours </w:t>
      </w:r>
      <w:r w:rsidR="00AC3956">
        <w:rPr>
          <w:rFonts w:cs="Arial"/>
          <w:sz w:val="26"/>
          <w:szCs w:val="26"/>
        </w:rPr>
        <w:t>Monday-Saturday, including dry land.</w:t>
      </w:r>
      <w:r w:rsidR="00F92F28" w:rsidRPr="00F80348">
        <w:rPr>
          <w:rFonts w:cs="Arial"/>
          <w:sz w:val="26"/>
          <w:szCs w:val="26"/>
        </w:rPr>
        <w:t xml:space="preserve"> </w:t>
      </w:r>
      <w:r w:rsidR="004C599B" w:rsidRPr="00F80348">
        <w:rPr>
          <w:rFonts w:cs="Arial"/>
          <w:sz w:val="26"/>
          <w:szCs w:val="26"/>
        </w:rPr>
        <w:t xml:space="preserve">Each swimmer is expected to </w:t>
      </w:r>
      <w:r w:rsidR="00726795">
        <w:rPr>
          <w:rFonts w:cs="Arial"/>
          <w:sz w:val="26"/>
          <w:szCs w:val="26"/>
        </w:rPr>
        <w:t>attend all practice sessions, unless excused by the Head Coach.</w:t>
      </w:r>
    </w:p>
    <w:p w14:paraId="3EBBF013" w14:textId="2A90D8F3" w:rsidR="00F80348" w:rsidRDefault="00F80348" w:rsidP="00A3021E">
      <w:pPr>
        <w:widowControl w:val="0"/>
        <w:autoSpaceDE w:val="0"/>
        <w:autoSpaceDN w:val="0"/>
        <w:adjustRightInd w:val="0"/>
        <w:ind w:left="-547" w:right="-576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Swim meets </w:t>
      </w:r>
      <w:r w:rsidRPr="00C46CDE">
        <w:rPr>
          <w:rFonts w:cs="Arial"/>
          <w:sz w:val="26"/>
          <w:szCs w:val="26"/>
        </w:rPr>
        <w:t xml:space="preserve">are </w:t>
      </w:r>
      <w:r w:rsidR="00726795">
        <w:rPr>
          <w:rFonts w:cs="Arial"/>
          <w:sz w:val="26"/>
          <w:szCs w:val="26"/>
        </w:rPr>
        <w:t>an important part of training</w:t>
      </w:r>
      <w:r w:rsidRPr="00C46CDE">
        <w:rPr>
          <w:rFonts w:cs="Arial"/>
          <w:sz w:val="26"/>
          <w:szCs w:val="26"/>
        </w:rPr>
        <w:t xml:space="preserve">. </w:t>
      </w:r>
      <w:r w:rsidR="00F41292">
        <w:rPr>
          <w:rFonts w:cs="Arial"/>
          <w:sz w:val="26"/>
          <w:szCs w:val="26"/>
        </w:rPr>
        <w:t>All meets are posted on the SPA website under the “Meets” tab and are typically 1-2 times per month. Senior Prep swimmers are expected to attend all meets recommended by their coach when possible</w:t>
      </w:r>
      <w:r w:rsidR="00726795">
        <w:rPr>
          <w:rFonts w:cs="Arial"/>
          <w:sz w:val="26"/>
          <w:szCs w:val="26"/>
        </w:rPr>
        <w:t xml:space="preserve">, and </w:t>
      </w:r>
      <w:r w:rsidRPr="00DF5031">
        <w:rPr>
          <w:rFonts w:cs="Arial"/>
          <w:sz w:val="26"/>
          <w:szCs w:val="26"/>
        </w:rPr>
        <w:t xml:space="preserve">the </w:t>
      </w:r>
      <w:r w:rsidR="004F2001" w:rsidRPr="00DF5031">
        <w:rPr>
          <w:rFonts w:cs="Arial"/>
          <w:sz w:val="26"/>
          <w:szCs w:val="26"/>
        </w:rPr>
        <w:t>highest-level</w:t>
      </w:r>
      <w:r w:rsidRPr="00DF5031">
        <w:rPr>
          <w:rFonts w:cs="Arial"/>
          <w:sz w:val="26"/>
          <w:szCs w:val="26"/>
        </w:rPr>
        <w:t xml:space="preserve"> championship meet </w:t>
      </w:r>
      <w:r>
        <w:rPr>
          <w:rFonts w:cs="Arial"/>
          <w:sz w:val="26"/>
          <w:szCs w:val="26"/>
        </w:rPr>
        <w:t>for which they qualify</w:t>
      </w:r>
      <w:r w:rsidRPr="00DF5031">
        <w:rPr>
          <w:rFonts w:cs="Arial"/>
          <w:sz w:val="26"/>
          <w:szCs w:val="26"/>
        </w:rPr>
        <w:t>.</w:t>
      </w:r>
    </w:p>
    <w:p w14:paraId="6B10A5B2" w14:textId="77777777" w:rsidR="00A3021E" w:rsidRDefault="00A3021E" w:rsidP="00A3021E">
      <w:pPr>
        <w:widowControl w:val="0"/>
        <w:autoSpaceDE w:val="0"/>
        <w:autoSpaceDN w:val="0"/>
        <w:adjustRightInd w:val="0"/>
        <w:ind w:left="-547" w:right="-576"/>
        <w:rPr>
          <w:rFonts w:cs="Arial"/>
          <w:b/>
          <w:sz w:val="26"/>
          <w:szCs w:val="26"/>
        </w:rPr>
      </w:pPr>
    </w:p>
    <w:p w14:paraId="4AF5EC7B" w14:textId="77777777" w:rsidR="003571F1" w:rsidRPr="00E4296E" w:rsidRDefault="00BF05C4" w:rsidP="00A3021E">
      <w:pPr>
        <w:widowControl w:val="0"/>
        <w:ind w:left="-547" w:right="-720"/>
        <w:rPr>
          <w:rFonts w:cs="Arial"/>
          <w:b/>
          <w:sz w:val="26"/>
          <w:szCs w:val="26"/>
          <w:u w:val="single"/>
        </w:rPr>
      </w:pPr>
      <w:r w:rsidRPr="00E4296E">
        <w:rPr>
          <w:rFonts w:cs="Arial"/>
          <w:b/>
          <w:sz w:val="26"/>
          <w:szCs w:val="26"/>
          <w:u w:val="single"/>
        </w:rPr>
        <w:t>Group Expectations</w:t>
      </w:r>
    </w:p>
    <w:p w14:paraId="577E13E2" w14:textId="1E395E58" w:rsidR="003571F1" w:rsidRPr="00F80348" w:rsidRDefault="00A3021E" w:rsidP="00A3021E">
      <w:pPr>
        <w:widowControl w:val="0"/>
        <w:ind w:left="-547" w:right="-72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Swimmers placed in the Senior group will:</w:t>
      </w:r>
    </w:p>
    <w:p w14:paraId="1ACD9FD8" w14:textId="028B521D" w:rsidR="003571F1" w:rsidRPr="00F80348" w:rsidRDefault="00A3021E" w:rsidP="00F80348">
      <w:pPr>
        <w:pStyle w:val="ListParagraph"/>
        <w:widowControl w:val="0"/>
        <w:numPr>
          <w:ilvl w:val="0"/>
          <w:numId w:val="6"/>
        </w:numPr>
        <w:spacing w:after="240"/>
        <w:ind w:left="360"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have a current IMX or IMR score from previous competition</w:t>
      </w:r>
    </w:p>
    <w:p w14:paraId="5D79D3AB" w14:textId="5F095DCC" w:rsidR="003571F1" w:rsidRDefault="003336EB" w:rsidP="00A3021E">
      <w:pPr>
        <w:pStyle w:val="ListParagraph"/>
        <w:widowControl w:val="0"/>
        <w:numPr>
          <w:ilvl w:val="0"/>
          <w:numId w:val="6"/>
        </w:numPr>
        <w:ind w:left="360"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be </w:t>
      </w:r>
      <w:r w:rsidR="00A3021E">
        <w:rPr>
          <w:rFonts w:ascii="Arial" w:hAnsi="Arial" w:cs="Arial"/>
          <w:sz w:val="26"/>
          <w:szCs w:val="26"/>
        </w:rPr>
        <w:t>able to swim 8 x 100 @ 1:30</w:t>
      </w:r>
    </w:p>
    <w:p w14:paraId="4990FB6B" w14:textId="3B555A57" w:rsidR="00A3021E" w:rsidRDefault="003336EB" w:rsidP="00A3021E">
      <w:pPr>
        <w:pStyle w:val="ListParagraph"/>
        <w:widowControl w:val="0"/>
        <w:numPr>
          <w:ilvl w:val="0"/>
          <w:numId w:val="6"/>
        </w:numPr>
        <w:ind w:left="360"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be </w:t>
      </w:r>
      <w:r w:rsidR="00A3021E">
        <w:rPr>
          <w:rFonts w:ascii="Arial" w:hAnsi="Arial" w:cs="Arial"/>
          <w:sz w:val="26"/>
          <w:szCs w:val="26"/>
        </w:rPr>
        <w:t>able to kick 8 x 100 @ 2:00</w:t>
      </w:r>
    </w:p>
    <w:p w14:paraId="1D7A14D4" w14:textId="3A4A2730" w:rsidR="00A3021E" w:rsidRDefault="00A3021E" w:rsidP="00A3021E">
      <w:pPr>
        <w:pStyle w:val="ListParagraph"/>
        <w:widowControl w:val="0"/>
        <w:numPr>
          <w:ilvl w:val="0"/>
          <w:numId w:val="6"/>
        </w:numPr>
        <w:ind w:left="360"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be committed to achieving their personal best during their high school years</w:t>
      </w:r>
    </w:p>
    <w:p w14:paraId="49CE341A" w14:textId="30DFAA98" w:rsidR="00A3021E" w:rsidRDefault="00A3021E" w:rsidP="00A3021E">
      <w:pPr>
        <w:widowControl w:val="0"/>
        <w:ind w:right="-720"/>
        <w:rPr>
          <w:rFonts w:cs="Arial"/>
          <w:sz w:val="26"/>
          <w:szCs w:val="26"/>
        </w:rPr>
      </w:pPr>
    </w:p>
    <w:p w14:paraId="19291D24" w14:textId="1636E3E7" w:rsidR="00A3021E" w:rsidRDefault="00A3021E" w:rsidP="00A3021E">
      <w:pPr>
        <w:widowControl w:val="0"/>
        <w:ind w:left="-540" w:right="-72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Swimmers in the Senior group are expected to:</w:t>
      </w:r>
    </w:p>
    <w:p w14:paraId="52D1C386" w14:textId="62268B4A" w:rsidR="00A3021E" w:rsidRPr="00A3021E" w:rsidRDefault="00A3021E" w:rsidP="00A3021E">
      <w:pPr>
        <w:pStyle w:val="ListParagraph"/>
        <w:widowControl w:val="0"/>
        <w:numPr>
          <w:ilvl w:val="0"/>
          <w:numId w:val="12"/>
        </w:numPr>
        <w:ind w:right="-720"/>
        <w:rPr>
          <w:rFonts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attend all schedule</w:t>
      </w:r>
      <w:r w:rsidR="00E16BE0">
        <w:rPr>
          <w:rFonts w:ascii="Arial" w:hAnsi="Arial" w:cs="Arial"/>
          <w:sz w:val="26"/>
          <w:szCs w:val="26"/>
        </w:rPr>
        <w:t>d</w:t>
      </w:r>
      <w:r>
        <w:rPr>
          <w:rFonts w:ascii="Arial" w:hAnsi="Arial" w:cs="Arial"/>
          <w:sz w:val="26"/>
          <w:szCs w:val="26"/>
        </w:rPr>
        <w:t xml:space="preserve"> practices</w:t>
      </w:r>
    </w:p>
    <w:p w14:paraId="4A30527A" w14:textId="50FE4D56" w:rsidR="00A3021E" w:rsidRPr="00A3021E" w:rsidRDefault="00A3021E" w:rsidP="00A3021E">
      <w:pPr>
        <w:pStyle w:val="ListParagraph"/>
        <w:widowControl w:val="0"/>
        <w:numPr>
          <w:ilvl w:val="0"/>
          <w:numId w:val="12"/>
        </w:numPr>
        <w:ind w:right="-720"/>
        <w:rPr>
          <w:rFonts w:cs="Arial"/>
          <w:sz w:val="26"/>
          <w:szCs w:val="26"/>
        </w:rPr>
      </w:pPr>
      <w:r w:rsidRPr="00A3021E">
        <w:rPr>
          <w:rFonts w:ascii="Arial" w:hAnsi="Arial" w:cs="Arial"/>
          <w:sz w:val="26"/>
          <w:szCs w:val="26"/>
        </w:rPr>
        <w:t xml:space="preserve">work toward achieving “A” and “AA” </w:t>
      </w:r>
      <w:r>
        <w:rPr>
          <w:rFonts w:ascii="Arial" w:hAnsi="Arial" w:cs="Arial"/>
          <w:sz w:val="26"/>
          <w:szCs w:val="26"/>
        </w:rPr>
        <w:t xml:space="preserve">(or higher) </w:t>
      </w:r>
      <w:r w:rsidRPr="00A3021E">
        <w:rPr>
          <w:rFonts w:ascii="Arial" w:hAnsi="Arial" w:cs="Arial"/>
          <w:sz w:val="26"/>
          <w:szCs w:val="26"/>
        </w:rPr>
        <w:t>National Motivational times as well as Speedo Sectional and National level time standards</w:t>
      </w:r>
    </w:p>
    <w:p w14:paraId="46E9CFB5" w14:textId="074CE390" w:rsidR="00A3021E" w:rsidRPr="00A3021E" w:rsidRDefault="00A3021E" w:rsidP="00A3021E">
      <w:pPr>
        <w:pStyle w:val="ListParagraph"/>
        <w:widowControl w:val="0"/>
        <w:numPr>
          <w:ilvl w:val="0"/>
          <w:numId w:val="12"/>
        </w:numPr>
        <w:ind w:right="-720"/>
        <w:rPr>
          <w:rFonts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Compete in the highest-level championship meet for which they qualify each SC and LC season</w:t>
      </w:r>
    </w:p>
    <w:p w14:paraId="167C4EE8" w14:textId="77777777" w:rsidR="00A3021E" w:rsidRPr="00A3021E" w:rsidRDefault="00A3021E" w:rsidP="00A3021E">
      <w:pPr>
        <w:widowControl w:val="0"/>
        <w:ind w:right="-720"/>
        <w:rPr>
          <w:rFonts w:cs="Arial"/>
          <w:sz w:val="26"/>
          <w:szCs w:val="26"/>
        </w:rPr>
      </w:pPr>
    </w:p>
    <w:p w14:paraId="749460BD" w14:textId="77777777" w:rsidR="004C599B" w:rsidRPr="00E4296E" w:rsidRDefault="004C599B" w:rsidP="00A3021E">
      <w:pPr>
        <w:widowControl w:val="0"/>
        <w:ind w:left="-547" w:right="-720"/>
        <w:rPr>
          <w:rFonts w:cs="Arial"/>
          <w:b/>
          <w:sz w:val="26"/>
          <w:szCs w:val="26"/>
          <w:u w:val="single"/>
        </w:rPr>
      </w:pPr>
      <w:r w:rsidRPr="00E4296E">
        <w:rPr>
          <w:rFonts w:cs="Arial"/>
          <w:b/>
          <w:sz w:val="26"/>
          <w:szCs w:val="26"/>
          <w:u w:val="single"/>
        </w:rPr>
        <w:lastRenderedPageBreak/>
        <w:t xml:space="preserve">Training Equipment </w:t>
      </w:r>
      <w:r w:rsidR="002004D7" w:rsidRPr="00E4296E">
        <w:rPr>
          <w:rFonts w:cs="Arial"/>
          <w:b/>
          <w:sz w:val="26"/>
          <w:szCs w:val="26"/>
          <w:u w:val="single"/>
        </w:rPr>
        <w:t xml:space="preserve">- </w:t>
      </w:r>
      <w:r w:rsidRPr="00E4296E">
        <w:rPr>
          <w:rFonts w:cs="Arial"/>
          <w:b/>
          <w:sz w:val="26"/>
          <w:szCs w:val="26"/>
          <w:u w:val="single"/>
        </w:rPr>
        <w:t>Require</w:t>
      </w:r>
      <w:r w:rsidR="003571F1" w:rsidRPr="00E4296E">
        <w:rPr>
          <w:rFonts w:cs="Arial"/>
          <w:b/>
          <w:sz w:val="26"/>
          <w:szCs w:val="26"/>
          <w:u w:val="single"/>
        </w:rPr>
        <w:t>d</w:t>
      </w:r>
    </w:p>
    <w:p w14:paraId="7B5020E0" w14:textId="77777777" w:rsidR="00E4296E" w:rsidRDefault="00E4296E" w:rsidP="00A3021E">
      <w:pPr>
        <w:pStyle w:val="ListParagraph"/>
        <w:widowControl w:val="0"/>
        <w:numPr>
          <w:ilvl w:val="0"/>
          <w:numId w:val="5"/>
        </w:numPr>
        <w:ind w:left="360"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Mesh Equipment Bag</w:t>
      </w:r>
    </w:p>
    <w:p w14:paraId="4C0A3912" w14:textId="77777777" w:rsidR="004C599B" w:rsidRPr="00F80348" w:rsidRDefault="004C599B" w:rsidP="00A3021E">
      <w:pPr>
        <w:pStyle w:val="ListParagraph"/>
        <w:widowControl w:val="0"/>
        <w:numPr>
          <w:ilvl w:val="0"/>
          <w:numId w:val="5"/>
        </w:numPr>
        <w:ind w:left="360" w:right="-720"/>
        <w:rPr>
          <w:rFonts w:ascii="Arial" w:hAnsi="Arial" w:cs="Arial"/>
          <w:sz w:val="26"/>
          <w:szCs w:val="26"/>
        </w:rPr>
      </w:pPr>
      <w:r w:rsidRPr="00F80348">
        <w:rPr>
          <w:rFonts w:ascii="Arial" w:hAnsi="Arial" w:cs="Arial"/>
          <w:sz w:val="26"/>
          <w:szCs w:val="26"/>
        </w:rPr>
        <w:t>Goggles (two pairs)</w:t>
      </w:r>
    </w:p>
    <w:p w14:paraId="3F3C3F95" w14:textId="77777777" w:rsidR="004C599B" w:rsidRPr="00F80348" w:rsidRDefault="004C599B" w:rsidP="00A3021E">
      <w:pPr>
        <w:pStyle w:val="ListParagraph"/>
        <w:widowControl w:val="0"/>
        <w:numPr>
          <w:ilvl w:val="0"/>
          <w:numId w:val="5"/>
        </w:numPr>
        <w:ind w:left="360" w:right="-720"/>
        <w:rPr>
          <w:rFonts w:ascii="Arial" w:hAnsi="Arial" w:cs="Arial"/>
          <w:sz w:val="26"/>
          <w:szCs w:val="26"/>
        </w:rPr>
      </w:pPr>
      <w:r w:rsidRPr="00F80348">
        <w:rPr>
          <w:rFonts w:ascii="Arial" w:hAnsi="Arial" w:cs="Arial"/>
          <w:sz w:val="26"/>
          <w:szCs w:val="26"/>
        </w:rPr>
        <w:t>Pull Buoy</w:t>
      </w:r>
    </w:p>
    <w:p w14:paraId="055FFB05" w14:textId="77777777" w:rsidR="004C599B" w:rsidRPr="00F80348" w:rsidRDefault="004C599B" w:rsidP="00A3021E">
      <w:pPr>
        <w:pStyle w:val="ListParagraph"/>
        <w:widowControl w:val="0"/>
        <w:numPr>
          <w:ilvl w:val="0"/>
          <w:numId w:val="5"/>
        </w:numPr>
        <w:ind w:left="360" w:right="-720"/>
        <w:rPr>
          <w:rFonts w:ascii="Arial" w:hAnsi="Arial" w:cs="Arial"/>
          <w:sz w:val="26"/>
          <w:szCs w:val="26"/>
        </w:rPr>
      </w:pPr>
      <w:r w:rsidRPr="00F80348">
        <w:rPr>
          <w:rFonts w:ascii="Arial" w:hAnsi="Arial" w:cs="Arial"/>
          <w:sz w:val="26"/>
          <w:szCs w:val="26"/>
        </w:rPr>
        <w:t>Kick Board</w:t>
      </w:r>
    </w:p>
    <w:p w14:paraId="4E2D91A8" w14:textId="77777777" w:rsidR="004C599B" w:rsidRPr="00F80348" w:rsidRDefault="00A26515" w:rsidP="00A3021E">
      <w:pPr>
        <w:pStyle w:val="ListParagraph"/>
        <w:widowControl w:val="0"/>
        <w:numPr>
          <w:ilvl w:val="0"/>
          <w:numId w:val="5"/>
        </w:numPr>
        <w:ind w:left="360"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Yellow </w:t>
      </w:r>
      <w:r w:rsidR="004C599B" w:rsidRPr="00F80348">
        <w:rPr>
          <w:rFonts w:ascii="Arial" w:hAnsi="Arial" w:cs="Arial"/>
          <w:sz w:val="26"/>
          <w:szCs w:val="26"/>
        </w:rPr>
        <w:t>Strokemaker Paddles</w:t>
      </w:r>
    </w:p>
    <w:p w14:paraId="4539C5A1" w14:textId="77777777" w:rsidR="004C599B" w:rsidRPr="00F80348" w:rsidRDefault="00F92F28" w:rsidP="00A3021E">
      <w:pPr>
        <w:pStyle w:val="ListParagraph"/>
        <w:widowControl w:val="0"/>
        <w:numPr>
          <w:ilvl w:val="0"/>
          <w:numId w:val="5"/>
        </w:numPr>
        <w:ind w:left="360" w:right="-720"/>
        <w:rPr>
          <w:rFonts w:ascii="Arial" w:hAnsi="Arial" w:cs="Arial"/>
          <w:sz w:val="26"/>
          <w:szCs w:val="26"/>
        </w:rPr>
      </w:pPr>
      <w:r w:rsidRPr="00F80348">
        <w:rPr>
          <w:rFonts w:ascii="Arial" w:hAnsi="Arial" w:cs="Arial"/>
          <w:sz w:val="26"/>
          <w:szCs w:val="26"/>
        </w:rPr>
        <w:t>F</w:t>
      </w:r>
      <w:r w:rsidR="004C599B" w:rsidRPr="00F80348">
        <w:rPr>
          <w:rFonts w:ascii="Arial" w:hAnsi="Arial" w:cs="Arial"/>
          <w:sz w:val="26"/>
          <w:szCs w:val="26"/>
        </w:rPr>
        <w:t>in</w:t>
      </w:r>
      <w:r w:rsidRPr="00F80348">
        <w:rPr>
          <w:rFonts w:ascii="Arial" w:hAnsi="Arial" w:cs="Arial"/>
          <w:sz w:val="26"/>
          <w:szCs w:val="26"/>
        </w:rPr>
        <w:t>s</w:t>
      </w:r>
    </w:p>
    <w:p w14:paraId="545F8508" w14:textId="161A08EE" w:rsidR="004C599B" w:rsidRDefault="004C599B" w:rsidP="00A3021E">
      <w:pPr>
        <w:pStyle w:val="ListParagraph"/>
        <w:widowControl w:val="0"/>
        <w:numPr>
          <w:ilvl w:val="0"/>
          <w:numId w:val="5"/>
        </w:numPr>
        <w:ind w:left="360" w:right="-720"/>
        <w:rPr>
          <w:rFonts w:ascii="Arial" w:hAnsi="Arial" w:cs="Arial"/>
          <w:sz w:val="26"/>
          <w:szCs w:val="26"/>
        </w:rPr>
      </w:pPr>
      <w:r w:rsidRPr="00F80348">
        <w:rPr>
          <w:rFonts w:ascii="Arial" w:hAnsi="Arial" w:cs="Arial"/>
          <w:sz w:val="26"/>
          <w:szCs w:val="26"/>
        </w:rPr>
        <w:t>Ylon Snorkel</w:t>
      </w:r>
    </w:p>
    <w:p w14:paraId="7FD55046" w14:textId="1D9923E4" w:rsidR="00773DFF" w:rsidRPr="00F80348" w:rsidRDefault="004F2001" w:rsidP="00A3021E">
      <w:pPr>
        <w:pStyle w:val="ListParagraph"/>
        <w:widowControl w:val="0"/>
        <w:numPr>
          <w:ilvl w:val="0"/>
          <w:numId w:val="5"/>
        </w:numPr>
        <w:ind w:left="360"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Athletic</w:t>
      </w:r>
      <w:r w:rsidR="00773DFF">
        <w:rPr>
          <w:rFonts w:ascii="Arial" w:hAnsi="Arial" w:cs="Arial"/>
          <w:sz w:val="26"/>
          <w:szCs w:val="26"/>
        </w:rPr>
        <w:t xml:space="preserve"> Shoes – To go in the water every day</w:t>
      </w:r>
    </w:p>
    <w:p w14:paraId="6F7F720C" w14:textId="0EA659CA" w:rsidR="003571F1" w:rsidRDefault="00F80348" w:rsidP="00A3021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360" w:right="-720"/>
        <w:rPr>
          <w:rFonts w:ascii="Arial" w:hAnsi="Arial" w:cs="Arial"/>
          <w:sz w:val="26"/>
          <w:szCs w:val="26"/>
        </w:rPr>
      </w:pPr>
      <w:r w:rsidRPr="00F80348">
        <w:rPr>
          <w:rFonts w:ascii="Arial" w:hAnsi="Arial" w:cs="Arial"/>
          <w:sz w:val="26"/>
          <w:szCs w:val="26"/>
        </w:rPr>
        <w:t>Practice Suit</w:t>
      </w:r>
      <w:r w:rsidR="00AC3956">
        <w:rPr>
          <w:rFonts w:ascii="Arial" w:hAnsi="Arial" w:cs="Arial"/>
          <w:sz w:val="26"/>
          <w:szCs w:val="26"/>
        </w:rPr>
        <w:t xml:space="preserve"> – </w:t>
      </w:r>
      <w:r w:rsidRPr="00F80348">
        <w:rPr>
          <w:rFonts w:ascii="Arial" w:hAnsi="Arial" w:cs="Arial"/>
          <w:sz w:val="26"/>
          <w:szCs w:val="26"/>
        </w:rPr>
        <w:t xml:space="preserve">No board shorts </w:t>
      </w:r>
      <w:r w:rsidR="00726795">
        <w:rPr>
          <w:rFonts w:ascii="Arial" w:hAnsi="Arial" w:cs="Arial"/>
          <w:sz w:val="26"/>
          <w:szCs w:val="26"/>
        </w:rPr>
        <w:t>or non-competitive suits</w:t>
      </w:r>
    </w:p>
    <w:p w14:paraId="1ECF616B" w14:textId="77B28613" w:rsidR="002E5018" w:rsidRDefault="002E5018" w:rsidP="00A3021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360"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Water Bottle</w:t>
      </w:r>
    </w:p>
    <w:p w14:paraId="16CE7DAB" w14:textId="0F1DFB94" w:rsidR="004F2001" w:rsidRDefault="004F2001" w:rsidP="00A3021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360"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Athletic Shoes </w:t>
      </w:r>
      <w:r w:rsidR="005624FF">
        <w:rPr>
          <w:rFonts w:ascii="Arial" w:hAnsi="Arial" w:cs="Arial"/>
          <w:sz w:val="26"/>
          <w:szCs w:val="26"/>
        </w:rPr>
        <w:t xml:space="preserve">and Clothes </w:t>
      </w:r>
      <w:r>
        <w:rPr>
          <w:rFonts w:ascii="Arial" w:hAnsi="Arial" w:cs="Arial"/>
          <w:sz w:val="26"/>
          <w:szCs w:val="26"/>
        </w:rPr>
        <w:t>for Dry Land</w:t>
      </w:r>
    </w:p>
    <w:p w14:paraId="0C5DFA05" w14:textId="77777777" w:rsidR="00A3021E" w:rsidRPr="00A3021E" w:rsidRDefault="00A3021E" w:rsidP="00A3021E">
      <w:pPr>
        <w:widowControl w:val="0"/>
        <w:autoSpaceDE w:val="0"/>
        <w:autoSpaceDN w:val="0"/>
        <w:adjustRightInd w:val="0"/>
        <w:ind w:right="-720"/>
        <w:rPr>
          <w:rFonts w:cs="Arial"/>
          <w:sz w:val="26"/>
          <w:szCs w:val="26"/>
        </w:rPr>
      </w:pPr>
    </w:p>
    <w:p w14:paraId="07473704" w14:textId="77777777" w:rsidR="004C599B" w:rsidRPr="00E4296E" w:rsidRDefault="004C599B" w:rsidP="00A3021E">
      <w:pPr>
        <w:widowControl w:val="0"/>
        <w:ind w:left="-547" w:right="-720"/>
        <w:rPr>
          <w:rFonts w:cs="Arial"/>
          <w:b/>
          <w:sz w:val="26"/>
          <w:szCs w:val="26"/>
          <w:u w:val="single"/>
        </w:rPr>
      </w:pPr>
      <w:r w:rsidRPr="00E4296E">
        <w:rPr>
          <w:rFonts w:cs="Arial"/>
          <w:b/>
          <w:sz w:val="26"/>
          <w:szCs w:val="26"/>
          <w:u w:val="single"/>
        </w:rPr>
        <w:t>Competition Apparel - Required</w:t>
      </w:r>
    </w:p>
    <w:p w14:paraId="52164348" w14:textId="77777777" w:rsidR="004C599B" w:rsidRPr="00F80348" w:rsidRDefault="004C599B" w:rsidP="00A3021E">
      <w:pPr>
        <w:pStyle w:val="ListParagraph"/>
        <w:widowControl w:val="0"/>
        <w:numPr>
          <w:ilvl w:val="0"/>
          <w:numId w:val="7"/>
        </w:numPr>
        <w:ind w:left="360" w:right="-720"/>
        <w:rPr>
          <w:rFonts w:ascii="Arial" w:hAnsi="Arial" w:cs="Arial"/>
          <w:sz w:val="26"/>
          <w:szCs w:val="26"/>
        </w:rPr>
      </w:pPr>
      <w:r w:rsidRPr="00F80348">
        <w:rPr>
          <w:rFonts w:ascii="Arial" w:hAnsi="Arial" w:cs="Arial"/>
          <w:sz w:val="26"/>
          <w:szCs w:val="26"/>
        </w:rPr>
        <w:t>SPA Racing Suit</w:t>
      </w:r>
    </w:p>
    <w:p w14:paraId="3B200F27" w14:textId="77777777" w:rsidR="004C599B" w:rsidRPr="00F80348" w:rsidRDefault="004C599B" w:rsidP="00A3021E">
      <w:pPr>
        <w:pStyle w:val="ListParagraph"/>
        <w:widowControl w:val="0"/>
        <w:numPr>
          <w:ilvl w:val="0"/>
          <w:numId w:val="7"/>
        </w:numPr>
        <w:ind w:left="360" w:right="-720"/>
        <w:rPr>
          <w:rFonts w:ascii="Arial" w:hAnsi="Arial" w:cs="Arial"/>
          <w:sz w:val="26"/>
          <w:szCs w:val="26"/>
        </w:rPr>
      </w:pPr>
      <w:r w:rsidRPr="00F80348">
        <w:rPr>
          <w:rFonts w:ascii="Arial" w:hAnsi="Arial" w:cs="Arial"/>
          <w:sz w:val="26"/>
          <w:szCs w:val="26"/>
        </w:rPr>
        <w:t>SPA Swim Cap</w:t>
      </w:r>
    </w:p>
    <w:p w14:paraId="57F21785" w14:textId="77777777" w:rsidR="004C599B" w:rsidRPr="00F80348" w:rsidRDefault="004C599B" w:rsidP="00A3021E">
      <w:pPr>
        <w:pStyle w:val="ListParagraph"/>
        <w:widowControl w:val="0"/>
        <w:numPr>
          <w:ilvl w:val="0"/>
          <w:numId w:val="7"/>
        </w:numPr>
        <w:ind w:left="360" w:right="-720"/>
        <w:rPr>
          <w:rFonts w:ascii="Arial" w:hAnsi="Arial" w:cs="Arial"/>
          <w:sz w:val="26"/>
          <w:szCs w:val="26"/>
        </w:rPr>
      </w:pPr>
      <w:r w:rsidRPr="00F80348">
        <w:rPr>
          <w:rFonts w:ascii="Arial" w:hAnsi="Arial" w:cs="Arial"/>
          <w:sz w:val="26"/>
          <w:szCs w:val="26"/>
        </w:rPr>
        <w:t>SPA T-shirt and/or SPA warm ups.</w:t>
      </w:r>
    </w:p>
    <w:p w14:paraId="7D7D26AC" w14:textId="77777777" w:rsidR="003571F1" w:rsidRPr="00F80348" w:rsidRDefault="003571F1" w:rsidP="00A3021E">
      <w:pPr>
        <w:widowControl w:val="0"/>
        <w:ind w:left="-547" w:right="-720"/>
        <w:contextualSpacing/>
        <w:rPr>
          <w:rFonts w:cs="Arial"/>
          <w:sz w:val="26"/>
          <w:szCs w:val="26"/>
        </w:rPr>
      </w:pPr>
    </w:p>
    <w:p w14:paraId="6C14C69D" w14:textId="77777777" w:rsidR="003571F1" w:rsidRPr="00F80348" w:rsidRDefault="003571F1" w:rsidP="00A3021E">
      <w:pPr>
        <w:ind w:left="-547" w:right="-720"/>
        <w:rPr>
          <w:rFonts w:cs="Arial"/>
          <w:sz w:val="26"/>
          <w:szCs w:val="26"/>
        </w:rPr>
      </w:pPr>
    </w:p>
    <w:p w14:paraId="74146041" w14:textId="687AC7FC" w:rsidR="003571F1" w:rsidRPr="00210B95" w:rsidRDefault="003571F1" w:rsidP="00A3021E">
      <w:pPr>
        <w:ind w:left="-547" w:right="-720"/>
        <w:jc w:val="center"/>
        <w:rPr>
          <w:rFonts w:eastAsia="Times New Roman" w:cs="Arial"/>
          <w:b/>
          <w:color w:val="auto"/>
          <w:sz w:val="32"/>
          <w:szCs w:val="32"/>
          <w:lang w:bidi="x-none"/>
        </w:rPr>
      </w:pPr>
      <w:r w:rsidRPr="00210B95">
        <w:rPr>
          <w:rFonts w:cs="Arial"/>
          <w:b/>
          <w:sz w:val="32"/>
          <w:szCs w:val="32"/>
        </w:rPr>
        <w:t>($</w:t>
      </w:r>
      <w:r w:rsidR="00BF2A91">
        <w:rPr>
          <w:rFonts w:cs="Arial"/>
          <w:b/>
          <w:sz w:val="32"/>
          <w:szCs w:val="32"/>
        </w:rPr>
        <w:t>2</w:t>
      </w:r>
      <w:r w:rsidR="005D356C">
        <w:rPr>
          <w:rFonts w:cs="Arial"/>
          <w:b/>
          <w:sz w:val="32"/>
          <w:szCs w:val="32"/>
        </w:rPr>
        <w:t>10</w:t>
      </w:r>
      <w:r w:rsidRPr="00210B95">
        <w:rPr>
          <w:rFonts w:cs="Arial"/>
          <w:b/>
          <w:sz w:val="32"/>
          <w:szCs w:val="32"/>
        </w:rPr>
        <w:t xml:space="preserve"> per month </w:t>
      </w:r>
      <w:r w:rsidR="00BF2A91">
        <w:rPr>
          <w:rFonts w:cs="Arial"/>
          <w:b/>
          <w:sz w:val="32"/>
          <w:szCs w:val="32"/>
        </w:rPr>
        <w:t>includes</w:t>
      </w:r>
      <w:r w:rsidRPr="00210B95">
        <w:rPr>
          <w:rFonts w:cs="Arial"/>
          <w:b/>
          <w:sz w:val="32"/>
          <w:szCs w:val="32"/>
        </w:rPr>
        <w:t xml:space="preserve"> facility fee)</w:t>
      </w:r>
    </w:p>
    <w:sectPr w:rsidR="003571F1" w:rsidRPr="00210B95" w:rsidSect="00A3021E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88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91159" w14:textId="77777777" w:rsidR="005B5443" w:rsidRDefault="005B5443">
      <w:r>
        <w:separator/>
      </w:r>
    </w:p>
  </w:endnote>
  <w:endnote w:type="continuationSeparator" w:id="0">
    <w:p w14:paraId="0E3386C4" w14:textId="77777777" w:rsidR="005B5443" w:rsidRDefault="005B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D974" w14:textId="77777777" w:rsidR="004C599B" w:rsidRDefault="004C599B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B2E7" w14:textId="77777777" w:rsidR="004C599B" w:rsidRDefault="004C599B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E30C3" w14:textId="77777777" w:rsidR="005B5443" w:rsidRDefault="005B5443">
      <w:r>
        <w:separator/>
      </w:r>
    </w:p>
  </w:footnote>
  <w:footnote w:type="continuationSeparator" w:id="0">
    <w:p w14:paraId="013B2527" w14:textId="77777777" w:rsidR="005B5443" w:rsidRDefault="005B5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B0D1" w14:textId="77777777" w:rsidR="004C599B" w:rsidRDefault="004C599B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B104" w14:textId="77777777" w:rsidR="004C599B" w:rsidRDefault="004C599B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B24A8"/>
    <w:multiLevelType w:val="hybridMultilevel"/>
    <w:tmpl w:val="EAC64586"/>
    <w:lvl w:ilvl="0" w:tplc="29AC0E4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CB"/>
    <w:multiLevelType w:val="hybridMultilevel"/>
    <w:tmpl w:val="D9344A3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293D3796"/>
    <w:multiLevelType w:val="hybridMultilevel"/>
    <w:tmpl w:val="7A30F6A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361C7E3B"/>
    <w:multiLevelType w:val="hybridMultilevel"/>
    <w:tmpl w:val="C0DE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639F7"/>
    <w:multiLevelType w:val="hybridMultilevel"/>
    <w:tmpl w:val="D3645B0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5524087F"/>
    <w:multiLevelType w:val="hybridMultilevel"/>
    <w:tmpl w:val="5D3EB178"/>
    <w:lvl w:ilvl="0" w:tplc="29AC0E4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F62A6"/>
    <w:multiLevelType w:val="hybridMultilevel"/>
    <w:tmpl w:val="8E1EB01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59B96491"/>
    <w:multiLevelType w:val="hybridMultilevel"/>
    <w:tmpl w:val="771E328A"/>
    <w:lvl w:ilvl="0" w:tplc="29AC0E4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042B3"/>
    <w:multiLevelType w:val="hybridMultilevel"/>
    <w:tmpl w:val="2D66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F3F48"/>
    <w:multiLevelType w:val="hybridMultilevel"/>
    <w:tmpl w:val="D3FAD34E"/>
    <w:lvl w:ilvl="0" w:tplc="04090001">
      <w:start w:val="1"/>
      <w:numFmt w:val="bullet"/>
      <w:lvlText w:val=""/>
      <w:lvlJc w:val="left"/>
      <w:pPr>
        <w:ind w:left="-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10" w15:restartNumberingAfterBreak="0">
    <w:nsid w:val="70E70E38"/>
    <w:multiLevelType w:val="hybridMultilevel"/>
    <w:tmpl w:val="6ED2F070"/>
    <w:lvl w:ilvl="0" w:tplc="04090001">
      <w:start w:val="1"/>
      <w:numFmt w:val="bullet"/>
      <w:lvlText w:val=""/>
      <w:lvlJc w:val="left"/>
      <w:pPr>
        <w:ind w:left="-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11" w15:restartNumberingAfterBreak="0">
    <w:nsid w:val="7F20351D"/>
    <w:multiLevelType w:val="hybridMultilevel"/>
    <w:tmpl w:val="ECF051F2"/>
    <w:lvl w:ilvl="0" w:tplc="29AC0E4C">
      <w:numFmt w:val="bullet"/>
      <w:lvlText w:val="•"/>
      <w:lvlJc w:val="left"/>
      <w:pPr>
        <w:ind w:left="173" w:hanging="360"/>
      </w:pPr>
      <w:rPr>
        <w:rFonts w:ascii="Arial" w:eastAsiaTheme="minorEastAsia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num w:numId="1" w16cid:durableId="2014792478">
    <w:abstractNumId w:val="7"/>
  </w:num>
  <w:num w:numId="2" w16cid:durableId="105925830">
    <w:abstractNumId w:val="0"/>
  </w:num>
  <w:num w:numId="3" w16cid:durableId="1421172456">
    <w:abstractNumId w:val="5"/>
  </w:num>
  <w:num w:numId="4" w16cid:durableId="262810975">
    <w:abstractNumId w:val="11"/>
  </w:num>
  <w:num w:numId="5" w16cid:durableId="820970950">
    <w:abstractNumId w:val="3"/>
  </w:num>
  <w:num w:numId="6" w16cid:durableId="697196521">
    <w:abstractNumId w:val="9"/>
  </w:num>
  <w:num w:numId="7" w16cid:durableId="479154015">
    <w:abstractNumId w:val="10"/>
  </w:num>
  <w:num w:numId="8" w16cid:durableId="209850231">
    <w:abstractNumId w:val="1"/>
  </w:num>
  <w:num w:numId="9" w16cid:durableId="30306659">
    <w:abstractNumId w:val="8"/>
  </w:num>
  <w:num w:numId="10" w16cid:durableId="832183325">
    <w:abstractNumId w:val="2"/>
  </w:num>
  <w:num w:numId="11" w16cid:durableId="1821457841">
    <w:abstractNumId w:val="6"/>
  </w:num>
  <w:num w:numId="12" w16cid:durableId="1853653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9D"/>
    <w:rsid w:val="000A1C2D"/>
    <w:rsid w:val="00101363"/>
    <w:rsid w:val="00114899"/>
    <w:rsid w:val="002004D7"/>
    <w:rsid w:val="00210B95"/>
    <w:rsid w:val="00232C72"/>
    <w:rsid w:val="0026063F"/>
    <w:rsid w:val="002E5018"/>
    <w:rsid w:val="003336EB"/>
    <w:rsid w:val="003571F1"/>
    <w:rsid w:val="003B592E"/>
    <w:rsid w:val="00475721"/>
    <w:rsid w:val="004C599B"/>
    <w:rsid w:val="004F2001"/>
    <w:rsid w:val="005624FF"/>
    <w:rsid w:val="005B02F2"/>
    <w:rsid w:val="005B5443"/>
    <w:rsid w:val="005D356C"/>
    <w:rsid w:val="006142DC"/>
    <w:rsid w:val="00647D48"/>
    <w:rsid w:val="006A6C4F"/>
    <w:rsid w:val="006B517A"/>
    <w:rsid w:val="00726795"/>
    <w:rsid w:val="007548FA"/>
    <w:rsid w:val="00773DFF"/>
    <w:rsid w:val="007D26BF"/>
    <w:rsid w:val="008A35D1"/>
    <w:rsid w:val="008B2427"/>
    <w:rsid w:val="0093379D"/>
    <w:rsid w:val="009F48CD"/>
    <w:rsid w:val="009F5DB4"/>
    <w:rsid w:val="00A26515"/>
    <w:rsid w:val="00A3021E"/>
    <w:rsid w:val="00AC3956"/>
    <w:rsid w:val="00AC5A17"/>
    <w:rsid w:val="00B35849"/>
    <w:rsid w:val="00BE74EB"/>
    <w:rsid w:val="00BF05C4"/>
    <w:rsid w:val="00BF2A91"/>
    <w:rsid w:val="00CF3EAD"/>
    <w:rsid w:val="00D15776"/>
    <w:rsid w:val="00E16BE0"/>
    <w:rsid w:val="00E4296E"/>
    <w:rsid w:val="00E533F7"/>
    <w:rsid w:val="00F41292"/>
    <w:rsid w:val="00F80348"/>
    <w:rsid w:val="00F92F28"/>
    <w:rsid w:val="00FD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66CF14"/>
  <w15:docId w15:val="{4F29DC0E-3A8F-4E9B-98EF-ED57D4E8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eastAsia="ヒラギノ角ゴ Pro W3" w:hAnsi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Arial" w:eastAsia="ヒラギノ角ゴ Pro W3" w:hAnsi="Arial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F80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0348"/>
    <w:rPr>
      <w:rFonts w:ascii="Tahoma" w:eastAsia="ヒラギノ角ゴ Pro W3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348"/>
    <w:pPr>
      <w:ind w:left="720"/>
      <w:contextualSpacing/>
    </w:pPr>
    <w:rPr>
      <w:rFonts w:asciiTheme="minorHAnsi" w:eastAsiaTheme="minorEastAsia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2F99B-5C57-45DF-986F-142A6DBF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SPA-Anthony</dc:creator>
  <cp:lastModifiedBy>Robert Kizer</cp:lastModifiedBy>
  <cp:revision>3</cp:revision>
  <cp:lastPrinted>2015-07-02T17:59:00Z</cp:lastPrinted>
  <dcterms:created xsi:type="dcterms:W3CDTF">2022-07-18T19:36:00Z</dcterms:created>
  <dcterms:modified xsi:type="dcterms:W3CDTF">2022-07-18T19:37:00Z</dcterms:modified>
</cp:coreProperties>
</file>