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4DE9" w14:textId="77777777" w:rsidR="00BD7242" w:rsidRDefault="00D9262F" w:rsidP="00D9262F">
      <w:pPr>
        <w:jc w:val="center"/>
      </w:pPr>
      <w:r>
        <w:rPr>
          <w:noProof/>
        </w:rPr>
        <w:drawing>
          <wp:inline distT="0" distB="0" distL="0" distR="0" wp14:anchorId="6E08D970" wp14:editId="648AA0CF">
            <wp:extent cx="2505075" cy="1410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_logo_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35" cy="1410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6B369" w14:textId="7FCBEF9D" w:rsidR="008B77DC" w:rsidRDefault="00647CE3" w:rsidP="00BA05B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BA05B1">
        <w:rPr>
          <w:rFonts w:ascii="Arial" w:hAnsi="Arial" w:cs="Arial"/>
          <w:b/>
          <w:sz w:val="40"/>
          <w:szCs w:val="40"/>
          <w:u w:val="single"/>
        </w:rPr>
        <w:t>Senior Prep</w:t>
      </w:r>
      <w:r w:rsidR="00D9262F" w:rsidRPr="00BA05B1">
        <w:rPr>
          <w:rFonts w:ascii="Arial" w:hAnsi="Arial" w:cs="Arial"/>
          <w:b/>
          <w:sz w:val="40"/>
          <w:szCs w:val="40"/>
          <w:u w:val="single"/>
        </w:rPr>
        <w:t xml:space="preserve"> Group</w:t>
      </w:r>
    </w:p>
    <w:p w14:paraId="4DB449FA" w14:textId="77777777" w:rsidR="00A3062C" w:rsidRPr="00A3062C" w:rsidRDefault="00A3062C" w:rsidP="00BA05B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01DB569" w14:textId="1A6F6855" w:rsidR="00476BAC" w:rsidRDefault="00D9262F" w:rsidP="00BA05B1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 xml:space="preserve">The </w:t>
      </w:r>
      <w:r w:rsidR="00647CE3" w:rsidRPr="00BA05B1">
        <w:rPr>
          <w:rFonts w:ascii="Arial" w:hAnsi="Arial" w:cs="Arial"/>
          <w:sz w:val="26"/>
          <w:szCs w:val="26"/>
        </w:rPr>
        <w:t>Senior Prep</w:t>
      </w:r>
      <w:r w:rsidRPr="00BA05B1">
        <w:rPr>
          <w:rFonts w:ascii="Arial" w:hAnsi="Arial" w:cs="Arial"/>
          <w:sz w:val="26"/>
          <w:szCs w:val="26"/>
        </w:rPr>
        <w:t xml:space="preserve"> Group </w:t>
      </w:r>
      <w:r w:rsidR="00476BAC" w:rsidRPr="00BA05B1">
        <w:rPr>
          <w:rFonts w:ascii="Arial" w:hAnsi="Arial" w:cs="Arial"/>
          <w:sz w:val="26"/>
          <w:szCs w:val="26"/>
        </w:rPr>
        <w:t>is</w:t>
      </w:r>
      <w:r w:rsidR="00110832" w:rsidRPr="00BA05B1">
        <w:rPr>
          <w:rFonts w:ascii="Arial" w:hAnsi="Arial" w:cs="Arial"/>
          <w:sz w:val="26"/>
          <w:szCs w:val="26"/>
        </w:rPr>
        <w:t xml:space="preserve"> swimmers ages 1</w:t>
      </w:r>
      <w:r w:rsidR="00A03B1B">
        <w:rPr>
          <w:rFonts w:ascii="Arial" w:hAnsi="Arial" w:cs="Arial"/>
          <w:sz w:val="26"/>
          <w:szCs w:val="26"/>
        </w:rPr>
        <w:t>1</w:t>
      </w:r>
      <w:r w:rsidRPr="00BA05B1">
        <w:rPr>
          <w:rFonts w:ascii="Arial" w:hAnsi="Arial" w:cs="Arial"/>
          <w:sz w:val="26"/>
          <w:szCs w:val="26"/>
        </w:rPr>
        <w:t>–14</w:t>
      </w:r>
      <w:r w:rsidR="00476BAC" w:rsidRPr="00BA05B1">
        <w:rPr>
          <w:rFonts w:ascii="Arial" w:hAnsi="Arial" w:cs="Arial"/>
          <w:sz w:val="26"/>
          <w:szCs w:val="26"/>
        </w:rPr>
        <w:t xml:space="preserve"> years old</w:t>
      </w:r>
      <w:r w:rsidR="004905ED">
        <w:rPr>
          <w:rFonts w:ascii="Arial" w:hAnsi="Arial" w:cs="Arial"/>
          <w:sz w:val="26"/>
          <w:szCs w:val="26"/>
        </w:rPr>
        <w:t>, and not yet in high school</w:t>
      </w:r>
      <w:r w:rsidRPr="00BA05B1">
        <w:rPr>
          <w:rFonts w:ascii="Arial" w:hAnsi="Arial" w:cs="Arial"/>
          <w:sz w:val="26"/>
          <w:szCs w:val="26"/>
        </w:rPr>
        <w:t xml:space="preserve"> that have demonstrated the desire</w:t>
      </w:r>
      <w:r w:rsidR="00A03B1B">
        <w:rPr>
          <w:rFonts w:ascii="Arial" w:hAnsi="Arial" w:cs="Arial"/>
          <w:sz w:val="26"/>
          <w:szCs w:val="26"/>
        </w:rPr>
        <w:t xml:space="preserve"> and ability</w:t>
      </w:r>
      <w:r w:rsidR="007657A9" w:rsidRPr="00BA05B1">
        <w:rPr>
          <w:rFonts w:ascii="Arial" w:hAnsi="Arial" w:cs="Arial"/>
          <w:sz w:val="26"/>
          <w:szCs w:val="26"/>
        </w:rPr>
        <w:t xml:space="preserve"> to take their swimming to </w:t>
      </w:r>
      <w:r w:rsidR="004905ED">
        <w:rPr>
          <w:rFonts w:ascii="Arial" w:hAnsi="Arial" w:cs="Arial"/>
          <w:sz w:val="26"/>
          <w:szCs w:val="26"/>
        </w:rPr>
        <w:t>the</w:t>
      </w:r>
      <w:r w:rsidR="007657A9" w:rsidRPr="00BA05B1">
        <w:rPr>
          <w:rFonts w:ascii="Arial" w:hAnsi="Arial" w:cs="Arial"/>
          <w:sz w:val="26"/>
          <w:szCs w:val="26"/>
        </w:rPr>
        <w:t xml:space="preserve"> highe</w:t>
      </w:r>
      <w:r w:rsidR="00A03B1B">
        <w:rPr>
          <w:rFonts w:ascii="Arial" w:hAnsi="Arial" w:cs="Arial"/>
          <w:sz w:val="26"/>
          <w:szCs w:val="26"/>
        </w:rPr>
        <w:t>st</w:t>
      </w:r>
      <w:r w:rsidR="007657A9" w:rsidRPr="00BA05B1">
        <w:rPr>
          <w:rFonts w:ascii="Arial" w:hAnsi="Arial" w:cs="Arial"/>
          <w:sz w:val="26"/>
          <w:szCs w:val="26"/>
        </w:rPr>
        <w:t xml:space="preserve"> </w:t>
      </w:r>
      <w:r w:rsidR="00476BAC" w:rsidRPr="00BA05B1">
        <w:rPr>
          <w:rFonts w:ascii="Arial" w:hAnsi="Arial" w:cs="Arial"/>
          <w:sz w:val="26"/>
          <w:szCs w:val="26"/>
        </w:rPr>
        <w:t xml:space="preserve">level. The goal of </w:t>
      </w:r>
      <w:r w:rsidR="00A3062C">
        <w:rPr>
          <w:rFonts w:ascii="Arial" w:hAnsi="Arial" w:cs="Arial"/>
          <w:sz w:val="26"/>
          <w:szCs w:val="26"/>
        </w:rPr>
        <w:t xml:space="preserve">swimmers in </w:t>
      </w:r>
      <w:r w:rsidR="00476BAC" w:rsidRPr="00BA05B1">
        <w:rPr>
          <w:rFonts w:ascii="Arial" w:hAnsi="Arial" w:cs="Arial"/>
          <w:sz w:val="26"/>
          <w:szCs w:val="26"/>
        </w:rPr>
        <w:t xml:space="preserve">this group </w:t>
      </w:r>
      <w:r w:rsidR="00A3062C">
        <w:rPr>
          <w:rFonts w:ascii="Arial" w:hAnsi="Arial" w:cs="Arial"/>
          <w:sz w:val="26"/>
          <w:szCs w:val="26"/>
        </w:rPr>
        <w:t>will be</w:t>
      </w:r>
      <w:r w:rsidR="00476BAC" w:rsidRPr="00BA05B1">
        <w:rPr>
          <w:rFonts w:ascii="Arial" w:hAnsi="Arial" w:cs="Arial"/>
          <w:sz w:val="26"/>
          <w:szCs w:val="26"/>
        </w:rPr>
        <w:t xml:space="preserve"> to maximize t</w:t>
      </w:r>
      <w:r w:rsidR="007657A9" w:rsidRPr="00BA05B1">
        <w:rPr>
          <w:rFonts w:ascii="Arial" w:hAnsi="Arial" w:cs="Arial"/>
          <w:sz w:val="26"/>
          <w:szCs w:val="26"/>
        </w:rPr>
        <w:t xml:space="preserve">heir competitive potential while </w:t>
      </w:r>
      <w:r w:rsidR="00135AD2" w:rsidRPr="00BA05B1">
        <w:rPr>
          <w:rFonts w:ascii="Arial" w:hAnsi="Arial" w:cs="Arial"/>
          <w:sz w:val="26"/>
          <w:szCs w:val="26"/>
        </w:rPr>
        <w:t>maintaining focus</w:t>
      </w:r>
      <w:r w:rsidR="007657A9" w:rsidRPr="00BA05B1">
        <w:rPr>
          <w:rFonts w:ascii="Arial" w:hAnsi="Arial" w:cs="Arial"/>
          <w:sz w:val="26"/>
          <w:szCs w:val="26"/>
        </w:rPr>
        <w:t xml:space="preserve"> on </w:t>
      </w:r>
      <w:r w:rsidR="00A03B1B">
        <w:rPr>
          <w:rFonts w:ascii="Arial" w:hAnsi="Arial" w:cs="Arial"/>
          <w:sz w:val="26"/>
          <w:szCs w:val="26"/>
        </w:rPr>
        <w:t>proper technique</w:t>
      </w:r>
      <w:r w:rsidR="00476BAC" w:rsidRPr="00BA05B1">
        <w:rPr>
          <w:rFonts w:ascii="Arial" w:hAnsi="Arial" w:cs="Arial"/>
          <w:sz w:val="26"/>
          <w:szCs w:val="26"/>
        </w:rPr>
        <w:t xml:space="preserve">. </w:t>
      </w:r>
      <w:r w:rsidR="007657A9" w:rsidRPr="00BA05B1">
        <w:rPr>
          <w:rFonts w:ascii="Arial" w:hAnsi="Arial" w:cs="Arial"/>
          <w:sz w:val="26"/>
          <w:szCs w:val="26"/>
        </w:rPr>
        <w:t xml:space="preserve">We encourage swimmers in the group to take </w:t>
      </w:r>
      <w:r w:rsidR="00476BAC" w:rsidRPr="00BA05B1">
        <w:rPr>
          <w:rFonts w:ascii="Arial" w:hAnsi="Arial" w:cs="Arial"/>
          <w:sz w:val="26"/>
          <w:szCs w:val="26"/>
        </w:rPr>
        <w:t>respo</w:t>
      </w:r>
      <w:r w:rsidR="007657A9" w:rsidRPr="00BA05B1">
        <w:rPr>
          <w:rFonts w:ascii="Arial" w:hAnsi="Arial" w:cs="Arial"/>
          <w:sz w:val="26"/>
          <w:szCs w:val="26"/>
        </w:rPr>
        <w:t xml:space="preserve">nsibility for their own personal success </w:t>
      </w:r>
      <w:r w:rsidR="00476BAC" w:rsidRPr="00BA05B1">
        <w:rPr>
          <w:rFonts w:ascii="Arial" w:hAnsi="Arial" w:cs="Arial"/>
          <w:sz w:val="26"/>
          <w:szCs w:val="26"/>
        </w:rPr>
        <w:t xml:space="preserve">while encouraging teammates to do the same. </w:t>
      </w:r>
      <w:r w:rsidR="00647CE3" w:rsidRPr="00BA05B1">
        <w:rPr>
          <w:rFonts w:ascii="Arial" w:hAnsi="Arial" w:cs="Arial"/>
          <w:sz w:val="26"/>
          <w:szCs w:val="26"/>
        </w:rPr>
        <w:t>The Senior Prep</w:t>
      </w:r>
      <w:r w:rsidR="007657A9" w:rsidRPr="00BA05B1">
        <w:rPr>
          <w:rFonts w:ascii="Arial" w:hAnsi="Arial" w:cs="Arial"/>
          <w:sz w:val="26"/>
          <w:szCs w:val="26"/>
        </w:rPr>
        <w:t xml:space="preserve"> group is goal oriented with the desire to compete at qualifying-time only championship meets. </w:t>
      </w:r>
      <w:r w:rsidR="00A3062C">
        <w:rPr>
          <w:rFonts w:ascii="Arial" w:hAnsi="Arial" w:cs="Arial"/>
          <w:sz w:val="26"/>
          <w:szCs w:val="26"/>
        </w:rPr>
        <w:t>Short-, Mid- and Long-term goals will be a focus for all Senior Prep swimmers with their coach.</w:t>
      </w:r>
    </w:p>
    <w:p w14:paraId="4EC55722" w14:textId="77777777" w:rsidR="00BA05B1" w:rsidRPr="00BA05B1" w:rsidRDefault="00BA05B1" w:rsidP="00BA05B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E8EB885" w14:textId="48A841D4" w:rsidR="00BA05B1" w:rsidRPr="00BA05B1" w:rsidRDefault="00110832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b/>
          <w:sz w:val="26"/>
          <w:szCs w:val="26"/>
          <w:u w:val="single"/>
        </w:rPr>
        <w:t>Practice</w:t>
      </w:r>
      <w:r w:rsidR="00A3062C">
        <w:rPr>
          <w:rFonts w:ascii="Arial" w:hAnsi="Arial" w:cs="Arial"/>
          <w:b/>
          <w:sz w:val="26"/>
          <w:szCs w:val="26"/>
          <w:u w:val="single"/>
        </w:rPr>
        <w:t xml:space="preserve"> &amp; Meet Commitment</w:t>
      </w:r>
    </w:p>
    <w:p w14:paraId="14496EEE" w14:textId="35D66774" w:rsidR="002F04F2" w:rsidRPr="00BA05B1" w:rsidRDefault="00647CE3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>Senior Prep</w:t>
      </w:r>
      <w:r w:rsidR="00110832" w:rsidRPr="00BA05B1">
        <w:rPr>
          <w:rFonts w:ascii="Arial" w:hAnsi="Arial" w:cs="Arial"/>
          <w:sz w:val="26"/>
          <w:szCs w:val="26"/>
        </w:rPr>
        <w:t xml:space="preserve"> workouts are offered 6 days a week</w:t>
      </w:r>
      <w:r w:rsidR="00A3062C">
        <w:rPr>
          <w:rFonts w:ascii="Arial" w:hAnsi="Arial" w:cs="Arial"/>
          <w:sz w:val="26"/>
          <w:szCs w:val="26"/>
        </w:rPr>
        <w:t xml:space="preserve"> for</w:t>
      </w:r>
      <w:r w:rsidR="00110832" w:rsidRPr="00BA05B1">
        <w:rPr>
          <w:rFonts w:ascii="Arial" w:hAnsi="Arial" w:cs="Arial"/>
          <w:sz w:val="26"/>
          <w:szCs w:val="26"/>
        </w:rPr>
        <w:t xml:space="preserve"> </w:t>
      </w:r>
      <w:r w:rsidR="00100C66">
        <w:rPr>
          <w:rFonts w:ascii="Arial" w:hAnsi="Arial" w:cs="Arial"/>
          <w:sz w:val="26"/>
          <w:szCs w:val="26"/>
        </w:rPr>
        <w:t>1.25-3</w:t>
      </w:r>
      <w:r w:rsidR="00A03B1B">
        <w:rPr>
          <w:rFonts w:ascii="Arial" w:hAnsi="Arial" w:cs="Arial"/>
          <w:sz w:val="26"/>
          <w:szCs w:val="26"/>
        </w:rPr>
        <w:t xml:space="preserve"> hours</w:t>
      </w:r>
      <w:r w:rsidR="00110832" w:rsidRPr="00BA05B1">
        <w:rPr>
          <w:rFonts w:ascii="Arial" w:hAnsi="Arial" w:cs="Arial"/>
          <w:sz w:val="26"/>
          <w:szCs w:val="26"/>
        </w:rPr>
        <w:t xml:space="preserve"> </w:t>
      </w:r>
      <w:r w:rsidR="00FA5181">
        <w:rPr>
          <w:rFonts w:ascii="Arial" w:hAnsi="Arial" w:cs="Arial"/>
          <w:sz w:val="26"/>
          <w:szCs w:val="26"/>
        </w:rPr>
        <w:t>including dry land</w:t>
      </w:r>
      <w:r w:rsidR="00110832" w:rsidRPr="00BA05B1">
        <w:rPr>
          <w:rFonts w:ascii="Arial" w:hAnsi="Arial" w:cs="Arial"/>
          <w:sz w:val="26"/>
          <w:szCs w:val="26"/>
        </w:rPr>
        <w:t xml:space="preserve"> </w:t>
      </w:r>
      <w:r w:rsidR="004905ED">
        <w:rPr>
          <w:rFonts w:ascii="Arial" w:hAnsi="Arial" w:cs="Arial"/>
          <w:sz w:val="26"/>
          <w:szCs w:val="26"/>
        </w:rPr>
        <w:t>during the school year</w:t>
      </w:r>
      <w:r w:rsidR="00A3062C">
        <w:rPr>
          <w:rFonts w:ascii="Arial" w:hAnsi="Arial" w:cs="Arial"/>
          <w:sz w:val="26"/>
          <w:szCs w:val="26"/>
        </w:rPr>
        <w:t>, including one morning practice</w:t>
      </w:r>
      <w:r w:rsidR="00110832" w:rsidRPr="00BA05B1">
        <w:rPr>
          <w:rFonts w:ascii="Arial" w:hAnsi="Arial" w:cs="Arial"/>
          <w:sz w:val="26"/>
          <w:szCs w:val="26"/>
        </w:rPr>
        <w:t xml:space="preserve">. </w:t>
      </w:r>
      <w:r w:rsidR="00A3062C">
        <w:rPr>
          <w:rFonts w:ascii="Arial" w:hAnsi="Arial" w:cs="Arial"/>
          <w:sz w:val="26"/>
          <w:szCs w:val="26"/>
        </w:rPr>
        <w:t>For best results swimmers should attend all scheduled practices</w:t>
      </w:r>
      <w:r w:rsidR="00A03B1B">
        <w:rPr>
          <w:rFonts w:ascii="Arial" w:hAnsi="Arial" w:cs="Arial"/>
          <w:sz w:val="26"/>
          <w:szCs w:val="26"/>
        </w:rPr>
        <w:t>.</w:t>
      </w:r>
      <w:r w:rsidR="00A3062C">
        <w:rPr>
          <w:rFonts w:ascii="Arial" w:hAnsi="Arial" w:cs="Arial"/>
          <w:sz w:val="26"/>
          <w:szCs w:val="26"/>
        </w:rPr>
        <w:t xml:space="preserve"> </w:t>
      </w:r>
      <w:r w:rsidR="00A3062C" w:rsidRPr="00BA05B1">
        <w:rPr>
          <w:rFonts w:ascii="Arial" w:hAnsi="Arial" w:cs="Arial"/>
          <w:sz w:val="26"/>
          <w:szCs w:val="26"/>
        </w:rPr>
        <w:t>Dry</w:t>
      </w:r>
      <w:r w:rsidR="00A3062C">
        <w:rPr>
          <w:rFonts w:ascii="Arial" w:hAnsi="Arial" w:cs="Arial"/>
          <w:sz w:val="26"/>
          <w:szCs w:val="26"/>
        </w:rPr>
        <w:t xml:space="preserve"> </w:t>
      </w:r>
      <w:r w:rsidR="00A3062C" w:rsidRPr="00BA05B1">
        <w:rPr>
          <w:rFonts w:ascii="Arial" w:hAnsi="Arial" w:cs="Arial"/>
          <w:sz w:val="26"/>
          <w:szCs w:val="26"/>
        </w:rPr>
        <w:t xml:space="preserve">land training </w:t>
      </w:r>
      <w:r w:rsidR="00A3062C">
        <w:rPr>
          <w:rFonts w:ascii="Arial" w:hAnsi="Arial" w:cs="Arial"/>
          <w:sz w:val="26"/>
          <w:szCs w:val="26"/>
        </w:rPr>
        <w:t>is a daily focus with emphasis</w:t>
      </w:r>
      <w:r w:rsidR="00A3062C" w:rsidRPr="00BA05B1">
        <w:rPr>
          <w:rFonts w:ascii="Arial" w:hAnsi="Arial" w:cs="Arial"/>
          <w:sz w:val="26"/>
          <w:szCs w:val="26"/>
        </w:rPr>
        <w:t xml:space="preserve"> on </w:t>
      </w:r>
      <w:r w:rsidR="00A3062C">
        <w:rPr>
          <w:rFonts w:ascii="Arial" w:hAnsi="Arial" w:cs="Arial"/>
          <w:sz w:val="26"/>
          <w:szCs w:val="26"/>
        </w:rPr>
        <w:t>gaining strength, increasing coordination and flexibility,</w:t>
      </w:r>
      <w:r w:rsidR="00A3062C" w:rsidRPr="00BA05B1">
        <w:rPr>
          <w:rFonts w:ascii="Arial" w:hAnsi="Arial" w:cs="Arial"/>
          <w:sz w:val="26"/>
          <w:szCs w:val="26"/>
        </w:rPr>
        <w:t xml:space="preserve"> and preventing injury for sustained growth.</w:t>
      </w:r>
      <w:r w:rsidR="00A3062C">
        <w:rPr>
          <w:rFonts w:ascii="Arial" w:hAnsi="Arial" w:cs="Arial"/>
          <w:sz w:val="26"/>
          <w:szCs w:val="26"/>
        </w:rPr>
        <w:t xml:space="preserve"> Swim meet</w:t>
      </w:r>
      <w:r w:rsidR="00F018C5">
        <w:rPr>
          <w:rFonts w:ascii="Arial" w:hAnsi="Arial" w:cs="Arial"/>
          <w:sz w:val="26"/>
          <w:szCs w:val="26"/>
        </w:rPr>
        <w:t>s</w:t>
      </w:r>
      <w:r w:rsidR="00A3062C">
        <w:rPr>
          <w:rFonts w:ascii="Arial" w:hAnsi="Arial" w:cs="Arial"/>
          <w:sz w:val="26"/>
          <w:szCs w:val="26"/>
        </w:rPr>
        <w:t xml:space="preserve"> are an important part of training</w:t>
      </w:r>
      <w:bookmarkStart w:id="0" w:name="_Hlk101439216"/>
      <w:r w:rsidR="00A3062C">
        <w:rPr>
          <w:rFonts w:ascii="Arial" w:hAnsi="Arial" w:cs="Arial"/>
          <w:sz w:val="26"/>
          <w:szCs w:val="26"/>
        </w:rPr>
        <w:t xml:space="preserve">. </w:t>
      </w:r>
      <w:r w:rsidR="001960C3">
        <w:rPr>
          <w:rFonts w:ascii="Arial" w:hAnsi="Arial" w:cs="Arial"/>
          <w:sz w:val="26"/>
          <w:szCs w:val="26"/>
        </w:rPr>
        <w:t>All meets are</w:t>
      </w:r>
      <w:r w:rsidR="00A3062C">
        <w:rPr>
          <w:rFonts w:ascii="Arial" w:hAnsi="Arial" w:cs="Arial"/>
          <w:sz w:val="26"/>
          <w:szCs w:val="26"/>
        </w:rPr>
        <w:t xml:space="preserve"> posted on the SPA website under the “Meets” tab and are typically 1-2 times per month. Senior Prep swimmers are expected to attend all meets</w:t>
      </w:r>
      <w:r w:rsidR="001960C3">
        <w:rPr>
          <w:rFonts w:ascii="Arial" w:hAnsi="Arial" w:cs="Arial"/>
          <w:sz w:val="26"/>
          <w:szCs w:val="26"/>
        </w:rPr>
        <w:t xml:space="preserve"> recommended by their coach</w:t>
      </w:r>
      <w:bookmarkEnd w:id="0"/>
      <w:r w:rsidR="001960C3">
        <w:rPr>
          <w:rFonts w:ascii="Arial" w:hAnsi="Arial" w:cs="Arial"/>
          <w:sz w:val="26"/>
          <w:szCs w:val="26"/>
        </w:rPr>
        <w:t xml:space="preserve">, and the </w:t>
      </w:r>
      <w:r w:rsidR="00100C66">
        <w:rPr>
          <w:rFonts w:ascii="Arial" w:hAnsi="Arial" w:cs="Arial"/>
          <w:sz w:val="26"/>
          <w:szCs w:val="26"/>
        </w:rPr>
        <w:t>highest-level</w:t>
      </w:r>
      <w:r w:rsidR="001960C3">
        <w:rPr>
          <w:rFonts w:ascii="Arial" w:hAnsi="Arial" w:cs="Arial"/>
          <w:sz w:val="26"/>
          <w:szCs w:val="26"/>
        </w:rPr>
        <w:t xml:space="preserve"> championship meet for which they qualify.</w:t>
      </w:r>
    </w:p>
    <w:p w14:paraId="6031652B" w14:textId="77777777" w:rsidR="002F04F2" w:rsidRPr="00BA05B1" w:rsidRDefault="002F04F2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152BDE36" w14:textId="0ABAC43B" w:rsidR="00BA05B1" w:rsidRPr="00BA05B1" w:rsidRDefault="00DC7F19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b/>
          <w:sz w:val="26"/>
          <w:szCs w:val="26"/>
          <w:u w:val="single"/>
        </w:rPr>
        <w:t>Group Expectations</w:t>
      </w:r>
    </w:p>
    <w:p w14:paraId="4EF87C68" w14:textId="40ABDA7B" w:rsidR="00DC7F19" w:rsidRPr="00BA05B1" w:rsidRDefault="00A3062C" w:rsidP="00BA05B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placed in Senior Prep will be able to:</w:t>
      </w:r>
    </w:p>
    <w:p w14:paraId="68A55FE9" w14:textId="1A38F6BE" w:rsidR="00A3062C" w:rsidRDefault="00A3062C" w:rsidP="00BA05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Show an IMX score from previous competition</w:t>
      </w:r>
    </w:p>
    <w:p w14:paraId="26D48636" w14:textId="128A2F18" w:rsidR="00E1163F" w:rsidRPr="00BA05B1" w:rsidRDefault="00E1163F" w:rsidP="00BA05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 xml:space="preserve">Complete </w:t>
      </w:r>
      <w:r w:rsidR="001960C3">
        <w:rPr>
          <w:rFonts w:ascii="Arial" w:hAnsi="Arial" w:cs="Arial"/>
          <w:sz w:val="26"/>
          <w:szCs w:val="26"/>
        </w:rPr>
        <w:t>4</w:t>
      </w:r>
      <w:r w:rsidRPr="00BA05B1">
        <w:rPr>
          <w:rFonts w:ascii="Arial" w:hAnsi="Arial" w:cs="Arial"/>
          <w:sz w:val="26"/>
          <w:szCs w:val="26"/>
        </w:rPr>
        <w:t xml:space="preserve"> x 100 Free on 1:</w:t>
      </w:r>
      <w:r w:rsidR="001960C3">
        <w:rPr>
          <w:rFonts w:ascii="Arial" w:hAnsi="Arial" w:cs="Arial"/>
          <w:sz w:val="26"/>
          <w:szCs w:val="26"/>
        </w:rPr>
        <w:t>2</w:t>
      </w:r>
      <w:r w:rsidR="00FA5181">
        <w:rPr>
          <w:rFonts w:ascii="Arial" w:hAnsi="Arial" w:cs="Arial"/>
          <w:sz w:val="26"/>
          <w:szCs w:val="26"/>
        </w:rPr>
        <w:t>0</w:t>
      </w:r>
    </w:p>
    <w:p w14:paraId="422D7FB0" w14:textId="1B79B6B7" w:rsidR="00E1163F" w:rsidRPr="00BA05B1" w:rsidRDefault="00E1163F" w:rsidP="00BA05B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 xml:space="preserve">Complete 6 x </w:t>
      </w:r>
      <w:r w:rsidR="001960C3">
        <w:rPr>
          <w:rFonts w:ascii="Arial" w:hAnsi="Arial" w:cs="Arial"/>
          <w:sz w:val="26"/>
          <w:szCs w:val="26"/>
        </w:rPr>
        <w:t>100</w:t>
      </w:r>
      <w:r w:rsidRPr="00BA05B1">
        <w:rPr>
          <w:rFonts w:ascii="Arial" w:hAnsi="Arial" w:cs="Arial"/>
          <w:sz w:val="26"/>
          <w:szCs w:val="26"/>
        </w:rPr>
        <w:t xml:space="preserve"> kick on 1:</w:t>
      </w:r>
      <w:r w:rsidR="001960C3">
        <w:rPr>
          <w:rFonts w:ascii="Arial" w:hAnsi="Arial" w:cs="Arial"/>
          <w:sz w:val="26"/>
          <w:szCs w:val="26"/>
        </w:rPr>
        <w:t>5</w:t>
      </w:r>
      <w:r w:rsidRPr="00BA05B1">
        <w:rPr>
          <w:rFonts w:ascii="Arial" w:hAnsi="Arial" w:cs="Arial"/>
          <w:sz w:val="26"/>
          <w:szCs w:val="26"/>
        </w:rPr>
        <w:t>0</w:t>
      </w:r>
    </w:p>
    <w:p w14:paraId="10287E59" w14:textId="77777777" w:rsidR="00A3062C" w:rsidRDefault="00A3062C" w:rsidP="00A306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20"/>
        <w:rPr>
          <w:rFonts w:ascii="Arial" w:hAnsi="Arial" w:cs="Arial"/>
          <w:sz w:val="26"/>
          <w:szCs w:val="26"/>
        </w:rPr>
      </w:pPr>
      <w:r w:rsidRPr="00363DA5">
        <w:rPr>
          <w:rFonts w:ascii="Arial" w:hAnsi="Arial" w:cs="Arial"/>
          <w:sz w:val="26"/>
          <w:szCs w:val="26"/>
        </w:rPr>
        <w:t>Show a commitment to training</w:t>
      </w:r>
      <w:r>
        <w:rPr>
          <w:rFonts w:ascii="Arial" w:hAnsi="Arial" w:cs="Arial"/>
          <w:sz w:val="26"/>
          <w:szCs w:val="26"/>
        </w:rPr>
        <w:t>/competition</w:t>
      </w:r>
      <w:r w:rsidRPr="00363DA5">
        <w:rPr>
          <w:rFonts w:ascii="Arial" w:hAnsi="Arial" w:cs="Arial"/>
          <w:sz w:val="26"/>
          <w:szCs w:val="26"/>
        </w:rPr>
        <w:t xml:space="preserve"> through regular and stable practice</w:t>
      </w:r>
      <w:r>
        <w:rPr>
          <w:rFonts w:ascii="Arial" w:hAnsi="Arial" w:cs="Arial"/>
          <w:sz w:val="26"/>
          <w:szCs w:val="26"/>
        </w:rPr>
        <w:t>/meet</w:t>
      </w:r>
      <w:r w:rsidRPr="00363DA5">
        <w:rPr>
          <w:rFonts w:ascii="Arial" w:hAnsi="Arial" w:cs="Arial"/>
          <w:sz w:val="26"/>
          <w:szCs w:val="26"/>
        </w:rPr>
        <w:t xml:space="preserve"> attendance</w:t>
      </w:r>
    </w:p>
    <w:p w14:paraId="170BBF19" w14:textId="48850331" w:rsidR="00BA05B1" w:rsidRDefault="00BA05B1" w:rsidP="00BA05B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1D84E1C" w14:textId="70AA4269" w:rsidR="00A3062C" w:rsidRDefault="00A3062C" w:rsidP="00BA05B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in Senior Prep are expected to:</w:t>
      </w:r>
    </w:p>
    <w:p w14:paraId="56B9E63D" w14:textId="6B9AC8FF" w:rsidR="00100C66" w:rsidRDefault="00100C66" w:rsidP="00A306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sign a group commitment agreement with their coach</w:t>
      </w:r>
    </w:p>
    <w:p w14:paraId="4EC29920" w14:textId="7D4B8F00" w:rsidR="00A3062C" w:rsidRDefault="00A3062C" w:rsidP="00A306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attend all scheduled practices</w:t>
      </w:r>
    </w:p>
    <w:p w14:paraId="4487B7AC" w14:textId="109629D3" w:rsidR="00A3062C" w:rsidRDefault="00A3062C" w:rsidP="00A306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 toward achieving “A” and “AA” National Motivational Times as well as Gulf Age Group and TAGS time standards</w:t>
      </w:r>
    </w:p>
    <w:p w14:paraId="6BCF3E3E" w14:textId="7588C839" w:rsidR="00A3062C" w:rsidRDefault="00A3062C" w:rsidP="00A306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 in all championship meets for which they qualify</w:t>
      </w:r>
    </w:p>
    <w:p w14:paraId="1B76377C" w14:textId="45008450" w:rsidR="00A3062C" w:rsidRDefault="00A3062C" w:rsidP="00A3062C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3FE0C608" w14:textId="50C0BCB4" w:rsidR="00A3062C" w:rsidRDefault="00A3062C" w:rsidP="00A3062C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Next Steps</w:t>
      </w:r>
    </w:p>
    <w:p w14:paraId="016CF59D" w14:textId="276344A1" w:rsidR="004905ED" w:rsidRDefault="00A3062C" w:rsidP="00BA05B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From Senior Prep</w:t>
      </w:r>
      <w:r w:rsidR="001960C3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swimmers will move to the Senior group when they enter high school.</w:t>
      </w:r>
    </w:p>
    <w:p w14:paraId="03A8B071" w14:textId="77777777" w:rsidR="00A3062C" w:rsidRDefault="00A3062C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332261B0" w14:textId="6E8BAB0C" w:rsidR="00BA05B1" w:rsidRPr="00BA05B1" w:rsidRDefault="00E1163F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b/>
          <w:sz w:val="26"/>
          <w:szCs w:val="26"/>
          <w:u w:val="single"/>
        </w:rPr>
        <w:lastRenderedPageBreak/>
        <w:t>Training Equipment – Required</w:t>
      </w:r>
    </w:p>
    <w:p w14:paraId="490A5BF4" w14:textId="77777777" w:rsidR="002F04F2" w:rsidRPr="00BA05B1" w:rsidRDefault="002F04F2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>Mesh Equipment Bag</w:t>
      </w:r>
    </w:p>
    <w:p w14:paraId="2D767044" w14:textId="77777777" w:rsidR="00E1163F" w:rsidRPr="00BA05B1" w:rsidRDefault="00A72131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>Goggles</w:t>
      </w:r>
      <w:r w:rsidR="002F04F2" w:rsidRPr="00BA05B1">
        <w:rPr>
          <w:rFonts w:ascii="Arial" w:hAnsi="Arial" w:cs="Arial"/>
          <w:sz w:val="26"/>
          <w:szCs w:val="26"/>
        </w:rPr>
        <w:t xml:space="preserve"> (2 pairs)</w:t>
      </w:r>
    </w:p>
    <w:p w14:paraId="33BDA543" w14:textId="77777777" w:rsidR="00A72131" w:rsidRPr="00BA05B1" w:rsidRDefault="00A72131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>Pull Buoy</w:t>
      </w:r>
    </w:p>
    <w:p w14:paraId="0D79DCE6" w14:textId="77777777" w:rsidR="00A72131" w:rsidRPr="00BA05B1" w:rsidRDefault="00A72131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>Kick Board</w:t>
      </w:r>
    </w:p>
    <w:p w14:paraId="171C2A11" w14:textId="77777777" w:rsidR="00A72131" w:rsidRPr="00BA05B1" w:rsidRDefault="00A72131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>Ylon Snorkel</w:t>
      </w:r>
    </w:p>
    <w:p w14:paraId="2E867EBB" w14:textId="77777777" w:rsidR="00A72131" w:rsidRPr="00BA05B1" w:rsidRDefault="002F04F2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 xml:space="preserve">Green </w:t>
      </w:r>
      <w:r w:rsidR="00A72131" w:rsidRPr="00BA05B1">
        <w:rPr>
          <w:rFonts w:ascii="Arial" w:hAnsi="Arial" w:cs="Arial"/>
          <w:sz w:val="26"/>
          <w:szCs w:val="26"/>
        </w:rPr>
        <w:t>Strokemaker Paddles</w:t>
      </w:r>
    </w:p>
    <w:p w14:paraId="78B89A61" w14:textId="77777777" w:rsidR="00A72131" w:rsidRPr="00BA05B1" w:rsidRDefault="00A72131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>Fins</w:t>
      </w:r>
    </w:p>
    <w:p w14:paraId="5D078242" w14:textId="42A34272" w:rsidR="00A72131" w:rsidRPr="00626CFD" w:rsidRDefault="00A72131" w:rsidP="00BA05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sz w:val="26"/>
          <w:szCs w:val="26"/>
        </w:rPr>
        <w:t>Practice suit</w:t>
      </w:r>
      <w:r w:rsidR="00FA5181">
        <w:rPr>
          <w:rFonts w:ascii="Arial" w:hAnsi="Arial" w:cs="Arial"/>
          <w:sz w:val="26"/>
          <w:szCs w:val="26"/>
        </w:rPr>
        <w:t xml:space="preserve"> – </w:t>
      </w:r>
      <w:r w:rsidRPr="00BA05B1">
        <w:rPr>
          <w:rFonts w:ascii="Arial" w:hAnsi="Arial" w:cs="Arial"/>
          <w:sz w:val="26"/>
          <w:szCs w:val="26"/>
        </w:rPr>
        <w:t xml:space="preserve">no </w:t>
      </w:r>
      <w:r w:rsidR="00BA05B1">
        <w:rPr>
          <w:rFonts w:ascii="Arial" w:hAnsi="Arial" w:cs="Arial"/>
          <w:sz w:val="26"/>
          <w:szCs w:val="26"/>
        </w:rPr>
        <w:t xml:space="preserve">board shorts or </w:t>
      </w:r>
      <w:r w:rsidR="004905ED" w:rsidRPr="00BA05B1">
        <w:rPr>
          <w:rFonts w:ascii="Arial" w:hAnsi="Arial" w:cs="Arial"/>
          <w:sz w:val="26"/>
          <w:szCs w:val="26"/>
        </w:rPr>
        <w:t>two-piece</w:t>
      </w:r>
      <w:r w:rsidRPr="00BA05B1">
        <w:rPr>
          <w:rFonts w:ascii="Arial" w:hAnsi="Arial" w:cs="Arial"/>
          <w:sz w:val="26"/>
          <w:szCs w:val="26"/>
        </w:rPr>
        <w:t xml:space="preserve"> suits</w:t>
      </w:r>
    </w:p>
    <w:p w14:paraId="0C38E0F1" w14:textId="5A1FA32C" w:rsidR="00626CFD" w:rsidRPr="00BA05B1" w:rsidRDefault="323C431A" w:rsidP="323C431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  <w:r w:rsidRPr="323C431A">
        <w:rPr>
          <w:rFonts w:ascii="Arial" w:hAnsi="Arial" w:cs="Arial"/>
          <w:sz w:val="26"/>
          <w:szCs w:val="26"/>
        </w:rPr>
        <w:t>Water Bottle</w:t>
      </w:r>
    </w:p>
    <w:p w14:paraId="4344D304" w14:textId="2F0A727D" w:rsidR="323C431A" w:rsidRDefault="323C431A" w:rsidP="323C431A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323C431A">
        <w:rPr>
          <w:rFonts w:ascii="Arial" w:eastAsia="Arial" w:hAnsi="Arial" w:cs="Arial"/>
          <w:sz w:val="26"/>
          <w:szCs w:val="26"/>
        </w:rPr>
        <w:t xml:space="preserve">Athletic Shoes </w:t>
      </w:r>
      <w:r w:rsidR="00112C2B">
        <w:rPr>
          <w:rFonts w:ascii="Arial" w:eastAsia="Arial" w:hAnsi="Arial" w:cs="Arial"/>
          <w:sz w:val="26"/>
          <w:szCs w:val="26"/>
        </w:rPr>
        <w:t xml:space="preserve">and Clothes </w:t>
      </w:r>
      <w:r w:rsidRPr="323C431A">
        <w:rPr>
          <w:rFonts w:ascii="Arial" w:eastAsia="Arial" w:hAnsi="Arial" w:cs="Arial"/>
          <w:sz w:val="26"/>
          <w:szCs w:val="26"/>
        </w:rPr>
        <w:t>for Dry Land</w:t>
      </w:r>
    </w:p>
    <w:p w14:paraId="041D041C" w14:textId="77777777" w:rsidR="00BA05B1" w:rsidRPr="00BA05B1" w:rsidRDefault="00BA05B1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1293430B" w14:textId="7F2DCDBD" w:rsidR="00BA05B1" w:rsidRPr="00BA05B1" w:rsidRDefault="00A72131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  <w:r w:rsidRPr="00BA05B1">
        <w:rPr>
          <w:rFonts w:ascii="Arial" w:hAnsi="Arial" w:cs="Arial"/>
          <w:b/>
          <w:sz w:val="26"/>
          <w:szCs w:val="26"/>
          <w:u w:val="single"/>
        </w:rPr>
        <w:t>Competition Apparel – Required</w:t>
      </w:r>
    </w:p>
    <w:p w14:paraId="367FBBF0" w14:textId="77777777" w:rsidR="00A72131" w:rsidRPr="00BA05B1" w:rsidRDefault="00A72131" w:rsidP="00BA0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>SPA Racing Suit</w:t>
      </w:r>
    </w:p>
    <w:p w14:paraId="5D59AFD7" w14:textId="77777777" w:rsidR="00A72131" w:rsidRPr="00BA05B1" w:rsidRDefault="00A72131" w:rsidP="00BA05B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BA05B1">
        <w:rPr>
          <w:rFonts w:ascii="Arial" w:hAnsi="Arial" w:cs="Arial"/>
          <w:sz w:val="26"/>
          <w:szCs w:val="26"/>
        </w:rPr>
        <w:t>SPA Swim Cap</w:t>
      </w:r>
    </w:p>
    <w:p w14:paraId="54BBBA26" w14:textId="77777777" w:rsidR="00BA05B1" w:rsidRPr="00C04BF0" w:rsidRDefault="00BA05B1" w:rsidP="00BA05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  <w:r w:rsidRPr="00C442D6">
        <w:rPr>
          <w:rFonts w:ascii="Arial" w:hAnsi="Arial" w:cs="Arial"/>
          <w:sz w:val="26"/>
          <w:szCs w:val="26"/>
        </w:rPr>
        <w:t xml:space="preserve">SPA T-shirt </w:t>
      </w:r>
      <w:r w:rsidR="00A03B1B">
        <w:rPr>
          <w:rFonts w:ascii="Arial" w:hAnsi="Arial" w:cs="Arial"/>
          <w:sz w:val="26"/>
          <w:szCs w:val="26"/>
        </w:rPr>
        <w:t>and/or SPA warm ups</w:t>
      </w:r>
      <w:r w:rsidRPr="00C442D6">
        <w:rPr>
          <w:rFonts w:ascii="Arial" w:hAnsi="Arial" w:cs="Arial"/>
          <w:sz w:val="26"/>
          <w:szCs w:val="26"/>
        </w:rPr>
        <w:t>.</w:t>
      </w:r>
    </w:p>
    <w:p w14:paraId="40E124FD" w14:textId="77777777" w:rsidR="002F04F2" w:rsidRPr="00BA05B1" w:rsidRDefault="002F04F2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07872DB7" w14:textId="77777777" w:rsidR="00BA05B1" w:rsidRPr="00BA05B1" w:rsidRDefault="00BA05B1" w:rsidP="00BA05B1">
      <w:pPr>
        <w:spacing w:after="0" w:line="240" w:lineRule="auto"/>
        <w:rPr>
          <w:rFonts w:ascii="Arial" w:hAnsi="Arial" w:cs="Arial"/>
          <w:b/>
          <w:sz w:val="26"/>
          <w:szCs w:val="26"/>
          <w:u w:val="single"/>
        </w:rPr>
      </w:pPr>
    </w:p>
    <w:p w14:paraId="752D218B" w14:textId="77777777" w:rsidR="00BA05B1" w:rsidRDefault="00BA05B1" w:rsidP="00BA05B1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F6CDA8A" w14:textId="58A930FD" w:rsidR="00BA05B1" w:rsidRPr="00BA05B1" w:rsidRDefault="00BA05B1" w:rsidP="00BA05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($1</w:t>
      </w:r>
      <w:r w:rsidR="00310BF5">
        <w:rPr>
          <w:rFonts w:ascii="Arial" w:hAnsi="Arial" w:cs="Arial"/>
          <w:b/>
          <w:sz w:val="32"/>
          <w:szCs w:val="32"/>
          <w:u w:val="single"/>
        </w:rPr>
        <w:t>8</w:t>
      </w:r>
      <w:r>
        <w:rPr>
          <w:rFonts w:ascii="Arial" w:hAnsi="Arial" w:cs="Arial"/>
          <w:b/>
          <w:sz w:val="32"/>
          <w:szCs w:val="32"/>
          <w:u w:val="single"/>
        </w:rPr>
        <w:t>5 per month includes facilit</w:t>
      </w:r>
      <w:r w:rsidR="008D437E">
        <w:rPr>
          <w:rFonts w:ascii="Arial" w:hAnsi="Arial" w:cs="Arial"/>
          <w:b/>
          <w:sz w:val="32"/>
          <w:szCs w:val="32"/>
          <w:u w:val="single"/>
        </w:rPr>
        <w:t>y</w:t>
      </w:r>
      <w:r>
        <w:rPr>
          <w:rFonts w:ascii="Arial" w:hAnsi="Arial" w:cs="Arial"/>
          <w:b/>
          <w:sz w:val="32"/>
          <w:szCs w:val="32"/>
          <w:u w:val="single"/>
        </w:rPr>
        <w:t xml:space="preserve"> fee)</w:t>
      </w:r>
    </w:p>
    <w:sectPr w:rsidR="00BA05B1" w:rsidRPr="00BA05B1" w:rsidSect="00D92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3D3F"/>
    <w:multiLevelType w:val="hybridMultilevel"/>
    <w:tmpl w:val="AC68B44C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11470770"/>
    <w:multiLevelType w:val="hybridMultilevel"/>
    <w:tmpl w:val="169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93779"/>
    <w:multiLevelType w:val="hybridMultilevel"/>
    <w:tmpl w:val="BB9C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075F7"/>
    <w:multiLevelType w:val="hybridMultilevel"/>
    <w:tmpl w:val="A3162EB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66E0E"/>
    <w:multiLevelType w:val="hybridMultilevel"/>
    <w:tmpl w:val="9928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24AB"/>
    <w:multiLevelType w:val="hybridMultilevel"/>
    <w:tmpl w:val="C05AC06A"/>
    <w:lvl w:ilvl="0" w:tplc="8E6A108C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5B0B47"/>
    <w:multiLevelType w:val="hybridMultilevel"/>
    <w:tmpl w:val="9738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57500043">
    <w:abstractNumId w:val="1"/>
  </w:num>
  <w:num w:numId="2" w16cid:durableId="1518076229">
    <w:abstractNumId w:val="3"/>
  </w:num>
  <w:num w:numId="3" w16cid:durableId="1719013105">
    <w:abstractNumId w:val="4"/>
  </w:num>
  <w:num w:numId="4" w16cid:durableId="1223559079">
    <w:abstractNumId w:val="6"/>
  </w:num>
  <w:num w:numId="5" w16cid:durableId="923689708">
    <w:abstractNumId w:val="5"/>
  </w:num>
  <w:num w:numId="6" w16cid:durableId="1202400994">
    <w:abstractNumId w:val="0"/>
  </w:num>
  <w:num w:numId="7" w16cid:durableId="1979214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2F"/>
    <w:rsid w:val="000A65DE"/>
    <w:rsid w:val="00100C66"/>
    <w:rsid w:val="00110832"/>
    <w:rsid w:val="00112C2B"/>
    <w:rsid w:val="00135AD2"/>
    <w:rsid w:val="001960C3"/>
    <w:rsid w:val="001B7AAC"/>
    <w:rsid w:val="00244E81"/>
    <w:rsid w:val="002F04F2"/>
    <w:rsid w:val="00310BF5"/>
    <w:rsid w:val="00476BAC"/>
    <w:rsid w:val="004905ED"/>
    <w:rsid w:val="00626CFD"/>
    <w:rsid w:val="00647CE3"/>
    <w:rsid w:val="0069050B"/>
    <w:rsid w:val="007657A9"/>
    <w:rsid w:val="00805E8B"/>
    <w:rsid w:val="008B77DC"/>
    <w:rsid w:val="008D437E"/>
    <w:rsid w:val="009E306E"/>
    <w:rsid w:val="00A03B1B"/>
    <w:rsid w:val="00A3062C"/>
    <w:rsid w:val="00A4579E"/>
    <w:rsid w:val="00A72131"/>
    <w:rsid w:val="00BA05B1"/>
    <w:rsid w:val="00BD7242"/>
    <w:rsid w:val="00CF425D"/>
    <w:rsid w:val="00D67C5C"/>
    <w:rsid w:val="00D7335F"/>
    <w:rsid w:val="00D9262F"/>
    <w:rsid w:val="00DC7F19"/>
    <w:rsid w:val="00E1163F"/>
    <w:rsid w:val="00F018C5"/>
    <w:rsid w:val="00FA5181"/>
    <w:rsid w:val="323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BA5E"/>
  <w15:docId w15:val="{8B0E4E00-4FB4-4505-B5D6-55B2AD37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6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4867-4ECB-4112-BC8B-E20152FF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Citoc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Rupley</dc:creator>
  <cp:lastModifiedBy>Robert Kizer</cp:lastModifiedBy>
  <cp:revision>3</cp:revision>
  <cp:lastPrinted>2020-08-27T17:30:00Z</cp:lastPrinted>
  <dcterms:created xsi:type="dcterms:W3CDTF">2022-07-18T19:41:00Z</dcterms:created>
  <dcterms:modified xsi:type="dcterms:W3CDTF">2022-07-18T19:43:00Z</dcterms:modified>
</cp:coreProperties>
</file>