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673" w14:textId="771671C6" w:rsidR="00D15AAD" w:rsidRDefault="00E85F87" w:rsidP="00E85F87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SPA </w:t>
      </w:r>
      <w:r w:rsidR="00BB2DC6">
        <w:rPr>
          <w:rFonts w:ascii="Arial" w:hAnsi="Arial" w:cs="Arial"/>
          <w:sz w:val="40"/>
          <w:szCs w:val="40"/>
          <w:u w:val="single"/>
        </w:rPr>
        <w:t>Practice Procedures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BD0F72">
        <w:rPr>
          <w:rFonts w:ascii="Arial" w:hAnsi="Arial" w:cs="Arial"/>
          <w:sz w:val="40"/>
          <w:szCs w:val="40"/>
          <w:u w:val="single"/>
        </w:rPr>
        <w:t>Long</w:t>
      </w:r>
      <w:r w:rsidR="00BB2DC6">
        <w:rPr>
          <w:rFonts w:ascii="Arial" w:hAnsi="Arial" w:cs="Arial"/>
          <w:sz w:val="40"/>
          <w:szCs w:val="40"/>
          <w:u w:val="single"/>
        </w:rPr>
        <w:t xml:space="preserve"> Course 2020-21</w:t>
      </w:r>
    </w:p>
    <w:p w14:paraId="43C29255" w14:textId="47547C80" w:rsidR="00DF5E80" w:rsidRPr="00DF5E80" w:rsidRDefault="00DF5E80" w:rsidP="00E85F87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amended </w:t>
      </w:r>
      <w:r w:rsidR="00A5090B">
        <w:rPr>
          <w:rFonts w:ascii="Arial" w:hAnsi="Arial" w:cs="Arial"/>
          <w:szCs w:val="24"/>
          <w:u w:val="single"/>
        </w:rPr>
        <w:t>5/10</w:t>
      </w:r>
      <w:r>
        <w:rPr>
          <w:rFonts w:ascii="Arial" w:hAnsi="Arial" w:cs="Arial"/>
          <w:szCs w:val="24"/>
          <w:u w:val="single"/>
        </w:rPr>
        <w:t>/202</w:t>
      </w:r>
      <w:r w:rsidR="00BD0F72">
        <w:rPr>
          <w:rFonts w:ascii="Arial" w:hAnsi="Arial" w:cs="Arial"/>
          <w:szCs w:val="24"/>
          <w:u w:val="single"/>
        </w:rPr>
        <w:t>1</w:t>
      </w:r>
    </w:p>
    <w:p w14:paraId="52872E8C" w14:textId="4FE15E15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13E33774" w14:textId="0F391BE9" w:rsidR="00E85F87" w:rsidRDefault="00E85F87" w:rsidP="00E85F87">
      <w:pPr>
        <w:rPr>
          <w:rFonts w:ascii="Arial" w:hAnsi="Arial" w:cs="Arial"/>
          <w:sz w:val="28"/>
          <w:szCs w:val="28"/>
        </w:rPr>
      </w:pPr>
      <w:bookmarkStart w:id="0" w:name="_Hlk46760403"/>
      <w:r>
        <w:rPr>
          <w:rFonts w:ascii="Arial" w:hAnsi="Arial" w:cs="Arial"/>
          <w:sz w:val="28"/>
          <w:szCs w:val="28"/>
        </w:rPr>
        <w:t xml:space="preserve">This plan has been developed using available information from local, state and national health authorities and experts, and is designed to allow SPA practice groups to function in a safe environment while limiting factors that could increase infection rates or sharing of Covid-19. </w:t>
      </w:r>
    </w:p>
    <w:p w14:paraId="6DB57FF6" w14:textId="66FAF7A7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44FBA21A" w14:textId="6CB76534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4457D">
        <w:rPr>
          <w:rFonts w:ascii="Arial" w:hAnsi="Arial" w:cs="Arial"/>
          <w:sz w:val="28"/>
          <w:szCs w:val="28"/>
        </w:rPr>
        <w:t>A p</w:t>
      </w:r>
      <w:r>
        <w:rPr>
          <w:rFonts w:ascii="Arial" w:hAnsi="Arial" w:cs="Arial"/>
          <w:sz w:val="28"/>
          <w:szCs w:val="28"/>
        </w:rPr>
        <w:t xml:space="preserve">ractice schedule will be distributed that allow practice groups in the water </w:t>
      </w:r>
      <w:r w:rsidR="008E6DE8">
        <w:rPr>
          <w:rFonts w:ascii="Arial" w:hAnsi="Arial" w:cs="Arial"/>
          <w:sz w:val="28"/>
          <w:szCs w:val="28"/>
        </w:rPr>
        <w:t>in a safe manner</w:t>
      </w:r>
      <w:r>
        <w:rPr>
          <w:rFonts w:ascii="Arial" w:hAnsi="Arial" w:cs="Arial"/>
          <w:sz w:val="28"/>
          <w:szCs w:val="28"/>
        </w:rPr>
        <w:t xml:space="preserve"> </w:t>
      </w:r>
      <w:r w:rsidR="00BB2DC6">
        <w:rPr>
          <w:rFonts w:ascii="Arial" w:hAnsi="Arial" w:cs="Arial"/>
          <w:sz w:val="28"/>
          <w:szCs w:val="28"/>
        </w:rPr>
        <w:t>with one</w:t>
      </w:r>
      <w:r w:rsidR="00BD0F72">
        <w:rPr>
          <w:rFonts w:ascii="Arial" w:hAnsi="Arial" w:cs="Arial"/>
          <w:sz w:val="28"/>
          <w:szCs w:val="28"/>
        </w:rPr>
        <w:t xml:space="preserve"> to two</w:t>
      </w:r>
      <w:r w:rsidR="00BB2DC6">
        <w:rPr>
          <w:rFonts w:ascii="Arial" w:hAnsi="Arial" w:cs="Arial"/>
          <w:sz w:val="28"/>
          <w:szCs w:val="28"/>
        </w:rPr>
        <w:t xml:space="preserve"> group</w:t>
      </w:r>
      <w:r w:rsidR="00BD0F72">
        <w:rPr>
          <w:rFonts w:ascii="Arial" w:hAnsi="Arial" w:cs="Arial"/>
          <w:sz w:val="28"/>
          <w:szCs w:val="28"/>
        </w:rPr>
        <w:t>s</w:t>
      </w:r>
      <w:r w:rsidR="00BB2DC6">
        <w:rPr>
          <w:rFonts w:ascii="Arial" w:hAnsi="Arial" w:cs="Arial"/>
          <w:sz w:val="28"/>
          <w:szCs w:val="28"/>
        </w:rPr>
        <w:t xml:space="preserve"> in the pool at a time</w:t>
      </w:r>
      <w:r w:rsidR="0074457D">
        <w:rPr>
          <w:rFonts w:ascii="Arial" w:hAnsi="Arial" w:cs="Arial"/>
          <w:sz w:val="28"/>
          <w:szCs w:val="28"/>
        </w:rPr>
        <w:t>.</w:t>
      </w:r>
    </w:p>
    <w:p w14:paraId="1444AA00" w14:textId="293A84EA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5A048AB0" w14:textId="40957354" w:rsidR="00BB3CDA" w:rsidRPr="00BB3CDA" w:rsidRDefault="00E85F87" w:rsidP="00E85F8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A2B30">
        <w:rPr>
          <w:rFonts w:ascii="Arial" w:hAnsi="Arial" w:cs="Arial"/>
          <w:sz w:val="28"/>
          <w:szCs w:val="28"/>
        </w:rPr>
        <w:t>All swimmers will be screened for symptoms as they enter the pool.</w:t>
      </w:r>
      <w:r w:rsidR="00BB2DC6">
        <w:rPr>
          <w:rFonts w:ascii="Arial" w:hAnsi="Arial" w:cs="Arial"/>
          <w:sz w:val="28"/>
          <w:szCs w:val="28"/>
        </w:rPr>
        <w:t xml:space="preserve"> Social distancing is required while swimmers are on deck, both within each swimmer’s practice group and with other groups on deck. </w:t>
      </w:r>
      <w:r w:rsidR="00BB2DC6" w:rsidRPr="00A5090B">
        <w:rPr>
          <w:rFonts w:ascii="Arial" w:hAnsi="Arial" w:cs="Arial"/>
          <w:b/>
          <w:bCs/>
          <w:sz w:val="28"/>
          <w:szCs w:val="28"/>
          <w:u w:val="single"/>
        </w:rPr>
        <w:t xml:space="preserve">Masks </w:t>
      </w:r>
      <w:r w:rsidR="00A5090B" w:rsidRPr="00A5090B">
        <w:rPr>
          <w:rFonts w:ascii="Arial" w:hAnsi="Arial" w:cs="Arial"/>
          <w:b/>
          <w:bCs/>
          <w:sz w:val="28"/>
          <w:szCs w:val="28"/>
          <w:u w:val="single"/>
        </w:rPr>
        <w:t xml:space="preserve">are recommended but optional </w:t>
      </w:r>
      <w:r w:rsidR="00BB2DC6" w:rsidRPr="00A5090B">
        <w:rPr>
          <w:rFonts w:ascii="Arial" w:hAnsi="Arial" w:cs="Arial"/>
          <w:b/>
          <w:bCs/>
          <w:sz w:val="28"/>
          <w:szCs w:val="28"/>
          <w:u w:val="single"/>
        </w:rPr>
        <w:t xml:space="preserve">when not in the water. </w:t>
      </w:r>
      <w:r w:rsidR="00A5090B" w:rsidRPr="00A5090B">
        <w:rPr>
          <w:rFonts w:ascii="Arial" w:hAnsi="Arial" w:cs="Arial"/>
          <w:b/>
          <w:bCs/>
          <w:sz w:val="28"/>
          <w:szCs w:val="28"/>
          <w:u w:val="single"/>
        </w:rPr>
        <w:t>Masks will be optional for swimmers during dry land activities.</w:t>
      </w:r>
      <w:r w:rsidR="00BB3CDA">
        <w:rPr>
          <w:rFonts w:ascii="Arial" w:hAnsi="Arial" w:cs="Arial"/>
          <w:b/>
          <w:bCs/>
          <w:sz w:val="28"/>
          <w:szCs w:val="28"/>
          <w:u w:val="single"/>
        </w:rPr>
        <w:t xml:space="preserve"> Masks will continue to be required on deck at all SPA hosted meets (including Sharks meets) due to larger numbers on deck making social distancing more difficult. </w:t>
      </w:r>
      <w:r w:rsidR="00BB3CDA">
        <w:rPr>
          <w:rFonts w:ascii="Arial" w:hAnsi="Arial" w:cs="Arial"/>
          <w:i/>
          <w:iCs/>
          <w:sz w:val="28"/>
          <w:szCs w:val="28"/>
        </w:rPr>
        <w:t>The changes to the mask policy will go into effect on Monday, May 17, 2021.</w:t>
      </w:r>
    </w:p>
    <w:p w14:paraId="1D8B76A3" w14:textId="0A531BC4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315CEBCC" w14:textId="7FD9CDB6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Only coaches and athletes will be allowed on the pool deck. Parents are to drop off swimmers no more than 5 minutes prior to the start of their practice and pick up swimmers no more than 10 minutes after the conclusion of their practice.</w:t>
      </w:r>
      <w:r w:rsidR="001B465E">
        <w:rPr>
          <w:rFonts w:ascii="Arial" w:hAnsi="Arial" w:cs="Arial"/>
          <w:sz w:val="28"/>
          <w:szCs w:val="28"/>
        </w:rPr>
        <w:t xml:space="preserve"> </w:t>
      </w:r>
    </w:p>
    <w:p w14:paraId="731F3CEB" w14:textId="1070F7BD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58DCC495" w14:textId="61B5AFBC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Swimmer drop off </w:t>
      </w:r>
      <w:r w:rsidR="00BD0F72">
        <w:rPr>
          <w:rFonts w:ascii="Arial" w:hAnsi="Arial" w:cs="Arial"/>
          <w:sz w:val="28"/>
          <w:szCs w:val="28"/>
        </w:rPr>
        <w:t xml:space="preserve">and pick up </w:t>
      </w:r>
      <w:r>
        <w:rPr>
          <w:rFonts w:ascii="Arial" w:hAnsi="Arial" w:cs="Arial"/>
          <w:sz w:val="28"/>
          <w:szCs w:val="28"/>
        </w:rPr>
        <w:t>will be done at the main parking lot gate of Club Sienna and Brushy Lake.</w:t>
      </w:r>
      <w:r w:rsidR="001B465E">
        <w:rPr>
          <w:rFonts w:ascii="Arial" w:hAnsi="Arial" w:cs="Arial"/>
          <w:sz w:val="28"/>
          <w:szCs w:val="28"/>
        </w:rPr>
        <w:t xml:space="preserve"> </w:t>
      </w:r>
    </w:p>
    <w:p w14:paraId="53A6307F" w14:textId="299F5593" w:rsidR="00E85F87" w:rsidRDefault="00E85F87" w:rsidP="00E85F87">
      <w:pPr>
        <w:rPr>
          <w:rFonts w:ascii="Arial" w:hAnsi="Arial" w:cs="Arial"/>
          <w:sz w:val="28"/>
          <w:szCs w:val="28"/>
        </w:rPr>
      </w:pPr>
    </w:p>
    <w:p w14:paraId="60A2AF48" w14:textId="12239970" w:rsidR="00E85F87" w:rsidRDefault="00E85F87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Swimmers </w:t>
      </w:r>
      <w:r w:rsidR="00DF5E80">
        <w:rPr>
          <w:rFonts w:ascii="Arial" w:hAnsi="Arial" w:cs="Arial"/>
          <w:sz w:val="28"/>
          <w:szCs w:val="28"/>
        </w:rPr>
        <w:t xml:space="preserve">may bring a mesh equipment bag and all required equipment on deck. </w:t>
      </w:r>
      <w:r w:rsidR="001B465E">
        <w:rPr>
          <w:rFonts w:ascii="Arial" w:hAnsi="Arial" w:cs="Arial"/>
          <w:sz w:val="28"/>
          <w:szCs w:val="28"/>
        </w:rPr>
        <w:t>Swimmers will be instructed on where to put their equipment and clothes/towels by the coaches</w:t>
      </w:r>
      <w:r w:rsidR="008E6DE8">
        <w:rPr>
          <w:rFonts w:ascii="Arial" w:hAnsi="Arial" w:cs="Arial"/>
          <w:sz w:val="28"/>
          <w:szCs w:val="28"/>
        </w:rPr>
        <w:t xml:space="preserve"> to maintain proper social distancing while on the deck</w:t>
      </w:r>
      <w:r w:rsidR="001B465E">
        <w:rPr>
          <w:rFonts w:ascii="Arial" w:hAnsi="Arial" w:cs="Arial"/>
          <w:sz w:val="28"/>
          <w:szCs w:val="28"/>
        </w:rPr>
        <w:t>. No swimmer may touch the equipment/belongings of another swimmer.</w:t>
      </w:r>
    </w:p>
    <w:p w14:paraId="41BF6986" w14:textId="674007C1" w:rsidR="001B465E" w:rsidRDefault="001B465E" w:rsidP="00E85F87">
      <w:pPr>
        <w:rPr>
          <w:rFonts w:ascii="Arial" w:hAnsi="Arial" w:cs="Arial"/>
          <w:sz w:val="28"/>
          <w:szCs w:val="28"/>
        </w:rPr>
      </w:pPr>
    </w:p>
    <w:p w14:paraId="1E765B4B" w14:textId="61DC4E66" w:rsidR="001B465E" w:rsidRDefault="001B465E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Swimmers will be assigned</w:t>
      </w:r>
      <w:r w:rsidR="00A5090B">
        <w:rPr>
          <w:rFonts w:ascii="Arial" w:hAnsi="Arial" w:cs="Arial"/>
          <w:sz w:val="28"/>
          <w:szCs w:val="28"/>
        </w:rPr>
        <w:t>/or choose</w:t>
      </w:r>
      <w:r>
        <w:rPr>
          <w:rFonts w:ascii="Arial" w:hAnsi="Arial" w:cs="Arial"/>
          <w:sz w:val="28"/>
          <w:szCs w:val="28"/>
        </w:rPr>
        <w:t xml:space="preserve"> a lane and end of the pool (or center of the pool) position. This start/stop position will allow swimmers to rest at least </w:t>
      </w:r>
      <w:r w:rsidR="00A5090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feet from anyone else in their lane and at least 7 feet from anyone in an adjoining lane. </w:t>
      </w:r>
    </w:p>
    <w:p w14:paraId="61FAD0B8" w14:textId="6E26200C" w:rsidR="001B465E" w:rsidRDefault="001B465E" w:rsidP="00E85F87">
      <w:pPr>
        <w:rPr>
          <w:rFonts w:ascii="Arial" w:hAnsi="Arial" w:cs="Arial"/>
          <w:sz w:val="28"/>
          <w:szCs w:val="28"/>
        </w:rPr>
      </w:pPr>
    </w:p>
    <w:p w14:paraId="47A85A34" w14:textId="0A043989" w:rsidR="001B465E" w:rsidRDefault="001B465E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</w:t>
      </w:r>
      <w:r w:rsidR="00BB2DC6">
        <w:rPr>
          <w:rFonts w:ascii="Arial" w:hAnsi="Arial" w:cs="Arial"/>
          <w:sz w:val="28"/>
          <w:szCs w:val="28"/>
        </w:rPr>
        <w:t>Bathrooms are not open for changing before or after practice.</w:t>
      </w:r>
    </w:p>
    <w:p w14:paraId="42B35AD2" w14:textId="77777777" w:rsidR="008E6DE8" w:rsidRDefault="008E6DE8" w:rsidP="00E85F87">
      <w:pPr>
        <w:rPr>
          <w:rFonts w:ascii="Arial" w:hAnsi="Arial" w:cs="Arial"/>
          <w:sz w:val="28"/>
          <w:szCs w:val="28"/>
        </w:rPr>
      </w:pPr>
    </w:p>
    <w:p w14:paraId="4BB9769E" w14:textId="66C3E0D0" w:rsidR="001B465E" w:rsidRDefault="001B465E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BB2DC6">
        <w:rPr>
          <w:rFonts w:ascii="Arial" w:hAnsi="Arial" w:cs="Arial"/>
          <w:sz w:val="28"/>
          <w:szCs w:val="28"/>
        </w:rPr>
        <w:t>Drinking fountains have been shut off during the pandemic, so swimmers must bring a sufficient amount of water to stay hydrated throughout their practice.</w:t>
      </w:r>
    </w:p>
    <w:p w14:paraId="1F551167" w14:textId="1D895A89" w:rsidR="001B465E" w:rsidRDefault="001B465E" w:rsidP="00E85F87">
      <w:pPr>
        <w:rPr>
          <w:rFonts w:ascii="Arial" w:hAnsi="Arial" w:cs="Arial"/>
          <w:sz w:val="28"/>
          <w:szCs w:val="28"/>
        </w:rPr>
      </w:pPr>
    </w:p>
    <w:p w14:paraId="39630380" w14:textId="2FAC8210" w:rsidR="001B465E" w:rsidRDefault="001B465E" w:rsidP="00E85F8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General Rules</w:t>
      </w:r>
    </w:p>
    <w:p w14:paraId="08065F21" w14:textId="17285A4E" w:rsidR="001B465E" w:rsidRDefault="001B465E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 your hands with soap and water for at least 20 seconds right before you come to practice and right after you get home from practice.</w:t>
      </w:r>
    </w:p>
    <w:p w14:paraId="021D2939" w14:textId="33C31CBD" w:rsidR="0025498A" w:rsidRDefault="0025498A" w:rsidP="00E85F87">
      <w:pPr>
        <w:rPr>
          <w:rFonts w:ascii="Arial" w:hAnsi="Arial" w:cs="Arial"/>
          <w:sz w:val="28"/>
          <w:szCs w:val="28"/>
        </w:rPr>
      </w:pPr>
    </w:p>
    <w:p w14:paraId="5F325EDE" w14:textId="2D7BE571" w:rsidR="0025498A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 showing any symptoms of Covid-19 should not come to practice.</w:t>
      </w:r>
      <w:r w:rsidR="00344794">
        <w:rPr>
          <w:rFonts w:ascii="Arial" w:hAnsi="Arial" w:cs="Arial"/>
          <w:sz w:val="28"/>
          <w:szCs w:val="28"/>
        </w:rPr>
        <w:t xml:space="preserve"> These include fever, cough, shortness of breath, head or muscle ache and new loss of taste or smell.</w:t>
      </w:r>
    </w:p>
    <w:p w14:paraId="355B7036" w14:textId="0FEC9C97" w:rsidR="0025498A" w:rsidRDefault="0025498A" w:rsidP="00E85F87">
      <w:pPr>
        <w:rPr>
          <w:rFonts w:ascii="Arial" w:hAnsi="Arial" w:cs="Arial"/>
          <w:sz w:val="28"/>
          <w:szCs w:val="28"/>
        </w:rPr>
      </w:pPr>
    </w:p>
    <w:p w14:paraId="033FFF96" w14:textId="5BFB25D8" w:rsidR="0025498A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 who is living with someone showing symptoms of Covid-19 should not come to practice.</w:t>
      </w:r>
    </w:p>
    <w:p w14:paraId="4CE7AD81" w14:textId="6EF80620" w:rsidR="0025498A" w:rsidRDefault="0025498A" w:rsidP="00E85F87">
      <w:pPr>
        <w:rPr>
          <w:rFonts w:ascii="Arial" w:hAnsi="Arial" w:cs="Arial"/>
          <w:sz w:val="28"/>
          <w:szCs w:val="28"/>
        </w:rPr>
      </w:pPr>
    </w:p>
    <w:p w14:paraId="3C0FF8C7" w14:textId="337AA3AD" w:rsidR="0025498A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Anyone who has been in contact with someone who has tested positive for Covid-19 within the last 14 days should not come to practice. </w:t>
      </w:r>
    </w:p>
    <w:p w14:paraId="546EA89B" w14:textId="2352DD95" w:rsidR="0025498A" w:rsidRDefault="0025498A" w:rsidP="00E85F87">
      <w:pPr>
        <w:rPr>
          <w:rFonts w:ascii="Arial" w:hAnsi="Arial" w:cs="Arial"/>
          <w:sz w:val="28"/>
          <w:szCs w:val="28"/>
        </w:rPr>
      </w:pPr>
    </w:p>
    <w:p w14:paraId="3D0B6ECD" w14:textId="72082F4C" w:rsidR="0025498A" w:rsidRPr="001B465E" w:rsidRDefault="0025498A" w:rsidP="00E85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 should be notified immediately if a swimmer </w:t>
      </w:r>
      <w:r w:rsidR="0074457D">
        <w:rPr>
          <w:rFonts w:ascii="Arial" w:hAnsi="Arial" w:cs="Arial"/>
          <w:sz w:val="28"/>
          <w:szCs w:val="28"/>
        </w:rPr>
        <w:t>or household</w:t>
      </w:r>
      <w:r>
        <w:rPr>
          <w:rFonts w:ascii="Arial" w:hAnsi="Arial" w:cs="Arial"/>
          <w:sz w:val="28"/>
          <w:szCs w:val="28"/>
        </w:rPr>
        <w:t xml:space="preserve"> member begins to show symptoms of, or tests positive for, Covid-19.</w:t>
      </w:r>
      <w:bookmarkEnd w:id="0"/>
    </w:p>
    <w:sectPr w:rsidR="0025498A" w:rsidRPr="001B465E" w:rsidSect="0074457D">
      <w:head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C1B0" w14:textId="77777777" w:rsidR="00403CD3" w:rsidRDefault="00403CD3" w:rsidP="00E85F87">
      <w:r>
        <w:separator/>
      </w:r>
    </w:p>
  </w:endnote>
  <w:endnote w:type="continuationSeparator" w:id="0">
    <w:p w14:paraId="7988DEF9" w14:textId="77777777" w:rsidR="00403CD3" w:rsidRDefault="00403CD3" w:rsidP="00E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1D68" w14:textId="77777777" w:rsidR="00403CD3" w:rsidRDefault="00403CD3" w:rsidP="00E85F87">
      <w:r>
        <w:separator/>
      </w:r>
    </w:p>
  </w:footnote>
  <w:footnote w:type="continuationSeparator" w:id="0">
    <w:p w14:paraId="2CBE9A25" w14:textId="77777777" w:rsidR="00403CD3" w:rsidRDefault="00403CD3" w:rsidP="00E8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646" w14:textId="56E36D7B" w:rsidR="00E85F87" w:rsidRDefault="008C68FC" w:rsidP="008C68FC">
    <w:pPr>
      <w:pStyle w:val="Header"/>
      <w:jc w:val="center"/>
    </w:pPr>
    <w:r>
      <w:rPr>
        <w:noProof/>
      </w:rPr>
      <w:drawing>
        <wp:inline distT="0" distB="0" distL="0" distR="0" wp14:anchorId="6DEBEA96" wp14:editId="25EE6747">
          <wp:extent cx="1441450" cy="84669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176" cy="84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9B8AC" w14:textId="77777777" w:rsidR="00E85F87" w:rsidRDefault="00E85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7"/>
    <w:rsid w:val="00044D90"/>
    <w:rsid w:val="00100768"/>
    <w:rsid w:val="001A2B30"/>
    <w:rsid w:val="001B465E"/>
    <w:rsid w:val="0025498A"/>
    <w:rsid w:val="00261628"/>
    <w:rsid w:val="002C2C62"/>
    <w:rsid w:val="00344794"/>
    <w:rsid w:val="003C7857"/>
    <w:rsid w:val="00403CD3"/>
    <w:rsid w:val="0042679D"/>
    <w:rsid w:val="004D571E"/>
    <w:rsid w:val="005E2F28"/>
    <w:rsid w:val="005E6735"/>
    <w:rsid w:val="0067674E"/>
    <w:rsid w:val="007336EF"/>
    <w:rsid w:val="00737357"/>
    <w:rsid w:val="0074457D"/>
    <w:rsid w:val="007E45CD"/>
    <w:rsid w:val="00805DF3"/>
    <w:rsid w:val="008C2FD0"/>
    <w:rsid w:val="008C68FC"/>
    <w:rsid w:val="008E6DE8"/>
    <w:rsid w:val="008F1CB7"/>
    <w:rsid w:val="008F42EA"/>
    <w:rsid w:val="00901F1E"/>
    <w:rsid w:val="009226C4"/>
    <w:rsid w:val="0094607C"/>
    <w:rsid w:val="0099064F"/>
    <w:rsid w:val="009E39F9"/>
    <w:rsid w:val="00A220DC"/>
    <w:rsid w:val="00A5090B"/>
    <w:rsid w:val="00A86E2E"/>
    <w:rsid w:val="00BB2DC6"/>
    <w:rsid w:val="00BB3CDA"/>
    <w:rsid w:val="00BD0F72"/>
    <w:rsid w:val="00BE68A9"/>
    <w:rsid w:val="00C70CC3"/>
    <w:rsid w:val="00CC7EF2"/>
    <w:rsid w:val="00CF3D2E"/>
    <w:rsid w:val="00CF7625"/>
    <w:rsid w:val="00D06378"/>
    <w:rsid w:val="00D10D41"/>
    <w:rsid w:val="00DF5E80"/>
    <w:rsid w:val="00E61033"/>
    <w:rsid w:val="00E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AF23"/>
  <w15:chartTrackingRefBased/>
  <w15:docId w15:val="{A552FB95-A631-4B3F-8D96-8F9B6E6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87"/>
  </w:style>
  <w:style w:type="paragraph" w:styleId="Footer">
    <w:name w:val="footer"/>
    <w:basedOn w:val="Normal"/>
    <w:link w:val="FooterChar"/>
    <w:uiPriority w:val="99"/>
    <w:unhideWhenUsed/>
    <w:rsid w:val="00E8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Kizer</dc:creator>
  <cp:keywords/>
  <dc:description/>
  <cp:lastModifiedBy>Robert Kizer</cp:lastModifiedBy>
  <cp:revision>3</cp:revision>
  <cp:lastPrinted>2020-05-21T17:26:00Z</cp:lastPrinted>
  <dcterms:created xsi:type="dcterms:W3CDTF">2021-05-11T03:05:00Z</dcterms:created>
  <dcterms:modified xsi:type="dcterms:W3CDTF">2021-05-11T03:09:00Z</dcterms:modified>
</cp:coreProperties>
</file>