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AAD52" w14:textId="77777777" w:rsidR="005025C2" w:rsidRDefault="005025C2" w:rsidP="005025C2">
      <w:pPr>
        <w:pStyle w:val="BodyText"/>
        <w:spacing w:before="6"/>
        <w:rPr>
          <w:b/>
          <w:sz w:val="19"/>
        </w:rPr>
      </w:pPr>
    </w:p>
    <w:p w14:paraId="00882C10" w14:textId="5C1858F7" w:rsidR="005025C2" w:rsidRPr="00D7681F" w:rsidRDefault="00D7681F" w:rsidP="00250198">
      <w:pPr>
        <w:pStyle w:val="NoSpacing"/>
        <w:rPr>
          <w:rFonts w:ascii="Cambria" w:hAnsi="Cambria"/>
          <w:b/>
          <w:sz w:val="24"/>
          <w:szCs w:val="24"/>
        </w:rPr>
      </w:pPr>
      <w:r>
        <w:rPr>
          <w:rFonts w:ascii="Cambria" w:hAnsi="Cambria"/>
          <w:b/>
          <w:sz w:val="24"/>
          <w:szCs w:val="24"/>
        </w:rPr>
        <w:t>PHILOSOPHY</w:t>
      </w:r>
    </w:p>
    <w:p w14:paraId="030F0C4D" w14:textId="77777777" w:rsidR="005025C2" w:rsidRPr="00D7681F" w:rsidRDefault="005025C2" w:rsidP="005025C2">
      <w:pPr>
        <w:pStyle w:val="NoSpacing"/>
        <w:rPr>
          <w:sz w:val="24"/>
          <w:szCs w:val="24"/>
        </w:rPr>
      </w:pPr>
    </w:p>
    <w:p w14:paraId="73418834" w14:textId="4AC5B3D1" w:rsidR="00250198" w:rsidRPr="00D7681F" w:rsidRDefault="005025C2" w:rsidP="00250198">
      <w:pPr>
        <w:pStyle w:val="NoSpacing"/>
        <w:rPr>
          <w:rFonts w:ascii="Cambria" w:hAnsi="Cambria"/>
          <w:sz w:val="24"/>
          <w:szCs w:val="24"/>
        </w:rPr>
      </w:pPr>
      <w:r w:rsidRPr="00D7681F">
        <w:rPr>
          <w:rFonts w:ascii="Cambria" w:hAnsi="Cambria"/>
          <w:sz w:val="24"/>
          <w:szCs w:val="24"/>
        </w:rPr>
        <w:t xml:space="preserve">Chief Judges are the glue holding things together at a swim meet, the defense for the swimmer, the eyes for the Deck Referee (DR), and mentors to the S/T Officials (S/T) on the deck. </w:t>
      </w:r>
      <w:r w:rsidR="00250198" w:rsidRPr="00D7681F">
        <w:rPr>
          <w:rFonts w:ascii="Cambria" w:hAnsi="Cambria"/>
          <w:sz w:val="24"/>
          <w:szCs w:val="24"/>
        </w:rPr>
        <w:br/>
      </w:r>
      <w:r w:rsidRPr="00D7681F">
        <w:rPr>
          <w:rFonts w:ascii="Cambria" w:hAnsi="Cambria"/>
          <w:sz w:val="24"/>
          <w:szCs w:val="24"/>
        </w:rPr>
        <w:t>While S/T</w:t>
      </w:r>
      <w:r w:rsidR="00D7681F">
        <w:rPr>
          <w:rFonts w:ascii="Cambria" w:hAnsi="Cambria"/>
          <w:sz w:val="24"/>
          <w:szCs w:val="24"/>
        </w:rPr>
        <w:t>’</w:t>
      </w:r>
      <w:r w:rsidRPr="00D7681F">
        <w:rPr>
          <w:rFonts w:ascii="Cambria" w:hAnsi="Cambria"/>
          <w:sz w:val="24"/>
          <w:szCs w:val="24"/>
        </w:rPr>
        <w:t>s focus on swimmers in the water, CJs focus on the S/T Officials on the deck. The good CJ is unflappable on the deck, anticipates the needs of a DR, and always looks out for and supports the S/T</w:t>
      </w:r>
      <w:r w:rsidR="00D7681F">
        <w:rPr>
          <w:rFonts w:ascii="Cambria" w:hAnsi="Cambria"/>
          <w:sz w:val="24"/>
          <w:szCs w:val="24"/>
        </w:rPr>
        <w:t>’</w:t>
      </w:r>
      <w:r w:rsidRPr="00D7681F">
        <w:rPr>
          <w:rFonts w:ascii="Cambria" w:hAnsi="Cambria"/>
          <w:sz w:val="24"/>
          <w:szCs w:val="24"/>
        </w:rPr>
        <w:t xml:space="preserve">s under his/her jurisdiction. </w:t>
      </w:r>
      <w:r w:rsidR="00250198" w:rsidRPr="00D7681F">
        <w:rPr>
          <w:rFonts w:ascii="Cambria" w:hAnsi="Cambria"/>
          <w:sz w:val="24"/>
          <w:szCs w:val="24"/>
        </w:rPr>
        <w:br/>
      </w:r>
      <w:r w:rsidRPr="00D7681F">
        <w:rPr>
          <w:rFonts w:ascii="Cambria" w:hAnsi="Cambria"/>
          <w:sz w:val="24"/>
          <w:szCs w:val="24"/>
        </w:rPr>
        <w:t>The CJ has the job of planning, processing and strategizing: Keep the flow going on and off the deck. The adept CJ knows the swimming stroke rules thoroughly and as such, is able to quickly process whether a potential call is good and be sent to the DR, should be rejected, or requires more information prior to sending to the DR.</w:t>
      </w:r>
    </w:p>
    <w:p w14:paraId="5EB5FBCF" w14:textId="51236B97" w:rsidR="00250198" w:rsidRPr="00D7681F" w:rsidRDefault="005025C2" w:rsidP="00250198">
      <w:pPr>
        <w:pStyle w:val="NoSpacing"/>
        <w:rPr>
          <w:rFonts w:ascii="Cambria" w:hAnsi="Cambria"/>
          <w:sz w:val="24"/>
          <w:szCs w:val="24"/>
        </w:rPr>
      </w:pPr>
      <w:r w:rsidRPr="00D7681F">
        <w:rPr>
          <w:rFonts w:ascii="Cambria" w:hAnsi="Cambria"/>
          <w:sz w:val="24"/>
          <w:szCs w:val="24"/>
        </w:rPr>
        <w:t xml:space="preserve">A CJ should be a good interrogator without leading the S/T while gathering the necessary information about a DQ. The professional CJ is flexible and adaptable – swim meets are often </w:t>
      </w:r>
      <w:r w:rsidR="00D7681F" w:rsidRPr="00D7681F">
        <w:rPr>
          <w:rFonts w:ascii="Cambria" w:hAnsi="Cambria"/>
          <w:sz w:val="24"/>
          <w:szCs w:val="24"/>
        </w:rPr>
        <w:t>fluid,</w:t>
      </w:r>
      <w:r w:rsidRPr="00D7681F">
        <w:rPr>
          <w:rFonts w:ascii="Cambria" w:hAnsi="Cambria"/>
          <w:sz w:val="24"/>
          <w:szCs w:val="24"/>
        </w:rPr>
        <w:t xml:space="preserve"> and things happen on deck that require quick responses! </w:t>
      </w:r>
    </w:p>
    <w:p w14:paraId="73579912" w14:textId="34132D1A" w:rsidR="005025C2" w:rsidRPr="00D7681F" w:rsidRDefault="005025C2" w:rsidP="00250198">
      <w:pPr>
        <w:pStyle w:val="NoSpacing"/>
        <w:rPr>
          <w:rFonts w:ascii="Cambria" w:hAnsi="Cambria"/>
          <w:sz w:val="24"/>
          <w:szCs w:val="24"/>
        </w:rPr>
      </w:pPr>
      <w:r w:rsidRPr="00D7681F">
        <w:rPr>
          <w:rFonts w:ascii="Cambria" w:hAnsi="Cambria"/>
          <w:sz w:val="24"/>
          <w:szCs w:val="24"/>
        </w:rPr>
        <w:t>Finally, a good CJ is a positive mentor to the S/T officials in his/her</w:t>
      </w:r>
      <w:r w:rsidRPr="00D7681F">
        <w:rPr>
          <w:rFonts w:ascii="Cambria" w:hAnsi="Cambria"/>
          <w:spacing w:val="-15"/>
          <w:sz w:val="24"/>
          <w:szCs w:val="24"/>
        </w:rPr>
        <w:t xml:space="preserve"> </w:t>
      </w:r>
      <w:r w:rsidRPr="00D7681F">
        <w:rPr>
          <w:rFonts w:ascii="Cambria" w:hAnsi="Cambria"/>
          <w:sz w:val="24"/>
          <w:szCs w:val="24"/>
        </w:rPr>
        <w:t>jurisdiction.</w:t>
      </w:r>
    </w:p>
    <w:p w14:paraId="02984E99" w14:textId="77777777" w:rsidR="005025C2" w:rsidRPr="00D7681F" w:rsidRDefault="005025C2" w:rsidP="00250198">
      <w:pPr>
        <w:pStyle w:val="NoSpacing"/>
        <w:rPr>
          <w:rFonts w:ascii="Cambria" w:hAnsi="Cambria"/>
          <w:sz w:val="24"/>
          <w:szCs w:val="24"/>
        </w:rPr>
      </w:pPr>
      <w:r w:rsidRPr="00D7681F">
        <w:rPr>
          <w:rFonts w:ascii="Cambria" w:hAnsi="Cambria"/>
          <w:sz w:val="24"/>
          <w:szCs w:val="24"/>
        </w:rPr>
        <w:t>Keeping the deck running smoothly and happily – key functions of a good CJ!</w:t>
      </w:r>
    </w:p>
    <w:p w14:paraId="54FE452F" w14:textId="77777777" w:rsidR="005025C2" w:rsidRDefault="005025C2" w:rsidP="005025C2">
      <w:pPr>
        <w:pStyle w:val="NoSpacing"/>
      </w:pPr>
    </w:p>
    <w:p w14:paraId="2EB03BD2" w14:textId="1A9BD3BB" w:rsidR="005025C2" w:rsidRPr="00D7681F" w:rsidRDefault="005025C2" w:rsidP="005025C2">
      <w:pPr>
        <w:pStyle w:val="NoSpacing"/>
        <w:numPr>
          <w:ilvl w:val="0"/>
          <w:numId w:val="2"/>
        </w:numPr>
        <w:rPr>
          <w:rFonts w:ascii="Cambria" w:hAnsi="Cambria"/>
          <w:b/>
          <w:sz w:val="24"/>
          <w:szCs w:val="24"/>
        </w:rPr>
      </w:pPr>
      <w:r w:rsidRPr="00D7681F">
        <w:rPr>
          <w:rFonts w:ascii="Cambria" w:hAnsi="Cambria"/>
          <w:b/>
          <w:sz w:val="24"/>
          <w:szCs w:val="24"/>
        </w:rPr>
        <w:t>CJ</w:t>
      </w:r>
      <w:r w:rsidRPr="00D7681F">
        <w:rPr>
          <w:rFonts w:ascii="Cambria" w:hAnsi="Cambria"/>
          <w:b/>
          <w:spacing w:val="-2"/>
          <w:sz w:val="24"/>
          <w:szCs w:val="24"/>
        </w:rPr>
        <w:t xml:space="preserve"> </w:t>
      </w:r>
      <w:r w:rsidR="00056F4B" w:rsidRPr="00D7681F">
        <w:rPr>
          <w:rFonts w:ascii="Cambria" w:hAnsi="Cambria"/>
          <w:b/>
          <w:sz w:val="24"/>
          <w:szCs w:val="24"/>
        </w:rPr>
        <w:t>DUTIES</w:t>
      </w:r>
    </w:p>
    <w:p w14:paraId="39F3B9C9" w14:textId="77777777" w:rsidR="005025C2" w:rsidRPr="00D7681F" w:rsidRDefault="005025C2" w:rsidP="005025C2">
      <w:pPr>
        <w:pStyle w:val="NoSpacing"/>
        <w:rPr>
          <w:rFonts w:ascii="Cambria" w:hAnsi="Cambria"/>
          <w:b/>
          <w:sz w:val="24"/>
          <w:szCs w:val="24"/>
        </w:rPr>
      </w:pPr>
    </w:p>
    <w:p w14:paraId="562B2D55" w14:textId="77777777" w:rsidR="005025C2" w:rsidRPr="00D7681F" w:rsidRDefault="005025C2" w:rsidP="005025C2">
      <w:pPr>
        <w:pStyle w:val="NoSpacing"/>
        <w:numPr>
          <w:ilvl w:val="0"/>
          <w:numId w:val="3"/>
        </w:numPr>
        <w:rPr>
          <w:rFonts w:ascii="Cambria" w:hAnsi="Cambria"/>
          <w:sz w:val="24"/>
          <w:szCs w:val="24"/>
        </w:rPr>
      </w:pPr>
      <w:r w:rsidRPr="00D7681F">
        <w:rPr>
          <w:rFonts w:ascii="Cambria" w:hAnsi="Cambria"/>
          <w:b/>
          <w:sz w:val="24"/>
          <w:szCs w:val="24"/>
        </w:rPr>
        <w:t>Checking in</w:t>
      </w:r>
      <w:r w:rsidRPr="00D7681F">
        <w:rPr>
          <w:rFonts w:ascii="Cambria" w:hAnsi="Cambria"/>
          <w:spacing w:val="-1"/>
          <w:sz w:val="24"/>
          <w:szCs w:val="24"/>
        </w:rPr>
        <w:t xml:space="preserve"> </w:t>
      </w:r>
      <w:r w:rsidRPr="00D7681F">
        <w:rPr>
          <w:rFonts w:ascii="Cambria" w:hAnsi="Cambria"/>
          <w:sz w:val="24"/>
          <w:szCs w:val="24"/>
        </w:rPr>
        <w:t>officials – sign in sheet and credentials verification</w:t>
      </w:r>
    </w:p>
    <w:p w14:paraId="51770380" w14:textId="77777777" w:rsidR="005025C2" w:rsidRPr="00D7681F" w:rsidRDefault="005025C2" w:rsidP="005025C2">
      <w:pPr>
        <w:pStyle w:val="NoSpacing"/>
        <w:numPr>
          <w:ilvl w:val="0"/>
          <w:numId w:val="3"/>
        </w:numPr>
        <w:rPr>
          <w:rFonts w:ascii="Cambria" w:hAnsi="Cambria"/>
          <w:sz w:val="24"/>
          <w:szCs w:val="24"/>
        </w:rPr>
      </w:pPr>
      <w:r w:rsidRPr="00D7681F">
        <w:rPr>
          <w:rFonts w:ascii="Cambria" w:hAnsi="Cambria"/>
          <w:b/>
          <w:sz w:val="24"/>
          <w:szCs w:val="24"/>
        </w:rPr>
        <w:t>Deck Assignment</w:t>
      </w:r>
      <w:r w:rsidRPr="00D7681F">
        <w:rPr>
          <w:rFonts w:ascii="Cambria" w:hAnsi="Cambria"/>
          <w:sz w:val="24"/>
          <w:szCs w:val="24"/>
        </w:rPr>
        <w:t xml:space="preserve"> of officials/posting assignments at</w:t>
      </w:r>
      <w:r w:rsidRPr="00D7681F">
        <w:rPr>
          <w:rFonts w:ascii="Cambria" w:hAnsi="Cambria"/>
          <w:spacing w:val="-5"/>
          <w:sz w:val="24"/>
          <w:szCs w:val="24"/>
        </w:rPr>
        <w:t xml:space="preserve"> </w:t>
      </w:r>
      <w:r w:rsidRPr="00D7681F">
        <w:rPr>
          <w:rFonts w:ascii="Cambria" w:hAnsi="Cambria"/>
          <w:sz w:val="24"/>
          <w:szCs w:val="24"/>
        </w:rPr>
        <w:t>venue</w:t>
      </w:r>
    </w:p>
    <w:p w14:paraId="5DCE155F" w14:textId="77777777" w:rsidR="005025C2" w:rsidRPr="00D7681F" w:rsidRDefault="005025C2" w:rsidP="005025C2">
      <w:pPr>
        <w:pStyle w:val="NoSpacing"/>
        <w:numPr>
          <w:ilvl w:val="0"/>
          <w:numId w:val="3"/>
        </w:numPr>
        <w:rPr>
          <w:rFonts w:ascii="Cambria" w:hAnsi="Cambria"/>
          <w:sz w:val="24"/>
          <w:szCs w:val="24"/>
        </w:rPr>
      </w:pPr>
      <w:r w:rsidRPr="00D7681F">
        <w:rPr>
          <w:rFonts w:ascii="Cambria" w:hAnsi="Cambria"/>
          <w:b/>
          <w:sz w:val="24"/>
          <w:szCs w:val="24"/>
        </w:rPr>
        <w:t>Deck Protocol</w:t>
      </w:r>
      <w:r w:rsidRPr="00D7681F">
        <w:rPr>
          <w:rFonts w:ascii="Cambria" w:hAnsi="Cambria"/>
          <w:sz w:val="24"/>
          <w:szCs w:val="24"/>
        </w:rPr>
        <w:t xml:space="preserve"> and</w:t>
      </w:r>
      <w:r w:rsidRPr="00D7681F">
        <w:rPr>
          <w:rFonts w:ascii="Cambria" w:hAnsi="Cambria"/>
          <w:spacing w:val="-1"/>
          <w:sz w:val="24"/>
          <w:szCs w:val="24"/>
        </w:rPr>
        <w:t xml:space="preserve"> </w:t>
      </w:r>
      <w:r w:rsidRPr="00D7681F">
        <w:rPr>
          <w:rFonts w:ascii="Cambria" w:hAnsi="Cambria"/>
          <w:sz w:val="24"/>
          <w:szCs w:val="24"/>
        </w:rPr>
        <w:t>relief/rotation</w:t>
      </w:r>
    </w:p>
    <w:p w14:paraId="4616CF7A" w14:textId="77777777" w:rsidR="005025C2" w:rsidRPr="00D7681F" w:rsidRDefault="005025C2" w:rsidP="005025C2">
      <w:pPr>
        <w:pStyle w:val="NoSpacing"/>
        <w:numPr>
          <w:ilvl w:val="0"/>
          <w:numId w:val="3"/>
        </w:numPr>
        <w:rPr>
          <w:rFonts w:ascii="Cambria" w:hAnsi="Cambria"/>
          <w:b/>
          <w:sz w:val="24"/>
          <w:szCs w:val="24"/>
        </w:rPr>
      </w:pPr>
      <w:r w:rsidRPr="00D7681F">
        <w:rPr>
          <w:rFonts w:ascii="Cambria" w:hAnsi="Cambria"/>
          <w:b/>
          <w:sz w:val="24"/>
          <w:szCs w:val="24"/>
        </w:rPr>
        <w:t>Stroke</w:t>
      </w:r>
      <w:r w:rsidRPr="00D7681F">
        <w:rPr>
          <w:rFonts w:ascii="Cambria" w:hAnsi="Cambria"/>
          <w:b/>
          <w:spacing w:val="-1"/>
          <w:sz w:val="24"/>
          <w:szCs w:val="24"/>
        </w:rPr>
        <w:t xml:space="preserve"> </w:t>
      </w:r>
      <w:r w:rsidRPr="00D7681F">
        <w:rPr>
          <w:rFonts w:ascii="Cambria" w:hAnsi="Cambria"/>
          <w:b/>
          <w:sz w:val="24"/>
          <w:szCs w:val="24"/>
        </w:rPr>
        <w:t>Briefing</w:t>
      </w:r>
    </w:p>
    <w:p w14:paraId="74225FB9" w14:textId="77777777" w:rsidR="005025C2" w:rsidRPr="00D7681F" w:rsidRDefault="005025C2" w:rsidP="005025C2">
      <w:pPr>
        <w:pStyle w:val="NoSpacing"/>
        <w:numPr>
          <w:ilvl w:val="0"/>
          <w:numId w:val="3"/>
        </w:numPr>
        <w:rPr>
          <w:rFonts w:ascii="Cambria" w:hAnsi="Cambria"/>
          <w:sz w:val="24"/>
          <w:szCs w:val="24"/>
        </w:rPr>
      </w:pPr>
      <w:r w:rsidRPr="00D7681F">
        <w:rPr>
          <w:rFonts w:ascii="Cambria" w:hAnsi="Cambria"/>
          <w:b/>
          <w:sz w:val="24"/>
          <w:szCs w:val="24"/>
        </w:rPr>
        <w:t>Radio Protocol</w:t>
      </w:r>
      <w:r w:rsidRPr="00D7681F">
        <w:rPr>
          <w:rFonts w:ascii="Cambria" w:hAnsi="Cambria"/>
          <w:sz w:val="24"/>
          <w:szCs w:val="24"/>
        </w:rPr>
        <w:t xml:space="preserve"> – dispensing radios and running radio check</w:t>
      </w:r>
      <w:r w:rsidRPr="00D7681F">
        <w:rPr>
          <w:rFonts w:ascii="Cambria" w:hAnsi="Cambria"/>
          <w:spacing w:val="-8"/>
          <w:sz w:val="24"/>
          <w:szCs w:val="24"/>
        </w:rPr>
        <w:t xml:space="preserve"> </w:t>
      </w:r>
      <w:r w:rsidRPr="00D7681F">
        <w:rPr>
          <w:rFonts w:ascii="Cambria" w:hAnsi="Cambria"/>
          <w:sz w:val="24"/>
          <w:szCs w:val="24"/>
        </w:rPr>
        <w:t>also</w:t>
      </w:r>
    </w:p>
    <w:p w14:paraId="65BF2554" w14:textId="77777777" w:rsidR="005025C2" w:rsidRPr="00D7681F" w:rsidRDefault="005025C2" w:rsidP="005025C2">
      <w:pPr>
        <w:pStyle w:val="NoSpacing"/>
        <w:numPr>
          <w:ilvl w:val="0"/>
          <w:numId w:val="3"/>
        </w:numPr>
        <w:rPr>
          <w:rFonts w:ascii="Cambria" w:hAnsi="Cambria"/>
          <w:sz w:val="24"/>
          <w:szCs w:val="24"/>
        </w:rPr>
      </w:pPr>
      <w:r w:rsidRPr="00D7681F">
        <w:rPr>
          <w:rFonts w:ascii="Cambria" w:hAnsi="Cambria"/>
          <w:b/>
          <w:sz w:val="24"/>
          <w:szCs w:val="24"/>
        </w:rPr>
        <w:t>Paper Work</w:t>
      </w:r>
      <w:r w:rsidRPr="00D7681F">
        <w:rPr>
          <w:rFonts w:ascii="Cambria" w:hAnsi="Cambria"/>
          <w:sz w:val="24"/>
          <w:szCs w:val="24"/>
        </w:rPr>
        <w:t xml:space="preserve"> – heat sheets, relay take offs, order of finish, swimmer change forms, declared false starts, and timer sheets</w:t>
      </w:r>
      <w:r w:rsidRPr="00D7681F">
        <w:rPr>
          <w:rFonts w:ascii="Cambria" w:hAnsi="Cambria"/>
          <w:spacing w:val="-2"/>
          <w:sz w:val="24"/>
          <w:szCs w:val="24"/>
        </w:rPr>
        <w:t xml:space="preserve"> </w:t>
      </w:r>
      <w:r w:rsidRPr="00D7681F">
        <w:rPr>
          <w:rFonts w:ascii="Cambria" w:hAnsi="Cambria"/>
          <w:sz w:val="24"/>
          <w:szCs w:val="24"/>
        </w:rPr>
        <w:t>(possibly)</w:t>
      </w:r>
    </w:p>
    <w:p w14:paraId="710801B9" w14:textId="7467B331" w:rsidR="005025C2" w:rsidRPr="00D7681F" w:rsidRDefault="005025C2" w:rsidP="005025C2">
      <w:pPr>
        <w:pStyle w:val="NoSpacing"/>
        <w:numPr>
          <w:ilvl w:val="0"/>
          <w:numId w:val="3"/>
        </w:numPr>
        <w:rPr>
          <w:rFonts w:ascii="Cambria" w:hAnsi="Cambria"/>
          <w:sz w:val="24"/>
          <w:szCs w:val="24"/>
        </w:rPr>
      </w:pPr>
      <w:r w:rsidRPr="00D7681F">
        <w:rPr>
          <w:rFonts w:ascii="Cambria" w:hAnsi="Cambria"/>
          <w:b/>
          <w:sz w:val="24"/>
          <w:szCs w:val="24"/>
        </w:rPr>
        <w:t xml:space="preserve">Equipment assembled/dispensed. </w:t>
      </w:r>
      <w:r w:rsidRPr="00D7681F">
        <w:rPr>
          <w:rFonts w:ascii="Cambria" w:hAnsi="Cambria"/>
          <w:sz w:val="24"/>
          <w:szCs w:val="24"/>
        </w:rPr>
        <w:t>The Chief Judge is responsible for making sure all necessary equipment is available and in its appropriate place. This includes:</w:t>
      </w:r>
    </w:p>
    <w:p w14:paraId="5B36F9DC" w14:textId="77777777" w:rsidR="005025C2" w:rsidRPr="00D7681F" w:rsidRDefault="005025C2" w:rsidP="005025C2">
      <w:pPr>
        <w:pStyle w:val="NoSpacing"/>
        <w:ind w:left="2160"/>
        <w:rPr>
          <w:rFonts w:ascii="Cambria" w:hAnsi="Cambria"/>
          <w:sz w:val="24"/>
          <w:szCs w:val="24"/>
        </w:rPr>
      </w:pPr>
      <w:r w:rsidRPr="00D7681F">
        <w:rPr>
          <w:rFonts w:ascii="Cambria" w:hAnsi="Cambria"/>
          <w:sz w:val="24"/>
          <w:szCs w:val="24"/>
        </w:rPr>
        <w:t>-Bell for distance events</w:t>
      </w:r>
    </w:p>
    <w:p w14:paraId="671C5D3D" w14:textId="77777777" w:rsidR="005025C2" w:rsidRPr="00D7681F" w:rsidRDefault="005025C2" w:rsidP="005025C2">
      <w:pPr>
        <w:pStyle w:val="NoSpacing"/>
        <w:ind w:left="2160"/>
        <w:rPr>
          <w:rFonts w:ascii="Cambria" w:hAnsi="Cambria"/>
          <w:sz w:val="24"/>
          <w:szCs w:val="24"/>
        </w:rPr>
      </w:pPr>
      <w:r w:rsidRPr="00D7681F">
        <w:rPr>
          <w:rFonts w:ascii="Cambria" w:hAnsi="Cambria"/>
          <w:sz w:val="24"/>
          <w:szCs w:val="24"/>
        </w:rPr>
        <w:t>-Lap Counters out for distance events</w:t>
      </w:r>
    </w:p>
    <w:p w14:paraId="4631D1B7" w14:textId="77777777" w:rsidR="005025C2" w:rsidRPr="00D7681F" w:rsidRDefault="005025C2" w:rsidP="005025C2">
      <w:pPr>
        <w:pStyle w:val="NoSpacing"/>
        <w:ind w:left="2160"/>
        <w:rPr>
          <w:rFonts w:ascii="Cambria" w:hAnsi="Cambria"/>
          <w:sz w:val="24"/>
          <w:szCs w:val="24"/>
        </w:rPr>
      </w:pPr>
      <w:r w:rsidRPr="00D7681F">
        <w:rPr>
          <w:rFonts w:ascii="Cambria" w:hAnsi="Cambria"/>
          <w:sz w:val="24"/>
          <w:szCs w:val="24"/>
        </w:rPr>
        <w:t>-Clipboards available (for DR, Starter, OOF, and possibly timers)</w:t>
      </w:r>
    </w:p>
    <w:p w14:paraId="00472A2F" w14:textId="77777777" w:rsidR="005025C2" w:rsidRPr="00D7681F" w:rsidRDefault="005025C2" w:rsidP="005025C2">
      <w:pPr>
        <w:pStyle w:val="NoSpacing"/>
        <w:ind w:left="2160"/>
        <w:rPr>
          <w:rFonts w:ascii="Cambria" w:hAnsi="Cambria"/>
          <w:sz w:val="24"/>
          <w:szCs w:val="24"/>
        </w:rPr>
      </w:pPr>
      <w:r w:rsidRPr="00D7681F">
        <w:rPr>
          <w:rFonts w:ascii="Cambria" w:hAnsi="Cambria"/>
          <w:sz w:val="24"/>
          <w:szCs w:val="24"/>
        </w:rPr>
        <w:t>-Radios charged/assembled/dispensed.</w:t>
      </w:r>
    </w:p>
    <w:p w14:paraId="4529F23D" w14:textId="77777777" w:rsidR="005025C2" w:rsidRPr="00D7681F" w:rsidRDefault="005025C2" w:rsidP="005025C2">
      <w:pPr>
        <w:pStyle w:val="NoSpacing"/>
        <w:ind w:left="2160"/>
        <w:rPr>
          <w:rFonts w:ascii="Cambria" w:hAnsi="Cambria"/>
          <w:sz w:val="24"/>
          <w:szCs w:val="24"/>
        </w:rPr>
      </w:pPr>
      <w:r w:rsidRPr="00D7681F">
        <w:rPr>
          <w:rFonts w:ascii="Cambria" w:hAnsi="Cambria"/>
          <w:sz w:val="24"/>
          <w:szCs w:val="24"/>
        </w:rPr>
        <w:t>-Any other equipment as assigned by Meet Referee or Deck Referee.</w:t>
      </w:r>
    </w:p>
    <w:p w14:paraId="753EEB98" w14:textId="77777777" w:rsidR="005025C2" w:rsidRPr="00D7681F" w:rsidRDefault="005025C2" w:rsidP="005025C2">
      <w:pPr>
        <w:pStyle w:val="NoSpacing"/>
        <w:numPr>
          <w:ilvl w:val="0"/>
          <w:numId w:val="3"/>
        </w:numPr>
        <w:rPr>
          <w:rFonts w:ascii="Cambria" w:hAnsi="Cambria"/>
          <w:sz w:val="24"/>
          <w:szCs w:val="24"/>
        </w:rPr>
      </w:pPr>
      <w:r w:rsidRPr="00D7681F">
        <w:rPr>
          <w:rFonts w:ascii="Cambria" w:hAnsi="Cambria"/>
          <w:b/>
          <w:sz w:val="24"/>
          <w:szCs w:val="24"/>
        </w:rPr>
        <w:t>Release officials at session</w:t>
      </w:r>
      <w:r w:rsidRPr="00D7681F">
        <w:rPr>
          <w:rFonts w:ascii="Cambria" w:hAnsi="Cambria"/>
          <w:b/>
          <w:spacing w:val="-3"/>
          <w:sz w:val="24"/>
          <w:szCs w:val="24"/>
        </w:rPr>
        <w:t xml:space="preserve"> </w:t>
      </w:r>
      <w:r w:rsidRPr="00D7681F">
        <w:rPr>
          <w:rFonts w:ascii="Cambria" w:hAnsi="Cambria"/>
          <w:b/>
          <w:sz w:val="24"/>
          <w:szCs w:val="24"/>
        </w:rPr>
        <w:t>end</w:t>
      </w:r>
      <w:r w:rsidRPr="00D7681F">
        <w:rPr>
          <w:rFonts w:ascii="Cambria" w:hAnsi="Cambria"/>
          <w:sz w:val="24"/>
          <w:szCs w:val="24"/>
        </w:rPr>
        <w:t xml:space="preserve"> after cleared from DR that there’s no need for swim-off, time trials, etc.</w:t>
      </w:r>
    </w:p>
    <w:p w14:paraId="09E121DB" w14:textId="49525DCE" w:rsidR="005025C2" w:rsidRPr="00D7681F" w:rsidRDefault="005025C2" w:rsidP="005025C2">
      <w:pPr>
        <w:pStyle w:val="NoSpacing"/>
        <w:numPr>
          <w:ilvl w:val="0"/>
          <w:numId w:val="3"/>
        </w:numPr>
        <w:rPr>
          <w:rFonts w:ascii="Cambria" w:hAnsi="Cambria"/>
          <w:sz w:val="24"/>
          <w:szCs w:val="24"/>
        </w:rPr>
      </w:pPr>
      <w:r w:rsidRPr="00D7681F">
        <w:rPr>
          <w:rFonts w:ascii="Cambria" w:hAnsi="Cambria"/>
          <w:b/>
          <w:sz w:val="24"/>
          <w:szCs w:val="24"/>
        </w:rPr>
        <w:t>MENTOR</w:t>
      </w:r>
      <w:r w:rsidRPr="00D7681F">
        <w:rPr>
          <w:rFonts w:ascii="Cambria" w:hAnsi="Cambria"/>
          <w:spacing w:val="-1"/>
          <w:sz w:val="24"/>
          <w:szCs w:val="24"/>
        </w:rPr>
        <w:t xml:space="preserve"> </w:t>
      </w:r>
      <w:r w:rsidRPr="00D7681F">
        <w:rPr>
          <w:rFonts w:ascii="Cambria" w:hAnsi="Cambria"/>
          <w:sz w:val="24"/>
          <w:szCs w:val="24"/>
        </w:rPr>
        <w:t>officials throughout the meet sessions</w:t>
      </w:r>
    </w:p>
    <w:p w14:paraId="77E57D2D" w14:textId="09550EA0" w:rsidR="005025C2" w:rsidRPr="00D7681F" w:rsidRDefault="005025C2" w:rsidP="005025C2">
      <w:pPr>
        <w:pStyle w:val="NoSpacing"/>
        <w:rPr>
          <w:rFonts w:ascii="Cambria" w:hAnsi="Cambria"/>
          <w:sz w:val="24"/>
          <w:szCs w:val="24"/>
        </w:rPr>
      </w:pPr>
    </w:p>
    <w:p w14:paraId="1F1EB644" w14:textId="2C4AED87" w:rsidR="005025C2" w:rsidRPr="00D7681F" w:rsidRDefault="005025C2" w:rsidP="005025C2">
      <w:pPr>
        <w:pStyle w:val="NoSpacing"/>
        <w:rPr>
          <w:rFonts w:ascii="Cambria" w:hAnsi="Cambria"/>
          <w:sz w:val="24"/>
          <w:szCs w:val="24"/>
        </w:rPr>
      </w:pPr>
    </w:p>
    <w:p w14:paraId="518710A9" w14:textId="4596FB36" w:rsidR="005025C2" w:rsidRDefault="005025C2" w:rsidP="005025C2">
      <w:pPr>
        <w:pStyle w:val="NoSpacing"/>
        <w:rPr>
          <w:rFonts w:ascii="Cambria" w:hAnsi="Cambria"/>
          <w:sz w:val="24"/>
        </w:rPr>
      </w:pPr>
    </w:p>
    <w:p w14:paraId="4C301BF6" w14:textId="6CAD81EF" w:rsidR="005025C2" w:rsidRDefault="005025C2" w:rsidP="005025C2">
      <w:pPr>
        <w:pStyle w:val="NoSpacing"/>
        <w:rPr>
          <w:rFonts w:ascii="Cambria" w:hAnsi="Cambria"/>
          <w:sz w:val="24"/>
        </w:rPr>
      </w:pPr>
    </w:p>
    <w:p w14:paraId="575E984C" w14:textId="630579CB" w:rsidR="005025C2" w:rsidRDefault="005025C2" w:rsidP="005025C2">
      <w:pPr>
        <w:pStyle w:val="NoSpacing"/>
        <w:rPr>
          <w:rFonts w:ascii="Cambria" w:hAnsi="Cambria"/>
          <w:sz w:val="24"/>
        </w:rPr>
      </w:pPr>
    </w:p>
    <w:p w14:paraId="167C7A5E" w14:textId="77777777" w:rsidR="005025C2" w:rsidRPr="005025C2" w:rsidRDefault="005025C2" w:rsidP="005025C2">
      <w:pPr>
        <w:pStyle w:val="NoSpacing"/>
        <w:rPr>
          <w:rFonts w:ascii="Cambria" w:hAnsi="Cambria"/>
          <w:sz w:val="15"/>
        </w:rPr>
      </w:pPr>
    </w:p>
    <w:p w14:paraId="406F2DFB" w14:textId="77777777" w:rsidR="005025C2" w:rsidRPr="00D7681F" w:rsidRDefault="005025C2" w:rsidP="005025C2">
      <w:pPr>
        <w:pStyle w:val="NoSpacing"/>
        <w:rPr>
          <w:rFonts w:ascii="Cambria" w:hAnsi="Cambria"/>
          <w:sz w:val="24"/>
          <w:szCs w:val="24"/>
        </w:rPr>
      </w:pPr>
      <w:r w:rsidRPr="00D7681F">
        <w:rPr>
          <w:rFonts w:ascii="Cambria" w:hAnsi="Cambria"/>
          <w:sz w:val="24"/>
          <w:szCs w:val="24"/>
        </w:rPr>
        <w:t>These are most of the duties of a CJ at the LSC level. If utilized by the Meet Referee (MR), the CJ can be essential for the pre-meet/pre-session planning and meet operations, freeing up the Deck Referee (DR) to focus on the deck! At most local meets, you might not know until you arrive that you are assigned as a CJ. If, however, when you signup you indicate that you want to be a CJ, contact the MR to let them know this in advance. You can then discuss in advance with the MR, CJ duties desired and pre-meet information (assignments, relief &amp; rotation, protocol desired, and if possible, first session assignments).</w:t>
      </w:r>
    </w:p>
    <w:p w14:paraId="0443DB1E" w14:textId="77777777" w:rsidR="005025C2" w:rsidRPr="00D7681F" w:rsidRDefault="005025C2" w:rsidP="005025C2">
      <w:pPr>
        <w:pStyle w:val="NoSpacing"/>
        <w:rPr>
          <w:rFonts w:ascii="Cambria" w:hAnsi="Cambria"/>
          <w:sz w:val="24"/>
          <w:szCs w:val="24"/>
        </w:rPr>
      </w:pPr>
    </w:p>
    <w:p w14:paraId="3A39B4B6" w14:textId="77777777" w:rsidR="005025C2" w:rsidRPr="00D7681F" w:rsidRDefault="005025C2" w:rsidP="005025C2">
      <w:pPr>
        <w:pStyle w:val="NoSpacing"/>
        <w:rPr>
          <w:rFonts w:ascii="Cambria" w:hAnsi="Cambria"/>
          <w:sz w:val="24"/>
          <w:szCs w:val="24"/>
        </w:rPr>
      </w:pPr>
      <w:r w:rsidRPr="00D7681F">
        <w:rPr>
          <w:rFonts w:ascii="Cambria" w:hAnsi="Cambria"/>
          <w:b/>
          <w:sz w:val="24"/>
          <w:szCs w:val="24"/>
        </w:rPr>
        <w:t>Checking in officials:</w:t>
      </w:r>
      <w:r w:rsidRPr="00D7681F">
        <w:rPr>
          <w:rFonts w:ascii="Cambria" w:hAnsi="Cambria"/>
          <w:sz w:val="24"/>
          <w:szCs w:val="24"/>
        </w:rPr>
        <w:t xml:space="preserve"> make sure the sign-in sheet is available from the meet referee (MR) for that session, correctly filled out, and ready for officials to sign (or for CJ to check off that the official is present). This is a good time to check with officials their intent to work other sessions or if they know they will be absent. This assists with future deck</w:t>
      </w:r>
      <w:r w:rsidRPr="00D7681F">
        <w:rPr>
          <w:rFonts w:ascii="Cambria" w:hAnsi="Cambria"/>
          <w:spacing w:val="-10"/>
          <w:sz w:val="24"/>
          <w:szCs w:val="24"/>
        </w:rPr>
        <w:t xml:space="preserve"> </w:t>
      </w:r>
      <w:r w:rsidRPr="00D7681F">
        <w:rPr>
          <w:rFonts w:ascii="Cambria" w:hAnsi="Cambria"/>
          <w:sz w:val="24"/>
          <w:szCs w:val="24"/>
        </w:rPr>
        <w:t>setting/planning.</w:t>
      </w:r>
    </w:p>
    <w:p w14:paraId="52D68767" w14:textId="77777777" w:rsidR="005025C2" w:rsidRPr="00D7681F" w:rsidRDefault="005025C2" w:rsidP="005025C2">
      <w:pPr>
        <w:pStyle w:val="NoSpacing"/>
        <w:rPr>
          <w:rFonts w:ascii="Cambria" w:hAnsi="Cambria"/>
          <w:sz w:val="24"/>
          <w:szCs w:val="24"/>
        </w:rPr>
      </w:pPr>
    </w:p>
    <w:p w14:paraId="101E091D" w14:textId="77777777" w:rsidR="00250198" w:rsidRPr="00D7681F" w:rsidRDefault="00250198" w:rsidP="00250198">
      <w:pPr>
        <w:pStyle w:val="NoSpacing"/>
        <w:numPr>
          <w:ilvl w:val="0"/>
          <w:numId w:val="2"/>
        </w:numPr>
        <w:rPr>
          <w:rFonts w:ascii="Cambria" w:hAnsi="Cambria"/>
          <w:b/>
          <w:sz w:val="24"/>
          <w:szCs w:val="24"/>
        </w:rPr>
      </w:pPr>
      <w:r w:rsidRPr="00D7681F">
        <w:rPr>
          <w:rFonts w:ascii="Cambria" w:hAnsi="Cambria"/>
          <w:b/>
          <w:sz w:val="24"/>
          <w:szCs w:val="24"/>
        </w:rPr>
        <w:t>DECK</w:t>
      </w:r>
      <w:r w:rsidRPr="00D7681F">
        <w:rPr>
          <w:rFonts w:ascii="Cambria" w:hAnsi="Cambria"/>
          <w:b/>
          <w:spacing w:val="-1"/>
          <w:sz w:val="24"/>
          <w:szCs w:val="24"/>
        </w:rPr>
        <w:t xml:space="preserve"> </w:t>
      </w:r>
      <w:r w:rsidRPr="00D7681F">
        <w:rPr>
          <w:rFonts w:ascii="Cambria" w:hAnsi="Cambria"/>
          <w:b/>
          <w:sz w:val="24"/>
          <w:szCs w:val="24"/>
        </w:rPr>
        <w:t>ASSIGNMENT</w:t>
      </w:r>
    </w:p>
    <w:p w14:paraId="6B504B77" w14:textId="77777777" w:rsidR="00250198" w:rsidRPr="00D7681F" w:rsidRDefault="00250198" w:rsidP="00250198">
      <w:pPr>
        <w:pStyle w:val="NoSpacing"/>
        <w:rPr>
          <w:rFonts w:ascii="Cambria" w:hAnsi="Cambria"/>
          <w:b/>
          <w:sz w:val="24"/>
          <w:szCs w:val="24"/>
        </w:rPr>
      </w:pPr>
    </w:p>
    <w:p w14:paraId="026BFB56" w14:textId="77777777" w:rsidR="00250198" w:rsidRPr="00D7681F" w:rsidRDefault="00250198" w:rsidP="00250198">
      <w:pPr>
        <w:pStyle w:val="NoSpacing"/>
        <w:ind w:left="360"/>
        <w:rPr>
          <w:rFonts w:ascii="Cambria" w:hAnsi="Cambria"/>
          <w:sz w:val="24"/>
          <w:szCs w:val="24"/>
        </w:rPr>
      </w:pPr>
      <w:r w:rsidRPr="00D7681F">
        <w:rPr>
          <w:rFonts w:ascii="Cambria" w:hAnsi="Cambria"/>
          <w:sz w:val="24"/>
          <w:szCs w:val="24"/>
        </w:rPr>
        <w:t>Setting the deck is an art form! When possible, speak with meet referee in advance to learn how they want the deck set. Areas of concern may include/not limited to:</w:t>
      </w:r>
    </w:p>
    <w:p w14:paraId="0395C353" w14:textId="77777777" w:rsidR="00250198" w:rsidRPr="00D7681F" w:rsidRDefault="00250198" w:rsidP="00250198">
      <w:pPr>
        <w:pStyle w:val="NoSpacing"/>
        <w:numPr>
          <w:ilvl w:val="0"/>
          <w:numId w:val="5"/>
        </w:numPr>
        <w:rPr>
          <w:rFonts w:ascii="Cambria" w:hAnsi="Cambria"/>
          <w:sz w:val="24"/>
          <w:szCs w:val="24"/>
        </w:rPr>
      </w:pPr>
      <w:r w:rsidRPr="00D7681F">
        <w:rPr>
          <w:rFonts w:ascii="Cambria" w:hAnsi="Cambria"/>
          <w:sz w:val="24"/>
          <w:szCs w:val="24"/>
        </w:rPr>
        <w:t>Will the 15 m be staffed at all sessions or only at older age</w:t>
      </w:r>
      <w:r w:rsidRPr="00D7681F">
        <w:rPr>
          <w:rFonts w:ascii="Cambria" w:hAnsi="Cambria"/>
          <w:spacing w:val="-11"/>
          <w:sz w:val="24"/>
          <w:szCs w:val="24"/>
        </w:rPr>
        <w:t xml:space="preserve"> </w:t>
      </w:r>
      <w:r w:rsidRPr="00D7681F">
        <w:rPr>
          <w:rFonts w:ascii="Cambria" w:hAnsi="Cambria"/>
          <w:sz w:val="24"/>
          <w:szCs w:val="24"/>
        </w:rPr>
        <w:t>groups?</w:t>
      </w:r>
    </w:p>
    <w:p w14:paraId="2372F9A9" w14:textId="77777777" w:rsidR="00250198" w:rsidRPr="00D7681F" w:rsidRDefault="00250198" w:rsidP="00250198">
      <w:pPr>
        <w:pStyle w:val="NoSpacing"/>
        <w:numPr>
          <w:ilvl w:val="0"/>
          <w:numId w:val="5"/>
        </w:numPr>
        <w:rPr>
          <w:rFonts w:ascii="Cambria" w:hAnsi="Cambria"/>
          <w:sz w:val="24"/>
          <w:szCs w:val="24"/>
        </w:rPr>
      </w:pPr>
      <w:r w:rsidRPr="00D7681F">
        <w:rPr>
          <w:rFonts w:ascii="Cambria" w:hAnsi="Cambria"/>
          <w:sz w:val="24"/>
          <w:szCs w:val="24"/>
        </w:rPr>
        <w:t>Will there be walking of strokes or stationary</w:t>
      </w:r>
      <w:r w:rsidRPr="00D7681F">
        <w:rPr>
          <w:rFonts w:ascii="Cambria" w:hAnsi="Cambria"/>
          <w:spacing w:val="-10"/>
          <w:sz w:val="24"/>
          <w:szCs w:val="24"/>
        </w:rPr>
        <w:t xml:space="preserve"> </w:t>
      </w:r>
      <w:r w:rsidRPr="00D7681F">
        <w:rPr>
          <w:rFonts w:ascii="Cambria" w:hAnsi="Cambria"/>
          <w:sz w:val="24"/>
          <w:szCs w:val="24"/>
        </w:rPr>
        <w:t>positioning?</w:t>
      </w:r>
    </w:p>
    <w:p w14:paraId="0CE07CD7" w14:textId="77777777" w:rsidR="00250198" w:rsidRPr="00D7681F" w:rsidRDefault="00250198" w:rsidP="00250198">
      <w:pPr>
        <w:pStyle w:val="NoSpacing"/>
        <w:numPr>
          <w:ilvl w:val="0"/>
          <w:numId w:val="5"/>
        </w:numPr>
        <w:rPr>
          <w:rFonts w:ascii="Cambria" w:hAnsi="Cambria"/>
          <w:sz w:val="24"/>
          <w:szCs w:val="24"/>
        </w:rPr>
      </w:pPr>
      <w:r w:rsidRPr="00D7681F">
        <w:rPr>
          <w:rFonts w:ascii="Cambria" w:hAnsi="Cambria"/>
          <w:sz w:val="24"/>
          <w:szCs w:val="24"/>
        </w:rPr>
        <w:t>How many lanes assigned to officials at ends of</w:t>
      </w:r>
      <w:r w:rsidRPr="00D7681F">
        <w:rPr>
          <w:rFonts w:ascii="Cambria" w:hAnsi="Cambria"/>
          <w:spacing w:val="-4"/>
          <w:sz w:val="24"/>
          <w:szCs w:val="24"/>
        </w:rPr>
        <w:t xml:space="preserve"> </w:t>
      </w:r>
      <w:r w:rsidRPr="00D7681F">
        <w:rPr>
          <w:rFonts w:ascii="Cambria" w:hAnsi="Cambria"/>
          <w:sz w:val="24"/>
          <w:szCs w:val="24"/>
        </w:rPr>
        <w:t>pool?</w:t>
      </w:r>
    </w:p>
    <w:p w14:paraId="1B21EE08" w14:textId="77777777" w:rsidR="00250198" w:rsidRPr="00D7681F" w:rsidRDefault="00250198" w:rsidP="00250198">
      <w:pPr>
        <w:pStyle w:val="NoSpacing"/>
        <w:numPr>
          <w:ilvl w:val="0"/>
          <w:numId w:val="5"/>
        </w:numPr>
        <w:rPr>
          <w:rFonts w:ascii="Cambria" w:hAnsi="Cambria"/>
          <w:sz w:val="24"/>
          <w:szCs w:val="24"/>
        </w:rPr>
      </w:pPr>
      <w:r w:rsidRPr="00D7681F">
        <w:rPr>
          <w:rFonts w:ascii="Cambria" w:hAnsi="Cambria"/>
          <w:sz w:val="24"/>
          <w:szCs w:val="24"/>
        </w:rPr>
        <w:t xml:space="preserve">Will the officials rotate as relief is provided or do in/out in same position? </w:t>
      </w:r>
    </w:p>
    <w:p w14:paraId="7FB56149" w14:textId="77777777" w:rsidR="00250198" w:rsidRPr="00D7681F" w:rsidRDefault="00250198" w:rsidP="00250198">
      <w:pPr>
        <w:pStyle w:val="NoSpacing"/>
        <w:rPr>
          <w:rFonts w:ascii="Cambria" w:hAnsi="Cambria"/>
          <w:sz w:val="24"/>
          <w:szCs w:val="24"/>
        </w:rPr>
      </w:pPr>
    </w:p>
    <w:p w14:paraId="6C6234CD" w14:textId="77777777" w:rsidR="00250198" w:rsidRPr="00D7681F" w:rsidRDefault="00250198" w:rsidP="00D7681F">
      <w:pPr>
        <w:pStyle w:val="NoSpacing"/>
        <w:ind w:left="720"/>
        <w:rPr>
          <w:rFonts w:ascii="Cambria" w:hAnsi="Cambria"/>
          <w:sz w:val="24"/>
          <w:szCs w:val="24"/>
        </w:rPr>
      </w:pPr>
      <w:r w:rsidRPr="00D7681F">
        <w:rPr>
          <w:rFonts w:ascii="Cambria" w:hAnsi="Cambria"/>
          <w:sz w:val="24"/>
          <w:szCs w:val="24"/>
        </w:rPr>
        <w:t>Forms for setting the deck are available online at USA Swimming. After signing in, go to&gt;For you&gt;Officials&gt;Training Resources/Forms&gt;Forms for Officials&gt;Deck Organization&gt;then choose deck assignment 8 lane or 10 lane. These forms are set for a national deck so they utilize terminology/positions an LSC will not use – that’s ok! One way to set the deck: Use the back of the sign-in sheet to draw up a mock pool, then place the officials around it!</w:t>
      </w:r>
    </w:p>
    <w:p w14:paraId="0E9087B3" w14:textId="77777777" w:rsidR="00250198" w:rsidRPr="00D7681F" w:rsidRDefault="00250198" w:rsidP="00250198">
      <w:pPr>
        <w:pStyle w:val="NoSpacing"/>
        <w:rPr>
          <w:rFonts w:ascii="Cambria" w:hAnsi="Cambria"/>
          <w:sz w:val="24"/>
          <w:szCs w:val="24"/>
        </w:rPr>
      </w:pPr>
    </w:p>
    <w:p w14:paraId="59B28ECE" w14:textId="77777777" w:rsidR="00250198" w:rsidRPr="00D7681F" w:rsidRDefault="00250198" w:rsidP="00250198">
      <w:pPr>
        <w:pStyle w:val="NoSpacing"/>
        <w:rPr>
          <w:rFonts w:ascii="Cambria" w:hAnsi="Cambria"/>
          <w:sz w:val="24"/>
          <w:szCs w:val="24"/>
        </w:rPr>
      </w:pPr>
      <w:r w:rsidRPr="00D7681F">
        <w:rPr>
          <w:rFonts w:ascii="Cambria" w:hAnsi="Cambria"/>
          <w:sz w:val="24"/>
          <w:szCs w:val="24"/>
        </w:rPr>
        <w:t>Try to balance the deck with experienced/novice officials! It’s not wise to put all your novices at one end of the pool! You can also use experienced S/T officials as mentors to novice ones.</w:t>
      </w:r>
    </w:p>
    <w:p w14:paraId="321D5831" w14:textId="77777777" w:rsidR="00250198" w:rsidRPr="00D7681F" w:rsidRDefault="00250198" w:rsidP="00250198">
      <w:pPr>
        <w:pStyle w:val="NoSpacing"/>
        <w:rPr>
          <w:rFonts w:ascii="Cambria" w:hAnsi="Cambria"/>
          <w:sz w:val="24"/>
          <w:szCs w:val="24"/>
        </w:rPr>
      </w:pPr>
    </w:p>
    <w:p w14:paraId="2ACD2419" w14:textId="77777777" w:rsidR="00250198" w:rsidRPr="00D7681F" w:rsidRDefault="00250198" w:rsidP="00250198">
      <w:pPr>
        <w:pStyle w:val="NoSpacing"/>
        <w:rPr>
          <w:rFonts w:ascii="Cambria" w:hAnsi="Cambria"/>
          <w:sz w:val="24"/>
          <w:szCs w:val="24"/>
        </w:rPr>
      </w:pPr>
      <w:r w:rsidRPr="00D7681F">
        <w:rPr>
          <w:rFonts w:ascii="Cambria" w:hAnsi="Cambria"/>
          <w:sz w:val="24"/>
          <w:szCs w:val="24"/>
        </w:rPr>
        <w:t>Post the deck assignments around the venue (break room, both ends of pool, at starter area) and make sure your DR and MR have a copy, as well as other CJs. This can help you as well as S/T officials make sure they are in their assigned spots, especially if coming off a long break for a distance event or a freestyle event where corner are assigned. (Attachment: Deck Set forms)</w:t>
      </w:r>
    </w:p>
    <w:p w14:paraId="438D84D3" w14:textId="5C91E278" w:rsidR="005025C2" w:rsidRPr="00D7681F" w:rsidRDefault="005025C2" w:rsidP="005025C2">
      <w:pPr>
        <w:pStyle w:val="NoSpacing"/>
        <w:rPr>
          <w:rFonts w:ascii="Cambria" w:hAnsi="Cambria"/>
          <w:sz w:val="24"/>
          <w:szCs w:val="24"/>
        </w:rPr>
      </w:pPr>
    </w:p>
    <w:p w14:paraId="63AA0FA6" w14:textId="0E274F64" w:rsidR="00250198" w:rsidRPr="00D7681F" w:rsidRDefault="00250198" w:rsidP="005025C2">
      <w:pPr>
        <w:pStyle w:val="NoSpacing"/>
        <w:rPr>
          <w:rFonts w:ascii="Cambria" w:hAnsi="Cambria"/>
          <w:sz w:val="24"/>
          <w:szCs w:val="24"/>
        </w:rPr>
      </w:pPr>
    </w:p>
    <w:p w14:paraId="151D5B04" w14:textId="223957F6" w:rsidR="00250198" w:rsidRPr="00D7681F" w:rsidRDefault="00250198" w:rsidP="005025C2">
      <w:pPr>
        <w:pStyle w:val="NoSpacing"/>
        <w:rPr>
          <w:rFonts w:ascii="Cambria" w:hAnsi="Cambria"/>
          <w:sz w:val="24"/>
          <w:szCs w:val="24"/>
        </w:rPr>
      </w:pPr>
    </w:p>
    <w:p w14:paraId="0CF031FE" w14:textId="75BA8488" w:rsidR="00250198" w:rsidRPr="00D7681F" w:rsidRDefault="00250198" w:rsidP="005025C2">
      <w:pPr>
        <w:pStyle w:val="NoSpacing"/>
        <w:rPr>
          <w:rFonts w:ascii="Cambria" w:hAnsi="Cambria"/>
          <w:sz w:val="24"/>
          <w:szCs w:val="24"/>
        </w:rPr>
      </w:pPr>
    </w:p>
    <w:p w14:paraId="0A988786" w14:textId="77777777" w:rsidR="00250198" w:rsidRPr="00D7681F" w:rsidRDefault="00250198" w:rsidP="00250198">
      <w:pPr>
        <w:pStyle w:val="NoSpacing"/>
        <w:numPr>
          <w:ilvl w:val="0"/>
          <w:numId w:val="2"/>
        </w:numPr>
        <w:rPr>
          <w:rFonts w:ascii="Cambria" w:hAnsi="Cambria"/>
          <w:b/>
          <w:sz w:val="24"/>
          <w:szCs w:val="24"/>
        </w:rPr>
      </w:pPr>
      <w:r w:rsidRPr="00D7681F">
        <w:rPr>
          <w:rFonts w:ascii="Cambria" w:hAnsi="Cambria"/>
          <w:b/>
          <w:sz w:val="24"/>
          <w:szCs w:val="24"/>
        </w:rPr>
        <w:lastRenderedPageBreak/>
        <w:t>DECK</w:t>
      </w:r>
      <w:r w:rsidRPr="00D7681F">
        <w:rPr>
          <w:rFonts w:ascii="Cambria" w:hAnsi="Cambria"/>
          <w:b/>
          <w:spacing w:val="-1"/>
          <w:sz w:val="24"/>
          <w:szCs w:val="24"/>
        </w:rPr>
        <w:t xml:space="preserve"> </w:t>
      </w:r>
      <w:r w:rsidRPr="00D7681F">
        <w:rPr>
          <w:rFonts w:ascii="Cambria" w:hAnsi="Cambria"/>
          <w:b/>
          <w:sz w:val="24"/>
          <w:szCs w:val="24"/>
        </w:rPr>
        <w:t>PROTOCOL</w:t>
      </w:r>
    </w:p>
    <w:p w14:paraId="1893DE2C" w14:textId="77777777" w:rsidR="00250198" w:rsidRPr="00D7681F" w:rsidRDefault="00250198" w:rsidP="00250198">
      <w:pPr>
        <w:pStyle w:val="NoSpacing"/>
        <w:rPr>
          <w:rFonts w:ascii="Cambria" w:hAnsi="Cambria"/>
          <w:sz w:val="24"/>
          <w:szCs w:val="24"/>
        </w:rPr>
      </w:pPr>
    </w:p>
    <w:p w14:paraId="7BBF0430" w14:textId="77777777" w:rsidR="00250198" w:rsidRPr="00D7681F" w:rsidRDefault="00250198" w:rsidP="00250198">
      <w:pPr>
        <w:pStyle w:val="NoSpacing"/>
        <w:rPr>
          <w:rFonts w:ascii="Cambria" w:hAnsi="Cambria"/>
          <w:sz w:val="24"/>
          <w:szCs w:val="24"/>
        </w:rPr>
      </w:pPr>
      <w:r w:rsidRPr="00D7681F">
        <w:rPr>
          <w:rFonts w:ascii="Cambria" w:hAnsi="Cambria"/>
          <w:sz w:val="24"/>
          <w:szCs w:val="24"/>
        </w:rPr>
        <w:t>Protocol refers to how officials will move into position as whistles are blown or as swimmers enter into their jurisdiction. Protocols vary for many reasons – LSC versus National level, championships vs regular meet, meet referee preference, pool/venue configurations – all can influence what ways officials will move on the deck.</w:t>
      </w:r>
    </w:p>
    <w:p w14:paraId="6A10AD35" w14:textId="77777777" w:rsidR="00250198" w:rsidRPr="00D7681F" w:rsidRDefault="00250198" w:rsidP="00250198">
      <w:pPr>
        <w:pStyle w:val="NoSpacing"/>
        <w:rPr>
          <w:rFonts w:ascii="Cambria" w:hAnsi="Cambria"/>
          <w:sz w:val="24"/>
          <w:szCs w:val="24"/>
        </w:rPr>
      </w:pPr>
    </w:p>
    <w:p w14:paraId="1CD1A931" w14:textId="23EFF788" w:rsidR="00250198" w:rsidRPr="00D7681F" w:rsidRDefault="00250198" w:rsidP="00250198">
      <w:pPr>
        <w:pStyle w:val="NoSpacing"/>
        <w:rPr>
          <w:rFonts w:ascii="Cambria" w:hAnsi="Cambria"/>
          <w:b/>
          <w:sz w:val="24"/>
          <w:szCs w:val="24"/>
        </w:rPr>
      </w:pPr>
      <w:r w:rsidRPr="00D7681F">
        <w:rPr>
          <w:rFonts w:ascii="Cambria" w:hAnsi="Cambria"/>
          <w:b/>
          <w:sz w:val="24"/>
          <w:szCs w:val="24"/>
        </w:rPr>
        <w:t xml:space="preserve">Common </w:t>
      </w:r>
      <w:r w:rsidR="00D7681F">
        <w:rPr>
          <w:rFonts w:ascii="Cambria" w:hAnsi="Cambria"/>
          <w:b/>
          <w:sz w:val="24"/>
          <w:szCs w:val="24"/>
        </w:rPr>
        <w:t>M</w:t>
      </w:r>
      <w:r w:rsidRPr="00D7681F">
        <w:rPr>
          <w:rFonts w:ascii="Cambria" w:hAnsi="Cambria"/>
          <w:b/>
          <w:sz w:val="24"/>
          <w:szCs w:val="24"/>
        </w:rPr>
        <w:t xml:space="preserve">eet </w:t>
      </w:r>
      <w:r w:rsidR="00D7681F">
        <w:rPr>
          <w:rFonts w:ascii="Cambria" w:hAnsi="Cambria"/>
          <w:b/>
          <w:sz w:val="24"/>
          <w:szCs w:val="24"/>
        </w:rPr>
        <w:t>P</w:t>
      </w:r>
      <w:r w:rsidRPr="00D7681F">
        <w:rPr>
          <w:rFonts w:ascii="Cambria" w:hAnsi="Cambria"/>
          <w:b/>
          <w:sz w:val="24"/>
          <w:szCs w:val="24"/>
        </w:rPr>
        <w:t>rotocol:</w:t>
      </w:r>
    </w:p>
    <w:p w14:paraId="32547599" w14:textId="77777777" w:rsidR="00250198" w:rsidRPr="00D7681F" w:rsidRDefault="00250198" w:rsidP="00250198">
      <w:pPr>
        <w:pStyle w:val="NoSpacing"/>
        <w:numPr>
          <w:ilvl w:val="0"/>
          <w:numId w:val="6"/>
        </w:numPr>
        <w:rPr>
          <w:rFonts w:ascii="Cambria" w:hAnsi="Cambria"/>
          <w:sz w:val="24"/>
          <w:szCs w:val="24"/>
        </w:rPr>
      </w:pPr>
      <w:r w:rsidRPr="00D7681F">
        <w:rPr>
          <w:rFonts w:ascii="Cambria" w:hAnsi="Cambria"/>
          <w:b/>
          <w:sz w:val="24"/>
          <w:szCs w:val="24"/>
        </w:rPr>
        <w:t>Start end:</w:t>
      </w:r>
      <w:r w:rsidRPr="00D7681F">
        <w:rPr>
          <w:rFonts w:ascii="Cambria" w:hAnsi="Cambria"/>
          <w:sz w:val="24"/>
          <w:szCs w:val="24"/>
        </w:rPr>
        <w:t xml:space="preserve"> Stand beside chair if seated upon short whistles; Long whistle move up to just behind/beside block. At the start/entry into the water, quickly move to edge of pool to observe swimmers at the start, return to seat or standing area once swimmer out of</w:t>
      </w:r>
      <w:r w:rsidRPr="00D7681F">
        <w:rPr>
          <w:rFonts w:ascii="Cambria" w:hAnsi="Cambria"/>
          <w:spacing w:val="-4"/>
          <w:sz w:val="24"/>
          <w:szCs w:val="24"/>
        </w:rPr>
        <w:t xml:space="preserve"> </w:t>
      </w:r>
      <w:r w:rsidRPr="00D7681F">
        <w:rPr>
          <w:rFonts w:ascii="Cambria" w:hAnsi="Cambria"/>
          <w:sz w:val="24"/>
          <w:szCs w:val="24"/>
        </w:rPr>
        <w:t>jurisdiction.</w:t>
      </w:r>
    </w:p>
    <w:p w14:paraId="6D303C48" w14:textId="77777777" w:rsidR="00250198" w:rsidRPr="00D7681F" w:rsidRDefault="00250198" w:rsidP="00250198">
      <w:pPr>
        <w:pStyle w:val="NoSpacing"/>
        <w:numPr>
          <w:ilvl w:val="0"/>
          <w:numId w:val="6"/>
        </w:numPr>
        <w:rPr>
          <w:rFonts w:ascii="Cambria" w:hAnsi="Cambria"/>
          <w:sz w:val="24"/>
          <w:szCs w:val="24"/>
        </w:rPr>
      </w:pPr>
      <w:r w:rsidRPr="00D7681F">
        <w:rPr>
          <w:rFonts w:ascii="Cambria" w:hAnsi="Cambria"/>
          <w:b/>
          <w:sz w:val="24"/>
          <w:szCs w:val="24"/>
        </w:rPr>
        <w:t>Turn end:</w:t>
      </w:r>
      <w:r w:rsidRPr="00D7681F">
        <w:rPr>
          <w:rFonts w:ascii="Cambria" w:hAnsi="Cambria"/>
          <w:sz w:val="24"/>
          <w:szCs w:val="24"/>
        </w:rPr>
        <w:t xml:space="preserve"> Stand as swimmer enters jurisdiction and quickly walk to edge of pool to observe turn. Return to seat/standing area once swimmer out of jurisdiction.</w:t>
      </w:r>
    </w:p>
    <w:p w14:paraId="6E857DDB" w14:textId="77777777" w:rsidR="00250198" w:rsidRPr="00D7681F" w:rsidRDefault="00250198" w:rsidP="00250198">
      <w:pPr>
        <w:pStyle w:val="NoSpacing"/>
        <w:numPr>
          <w:ilvl w:val="0"/>
          <w:numId w:val="6"/>
        </w:numPr>
        <w:rPr>
          <w:rFonts w:ascii="Cambria" w:hAnsi="Cambria"/>
          <w:sz w:val="24"/>
          <w:szCs w:val="24"/>
        </w:rPr>
      </w:pPr>
      <w:r w:rsidRPr="00D7681F">
        <w:rPr>
          <w:rFonts w:ascii="Cambria" w:hAnsi="Cambria"/>
          <w:b/>
          <w:sz w:val="24"/>
          <w:szCs w:val="24"/>
        </w:rPr>
        <w:t>Corners:</w:t>
      </w:r>
      <w:r w:rsidRPr="00D7681F">
        <w:rPr>
          <w:rFonts w:ascii="Cambria" w:hAnsi="Cambria"/>
          <w:sz w:val="24"/>
          <w:szCs w:val="24"/>
        </w:rPr>
        <w:t xml:space="preserve"> Stand until swimmer passes through the turn, then be seated if chair available. For most distance events that are less than 400 yd/meters, officials will stand for entire race. For longer distance events, meet referee preference prevails whether officials will stand when swimmers enter jurisdiction or remain seated after first</w:t>
      </w:r>
      <w:r w:rsidRPr="00D7681F">
        <w:rPr>
          <w:rFonts w:ascii="Cambria" w:hAnsi="Cambria"/>
          <w:spacing w:val="-2"/>
          <w:sz w:val="24"/>
          <w:szCs w:val="24"/>
        </w:rPr>
        <w:t xml:space="preserve"> </w:t>
      </w:r>
      <w:r w:rsidRPr="00D7681F">
        <w:rPr>
          <w:rFonts w:ascii="Cambria" w:hAnsi="Cambria"/>
          <w:sz w:val="24"/>
          <w:szCs w:val="24"/>
        </w:rPr>
        <w:t>pass.</w:t>
      </w:r>
    </w:p>
    <w:p w14:paraId="123A2363" w14:textId="77777777" w:rsidR="00250198" w:rsidRPr="00D7681F" w:rsidRDefault="00250198" w:rsidP="00250198">
      <w:pPr>
        <w:pStyle w:val="NoSpacing"/>
        <w:numPr>
          <w:ilvl w:val="0"/>
          <w:numId w:val="6"/>
        </w:numPr>
        <w:rPr>
          <w:rFonts w:ascii="Cambria" w:hAnsi="Cambria"/>
          <w:sz w:val="24"/>
          <w:szCs w:val="24"/>
        </w:rPr>
      </w:pPr>
      <w:r w:rsidRPr="00D7681F">
        <w:rPr>
          <w:rFonts w:ascii="Cambria" w:hAnsi="Cambria"/>
          <w:b/>
          <w:sz w:val="24"/>
          <w:szCs w:val="24"/>
        </w:rPr>
        <w:t>15 M:</w:t>
      </w:r>
      <w:r w:rsidRPr="00D7681F">
        <w:rPr>
          <w:rFonts w:ascii="Cambria" w:hAnsi="Cambria"/>
          <w:sz w:val="24"/>
          <w:szCs w:val="24"/>
        </w:rPr>
        <w:t xml:space="preserve"> Stand with short whistles; move to position at long whistle. Observe swimmers through the 15 m jurisdiction, then be seated if not walking stroke.</w:t>
      </w:r>
    </w:p>
    <w:p w14:paraId="5B6C44EF" w14:textId="77777777" w:rsidR="00250198" w:rsidRPr="00D7681F" w:rsidRDefault="00250198" w:rsidP="00250198">
      <w:pPr>
        <w:pStyle w:val="NoSpacing"/>
        <w:numPr>
          <w:ilvl w:val="0"/>
          <w:numId w:val="6"/>
        </w:numPr>
        <w:rPr>
          <w:rFonts w:ascii="Cambria" w:hAnsi="Cambria"/>
          <w:sz w:val="24"/>
          <w:szCs w:val="24"/>
        </w:rPr>
      </w:pPr>
      <w:r w:rsidRPr="00D7681F">
        <w:rPr>
          <w:rFonts w:ascii="Cambria" w:hAnsi="Cambria"/>
          <w:b/>
          <w:sz w:val="24"/>
          <w:szCs w:val="24"/>
        </w:rPr>
        <w:t>Walking stroke:</w:t>
      </w:r>
      <w:r w:rsidRPr="00D7681F">
        <w:rPr>
          <w:rFonts w:ascii="Cambria" w:hAnsi="Cambria"/>
          <w:sz w:val="24"/>
          <w:szCs w:val="24"/>
        </w:rPr>
        <w:t xml:space="preserve"> Lead/lag often the preferred method with 2 officials. Meet referees often have specific ways they want stroke officials to move so discuss it in advance! Remember: use one side walker if 2 or less swimmers in</w:t>
      </w:r>
      <w:r w:rsidRPr="00D7681F">
        <w:rPr>
          <w:rFonts w:ascii="Cambria" w:hAnsi="Cambria"/>
          <w:spacing w:val="-2"/>
          <w:sz w:val="24"/>
          <w:szCs w:val="24"/>
        </w:rPr>
        <w:t xml:space="preserve"> </w:t>
      </w:r>
      <w:r w:rsidRPr="00D7681F">
        <w:rPr>
          <w:rFonts w:ascii="Cambria" w:hAnsi="Cambria"/>
          <w:sz w:val="24"/>
          <w:szCs w:val="24"/>
        </w:rPr>
        <w:t>jurisdiction.</w:t>
      </w:r>
    </w:p>
    <w:p w14:paraId="639D78F6" w14:textId="77777777" w:rsidR="00250198" w:rsidRPr="00D7681F" w:rsidRDefault="00250198" w:rsidP="00250198">
      <w:pPr>
        <w:pStyle w:val="NoSpacing"/>
        <w:rPr>
          <w:rFonts w:ascii="Cambria" w:hAnsi="Cambria"/>
          <w:sz w:val="24"/>
          <w:szCs w:val="24"/>
        </w:rPr>
      </w:pPr>
    </w:p>
    <w:p w14:paraId="2B36640A" w14:textId="4F7613BF" w:rsidR="00250198" w:rsidRPr="00D7681F" w:rsidRDefault="00250198" w:rsidP="00250198">
      <w:pPr>
        <w:pStyle w:val="NoSpacing"/>
        <w:rPr>
          <w:rFonts w:ascii="Cambria" w:hAnsi="Cambria"/>
          <w:sz w:val="24"/>
          <w:szCs w:val="24"/>
        </w:rPr>
      </w:pPr>
      <w:r w:rsidRPr="00D7681F">
        <w:rPr>
          <w:rFonts w:ascii="Cambria" w:hAnsi="Cambria"/>
          <w:b/>
          <w:sz w:val="24"/>
          <w:szCs w:val="24"/>
        </w:rPr>
        <w:t>Rotation</w:t>
      </w:r>
      <w:r w:rsidRPr="00D7681F">
        <w:rPr>
          <w:rFonts w:ascii="Cambria" w:hAnsi="Cambria"/>
          <w:sz w:val="24"/>
          <w:szCs w:val="24"/>
        </w:rPr>
        <w:t xml:space="preserve"> refers to how officials will change positions on the deck (will they move around during a session, or, will they stay in assigned positions and be given in/out relief). Meet referee preference.</w:t>
      </w:r>
      <w:r w:rsidRPr="00D7681F">
        <w:rPr>
          <w:rFonts w:ascii="Cambria" w:hAnsi="Cambria"/>
          <w:sz w:val="24"/>
          <w:szCs w:val="24"/>
        </w:rPr>
        <w:br/>
      </w:r>
    </w:p>
    <w:p w14:paraId="60A891F9" w14:textId="77777777" w:rsidR="00250198" w:rsidRPr="00D7681F" w:rsidRDefault="00250198" w:rsidP="00250198">
      <w:pPr>
        <w:pStyle w:val="NoSpacing"/>
        <w:rPr>
          <w:rFonts w:ascii="Cambria" w:hAnsi="Cambria"/>
          <w:sz w:val="24"/>
          <w:szCs w:val="24"/>
        </w:rPr>
      </w:pPr>
      <w:r w:rsidRPr="00D7681F">
        <w:rPr>
          <w:rFonts w:ascii="Cambria" w:hAnsi="Cambria"/>
          <w:b/>
          <w:sz w:val="24"/>
          <w:szCs w:val="24"/>
        </w:rPr>
        <w:t xml:space="preserve">Relief </w:t>
      </w:r>
      <w:r w:rsidRPr="00D7681F">
        <w:rPr>
          <w:rFonts w:ascii="Cambria" w:hAnsi="Cambria"/>
          <w:sz w:val="24"/>
          <w:szCs w:val="24"/>
        </w:rPr>
        <w:t>refers to how officials take breaks and for how long! Try to have 1 relief.</w:t>
      </w:r>
    </w:p>
    <w:p w14:paraId="0F7B5C81" w14:textId="77777777" w:rsidR="00250198" w:rsidRPr="00D7681F" w:rsidRDefault="00250198" w:rsidP="005025C2">
      <w:pPr>
        <w:pStyle w:val="NoSpacing"/>
        <w:rPr>
          <w:rFonts w:ascii="Cambria" w:hAnsi="Cambria"/>
          <w:sz w:val="24"/>
          <w:szCs w:val="24"/>
        </w:rPr>
      </w:pPr>
    </w:p>
    <w:p w14:paraId="63F5A5DA" w14:textId="77777777" w:rsidR="00056F4B" w:rsidRPr="00D7681F" w:rsidRDefault="00056F4B" w:rsidP="00250198">
      <w:pPr>
        <w:pStyle w:val="NoSpacing"/>
        <w:rPr>
          <w:rFonts w:ascii="Cambria" w:hAnsi="Cambria"/>
          <w:b/>
          <w:sz w:val="24"/>
          <w:szCs w:val="24"/>
        </w:rPr>
      </w:pPr>
    </w:p>
    <w:p w14:paraId="3296F44F" w14:textId="77777777" w:rsidR="00056F4B" w:rsidRPr="00D7681F" w:rsidRDefault="00056F4B" w:rsidP="00250198">
      <w:pPr>
        <w:pStyle w:val="NoSpacing"/>
        <w:rPr>
          <w:rFonts w:ascii="Cambria" w:hAnsi="Cambria"/>
          <w:b/>
          <w:sz w:val="24"/>
          <w:szCs w:val="24"/>
        </w:rPr>
      </w:pPr>
    </w:p>
    <w:p w14:paraId="4FAD144D" w14:textId="77777777" w:rsidR="00056F4B" w:rsidRPr="00D7681F" w:rsidRDefault="00056F4B" w:rsidP="00250198">
      <w:pPr>
        <w:pStyle w:val="NoSpacing"/>
        <w:rPr>
          <w:rFonts w:ascii="Cambria" w:hAnsi="Cambria"/>
          <w:b/>
          <w:sz w:val="24"/>
          <w:szCs w:val="24"/>
        </w:rPr>
      </w:pPr>
    </w:p>
    <w:p w14:paraId="55F23642" w14:textId="77777777" w:rsidR="00056F4B" w:rsidRPr="00D7681F" w:rsidRDefault="00056F4B" w:rsidP="00250198">
      <w:pPr>
        <w:pStyle w:val="NoSpacing"/>
        <w:rPr>
          <w:rFonts w:ascii="Cambria" w:hAnsi="Cambria"/>
          <w:b/>
          <w:sz w:val="24"/>
          <w:szCs w:val="24"/>
        </w:rPr>
      </w:pPr>
    </w:p>
    <w:p w14:paraId="69DA8ED8" w14:textId="77777777" w:rsidR="00056F4B" w:rsidRPr="00D7681F" w:rsidRDefault="00056F4B" w:rsidP="00250198">
      <w:pPr>
        <w:pStyle w:val="NoSpacing"/>
        <w:rPr>
          <w:rFonts w:ascii="Cambria" w:hAnsi="Cambria"/>
          <w:b/>
          <w:sz w:val="24"/>
          <w:szCs w:val="24"/>
        </w:rPr>
      </w:pPr>
    </w:p>
    <w:p w14:paraId="1F4A6491" w14:textId="77777777" w:rsidR="00056F4B" w:rsidRPr="00D7681F" w:rsidRDefault="00056F4B" w:rsidP="00250198">
      <w:pPr>
        <w:pStyle w:val="NoSpacing"/>
        <w:rPr>
          <w:rFonts w:ascii="Cambria" w:hAnsi="Cambria"/>
          <w:b/>
          <w:sz w:val="24"/>
          <w:szCs w:val="24"/>
        </w:rPr>
      </w:pPr>
      <w:bookmarkStart w:id="0" w:name="_GoBack"/>
      <w:bookmarkEnd w:id="0"/>
    </w:p>
    <w:p w14:paraId="2BFA1148" w14:textId="77777777" w:rsidR="00056F4B" w:rsidRPr="00D7681F" w:rsidRDefault="00056F4B" w:rsidP="00250198">
      <w:pPr>
        <w:pStyle w:val="NoSpacing"/>
        <w:rPr>
          <w:rFonts w:ascii="Cambria" w:hAnsi="Cambria"/>
          <w:b/>
          <w:sz w:val="24"/>
          <w:szCs w:val="24"/>
        </w:rPr>
      </w:pPr>
    </w:p>
    <w:p w14:paraId="49C44989" w14:textId="77777777" w:rsidR="00056F4B" w:rsidRPr="00D7681F" w:rsidRDefault="00056F4B" w:rsidP="00250198">
      <w:pPr>
        <w:pStyle w:val="NoSpacing"/>
        <w:rPr>
          <w:rFonts w:ascii="Cambria" w:hAnsi="Cambria"/>
          <w:b/>
          <w:sz w:val="24"/>
          <w:szCs w:val="24"/>
        </w:rPr>
      </w:pPr>
    </w:p>
    <w:p w14:paraId="39998E9E" w14:textId="77777777" w:rsidR="00056F4B" w:rsidRPr="00D7681F" w:rsidRDefault="00056F4B" w:rsidP="00250198">
      <w:pPr>
        <w:pStyle w:val="NoSpacing"/>
        <w:rPr>
          <w:rFonts w:ascii="Cambria" w:hAnsi="Cambria"/>
          <w:b/>
          <w:sz w:val="24"/>
          <w:szCs w:val="24"/>
        </w:rPr>
      </w:pPr>
    </w:p>
    <w:p w14:paraId="6C4D0485" w14:textId="6CCD3AD3" w:rsidR="00056F4B" w:rsidRDefault="00056F4B" w:rsidP="00250198">
      <w:pPr>
        <w:pStyle w:val="NoSpacing"/>
        <w:rPr>
          <w:rFonts w:ascii="Cambria" w:hAnsi="Cambria"/>
          <w:b/>
          <w:sz w:val="24"/>
          <w:szCs w:val="24"/>
        </w:rPr>
      </w:pPr>
    </w:p>
    <w:p w14:paraId="18569249" w14:textId="107ED25E" w:rsidR="004D78E3" w:rsidRDefault="004D78E3" w:rsidP="00250198">
      <w:pPr>
        <w:pStyle w:val="NoSpacing"/>
        <w:rPr>
          <w:rFonts w:ascii="Cambria" w:hAnsi="Cambria"/>
          <w:b/>
          <w:sz w:val="24"/>
          <w:szCs w:val="24"/>
        </w:rPr>
      </w:pPr>
    </w:p>
    <w:p w14:paraId="6C590C6E" w14:textId="77777777" w:rsidR="004D78E3" w:rsidRPr="00D7681F" w:rsidRDefault="004D78E3" w:rsidP="00250198">
      <w:pPr>
        <w:pStyle w:val="NoSpacing"/>
        <w:rPr>
          <w:rFonts w:ascii="Cambria" w:hAnsi="Cambria"/>
          <w:b/>
          <w:sz w:val="24"/>
          <w:szCs w:val="24"/>
        </w:rPr>
      </w:pPr>
    </w:p>
    <w:p w14:paraId="3833ACF2" w14:textId="77777777" w:rsidR="00056F4B" w:rsidRPr="00D7681F" w:rsidRDefault="00056F4B" w:rsidP="00250198">
      <w:pPr>
        <w:pStyle w:val="NoSpacing"/>
        <w:rPr>
          <w:rFonts w:ascii="Cambria" w:hAnsi="Cambria"/>
          <w:b/>
          <w:sz w:val="24"/>
          <w:szCs w:val="24"/>
        </w:rPr>
      </w:pPr>
    </w:p>
    <w:p w14:paraId="37BF2325" w14:textId="77777777" w:rsidR="00B0075B" w:rsidRPr="00D7681F" w:rsidRDefault="00B0075B" w:rsidP="00B0075B">
      <w:pPr>
        <w:pStyle w:val="NoSpacing"/>
        <w:jc w:val="center"/>
        <w:rPr>
          <w:rFonts w:ascii="Cambria" w:hAnsi="Cambria"/>
          <w:b/>
          <w:sz w:val="24"/>
          <w:szCs w:val="24"/>
        </w:rPr>
      </w:pPr>
      <w:bookmarkStart w:id="1" w:name="_Hlk508015961"/>
      <w:r w:rsidRPr="00D7681F">
        <w:rPr>
          <w:rFonts w:ascii="Cambria" w:hAnsi="Cambria"/>
          <w:b/>
          <w:sz w:val="24"/>
          <w:szCs w:val="24"/>
        </w:rPr>
        <w:t>Kentucky Swimming Deck Protocol for Stroke &amp; Turn Judges</w:t>
      </w:r>
    </w:p>
    <w:p w14:paraId="3AB42379" w14:textId="77777777" w:rsidR="00B0075B" w:rsidRPr="00D7681F" w:rsidRDefault="00B0075B" w:rsidP="00B0075B">
      <w:pPr>
        <w:pStyle w:val="NoSpacing"/>
        <w:jc w:val="center"/>
        <w:rPr>
          <w:rFonts w:ascii="Cambria" w:hAnsi="Cambria"/>
          <w:b/>
          <w:i/>
          <w:sz w:val="24"/>
          <w:szCs w:val="24"/>
        </w:rPr>
      </w:pPr>
      <w:r w:rsidRPr="00D7681F">
        <w:rPr>
          <w:rFonts w:ascii="Cambria" w:hAnsi="Cambria"/>
          <w:b/>
          <w:i/>
          <w:sz w:val="24"/>
          <w:szCs w:val="24"/>
        </w:rPr>
        <w:t>Open to being amended by Meet Referee at any meet</w:t>
      </w:r>
    </w:p>
    <w:p w14:paraId="6005BC7C" w14:textId="77777777" w:rsidR="00056F4B" w:rsidRPr="00D7681F" w:rsidRDefault="00056F4B" w:rsidP="00B0075B">
      <w:pPr>
        <w:pStyle w:val="NoSpacing"/>
        <w:jc w:val="center"/>
        <w:rPr>
          <w:rFonts w:ascii="Cambria" w:hAnsi="Cambria"/>
          <w:b/>
          <w:sz w:val="24"/>
          <w:szCs w:val="24"/>
        </w:rPr>
      </w:pPr>
    </w:p>
    <w:p w14:paraId="4A290778" w14:textId="317E9422" w:rsidR="00250198" w:rsidRPr="00D7681F" w:rsidRDefault="00250198" w:rsidP="00250198">
      <w:pPr>
        <w:pStyle w:val="NoSpacing"/>
        <w:rPr>
          <w:rFonts w:ascii="Cambria" w:hAnsi="Cambria"/>
          <w:b/>
          <w:sz w:val="24"/>
          <w:szCs w:val="24"/>
        </w:rPr>
      </w:pPr>
      <w:r w:rsidRPr="00D7681F">
        <w:rPr>
          <w:rFonts w:ascii="Cambria" w:hAnsi="Cambria"/>
          <w:b/>
          <w:sz w:val="24"/>
          <w:szCs w:val="24"/>
        </w:rPr>
        <w:t>Pre-meet</w:t>
      </w:r>
    </w:p>
    <w:p w14:paraId="4D3AA9BA" w14:textId="298106FC" w:rsidR="00250198" w:rsidRPr="00D7681F" w:rsidRDefault="00250198" w:rsidP="00250198">
      <w:pPr>
        <w:pStyle w:val="NoSpacing"/>
        <w:numPr>
          <w:ilvl w:val="0"/>
          <w:numId w:val="7"/>
        </w:numPr>
        <w:rPr>
          <w:rFonts w:ascii="Cambria" w:hAnsi="Cambria"/>
          <w:sz w:val="24"/>
          <w:szCs w:val="24"/>
        </w:rPr>
      </w:pPr>
      <w:r w:rsidRPr="00D7681F">
        <w:rPr>
          <w:rFonts w:ascii="Cambria" w:hAnsi="Cambria"/>
          <w:sz w:val="24"/>
          <w:szCs w:val="24"/>
        </w:rPr>
        <w:t>Know meet attire</w:t>
      </w:r>
      <w:r w:rsidRPr="00D7681F">
        <w:rPr>
          <w:rFonts w:ascii="Cambria" w:hAnsi="Cambria"/>
          <w:b/>
          <w:sz w:val="24"/>
          <w:szCs w:val="24"/>
        </w:rPr>
        <w:t xml:space="preserve"> </w:t>
      </w:r>
      <w:r w:rsidRPr="00D7681F">
        <w:rPr>
          <w:rFonts w:ascii="Cambria" w:hAnsi="Cambria"/>
          <w:sz w:val="24"/>
          <w:szCs w:val="24"/>
        </w:rPr>
        <w:t>(white top over khaki slacks/shorts/skirt/</w:t>
      </w:r>
      <w:proofErr w:type="spellStart"/>
      <w:r w:rsidRPr="00D7681F">
        <w:rPr>
          <w:rFonts w:ascii="Cambria" w:hAnsi="Cambria"/>
          <w:sz w:val="24"/>
          <w:szCs w:val="24"/>
        </w:rPr>
        <w:t>skort</w:t>
      </w:r>
      <w:proofErr w:type="spellEnd"/>
      <w:r w:rsidRPr="00D7681F">
        <w:rPr>
          <w:rFonts w:ascii="Cambria" w:hAnsi="Cambria"/>
          <w:sz w:val="24"/>
          <w:szCs w:val="24"/>
        </w:rPr>
        <w:t>. White Shoes. Often long pants desired for championship finals if prelim/finals meet.</w:t>
      </w:r>
    </w:p>
    <w:p w14:paraId="5E8E3290" w14:textId="77777777" w:rsidR="00250198" w:rsidRPr="00D7681F" w:rsidRDefault="00250198" w:rsidP="00250198">
      <w:pPr>
        <w:pStyle w:val="NoSpacing"/>
        <w:numPr>
          <w:ilvl w:val="0"/>
          <w:numId w:val="7"/>
        </w:numPr>
        <w:rPr>
          <w:rFonts w:ascii="Cambria" w:hAnsi="Cambria"/>
          <w:sz w:val="24"/>
          <w:szCs w:val="24"/>
        </w:rPr>
      </w:pPr>
      <w:r w:rsidRPr="00D7681F">
        <w:rPr>
          <w:rFonts w:ascii="Cambria" w:hAnsi="Cambria"/>
          <w:sz w:val="24"/>
          <w:szCs w:val="24"/>
        </w:rPr>
        <w:t>Arrive 1 hour before the session assigned to</w:t>
      </w:r>
      <w:r w:rsidRPr="00D7681F">
        <w:rPr>
          <w:rFonts w:ascii="Cambria" w:hAnsi="Cambria"/>
          <w:spacing w:val="-3"/>
          <w:sz w:val="24"/>
          <w:szCs w:val="24"/>
        </w:rPr>
        <w:t xml:space="preserve"> </w:t>
      </w:r>
      <w:r w:rsidRPr="00D7681F">
        <w:rPr>
          <w:rFonts w:ascii="Cambria" w:hAnsi="Cambria"/>
          <w:sz w:val="24"/>
          <w:szCs w:val="24"/>
        </w:rPr>
        <w:t>work.</w:t>
      </w:r>
    </w:p>
    <w:p w14:paraId="1036B108" w14:textId="77777777" w:rsidR="00250198" w:rsidRPr="00D7681F" w:rsidRDefault="00250198" w:rsidP="00250198">
      <w:pPr>
        <w:pStyle w:val="NoSpacing"/>
        <w:numPr>
          <w:ilvl w:val="0"/>
          <w:numId w:val="7"/>
        </w:numPr>
        <w:rPr>
          <w:rFonts w:ascii="Cambria" w:hAnsi="Cambria"/>
          <w:sz w:val="24"/>
          <w:szCs w:val="24"/>
        </w:rPr>
      </w:pPr>
      <w:r w:rsidRPr="00D7681F">
        <w:rPr>
          <w:rFonts w:ascii="Cambria" w:hAnsi="Cambria"/>
          <w:sz w:val="24"/>
          <w:szCs w:val="24"/>
        </w:rPr>
        <w:t>Report to meet referee/deck referee or designee and sign in. Bring certification card or have Deck Pass ready to show</w:t>
      </w:r>
      <w:r w:rsidRPr="00D7681F">
        <w:rPr>
          <w:rFonts w:ascii="Cambria" w:hAnsi="Cambria"/>
          <w:spacing w:val="-7"/>
          <w:sz w:val="24"/>
          <w:szCs w:val="24"/>
        </w:rPr>
        <w:t xml:space="preserve"> </w:t>
      </w:r>
      <w:r w:rsidRPr="00D7681F">
        <w:rPr>
          <w:rFonts w:ascii="Cambria" w:hAnsi="Cambria"/>
          <w:sz w:val="24"/>
          <w:szCs w:val="24"/>
        </w:rPr>
        <w:t>certification.</w:t>
      </w:r>
    </w:p>
    <w:p w14:paraId="777A4BD7" w14:textId="77777777" w:rsidR="00250198" w:rsidRPr="00D7681F" w:rsidRDefault="00250198" w:rsidP="00250198">
      <w:pPr>
        <w:pStyle w:val="NoSpacing"/>
        <w:rPr>
          <w:rFonts w:ascii="Cambria" w:hAnsi="Cambria"/>
          <w:sz w:val="24"/>
          <w:szCs w:val="24"/>
        </w:rPr>
      </w:pPr>
    </w:p>
    <w:p w14:paraId="0E09DEDC" w14:textId="694AD92C" w:rsidR="00250198" w:rsidRPr="00D7681F" w:rsidRDefault="00250198" w:rsidP="00250198">
      <w:pPr>
        <w:pStyle w:val="NoSpacing"/>
        <w:rPr>
          <w:rFonts w:ascii="Cambria" w:hAnsi="Cambria"/>
          <w:b/>
          <w:sz w:val="24"/>
          <w:szCs w:val="24"/>
        </w:rPr>
      </w:pPr>
      <w:r w:rsidRPr="00D7681F">
        <w:rPr>
          <w:rFonts w:ascii="Cambria" w:hAnsi="Cambria"/>
          <w:b/>
          <w:sz w:val="24"/>
          <w:szCs w:val="24"/>
        </w:rPr>
        <w:t>Once Meet Starts</w:t>
      </w:r>
    </w:p>
    <w:p w14:paraId="2BB7469C" w14:textId="77777777" w:rsidR="00250198" w:rsidRPr="00D7681F" w:rsidRDefault="00250198" w:rsidP="00250198">
      <w:pPr>
        <w:pStyle w:val="NoSpacing"/>
        <w:numPr>
          <w:ilvl w:val="0"/>
          <w:numId w:val="7"/>
        </w:numPr>
        <w:rPr>
          <w:rFonts w:ascii="Cambria" w:hAnsi="Cambria"/>
          <w:sz w:val="24"/>
          <w:szCs w:val="24"/>
        </w:rPr>
      </w:pPr>
      <w:r w:rsidRPr="00D7681F">
        <w:rPr>
          <w:rFonts w:ascii="Cambria" w:hAnsi="Cambria"/>
          <w:sz w:val="24"/>
          <w:szCs w:val="24"/>
        </w:rPr>
        <w:t>Be at your appointed position 5-10 minutes ahead of session start time unless DR tells you</w:t>
      </w:r>
      <w:r w:rsidRPr="00D7681F">
        <w:rPr>
          <w:rFonts w:ascii="Cambria" w:hAnsi="Cambria"/>
          <w:spacing w:val="-3"/>
          <w:sz w:val="24"/>
          <w:szCs w:val="24"/>
        </w:rPr>
        <w:t xml:space="preserve"> </w:t>
      </w:r>
      <w:r w:rsidRPr="00D7681F">
        <w:rPr>
          <w:rFonts w:ascii="Cambria" w:hAnsi="Cambria"/>
          <w:sz w:val="24"/>
          <w:szCs w:val="24"/>
        </w:rPr>
        <w:t>otherwise.</w:t>
      </w:r>
    </w:p>
    <w:p w14:paraId="311C9A5A" w14:textId="77777777" w:rsidR="00250198" w:rsidRPr="00D7681F" w:rsidRDefault="00250198" w:rsidP="00250198">
      <w:pPr>
        <w:pStyle w:val="NoSpacing"/>
        <w:numPr>
          <w:ilvl w:val="0"/>
          <w:numId w:val="7"/>
        </w:numPr>
        <w:rPr>
          <w:rFonts w:ascii="Cambria" w:hAnsi="Cambria"/>
          <w:sz w:val="24"/>
          <w:szCs w:val="24"/>
        </w:rPr>
      </w:pPr>
      <w:r w:rsidRPr="00D7681F">
        <w:rPr>
          <w:rFonts w:ascii="Cambria" w:hAnsi="Cambria"/>
          <w:sz w:val="24"/>
          <w:szCs w:val="24"/>
        </w:rPr>
        <w:t>Know your lane jurisdiction and stand accordingly. If at start or turn end, know how many lanes you are watching and stand in the center of that jurisdiction. If conditions, however, present obstacles, position yourself with the best view of all your assigned lanes – check with</w:t>
      </w:r>
      <w:r w:rsidRPr="00D7681F">
        <w:rPr>
          <w:rFonts w:ascii="Cambria" w:hAnsi="Cambria"/>
          <w:spacing w:val="-9"/>
          <w:sz w:val="24"/>
          <w:szCs w:val="24"/>
        </w:rPr>
        <w:t xml:space="preserve"> </w:t>
      </w:r>
      <w:r w:rsidRPr="00D7681F">
        <w:rPr>
          <w:rFonts w:ascii="Cambria" w:hAnsi="Cambria"/>
          <w:sz w:val="24"/>
          <w:szCs w:val="24"/>
        </w:rPr>
        <w:t>CJ!</w:t>
      </w:r>
    </w:p>
    <w:p w14:paraId="315A33B5" w14:textId="77777777" w:rsidR="00250198" w:rsidRPr="00D7681F" w:rsidRDefault="00250198" w:rsidP="00250198">
      <w:pPr>
        <w:pStyle w:val="NoSpacing"/>
        <w:numPr>
          <w:ilvl w:val="0"/>
          <w:numId w:val="7"/>
        </w:numPr>
        <w:rPr>
          <w:rFonts w:ascii="Cambria" w:hAnsi="Cambria"/>
          <w:sz w:val="24"/>
          <w:szCs w:val="24"/>
        </w:rPr>
      </w:pPr>
      <w:r w:rsidRPr="00D7681F">
        <w:rPr>
          <w:rFonts w:ascii="Cambria" w:hAnsi="Cambria"/>
          <w:sz w:val="24"/>
          <w:szCs w:val="24"/>
        </w:rPr>
        <w:t>Look professional – don’t talk with timers/swimmers while a heat is underway – even if the swimmer hasn’t entered your jurisdiction or if you don’t have a swimmer! If there is a situation where you must talk, keep your focus on the pool and your jurisdiction, and speak with the person who needs to get information from you OR share information with you by leaning toward</w:t>
      </w:r>
      <w:r w:rsidRPr="00D7681F">
        <w:rPr>
          <w:rFonts w:ascii="Cambria" w:hAnsi="Cambria"/>
          <w:spacing w:val="-1"/>
          <w:sz w:val="24"/>
          <w:szCs w:val="24"/>
        </w:rPr>
        <w:t xml:space="preserve"> </w:t>
      </w:r>
      <w:r w:rsidRPr="00D7681F">
        <w:rPr>
          <w:rFonts w:ascii="Cambria" w:hAnsi="Cambria"/>
          <w:sz w:val="24"/>
          <w:szCs w:val="24"/>
        </w:rPr>
        <w:t>them.</w:t>
      </w:r>
    </w:p>
    <w:p w14:paraId="6C7E6564" w14:textId="77777777" w:rsidR="00250198" w:rsidRPr="00D7681F" w:rsidRDefault="00250198" w:rsidP="00250198">
      <w:pPr>
        <w:pStyle w:val="NoSpacing"/>
        <w:numPr>
          <w:ilvl w:val="0"/>
          <w:numId w:val="7"/>
        </w:numPr>
        <w:rPr>
          <w:rFonts w:ascii="Cambria" w:hAnsi="Cambria"/>
          <w:sz w:val="24"/>
          <w:szCs w:val="24"/>
        </w:rPr>
      </w:pPr>
      <w:r w:rsidRPr="00D7681F">
        <w:rPr>
          <w:rFonts w:ascii="Cambria" w:hAnsi="Cambria"/>
          <w:sz w:val="24"/>
          <w:szCs w:val="24"/>
        </w:rPr>
        <w:t>If you are sitting at the start of the race, stand beside your chair at long whistle. At the start sound, quickly move to the edge of the pool to observe the</w:t>
      </w:r>
      <w:r w:rsidRPr="00D7681F">
        <w:rPr>
          <w:rFonts w:ascii="Cambria" w:hAnsi="Cambria"/>
          <w:spacing w:val="-2"/>
          <w:sz w:val="24"/>
          <w:szCs w:val="24"/>
        </w:rPr>
        <w:t xml:space="preserve"> </w:t>
      </w:r>
      <w:r w:rsidRPr="00D7681F">
        <w:rPr>
          <w:rFonts w:ascii="Cambria" w:hAnsi="Cambria"/>
          <w:sz w:val="24"/>
          <w:szCs w:val="24"/>
        </w:rPr>
        <w:t>race.</w:t>
      </w:r>
    </w:p>
    <w:p w14:paraId="4804A7D6" w14:textId="77777777" w:rsidR="00250198" w:rsidRPr="00D7681F" w:rsidRDefault="00250198" w:rsidP="00250198">
      <w:pPr>
        <w:pStyle w:val="NoSpacing"/>
        <w:numPr>
          <w:ilvl w:val="0"/>
          <w:numId w:val="7"/>
        </w:numPr>
        <w:rPr>
          <w:rFonts w:ascii="Cambria" w:hAnsi="Cambria"/>
          <w:sz w:val="24"/>
          <w:szCs w:val="24"/>
        </w:rPr>
      </w:pPr>
      <w:r w:rsidRPr="00D7681F">
        <w:rPr>
          <w:rFonts w:ascii="Cambria" w:hAnsi="Cambria"/>
          <w:sz w:val="24"/>
          <w:szCs w:val="24"/>
        </w:rPr>
        <w:t>When the swimmer enters your jurisdiction, move to the edge of the pool, standing comfortably with one foot slightly forward at or just over the edge of the pool. You should be able to lean only slightly to view the swimmer as they touch/turn. Try to avoid leaning over in an awkward/unsafe manner! It also looks like you’re “inspecting” rather than “observing” the race. Have your arms at your side or behind your back if</w:t>
      </w:r>
      <w:r w:rsidRPr="00D7681F">
        <w:rPr>
          <w:rFonts w:ascii="Cambria" w:hAnsi="Cambria"/>
          <w:spacing w:val="-5"/>
          <w:sz w:val="24"/>
          <w:szCs w:val="24"/>
        </w:rPr>
        <w:t xml:space="preserve"> </w:t>
      </w:r>
      <w:r w:rsidRPr="00D7681F">
        <w:rPr>
          <w:rFonts w:ascii="Cambria" w:hAnsi="Cambria"/>
          <w:sz w:val="24"/>
          <w:szCs w:val="24"/>
        </w:rPr>
        <w:t>possible.</w:t>
      </w:r>
    </w:p>
    <w:p w14:paraId="75A795FB" w14:textId="77777777" w:rsidR="00250198" w:rsidRPr="00D7681F" w:rsidRDefault="00250198" w:rsidP="00250198">
      <w:pPr>
        <w:pStyle w:val="NoSpacing"/>
        <w:numPr>
          <w:ilvl w:val="0"/>
          <w:numId w:val="7"/>
        </w:numPr>
        <w:rPr>
          <w:rFonts w:ascii="Cambria" w:hAnsi="Cambria"/>
          <w:sz w:val="24"/>
          <w:szCs w:val="24"/>
        </w:rPr>
      </w:pPr>
      <w:r w:rsidRPr="00D7681F">
        <w:rPr>
          <w:rFonts w:ascii="Cambria" w:hAnsi="Cambria"/>
          <w:sz w:val="24"/>
          <w:szCs w:val="24"/>
        </w:rPr>
        <w:t>When the swimmer(s) leaves your jurisdiction, step back to the original position (seated or</w:t>
      </w:r>
      <w:r w:rsidRPr="00D7681F">
        <w:rPr>
          <w:rFonts w:ascii="Cambria" w:hAnsi="Cambria"/>
          <w:spacing w:val="-3"/>
          <w:sz w:val="24"/>
          <w:szCs w:val="24"/>
        </w:rPr>
        <w:t xml:space="preserve"> </w:t>
      </w:r>
      <w:r w:rsidRPr="00D7681F">
        <w:rPr>
          <w:rFonts w:ascii="Cambria" w:hAnsi="Cambria"/>
          <w:sz w:val="24"/>
          <w:szCs w:val="24"/>
        </w:rPr>
        <w:t>standing).</w:t>
      </w:r>
    </w:p>
    <w:p w14:paraId="3931A4D6" w14:textId="77777777" w:rsidR="00250198" w:rsidRPr="00D7681F" w:rsidRDefault="00250198" w:rsidP="00250198">
      <w:pPr>
        <w:pStyle w:val="NoSpacing"/>
        <w:numPr>
          <w:ilvl w:val="0"/>
          <w:numId w:val="7"/>
        </w:numPr>
        <w:rPr>
          <w:rFonts w:ascii="Cambria" w:hAnsi="Cambria"/>
          <w:sz w:val="24"/>
          <w:szCs w:val="24"/>
        </w:rPr>
      </w:pPr>
      <w:r w:rsidRPr="00D7681F">
        <w:rPr>
          <w:rFonts w:ascii="Cambria" w:hAnsi="Cambria"/>
          <w:sz w:val="24"/>
          <w:szCs w:val="24"/>
        </w:rPr>
        <w:t>If you see a stroke violation, promptly raise your hand with arm extended overhead – remember it’s a call, not a pledge! Keep it up until acknowledged by the CJ or</w:t>
      </w:r>
      <w:r w:rsidRPr="00D7681F">
        <w:rPr>
          <w:rFonts w:ascii="Cambria" w:hAnsi="Cambria"/>
          <w:spacing w:val="-4"/>
          <w:sz w:val="24"/>
          <w:szCs w:val="24"/>
        </w:rPr>
        <w:t xml:space="preserve"> </w:t>
      </w:r>
      <w:r w:rsidRPr="00D7681F">
        <w:rPr>
          <w:rFonts w:ascii="Cambria" w:hAnsi="Cambria"/>
          <w:sz w:val="24"/>
          <w:szCs w:val="24"/>
        </w:rPr>
        <w:t>DR.</w:t>
      </w:r>
    </w:p>
    <w:p w14:paraId="4601CA47" w14:textId="36C1A490" w:rsidR="004D78E3" w:rsidRDefault="004D78E3" w:rsidP="00250198">
      <w:pPr>
        <w:pStyle w:val="NoSpacing"/>
        <w:rPr>
          <w:rFonts w:ascii="Cambria" w:hAnsi="Cambria"/>
          <w:b/>
          <w:sz w:val="24"/>
          <w:szCs w:val="24"/>
        </w:rPr>
      </w:pPr>
    </w:p>
    <w:p w14:paraId="3DD2FC28" w14:textId="17F96316" w:rsidR="004D78E3" w:rsidRDefault="004D78E3" w:rsidP="00250198">
      <w:pPr>
        <w:pStyle w:val="NoSpacing"/>
        <w:rPr>
          <w:rFonts w:ascii="Cambria" w:hAnsi="Cambria"/>
          <w:b/>
          <w:sz w:val="24"/>
          <w:szCs w:val="24"/>
        </w:rPr>
      </w:pPr>
    </w:p>
    <w:p w14:paraId="555AF1F9" w14:textId="69CC3C47" w:rsidR="004D78E3" w:rsidRDefault="004D78E3" w:rsidP="00250198">
      <w:pPr>
        <w:pStyle w:val="NoSpacing"/>
        <w:rPr>
          <w:rFonts w:ascii="Cambria" w:hAnsi="Cambria"/>
          <w:b/>
          <w:sz w:val="24"/>
          <w:szCs w:val="24"/>
        </w:rPr>
      </w:pPr>
    </w:p>
    <w:p w14:paraId="5B3160B5" w14:textId="328B133B" w:rsidR="004D78E3" w:rsidRDefault="004D78E3" w:rsidP="00250198">
      <w:pPr>
        <w:pStyle w:val="NoSpacing"/>
        <w:rPr>
          <w:rFonts w:ascii="Cambria" w:hAnsi="Cambria"/>
          <w:b/>
          <w:sz w:val="24"/>
          <w:szCs w:val="24"/>
        </w:rPr>
      </w:pPr>
    </w:p>
    <w:p w14:paraId="1C6D9EDE" w14:textId="0F90FEDD" w:rsidR="004D78E3" w:rsidRDefault="004D78E3" w:rsidP="00250198">
      <w:pPr>
        <w:pStyle w:val="NoSpacing"/>
        <w:rPr>
          <w:rFonts w:ascii="Cambria" w:hAnsi="Cambria"/>
          <w:b/>
          <w:sz w:val="24"/>
          <w:szCs w:val="24"/>
        </w:rPr>
      </w:pPr>
    </w:p>
    <w:p w14:paraId="488E1583" w14:textId="37FF0397" w:rsidR="004D78E3" w:rsidRDefault="004D78E3" w:rsidP="00250198">
      <w:pPr>
        <w:pStyle w:val="NoSpacing"/>
        <w:rPr>
          <w:rFonts w:ascii="Cambria" w:hAnsi="Cambria"/>
          <w:b/>
          <w:sz w:val="24"/>
          <w:szCs w:val="24"/>
        </w:rPr>
      </w:pPr>
    </w:p>
    <w:p w14:paraId="4D3987F4" w14:textId="42E20623" w:rsidR="004D78E3" w:rsidRDefault="004D78E3" w:rsidP="00250198">
      <w:pPr>
        <w:pStyle w:val="NoSpacing"/>
        <w:rPr>
          <w:rFonts w:ascii="Cambria" w:hAnsi="Cambria"/>
          <w:b/>
          <w:sz w:val="24"/>
          <w:szCs w:val="24"/>
        </w:rPr>
      </w:pPr>
    </w:p>
    <w:p w14:paraId="74123E16" w14:textId="77777777" w:rsidR="004D78E3" w:rsidRPr="00D7681F" w:rsidRDefault="004D78E3" w:rsidP="00250198">
      <w:pPr>
        <w:pStyle w:val="NoSpacing"/>
        <w:rPr>
          <w:rFonts w:ascii="Cambria" w:hAnsi="Cambria"/>
          <w:b/>
          <w:sz w:val="24"/>
          <w:szCs w:val="24"/>
        </w:rPr>
      </w:pPr>
    </w:p>
    <w:p w14:paraId="11574FAD" w14:textId="77777777" w:rsidR="00B0075B" w:rsidRPr="00D7681F" w:rsidRDefault="00B0075B" w:rsidP="00B0075B">
      <w:pPr>
        <w:pStyle w:val="NoSpacing"/>
        <w:jc w:val="center"/>
        <w:rPr>
          <w:rFonts w:ascii="Cambria" w:hAnsi="Cambria"/>
          <w:b/>
          <w:sz w:val="24"/>
          <w:szCs w:val="24"/>
        </w:rPr>
      </w:pPr>
      <w:r w:rsidRPr="00D7681F">
        <w:rPr>
          <w:rFonts w:ascii="Cambria" w:hAnsi="Cambria"/>
          <w:b/>
          <w:sz w:val="24"/>
          <w:szCs w:val="24"/>
        </w:rPr>
        <w:lastRenderedPageBreak/>
        <w:t>Kentucky Swimming Deck Protocol for Stroke &amp; Turn Judges</w:t>
      </w:r>
    </w:p>
    <w:p w14:paraId="5D984E3A" w14:textId="77777777" w:rsidR="00B0075B" w:rsidRPr="00D7681F" w:rsidRDefault="00B0075B" w:rsidP="00B0075B">
      <w:pPr>
        <w:pStyle w:val="NoSpacing"/>
        <w:jc w:val="center"/>
        <w:rPr>
          <w:rFonts w:ascii="Cambria" w:hAnsi="Cambria"/>
          <w:b/>
          <w:i/>
          <w:sz w:val="24"/>
          <w:szCs w:val="24"/>
        </w:rPr>
      </w:pPr>
      <w:r w:rsidRPr="00D7681F">
        <w:rPr>
          <w:rFonts w:ascii="Cambria" w:hAnsi="Cambria"/>
          <w:b/>
          <w:i/>
          <w:sz w:val="24"/>
          <w:szCs w:val="24"/>
        </w:rPr>
        <w:t>Open to being amended by Meet Referee at any meet</w:t>
      </w:r>
    </w:p>
    <w:p w14:paraId="5B86A0AD" w14:textId="77777777" w:rsidR="00056F4B" w:rsidRPr="00D7681F" w:rsidRDefault="00056F4B" w:rsidP="00250198">
      <w:pPr>
        <w:pStyle w:val="NoSpacing"/>
        <w:rPr>
          <w:rFonts w:ascii="Cambria" w:hAnsi="Cambria"/>
          <w:b/>
          <w:sz w:val="24"/>
          <w:szCs w:val="24"/>
        </w:rPr>
      </w:pPr>
    </w:p>
    <w:p w14:paraId="1B4BD26D" w14:textId="24BDB75B" w:rsidR="00056F4B" w:rsidRPr="00D7681F" w:rsidRDefault="00056F4B" w:rsidP="00056F4B">
      <w:pPr>
        <w:pStyle w:val="NoSpacing"/>
        <w:numPr>
          <w:ilvl w:val="0"/>
          <w:numId w:val="10"/>
        </w:numPr>
        <w:ind w:left="720"/>
        <w:rPr>
          <w:rFonts w:ascii="Cambria" w:hAnsi="Cambria" w:cstheme="minorHAnsi"/>
          <w:sz w:val="24"/>
          <w:szCs w:val="24"/>
        </w:rPr>
      </w:pPr>
      <w:r w:rsidRPr="00D7681F">
        <w:rPr>
          <w:rFonts w:ascii="Cambria" w:hAnsi="Cambria"/>
          <w:b/>
          <w:sz w:val="24"/>
          <w:szCs w:val="24"/>
        </w:rPr>
        <w:t>Backstroke:</w:t>
      </w:r>
      <w:r w:rsidRPr="00D7681F">
        <w:rPr>
          <w:rFonts w:ascii="Cambria" w:hAnsi="Cambria"/>
          <w:sz w:val="24"/>
          <w:szCs w:val="24"/>
        </w:rPr>
        <w:t xml:space="preserve"> Turn or Stroke/Turn judges closest to the outside lanes at the start end wrap around to the corners/sides of pool (prior to start of race) to view feet placement after the start. Some referee may, however, have you step up to the edge of the pool, observe for placement of feet if using the backstroke ledge, then step back as confirmation that the feet are in correct position. It’s the STARTERS call before the start if the feet are incorrectly placed. If AFTER the start the swimmer uses top/top edge of gutter to propel self forward then it is a S/T official’s call. </w:t>
      </w:r>
      <w:r w:rsidRPr="00D7681F">
        <w:rPr>
          <w:rFonts w:ascii="Cambria" w:hAnsi="Cambria" w:cstheme="minorHAnsi"/>
          <w:sz w:val="24"/>
          <w:szCs w:val="24"/>
        </w:rPr>
        <w:t>Once swimmer leaves the wall, go back to original position. Come to the edge of the pool for turns and finish. Once swimmers are out of jurisdiction, return to original position (sitting/standing).</w:t>
      </w:r>
    </w:p>
    <w:p w14:paraId="541FCA58" w14:textId="5129C80D" w:rsidR="00056F4B" w:rsidRPr="00D7681F" w:rsidRDefault="00056F4B" w:rsidP="00056F4B">
      <w:pPr>
        <w:pStyle w:val="NoSpacing"/>
        <w:numPr>
          <w:ilvl w:val="0"/>
          <w:numId w:val="10"/>
        </w:numPr>
        <w:ind w:left="720" w:hanging="270"/>
        <w:rPr>
          <w:rFonts w:ascii="Cambria" w:hAnsi="Cambria" w:cstheme="minorHAnsi"/>
          <w:sz w:val="24"/>
          <w:szCs w:val="24"/>
        </w:rPr>
      </w:pPr>
      <w:r w:rsidRPr="00D7681F">
        <w:rPr>
          <w:rFonts w:ascii="Cambria" w:hAnsi="Cambria" w:cstheme="minorHAnsi"/>
          <w:b/>
          <w:sz w:val="24"/>
          <w:szCs w:val="24"/>
        </w:rPr>
        <w:t xml:space="preserve">Breaststroke: </w:t>
      </w:r>
      <w:r w:rsidRPr="00D7681F">
        <w:rPr>
          <w:rFonts w:ascii="Cambria" w:hAnsi="Cambria" w:cstheme="minorHAnsi"/>
          <w:sz w:val="24"/>
          <w:szCs w:val="24"/>
        </w:rPr>
        <w:t>Immediately after the start, step up to the pool edge to observe the start of the race. At the conclusion of the second arm pull and heads are up, return to original position (sitting/standing). When swimmer(s) enters jurisdiction, usually flags in to turn/finish, watch them into the Turn or the Finish, again, standing at the edge of the pool. Return to original position once race</w:t>
      </w:r>
      <w:r w:rsidRPr="00D7681F">
        <w:rPr>
          <w:rFonts w:ascii="Cambria" w:hAnsi="Cambria" w:cstheme="minorHAnsi"/>
          <w:spacing w:val="-1"/>
          <w:sz w:val="24"/>
          <w:szCs w:val="24"/>
        </w:rPr>
        <w:t xml:space="preserve"> </w:t>
      </w:r>
      <w:r w:rsidRPr="00D7681F">
        <w:rPr>
          <w:rFonts w:ascii="Cambria" w:hAnsi="Cambria" w:cstheme="minorHAnsi"/>
          <w:sz w:val="24"/>
          <w:szCs w:val="24"/>
        </w:rPr>
        <w:t>completed.</w:t>
      </w:r>
    </w:p>
    <w:p w14:paraId="62A26D61" w14:textId="14F23243" w:rsidR="00056F4B" w:rsidRPr="00D7681F" w:rsidRDefault="00056F4B" w:rsidP="00056F4B">
      <w:pPr>
        <w:pStyle w:val="NoSpacing"/>
        <w:numPr>
          <w:ilvl w:val="0"/>
          <w:numId w:val="10"/>
        </w:numPr>
        <w:ind w:left="720" w:hanging="270"/>
        <w:rPr>
          <w:rFonts w:ascii="Cambria" w:hAnsi="Cambria" w:cstheme="minorHAnsi"/>
          <w:sz w:val="24"/>
          <w:szCs w:val="24"/>
        </w:rPr>
      </w:pPr>
      <w:r w:rsidRPr="00D7681F">
        <w:rPr>
          <w:rFonts w:ascii="Cambria" w:hAnsi="Cambria" w:cstheme="minorHAnsi"/>
          <w:b/>
          <w:sz w:val="24"/>
          <w:szCs w:val="24"/>
        </w:rPr>
        <w:t xml:space="preserve">Butterfly: </w:t>
      </w:r>
      <w:r w:rsidRPr="00D7681F">
        <w:rPr>
          <w:rFonts w:ascii="Cambria" w:hAnsi="Cambria" w:cstheme="minorHAnsi"/>
          <w:sz w:val="24"/>
          <w:szCs w:val="24"/>
        </w:rPr>
        <w:t>Immediately after the start, step up to the edge of the pool to observe for proper kicking and arm pull to bring swimmer to surface. When the head breaks the water surface, return to original position (sitting/standing). Whenever swimmer(s) enter jurisdiction, usually flags in to turn/finish, step to edge of pool to observe. Return to original position once race</w:t>
      </w:r>
      <w:r w:rsidRPr="00D7681F">
        <w:rPr>
          <w:rFonts w:ascii="Cambria" w:hAnsi="Cambria" w:cstheme="minorHAnsi"/>
          <w:spacing w:val="-1"/>
          <w:sz w:val="24"/>
          <w:szCs w:val="24"/>
        </w:rPr>
        <w:t xml:space="preserve"> </w:t>
      </w:r>
      <w:r w:rsidRPr="00D7681F">
        <w:rPr>
          <w:rFonts w:ascii="Cambria" w:hAnsi="Cambria" w:cstheme="minorHAnsi"/>
          <w:sz w:val="24"/>
          <w:szCs w:val="24"/>
        </w:rPr>
        <w:t>completed.</w:t>
      </w:r>
    </w:p>
    <w:p w14:paraId="0C4B1329" w14:textId="77777777" w:rsidR="00056F4B" w:rsidRPr="00D7681F" w:rsidRDefault="00056F4B" w:rsidP="00056F4B">
      <w:pPr>
        <w:pStyle w:val="NoSpacing"/>
        <w:numPr>
          <w:ilvl w:val="0"/>
          <w:numId w:val="10"/>
        </w:numPr>
        <w:ind w:left="720" w:hanging="270"/>
        <w:rPr>
          <w:rFonts w:ascii="Cambria" w:hAnsi="Cambria" w:cstheme="minorHAnsi"/>
          <w:sz w:val="24"/>
          <w:szCs w:val="24"/>
        </w:rPr>
      </w:pPr>
      <w:r w:rsidRPr="00D7681F">
        <w:rPr>
          <w:rFonts w:ascii="Cambria" w:hAnsi="Cambria" w:cstheme="minorHAnsi"/>
          <w:b/>
          <w:sz w:val="24"/>
          <w:szCs w:val="24"/>
        </w:rPr>
        <w:t xml:space="preserve">Freestyle: </w:t>
      </w:r>
      <w:r w:rsidRPr="00D7681F">
        <w:rPr>
          <w:rFonts w:ascii="Cambria" w:hAnsi="Cambria" w:cstheme="minorHAnsi"/>
          <w:sz w:val="24"/>
          <w:szCs w:val="24"/>
        </w:rPr>
        <w:t>The DR or MR will typically give specific minimum coverage assignments (corners, 15 m). Often this is done with S/T official diagonally across from each other at the corners to watch for touches. There may also be a S/T at the 15 m mark for the start of the race. For 50 yd/m freestyle races, typically the start end officials remain seated or have a break. There is nothing</w:t>
      </w:r>
      <w:r w:rsidRPr="00D7681F">
        <w:rPr>
          <w:rFonts w:ascii="Cambria" w:hAnsi="Cambria" w:cstheme="minorHAnsi"/>
          <w:spacing w:val="-3"/>
          <w:sz w:val="24"/>
          <w:szCs w:val="24"/>
        </w:rPr>
        <w:t xml:space="preserve"> </w:t>
      </w:r>
      <w:r w:rsidRPr="00D7681F">
        <w:rPr>
          <w:rFonts w:ascii="Cambria" w:hAnsi="Cambria" w:cstheme="minorHAnsi"/>
          <w:sz w:val="24"/>
          <w:szCs w:val="24"/>
        </w:rPr>
        <w:t>to</w:t>
      </w:r>
      <w:r w:rsidRPr="00D7681F">
        <w:rPr>
          <w:rFonts w:ascii="Cambria" w:hAnsi="Cambria" w:cstheme="minorHAnsi"/>
          <w:spacing w:val="-3"/>
          <w:sz w:val="24"/>
          <w:szCs w:val="24"/>
        </w:rPr>
        <w:t xml:space="preserve"> </w:t>
      </w:r>
      <w:r w:rsidRPr="00D7681F">
        <w:rPr>
          <w:rFonts w:ascii="Cambria" w:hAnsi="Cambria" w:cstheme="minorHAnsi"/>
          <w:sz w:val="24"/>
          <w:szCs w:val="24"/>
        </w:rPr>
        <w:t>observe</w:t>
      </w:r>
      <w:r w:rsidRPr="00D7681F">
        <w:rPr>
          <w:rFonts w:ascii="Cambria" w:hAnsi="Cambria" w:cstheme="minorHAnsi"/>
          <w:spacing w:val="-2"/>
          <w:sz w:val="24"/>
          <w:szCs w:val="24"/>
        </w:rPr>
        <w:t xml:space="preserve"> </w:t>
      </w:r>
      <w:r w:rsidRPr="00D7681F">
        <w:rPr>
          <w:rFonts w:ascii="Cambria" w:hAnsi="Cambria" w:cstheme="minorHAnsi"/>
          <w:sz w:val="24"/>
          <w:szCs w:val="24"/>
        </w:rPr>
        <w:t>at</w:t>
      </w:r>
      <w:r w:rsidRPr="00D7681F">
        <w:rPr>
          <w:rFonts w:ascii="Cambria" w:hAnsi="Cambria" w:cstheme="minorHAnsi"/>
          <w:spacing w:val="-3"/>
          <w:sz w:val="24"/>
          <w:szCs w:val="24"/>
        </w:rPr>
        <w:t xml:space="preserve"> </w:t>
      </w:r>
      <w:r w:rsidRPr="00D7681F">
        <w:rPr>
          <w:rFonts w:ascii="Cambria" w:hAnsi="Cambria" w:cstheme="minorHAnsi"/>
          <w:sz w:val="24"/>
          <w:szCs w:val="24"/>
        </w:rPr>
        <w:t>the</w:t>
      </w:r>
      <w:r w:rsidRPr="00D7681F">
        <w:rPr>
          <w:rFonts w:ascii="Cambria" w:hAnsi="Cambria" w:cstheme="minorHAnsi"/>
          <w:spacing w:val="-3"/>
          <w:sz w:val="24"/>
          <w:szCs w:val="24"/>
        </w:rPr>
        <w:t xml:space="preserve"> </w:t>
      </w:r>
      <w:r w:rsidRPr="00D7681F">
        <w:rPr>
          <w:rFonts w:ascii="Cambria" w:hAnsi="Cambria" w:cstheme="minorHAnsi"/>
          <w:sz w:val="24"/>
          <w:szCs w:val="24"/>
        </w:rPr>
        <w:t>start</w:t>
      </w:r>
      <w:r w:rsidRPr="00D7681F">
        <w:rPr>
          <w:rFonts w:ascii="Cambria" w:hAnsi="Cambria" w:cstheme="minorHAnsi"/>
          <w:spacing w:val="-3"/>
          <w:sz w:val="24"/>
          <w:szCs w:val="24"/>
        </w:rPr>
        <w:t xml:space="preserve"> </w:t>
      </w:r>
      <w:r w:rsidRPr="00D7681F">
        <w:rPr>
          <w:rFonts w:ascii="Cambria" w:hAnsi="Cambria" w:cstheme="minorHAnsi"/>
          <w:sz w:val="24"/>
          <w:szCs w:val="24"/>
        </w:rPr>
        <w:t>and</w:t>
      </w:r>
      <w:r w:rsidRPr="00D7681F">
        <w:rPr>
          <w:rFonts w:ascii="Cambria" w:hAnsi="Cambria" w:cstheme="minorHAnsi"/>
          <w:spacing w:val="-3"/>
          <w:sz w:val="24"/>
          <w:szCs w:val="24"/>
        </w:rPr>
        <w:t xml:space="preserve"> </w:t>
      </w:r>
      <w:r w:rsidRPr="00D7681F">
        <w:rPr>
          <w:rFonts w:ascii="Cambria" w:hAnsi="Cambria" w:cstheme="minorHAnsi"/>
          <w:sz w:val="24"/>
          <w:szCs w:val="24"/>
        </w:rPr>
        <w:t>often</w:t>
      </w:r>
      <w:r w:rsidRPr="00D7681F">
        <w:rPr>
          <w:rFonts w:ascii="Cambria" w:hAnsi="Cambria" w:cstheme="minorHAnsi"/>
          <w:spacing w:val="-2"/>
          <w:sz w:val="24"/>
          <w:szCs w:val="24"/>
        </w:rPr>
        <w:t xml:space="preserve"> </w:t>
      </w:r>
      <w:r w:rsidRPr="00D7681F">
        <w:rPr>
          <w:rFonts w:ascii="Cambria" w:hAnsi="Cambria" w:cstheme="minorHAnsi"/>
          <w:sz w:val="24"/>
          <w:szCs w:val="24"/>
        </w:rPr>
        <w:t>the</w:t>
      </w:r>
      <w:r w:rsidRPr="00D7681F">
        <w:rPr>
          <w:rFonts w:ascii="Cambria" w:hAnsi="Cambria" w:cstheme="minorHAnsi"/>
          <w:spacing w:val="-3"/>
          <w:sz w:val="24"/>
          <w:szCs w:val="24"/>
        </w:rPr>
        <w:t xml:space="preserve"> </w:t>
      </w:r>
      <w:r w:rsidRPr="00D7681F">
        <w:rPr>
          <w:rFonts w:ascii="Cambria" w:hAnsi="Cambria" w:cstheme="minorHAnsi"/>
          <w:sz w:val="24"/>
          <w:szCs w:val="24"/>
        </w:rPr>
        <w:t>DR</w:t>
      </w:r>
      <w:r w:rsidRPr="00D7681F">
        <w:rPr>
          <w:rFonts w:ascii="Cambria" w:hAnsi="Cambria" w:cstheme="minorHAnsi"/>
          <w:spacing w:val="-3"/>
          <w:sz w:val="24"/>
          <w:szCs w:val="24"/>
        </w:rPr>
        <w:t xml:space="preserve"> </w:t>
      </w:r>
      <w:r w:rsidRPr="00D7681F">
        <w:rPr>
          <w:rFonts w:ascii="Cambria" w:hAnsi="Cambria" w:cstheme="minorHAnsi"/>
          <w:sz w:val="24"/>
          <w:szCs w:val="24"/>
        </w:rPr>
        <w:t>wants</w:t>
      </w:r>
      <w:r w:rsidRPr="00D7681F">
        <w:rPr>
          <w:rFonts w:ascii="Cambria" w:hAnsi="Cambria" w:cstheme="minorHAnsi"/>
          <w:spacing w:val="-3"/>
          <w:sz w:val="24"/>
          <w:szCs w:val="24"/>
        </w:rPr>
        <w:t xml:space="preserve"> </w:t>
      </w:r>
      <w:r w:rsidRPr="00D7681F">
        <w:rPr>
          <w:rFonts w:ascii="Cambria" w:hAnsi="Cambria" w:cstheme="minorHAnsi"/>
          <w:sz w:val="24"/>
          <w:szCs w:val="24"/>
        </w:rPr>
        <w:t>the</w:t>
      </w:r>
      <w:r w:rsidRPr="00D7681F">
        <w:rPr>
          <w:rFonts w:ascii="Cambria" w:hAnsi="Cambria" w:cstheme="minorHAnsi"/>
          <w:spacing w:val="-3"/>
          <w:sz w:val="24"/>
          <w:szCs w:val="24"/>
        </w:rPr>
        <w:t xml:space="preserve"> </w:t>
      </w:r>
      <w:r w:rsidRPr="00D7681F">
        <w:rPr>
          <w:rFonts w:ascii="Cambria" w:hAnsi="Cambria" w:cstheme="minorHAnsi"/>
          <w:sz w:val="24"/>
          <w:szCs w:val="24"/>
        </w:rPr>
        <w:t>start</w:t>
      </w:r>
      <w:r w:rsidRPr="00D7681F">
        <w:rPr>
          <w:rFonts w:ascii="Cambria" w:hAnsi="Cambria" w:cstheme="minorHAnsi"/>
          <w:spacing w:val="-3"/>
          <w:sz w:val="24"/>
          <w:szCs w:val="24"/>
        </w:rPr>
        <w:t xml:space="preserve"> </w:t>
      </w:r>
      <w:r w:rsidRPr="00D7681F">
        <w:rPr>
          <w:rFonts w:ascii="Cambria" w:hAnsi="Cambria" w:cstheme="minorHAnsi"/>
          <w:sz w:val="24"/>
          <w:szCs w:val="24"/>
        </w:rPr>
        <w:t>end</w:t>
      </w:r>
      <w:r w:rsidRPr="00D7681F">
        <w:rPr>
          <w:rFonts w:ascii="Cambria" w:hAnsi="Cambria" w:cstheme="minorHAnsi"/>
          <w:spacing w:val="-2"/>
          <w:sz w:val="24"/>
          <w:szCs w:val="24"/>
        </w:rPr>
        <w:t xml:space="preserve"> </w:t>
      </w:r>
      <w:r w:rsidRPr="00D7681F">
        <w:rPr>
          <w:rFonts w:ascii="Cambria" w:hAnsi="Cambria" w:cstheme="minorHAnsi"/>
          <w:sz w:val="24"/>
          <w:szCs w:val="24"/>
        </w:rPr>
        <w:t>“clean”</w:t>
      </w:r>
      <w:r w:rsidRPr="00D7681F">
        <w:rPr>
          <w:rFonts w:ascii="Cambria" w:hAnsi="Cambria" w:cstheme="minorHAnsi"/>
          <w:spacing w:val="-3"/>
          <w:sz w:val="24"/>
          <w:szCs w:val="24"/>
        </w:rPr>
        <w:t xml:space="preserve"> </w:t>
      </w:r>
      <w:r w:rsidRPr="00D7681F">
        <w:rPr>
          <w:rFonts w:ascii="Cambria" w:hAnsi="Cambria" w:cstheme="minorHAnsi"/>
          <w:sz w:val="24"/>
          <w:szCs w:val="24"/>
        </w:rPr>
        <w:t>of officials. For 100 yd/m freestyle races, the start end officials may take turns watching the intermediate turns (</w:t>
      </w:r>
      <w:proofErr w:type="spellStart"/>
      <w:r w:rsidRPr="00D7681F">
        <w:rPr>
          <w:rFonts w:ascii="Cambria" w:hAnsi="Cambria" w:cstheme="minorHAnsi"/>
          <w:sz w:val="24"/>
          <w:szCs w:val="24"/>
        </w:rPr>
        <w:t>eg</w:t>
      </w:r>
      <w:proofErr w:type="spellEnd"/>
      <w:r w:rsidRPr="00D7681F">
        <w:rPr>
          <w:rFonts w:ascii="Cambria" w:hAnsi="Cambria" w:cstheme="minorHAnsi"/>
          <w:sz w:val="24"/>
          <w:szCs w:val="24"/>
        </w:rPr>
        <w:t>: lanes 1 and 8 officials watch the turns, then 2 and 7 watch turns, then 3 and 4 watch turns). The Turn end officials will remain in place to watch turns, stepping to the edge of the pool once swimmer(s) enter their jurisdiction (flags in to the turn), returning to original position once swimmers leave</w:t>
      </w:r>
      <w:r w:rsidRPr="00D7681F">
        <w:rPr>
          <w:rFonts w:ascii="Cambria" w:hAnsi="Cambria" w:cstheme="minorHAnsi"/>
          <w:spacing w:val="-2"/>
          <w:sz w:val="24"/>
          <w:szCs w:val="24"/>
        </w:rPr>
        <w:t xml:space="preserve"> </w:t>
      </w:r>
      <w:r w:rsidRPr="00D7681F">
        <w:rPr>
          <w:rFonts w:ascii="Cambria" w:hAnsi="Cambria" w:cstheme="minorHAnsi"/>
          <w:sz w:val="24"/>
          <w:szCs w:val="24"/>
        </w:rPr>
        <w:t>jurisdiction.</w:t>
      </w:r>
    </w:p>
    <w:p w14:paraId="7E79A214" w14:textId="77777777" w:rsidR="00056F4B" w:rsidRPr="00D7681F" w:rsidRDefault="00056F4B" w:rsidP="005025C2">
      <w:pPr>
        <w:pStyle w:val="NoSpacing"/>
        <w:rPr>
          <w:rFonts w:ascii="Cambria" w:hAnsi="Cambria"/>
          <w:sz w:val="24"/>
          <w:szCs w:val="24"/>
        </w:rPr>
      </w:pPr>
    </w:p>
    <w:p w14:paraId="7BFD68F9" w14:textId="23BEEC71" w:rsidR="00B0075B" w:rsidRPr="004D78E3" w:rsidRDefault="00B0075B" w:rsidP="00B0075B">
      <w:pPr>
        <w:pStyle w:val="NoSpacing"/>
        <w:rPr>
          <w:rFonts w:ascii="Cambria" w:hAnsi="Cambria"/>
          <w:szCs w:val="24"/>
        </w:rPr>
      </w:pPr>
      <w:r w:rsidRPr="004D78E3">
        <w:rPr>
          <w:rFonts w:ascii="Cambria" w:hAnsi="Cambria"/>
          <w:b/>
          <w:w w:val="105"/>
          <w:szCs w:val="24"/>
        </w:rPr>
        <w:t xml:space="preserve">GENERALLY, JURISDICTION OF THE TURN JUDGE AFTER THE </w:t>
      </w:r>
      <w:r w:rsidRPr="004D78E3">
        <w:rPr>
          <w:rFonts w:ascii="Cambria" w:hAnsi="Cambria"/>
          <w:b/>
          <w:szCs w:val="24"/>
        </w:rPr>
        <w:t xml:space="preserve">START IS UNTIL THE SWIMMERS’ HEAD BREAKS THE SURFACE OF THE WATER. </w:t>
      </w:r>
      <w:r w:rsidRPr="004D78E3">
        <w:rPr>
          <w:rFonts w:ascii="Cambria" w:hAnsi="Cambria"/>
          <w:b/>
          <w:szCs w:val="24"/>
        </w:rPr>
        <w:br/>
      </w:r>
      <w:r w:rsidRPr="004D78E3">
        <w:rPr>
          <w:rFonts w:ascii="Cambria" w:hAnsi="Cambria"/>
          <w:szCs w:val="24"/>
        </w:rPr>
        <w:t>At the turn, the official has from the initiation of the turning action for backstroke or the last stroke into the wall, the touch, the turning action and until the swimmers’ head breaks the surface of the water after the turn.</w:t>
      </w:r>
    </w:p>
    <w:p w14:paraId="34CDC03B" w14:textId="6BBEC195" w:rsidR="00BA5EF7" w:rsidRPr="004D78E3" w:rsidRDefault="00BA5EF7" w:rsidP="00B0075B">
      <w:pPr>
        <w:pStyle w:val="NoSpacing"/>
        <w:rPr>
          <w:rFonts w:ascii="Cambria" w:hAnsi="Cambria"/>
          <w:szCs w:val="24"/>
        </w:rPr>
      </w:pPr>
    </w:p>
    <w:p w14:paraId="7307E878" w14:textId="77777777" w:rsidR="00B0075B" w:rsidRPr="004D78E3" w:rsidRDefault="00B0075B" w:rsidP="00B0075B">
      <w:pPr>
        <w:pStyle w:val="NoSpacing"/>
        <w:rPr>
          <w:rFonts w:ascii="Cambria" w:hAnsi="Cambria"/>
          <w:szCs w:val="24"/>
        </w:rPr>
      </w:pPr>
      <w:r w:rsidRPr="004D78E3">
        <w:rPr>
          <w:rFonts w:ascii="Cambria" w:hAnsi="Cambria"/>
          <w:b/>
          <w:szCs w:val="24"/>
        </w:rPr>
        <w:t xml:space="preserve">STROKE OFFICIALS have “wall to wall” jurisdiction </w:t>
      </w:r>
      <w:r w:rsidRPr="004D78E3">
        <w:rPr>
          <w:rFonts w:ascii="Cambria" w:hAnsi="Cambria"/>
          <w:szCs w:val="24"/>
        </w:rPr>
        <w:t>except they have the last kick into the wall. At the finish, jurisdiction is the last stroke into the wall and the touch. It is too difficult to fairly judge a non-simultaneous or one hand touch when observing four lanes. If there are not enough officials to use stroke officials, the jurisdiction for turn officials will be half way out (or as far as can reasonably see).</w:t>
      </w:r>
    </w:p>
    <w:p w14:paraId="0D817130" w14:textId="60FF9C47" w:rsidR="00B0075B" w:rsidRPr="00D7681F" w:rsidRDefault="00B0075B" w:rsidP="00B0075B">
      <w:pPr>
        <w:pStyle w:val="NoSpacing"/>
        <w:jc w:val="center"/>
        <w:rPr>
          <w:rFonts w:ascii="Cambria" w:hAnsi="Cambria"/>
          <w:b/>
          <w:sz w:val="24"/>
          <w:szCs w:val="24"/>
        </w:rPr>
      </w:pPr>
      <w:r w:rsidRPr="00D7681F">
        <w:rPr>
          <w:rFonts w:ascii="Cambria" w:hAnsi="Cambria"/>
          <w:b/>
          <w:sz w:val="24"/>
          <w:szCs w:val="24"/>
        </w:rPr>
        <w:lastRenderedPageBreak/>
        <w:t>Kentucky Swimming Deck Protocol for Stroke &amp; Turn Judges</w:t>
      </w:r>
    </w:p>
    <w:p w14:paraId="39DFFD27" w14:textId="1E9D2045" w:rsidR="00B0075B" w:rsidRPr="00D7681F" w:rsidRDefault="00B0075B" w:rsidP="00B0075B">
      <w:pPr>
        <w:pStyle w:val="NoSpacing"/>
        <w:jc w:val="center"/>
        <w:rPr>
          <w:rFonts w:ascii="Cambria" w:hAnsi="Cambria"/>
          <w:b/>
          <w:i/>
          <w:sz w:val="24"/>
          <w:szCs w:val="24"/>
        </w:rPr>
      </w:pPr>
      <w:r w:rsidRPr="00D7681F">
        <w:rPr>
          <w:rFonts w:ascii="Cambria" w:hAnsi="Cambria"/>
          <w:b/>
          <w:i/>
          <w:sz w:val="24"/>
          <w:szCs w:val="24"/>
        </w:rPr>
        <w:t>Open to being amended by Meet Referee at any meet</w:t>
      </w:r>
    </w:p>
    <w:p w14:paraId="0CEBCBD0" w14:textId="77777777" w:rsidR="00B0075B" w:rsidRPr="00D7681F" w:rsidRDefault="00B0075B" w:rsidP="00B0075B">
      <w:pPr>
        <w:pStyle w:val="NoSpacing"/>
        <w:jc w:val="center"/>
        <w:rPr>
          <w:rFonts w:ascii="Cambria" w:hAnsi="Cambria"/>
          <w:b/>
          <w:i/>
          <w:sz w:val="24"/>
          <w:szCs w:val="24"/>
        </w:rPr>
      </w:pPr>
    </w:p>
    <w:p w14:paraId="294337BD" w14:textId="315BC423" w:rsidR="00EA4EE5" w:rsidRDefault="00B0075B" w:rsidP="00D7681F">
      <w:pPr>
        <w:pStyle w:val="NoSpacing"/>
        <w:numPr>
          <w:ilvl w:val="0"/>
          <w:numId w:val="10"/>
        </w:numPr>
        <w:ind w:left="810"/>
        <w:rPr>
          <w:rFonts w:ascii="Cambria" w:hAnsi="Cambria" w:cstheme="minorHAnsi"/>
          <w:sz w:val="24"/>
          <w:szCs w:val="24"/>
        </w:rPr>
      </w:pPr>
      <w:r w:rsidRPr="00EA4EE5">
        <w:rPr>
          <w:rFonts w:ascii="Cambria" w:hAnsi="Cambria" w:cstheme="minorHAnsi"/>
          <w:b/>
          <w:sz w:val="24"/>
          <w:szCs w:val="24"/>
        </w:rPr>
        <w:t xml:space="preserve">Medley Relay: </w:t>
      </w:r>
      <w:r w:rsidRPr="00EA4EE5">
        <w:rPr>
          <w:rFonts w:ascii="Cambria" w:hAnsi="Cambria" w:cstheme="minorHAnsi"/>
          <w:sz w:val="24"/>
          <w:szCs w:val="24"/>
        </w:rPr>
        <w:t>Turn officials remain in place, unless given the assignment to be a relay take-off</w:t>
      </w:r>
      <w:r w:rsidRPr="00EA4EE5">
        <w:rPr>
          <w:rFonts w:ascii="Cambria" w:hAnsi="Cambria" w:cstheme="minorHAnsi"/>
          <w:spacing w:val="-4"/>
          <w:sz w:val="24"/>
          <w:szCs w:val="24"/>
        </w:rPr>
        <w:t xml:space="preserve"> </w:t>
      </w:r>
      <w:r w:rsidRPr="00EA4EE5">
        <w:rPr>
          <w:rFonts w:ascii="Cambria" w:hAnsi="Cambria" w:cstheme="minorHAnsi"/>
          <w:sz w:val="24"/>
          <w:szCs w:val="24"/>
        </w:rPr>
        <w:t>official.</w:t>
      </w:r>
      <w:r w:rsidR="00EA4EE5">
        <w:rPr>
          <w:rFonts w:ascii="Cambria" w:hAnsi="Cambria" w:cstheme="minorHAnsi"/>
          <w:sz w:val="24"/>
          <w:szCs w:val="24"/>
        </w:rPr>
        <w:br/>
      </w:r>
    </w:p>
    <w:p w14:paraId="05B882D0" w14:textId="5EA910C8" w:rsidR="00EA4EE5" w:rsidRDefault="00B0075B" w:rsidP="00D7681F">
      <w:pPr>
        <w:pStyle w:val="NoSpacing"/>
        <w:numPr>
          <w:ilvl w:val="0"/>
          <w:numId w:val="10"/>
        </w:numPr>
        <w:ind w:left="810"/>
        <w:rPr>
          <w:rFonts w:ascii="Cambria" w:hAnsi="Cambria" w:cstheme="minorHAnsi"/>
          <w:sz w:val="24"/>
          <w:szCs w:val="24"/>
        </w:rPr>
      </w:pPr>
      <w:r w:rsidRPr="00EA4EE5">
        <w:rPr>
          <w:rFonts w:ascii="Cambria" w:hAnsi="Cambria" w:cstheme="minorHAnsi"/>
          <w:b/>
          <w:sz w:val="24"/>
          <w:szCs w:val="24"/>
        </w:rPr>
        <w:t>Freestyle Relay:</w:t>
      </w:r>
      <w:r w:rsidRPr="00EA4EE5">
        <w:rPr>
          <w:rFonts w:ascii="Cambria" w:hAnsi="Cambria" w:cstheme="minorHAnsi"/>
          <w:sz w:val="24"/>
          <w:szCs w:val="24"/>
        </w:rPr>
        <w:t xml:space="preserve">  Turn officials at start end, dependent upon distances being swum, may be relieved or given duty of relay take-off official – usually can watch corners.</w:t>
      </w:r>
      <w:r w:rsidR="00EA4EE5">
        <w:rPr>
          <w:rFonts w:ascii="Cambria" w:hAnsi="Cambria" w:cstheme="minorHAnsi"/>
          <w:sz w:val="24"/>
          <w:szCs w:val="24"/>
        </w:rPr>
        <w:br/>
      </w:r>
    </w:p>
    <w:p w14:paraId="5CFBEC1D" w14:textId="2F2FFA7B" w:rsidR="00B0075B" w:rsidRPr="00EA4EE5" w:rsidRDefault="00B0075B" w:rsidP="00D7681F">
      <w:pPr>
        <w:pStyle w:val="NoSpacing"/>
        <w:numPr>
          <w:ilvl w:val="0"/>
          <w:numId w:val="10"/>
        </w:numPr>
        <w:ind w:left="810"/>
        <w:rPr>
          <w:rFonts w:ascii="Cambria" w:hAnsi="Cambria" w:cstheme="minorHAnsi"/>
          <w:sz w:val="24"/>
          <w:szCs w:val="24"/>
        </w:rPr>
      </w:pPr>
      <w:r w:rsidRPr="00EA4EE5">
        <w:rPr>
          <w:rFonts w:ascii="Cambria" w:hAnsi="Cambria" w:cstheme="minorHAnsi"/>
          <w:b/>
          <w:sz w:val="24"/>
          <w:szCs w:val="24"/>
        </w:rPr>
        <w:t xml:space="preserve">Relay take-off official: </w:t>
      </w:r>
      <w:r w:rsidRPr="00EA4EE5">
        <w:rPr>
          <w:rFonts w:ascii="Cambria" w:hAnsi="Cambria" w:cstheme="minorHAnsi"/>
          <w:sz w:val="24"/>
          <w:szCs w:val="24"/>
        </w:rPr>
        <w:t>If given this assignment, you will observe the exchange between swimmers, making sure swimmer doesn’t leave the platform or wall until the previous swimmer</w:t>
      </w:r>
      <w:r w:rsidRPr="00EA4EE5">
        <w:rPr>
          <w:rFonts w:ascii="Cambria" w:hAnsi="Cambria" w:cstheme="minorHAnsi"/>
          <w:spacing w:val="-4"/>
          <w:sz w:val="24"/>
          <w:szCs w:val="24"/>
        </w:rPr>
        <w:t xml:space="preserve"> </w:t>
      </w:r>
      <w:r w:rsidRPr="00EA4EE5">
        <w:rPr>
          <w:rFonts w:ascii="Cambria" w:hAnsi="Cambria" w:cstheme="minorHAnsi"/>
          <w:sz w:val="24"/>
          <w:szCs w:val="24"/>
        </w:rPr>
        <w:t>touches.</w:t>
      </w:r>
    </w:p>
    <w:p w14:paraId="7073D6C0" w14:textId="77777777" w:rsidR="00B0075B" w:rsidRPr="00D7681F" w:rsidRDefault="00B0075B" w:rsidP="00B0075B">
      <w:pPr>
        <w:pStyle w:val="NoSpacing"/>
        <w:numPr>
          <w:ilvl w:val="1"/>
          <w:numId w:val="13"/>
        </w:numPr>
        <w:rPr>
          <w:rFonts w:ascii="Cambria" w:hAnsi="Cambria" w:cstheme="minorHAnsi"/>
          <w:sz w:val="24"/>
          <w:szCs w:val="24"/>
        </w:rPr>
      </w:pPr>
      <w:r w:rsidRPr="00D7681F">
        <w:rPr>
          <w:rFonts w:ascii="Cambria" w:hAnsi="Cambria" w:cstheme="minorHAnsi"/>
          <w:sz w:val="24"/>
          <w:szCs w:val="24"/>
        </w:rPr>
        <w:t>Observe the foot of the swimmer leaving the platform, then look down to see the touch of the incoming swimmer. Swimmer on block is allowed to be in</w:t>
      </w:r>
      <w:r w:rsidRPr="00D7681F">
        <w:rPr>
          <w:rFonts w:ascii="Cambria" w:hAnsi="Cambria" w:cstheme="minorHAnsi"/>
          <w:spacing w:val="-1"/>
          <w:sz w:val="24"/>
          <w:szCs w:val="24"/>
        </w:rPr>
        <w:t xml:space="preserve"> </w:t>
      </w:r>
      <w:r w:rsidRPr="00D7681F">
        <w:rPr>
          <w:rFonts w:ascii="Cambria" w:hAnsi="Cambria" w:cstheme="minorHAnsi"/>
          <w:sz w:val="24"/>
          <w:szCs w:val="24"/>
        </w:rPr>
        <w:t xml:space="preserve">motion. With the movable backplate, Rule 101.7.4.H states “A Swimmer must have at least part of one foot in contact with the starting platform in front of the adjustable backplate during a relay exchange”. </w:t>
      </w:r>
    </w:p>
    <w:p w14:paraId="609CC1A7" w14:textId="77777777" w:rsidR="00B0075B" w:rsidRPr="00D7681F" w:rsidRDefault="00B0075B" w:rsidP="00B0075B">
      <w:pPr>
        <w:pStyle w:val="NoSpacing"/>
        <w:numPr>
          <w:ilvl w:val="1"/>
          <w:numId w:val="13"/>
        </w:numPr>
        <w:rPr>
          <w:rFonts w:ascii="Cambria" w:hAnsi="Cambria" w:cstheme="minorHAnsi"/>
          <w:sz w:val="24"/>
          <w:szCs w:val="24"/>
        </w:rPr>
      </w:pPr>
      <w:r w:rsidRPr="00D7681F">
        <w:rPr>
          <w:rFonts w:ascii="Cambria" w:hAnsi="Cambria" w:cstheme="minorHAnsi"/>
          <w:sz w:val="24"/>
          <w:szCs w:val="24"/>
        </w:rPr>
        <w:t>May have jurisdiction over 1 or more lanes (side or</w:t>
      </w:r>
      <w:r w:rsidRPr="00D7681F">
        <w:rPr>
          <w:rFonts w:ascii="Cambria" w:hAnsi="Cambria" w:cstheme="minorHAnsi"/>
          <w:spacing w:val="-5"/>
          <w:sz w:val="24"/>
          <w:szCs w:val="24"/>
        </w:rPr>
        <w:t xml:space="preserve"> </w:t>
      </w:r>
      <w:r w:rsidRPr="00D7681F">
        <w:rPr>
          <w:rFonts w:ascii="Cambria" w:hAnsi="Cambria" w:cstheme="minorHAnsi"/>
          <w:sz w:val="24"/>
          <w:szCs w:val="24"/>
        </w:rPr>
        <w:t>center).</w:t>
      </w:r>
    </w:p>
    <w:p w14:paraId="2DF0FC72" w14:textId="1111769C" w:rsidR="00B0075B" w:rsidRPr="00D7681F" w:rsidRDefault="00B0075B" w:rsidP="00B0075B">
      <w:pPr>
        <w:pStyle w:val="NoSpacing"/>
        <w:numPr>
          <w:ilvl w:val="1"/>
          <w:numId w:val="13"/>
        </w:numPr>
        <w:rPr>
          <w:rFonts w:ascii="Cambria" w:hAnsi="Cambria" w:cstheme="minorHAnsi"/>
          <w:sz w:val="24"/>
          <w:szCs w:val="24"/>
        </w:rPr>
      </w:pPr>
      <w:r w:rsidRPr="00D7681F">
        <w:rPr>
          <w:rFonts w:ascii="Cambria" w:hAnsi="Cambria" w:cstheme="minorHAnsi"/>
          <w:sz w:val="24"/>
          <w:szCs w:val="24"/>
        </w:rPr>
        <w:t>Independently record exchanges as good (circle) or bad</w:t>
      </w:r>
      <w:r w:rsidRPr="00D7681F">
        <w:rPr>
          <w:rFonts w:ascii="Cambria" w:hAnsi="Cambria" w:cstheme="minorHAnsi"/>
          <w:spacing w:val="-9"/>
          <w:sz w:val="24"/>
          <w:szCs w:val="24"/>
        </w:rPr>
        <w:t xml:space="preserve"> </w:t>
      </w:r>
      <w:r w:rsidRPr="00D7681F">
        <w:rPr>
          <w:rFonts w:ascii="Cambria" w:hAnsi="Cambria" w:cstheme="minorHAnsi"/>
          <w:sz w:val="24"/>
          <w:szCs w:val="24"/>
        </w:rPr>
        <w:t>(x).</w:t>
      </w:r>
    </w:p>
    <w:p w14:paraId="04772A33" w14:textId="26232937" w:rsidR="00B0075B" w:rsidRPr="00D7681F" w:rsidRDefault="00B0075B" w:rsidP="00B0075B">
      <w:pPr>
        <w:pStyle w:val="NoSpacing"/>
        <w:numPr>
          <w:ilvl w:val="1"/>
          <w:numId w:val="13"/>
        </w:numPr>
        <w:rPr>
          <w:rFonts w:ascii="Cambria" w:hAnsi="Cambria" w:cstheme="minorHAnsi"/>
          <w:sz w:val="24"/>
          <w:szCs w:val="24"/>
        </w:rPr>
      </w:pPr>
      <w:r w:rsidRPr="00D7681F">
        <w:rPr>
          <w:rFonts w:ascii="Cambria" w:hAnsi="Cambria" w:cstheme="minorHAnsi"/>
          <w:sz w:val="24"/>
          <w:szCs w:val="24"/>
        </w:rPr>
        <w:t>Do not raise hand if observe an early take-off. CJ will approach you for your slip. Dual confirmation</w:t>
      </w:r>
      <w:r w:rsidRPr="00D7681F">
        <w:rPr>
          <w:rFonts w:ascii="Cambria" w:hAnsi="Cambria" w:cstheme="minorHAnsi"/>
          <w:spacing w:val="-2"/>
          <w:sz w:val="24"/>
          <w:szCs w:val="24"/>
        </w:rPr>
        <w:t xml:space="preserve"> </w:t>
      </w:r>
      <w:r w:rsidRPr="00D7681F">
        <w:rPr>
          <w:rFonts w:ascii="Cambria" w:hAnsi="Cambria" w:cstheme="minorHAnsi"/>
          <w:sz w:val="24"/>
          <w:szCs w:val="24"/>
        </w:rPr>
        <w:t>needed.</w:t>
      </w:r>
    </w:p>
    <w:p w14:paraId="6A9A9189" w14:textId="77777777" w:rsidR="00B0075B" w:rsidRPr="00D7681F" w:rsidRDefault="00B0075B" w:rsidP="00B0075B">
      <w:pPr>
        <w:pStyle w:val="NoSpacing"/>
        <w:rPr>
          <w:rFonts w:ascii="Cambria" w:hAnsi="Cambria" w:cstheme="minorHAnsi"/>
          <w:sz w:val="24"/>
          <w:szCs w:val="24"/>
        </w:rPr>
      </w:pPr>
    </w:p>
    <w:p w14:paraId="46CE18A6" w14:textId="77777777" w:rsidR="00B0075B" w:rsidRPr="00D7681F" w:rsidRDefault="00B0075B" w:rsidP="00B0075B">
      <w:pPr>
        <w:pStyle w:val="NoSpacing"/>
        <w:rPr>
          <w:rFonts w:ascii="Cambria" w:hAnsi="Cambria" w:cstheme="minorHAnsi"/>
          <w:sz w:val="24"/>
          <w:szCs w:val="24"/>
        </w:rPr>
      </w:pPr>
      <w:r w:rsidRPr="00D7681F">
        <w:rPr>
          <w:rFonts w:ascii="Cambria" w:hAnsi="Cambria" w:cstheme="minorHAnsi"/>
          <w:sz w:val="24"/>
          <w:szCs w:val="24"/>
        </w:rPr>
        <w:t>As a general rule, do not leave your assigned position until the DR or CJ has dismissed you, unless otherwise informed. If during the meet you need to leave the deck - RAISE your hand and let the CJ know why you need to step off the deck and if possible, for how long you might need to be off.</w:t>
      </w:r>
    </w:p>
    <w:p w14:paraId="7502C771" w14:textId="77777777" w:rsidR="00BF2CB2" w:rsidRPr="00D7681F" w:rsidRDefault="00BF2CB2" w:rsidP="00B0075B">
      <w:pPr>
        <w:pStyle w:val="NoSpacing"/>
        <w:jc w:val="center"/>
        <w:rPr>
          <w:rFonts w:ascii="Cambria" w:hAnsi="Cambria"/>
          <w:b/>
          <w:i/>
          <w:sz w:val="24"/>
          <w:szCs w:val="24"/>
        </w:rPr>
      </w:pPr>
    </w:p>
    <w:p w14:paraId="5B234B9E" w14:textId="198D7981" w:rsidR="00B0075B" w:rsidRPr="00D7681F" w:rsidRDefault="00B0075B" w:rsidP="00B0075B">
      <w:pPr>
        <w:pStyle w:val="NoSpacing"/>
        <w:numPr>
          <w:ilvl w:val="0"/>
          <w:numId w:val="16"/>
        </w:numPr>
        <w:rPr>
          <w:rFonts w:ascii="Cambria" w:hAnsi="Cambria"/>
          <w:b/>
          <w:sz w:val="24"/>
          <w:szCs w:val="24"/>
        </w:rPr>
      </w:pPr>
      <w:bookmarkStart w:id="2" w:name="_Hlk508008171"/>
      <w:r w:rsidRPr="00D7681F">
        <w:rPr>
          <w:rFonts w:ascii="Cambria" w:hAnsi="Cambria"/>
          <w:b/>
          <w:sz w:val="24"/>
          <w:szCs w:val="24"/>
        </w:rPr>
        <w:t>STROKE</w:t>
      </w:r>
      <w:r w:rsidRPr="00D7681F">
        <w:rPr>
          <w:rFonts w:ascii="Cambria" w:hAnsi="Cambria"/>
          <w:b/>
          <w:spacing w:val="-2"/>
          <w:sz w:val="24"/>
          <w:szCs w:val="24"/>
        </w:rPr>
        <w:t xml:space="preserve"> </w:t>
      </w:r>
      <w:r w:rsidRPr="00D7681F">
        <w:rPr>
          <w:rFonts w:ascii="Cambria" w:hAnsi="Cambria"/>
          <w:b/>
          <w:sz w:val="24"/>
          <w:szCs w:val="24"/>
        </w:rPr>
        <w:t>BRIEFING</w:t>
      </w:r>
    </w:p>
    <w:p w14:paraId="7418CD47" w14:textId="77777777" w:rsidR="00B0075B" w:rsidRPr="00D7681F" w:rsidRDefault="00B0075B" w:rsidP="00B0075B">
      <w:pPr>
        <w:pStyle w:val="NoSpacing"/>
        <w:rPr>
          <w:rFonts w:ascii="Cambria" w:hAnsi="Cambria"/>
          <w:sz w:val="24"/>
          <w:szCs w:val="24"/>
        </w:rPr>
      </w:pPr>
      <w:r w:rsidRPr="00D7681F">
        <w:rPr>
          <w:rFonts w:ascii="Cambria" w:hAnsi="Cambria"/>
          <w:sz w:val="24"/>
          <w:szCs w:val="24"/>
        </w:rPr>
        <w:t>The CJ presents the stroke rules (briefing) for the meet session(s). If possible, check with your meet referee in advance whether the briefing will be given at every session, or, just at the meet start.  At the LSC level, do not assume that all S/T officials are certified beyond the LSC level (N2 or N3). Use the most recent USA Swimming approved stroke briefing. It can be downloaded from USA Swimming after signing in, go to Officials&gt;Officials Training Resources&gt;Officials clinic and briefing resources&gt;Officials Briefing. Use the language approved by USA Swimming, review the current stroke rules. Be brief – it’s called that for a reason. Avoid making molehills into mountains by over-emphasizing a rule. If the meet is multi-session, and no new officials have signed in at later sessions, the briefing may be cut short, or eliminated if approved by the meet referee. (See Attachment: USA Swimming Current</w:t>
      </w:r>
      <w:r w:rsidRPr="00D7681F">
        <w:rPr>
          <w:rFonts w:ascii="Cambria" w:hAnsi="Cambria"/>
          <w:spacing w:val="-1"/>
          <w:sz w:val="24"/>
          <w:szCs w:val="24"/>
        </w:rPr>
        <w:t xml:space="preserve"> </w:t>
      </w:r>
      <w:r w:rsidRPr="00D7681F">
        <w:rPr>
          <w:rFonts w:ascii="Cambria" w:hAnsi="Cambria"/>
          <w:sz w:val="24"/>
          <w:szCs w:val="24"/>
        </w:rPr>
        <w:t>briefing)</w:t>
      </w:r>
    </w:p>
    <w:p w14:paraId="768817AC" w14:textId="77777777" w:rsidR="00B0075B" w:rsidRPr="00D7681F" w:rsidRDefault="00B0075B" w:rsidP="00B0075B">
      <w:pPr>
        <w:pStyle w:val="NoSpacing"/>
        <w:rPr>
          <w:rFonts w:ascii="Cambria" w:hAnsi="Cambria"/>
          <w:sz w:val="24"/>
          <w:szCs w:val="24"/>
        </w:rPr>
      </w:pPr>
    </w:p>
    <w:p w14:paraId="500290FF" w14:textId="18E407DE" w:rsidR="00B0075B" w:rsidRPr="00D7681F" w:rsidRDefault="00B0075B" w:rsidP="00706B7C">
      <w:pPr>
        <w:pStyle w:val="NoSpacing"/>
        <w:rPr>
          <w:rFonts w:ascii="Cambria" w:hAnsi="Cambria"/>
          <w:sz w:val="24"/>
          <w:szCs w:val="24"/>
        </w:rPr>
      </w:pPr>
      <w:r w:rsidRPr="00D7681F">
        <w:rPr>
          <w:rFonts w:ascii="Cambria" w:hAnsi="Cambria"/>
          <w:sz w:val="24"/>
          <w:szCs w:val="24"/>
        </w:rPr>
        <w:t>Some referees prefer to not have a briefing – there is a rise in DQs as strokes are reviewed prior to sessions starting.</w:t>
      </w:r>
      <w:bookmarkEnd w:id="2"/>
    </w:p>
    <w:p w14:paraId="7F530FEA" w14:textId="57A52917" w:rsidR="00D7681F" w:rsidRDefault="00D7681F" w:rsidP="00706B7C">
      <w:pPr>
        <w:pStyle w:val="NoSpacing"/>
        <w:rPr>
          <w:rFonts w:ascii="Cambria" w:hAnsi="Cambria"/>
          <w:sz w:val="24"/>
          <w:szCs w:val="24"/>
        </w:rPr>
      </w:pPr>
    </w:p>
    <w:p w14:paraId="0E0E15AE" w14:textId="77777777" w:rsidR="004D78E3" w:rsidRDefault="004D78E3" w:rsidP="004D78E3">
      <w:pPr>
        <w:pStyle w:val="NoSpacing"/>
        <w:jc w:val="center"/>
        <w:rPr>
          <w:rFonts w:ascii="Cambria" w:hAnsi="Cambria"/>
          <w:b/>
          <w:sz w:val="24"/>
          <w:szCs w:val="24"/>
        </w:rPr>
      </w:pPr>
    </w:p>
    <w:p w14:paraId="39E25008" w14:textId="5BA2C28A" w:rsidR="004D78E3" w:rsidRPr="00D7681F" w:rsidRDefault="004D78E3" w:rsidP="004D78E3">
      <w:pPr>
        <w:pStyle w:val="NoSpacing"/>
        <w:jc w:val="center"/>
        <w:rPr>
          <w:rFonts w:ascii="Cambria" w:hAnsi="Cambria"/>
          <w:b/>
          <w:sz w:val="24"/>
          <w:szCs w:val="24"/>
        </w:rPr>
      </w:pPr>
      <w:r w:rsidRPr="00D7681F">
        <w:rPr>
          <w:rFonts w:ascii="Cambria" w:hAnsi="Cambria"/>
          <w:b/>
          <w:sz w:val="24"/>
          <w:szCs w:val="24"/>
        </w:rPr>
        <w:lastRenderedPageBreak/>
        <w:t>Kentucky Swimming Deck Protocol for Stroke &amp; Turn Judges</w:t>
      </w:r>
    </w:p>
    <w:p w14:paraId="3A251661" w14:textId="77777777" w:rsidR="004D78E3" w:rsidRPr="00D7681F" w:rsidRDefault="004D78E3" w:rsidP="004D78E3">
      <w:pPr>
        <w:pStyle w:val="NoSpacing"/>
        <w:jc w:val="center"/>
        <w:rPr>
          <w:rFonts w:ascii="Cambria" w:hAnsi="Cambria"/>
          <w:b/>
          <w:i/>
          <w:sz w:val="24"/>
          <w:szCs w:val="24"/>
        </w:rPr>
      </w:pPr>
      <w:r w:rsidRPr="00D7681F">
        <w:rPr>
          <w:rFonts w:ascii="Cambria" w:hAnsi="Cambria"/>
          <w:b/>
          <w:i/>
          <w:sz w:val="24"/>
          <w:szCs w:val="24"/>
        </w:rPr>
        <w:t>Open to being amended by Meet Referee at any meet</w:t>
      </w:r>
    </w:p>
    <w:p w14:paraId="7626298C" w14:textId="77777777" w:rsidR="004D78E3" w:rsidRPr="00D7681F" w:rsidRDefault="004D78E3" w:rsidP="00706B7C">
      <w:pPr>
        <w:pStyle w:val="NoSpacing"/>
        <w:rPr>
          <w:rFonts w:ascii="Cambria" w:hAnsi="Cambria"/>
          <w:sz w:val="24"/>
          <w:szCs w:val="24"/>
        </w:rPr>
      </w:pPr>
    </w:p>
    <w:p w14:paraId="5E8E2B10" w14:textId="12B34119" w:rsidR="00706B7C" w:rsidRPr="00D7681F" w:rsidRDefault="00706B7C" w:rsidP="00706B7C">
      <w:pPr>
        <w:pStyle w:val="NoSpacing"/>
        <w:numPr>
          <w:ilvl w:val="0"/>
          <w:numId w:val="16"/>
        </w:numPr>
        <w:rPr>
          <w:rFonts w:ascii="Cambria" w:hAnsi="Cambria"/>
          <w:b/>
          <w:sz w:val="24"/>
          <w:szCs w:val="24"/>
        </w:rPr>
      </w:pPr>
      <w:r w:rsidRPr="00D7681F">
        <w:rPr>
          <w:rFonts w:ascii="Cambria" w:hAnsi="Cambria"/>
          <w:b/>
          <w:sz w:val="24"/>
          <w:szCs w:val="24"/>
        </w:rPr>
        <w:t>RADIO PROTOCOL</w:t>
      </w:r>
    </w:p>
    <w:p w14:paraId="652D3958" w14:textId="12731DA0" w:rsidR="00706B7C" w:rsidRPr="00D7681F" w:rsidRDefault="00706B7C" w:rsidP="00706B7C">
      <w:pPr>
        <w:pStyle w:val="NoSpacing"/>
        <w:ind w:left="360"/>
        <w:rPr>
          <w:rFonts w:ascii="Cambria" w:hAnsi="Cambria"/>
          <w:b/>
          <w:sz w:val="24"/>
          <w:szCs w:val="24"/>
        </w:rPr>
      </w:pPr>
      <w:r w:rsidRPr="00D7681F">
        <w:rPr>
          <w:rFonts w:ascii="Cambria" w:hAnsi="Cambria"/>
          <w:b/>
          <w:sz w:val="24"/>
          <w:szCs w:val="24"/>
        </w:rPr>
        <w:t>Pre-meet</w:t>
      </w:r>
    </w:p>
    <w:p w14:paraId="58872047" w14:textId="77777777" w:rsidR="00706B7C" w:rsidRPr="00D7681F" w:rsidRDefault="00706B7C" w:rsidP="00706B7C">
      <w:pPr>
        <w:pStyle w:val="NoSpacing"/>
        <w:numPr>
          <w:ilvl w:val="0"/>
          <w:numId w:val="19"/>
        </w:numPr>
        <w:rPr>
          <w:rFonts w:ascii="Cambria" w:hAnsi="Cambria"/>
          <w:sz w:val="24"/>
          <w:szCs w:val="24"/>
        </w:rPr>
      </w:pPr>
      <w:r w:rsidRPr="00D7681F">
        <w:rPr>
          <w:rFonts w:ascii="Cambria" w:hAnsi="Cambria"/>
          <w:sz w:val="24"/>
          <w:szCs w:val="24"/>
        </w:rPr>
        <w:t>Check radios to ensure they are charged, working properly and have necessary parts.</w:t>
      </w:r>
    </w:p>
    <w:p w14:paraId="6964A24E" w14:textId="77777777" w:rsidR="00706B7C" w:rsidRPr="00D7681F" w:rsidRDefault="00706B7C" w:rsidP="00706B7C">
      <w:pPr>
        <w:pStyle w:val="NoSpacing"/>
        <w:numPr>
          <w:ilvl w:val="0"/>
          <w:numId w:val="19"/>
        </w:numPr>
        <w:rPr>
          <w:rFonts w:ascii="Cambria" w:hAnsi="Cambria"/>
          <w:sz w:val="24"/>
          <w:szCs w:val="24"/>
        </w:rPr>
      </w:pPr>
      <w:r w:rsidRPr="00D7681F">
        <w:rPr>
          <w:rFonts w:ascii="Cambria" w:hAnsi="Cambria"/>
          <w:sz w:val="24"/>
          <w:szCs w:val="24"/>
        </w:rPr>
        <w:t>Dispense radios to officials needing them (CJ/Deck Referee/Meet Referee/Admin Official).</w:t>
      </w:r>
    </w:p>
    <w:p w14:paraId="24AF448E" w14:textId="4139182B" w:rsidR="00706B7C" w:rsidRPr="00D7681F" w:rsidRDefault="00706B7C" w:rsidP="00706B7C">
      <w:pPr>
        <w:pStyle w:val="NoSpacing"/>
        <w:numPr>
          <w:ilvl w:val="0"/>
          <w:numId w:val="19"/>
        </w:numPr>
        <w:rPr>
          <w:rFonts w:ascii="Cambria" w:hAnsi="Cambria"/>
          <w:sz w:val="24"/>
          <w:szCs w:val="24"/>
        </w:rPr>
      </w:pPr>
      <w:r w:rsidRPr="00D7681F">
        <w:rPr>
          <w:rFonts w:ascii="Cambria" w:hAnsi="Cambria"/>
          <w:sz w:val="24"/>
          <w:szCs w:val="24"/>
        </w:rPr>
        <w:t>Prior to meet start, perform a radio check with the officials using radios – confirming being heard clearly prior to start of meet makes things easy!</w:t>
      </w:r>
    </w:p>
    <w:p w14:paraId="5529B572" w14:textId="77777777" w:rsidR="00706B7C" w:rsidRPr="00D7681F" w:rsidRDefault="00706B7C" w:rsidP="00706B7C">
      <w:pPr>
        <w:pStyle w:val="NoSpacing"/>
        <w:numPr>
          <w:ilvl w:val="0"/>
          <w:numId w:val="19"/>
        </w:numPr>
        <w:rPr>
          <w:rFonts w:ascii="Cambria" w:hAnsi="Cambria"/>
          <w:sz w:val="24"/>
          <w:szCs w:val="24"/>
        </w:rPr>
      </w:pPr>
      <w:r w:rsidRPr="00D7681F">
        <w:rPr>
          <w:rFonts w:ascii="Cambria" w:hAnsi="Cambria"/>
          <w:sz w:val="24"/>
          <w:szCs w:val="24"/>
        </w:rPr>
        <w:t>makes things easy!</w:t>
      </w:r>
    </w:p>
    <w:p w14:paraId="3C22BC3E" w14:textId="77777777" w:rsidR="00706B7C" w:rsidRPr="00D7681F" w:rsidRDefault="00706B7C" w:rsidP="00706B7C">
      <w:pPr>
        <w:pStyle w:val="NoSpacing"/>
        <w:ind w:left="1080"/>
        <w:rPr>
          <w:rFonts w:ascii="Cambria" w:hAnsi="Cambria"/>
          <w:b/>
          <w:sz w:val="24"/>
          <w:szCs w:val="24"/>
        </w:rPr>
      </w:pPr>
    </w:p>
    <w:p w14:paraId="1B9C6A98" w14:textId="65445000" w:rsidR="00706B7C" w:rsidRPr="00D7681F" w:rsidRDefault="00706B7C" w:rsidP="00706B7C">
      <w:pPr>
        <w:pStyle w:val="NoSpacing"/>
        <w:ind w:left="450"/>
        <w:rPr>
          <w:rFonts w:ascii="Cambria" w:hAnsi="Cambria"/>
          <w:b/>
          <w:sz w:val="24"/>
          <w:szCs w:val="24"/>
        </w:rPr>
      </w:pPr>
      <w:r w:rsidRPr="00D7681F">
        <w:rPr>
          <w:rFonts w:ascii="Cambria" w:hAnsi="Cambria"/>
          <w:b/>
          <w:sz w:val="24"/>
          <w:szCs w:val="24"/>
        </w:rPr>
        <w:t>During Meet</w:t>
      </w:r>
    </w:p>
    <w:p w14:paraId="5AB21B6A" w14:textId="77777777" w:rsidR="00706B7C" w:rsidRPr="00D7681F" w:rsidRDefault="00706B7C" w:rsidP="00706B7C">
      <w:pPr>
        <w:pStyle w:val="NoSpacing"/>
        <w:numPr>
          <w:ilvl w:val="0"/>
          <w:numId w:val="19"/>
        </w:numPr>
        <w:rPr>
          <w:rFonts w:ascii="Cambria" w:hAnsi="Cambria"/>
          <w:b/>
          <w:sz w:val="24"/>
          <w:szCs w:val="24"/>
        </w:rPr>
      </w:pPr>
      <w:r w:rsidRPr="00D7681F">
        <w:rPr>
          <w:rFonts w:ascii="Cambria" w:hAnsi="Cambria"/>
          <w:b/>
          <w:sz w:val="24"/>
          <w:szCs w:val="24"/>
        </w:rPr>
        <w:t>CALLING IN A POTENTIAL DISQUALIFICATION</w:t>
      </w:r>
    </w:p>
    <w:p w14:paraId="7DD2954F" w14:textId="77777777" w:rsidR="00706B7C" w:rsidRPr="00D7681F" w:rsidRDefault="00706B7C" w:rsidP="00706B7C">
      <w:pPr>
        <w:pStyle w:val="NoSpacing"/>
        <w:numPr>
          <w:ilvl w:val="0"/>
          <w:numId w:val="19"/>
        </w:numPr>
        <w:rPr>
          <w:rFonts w:ascii="Cambria" w:hAnsi="Cambria"/>
          <w:sz w:val="24"/>
          <w:szCs w:val="24"/>
        </w:rPr>
      </w:pPr>
      <w:r w:rsidRPr="00D7681F">
        <w:rPr>
          <w:rFonts w:ascii="Cambria" w:hAnsi="Cambria"/>
          <w:sz w:val="24"/>
          <w:szCs w:val="24"/>
        </w:rPr>
        <w:t>Walk toward the official who is raising his/her</w:t>
      </w:r>
      <w:r w:rsidRPr="00D7681F">
        <w:rPr>
          <w:rFonts w:ascii="Cambria" w:hAnsi="Cambria"/>
          <w:spacing w:val="-11"/>
          <w:sz w:val="24"/>
          <w:szCs w:val="24"/>
        </w:rPr>
        <w:t xml:space="preserve"> </w:t>
      </w:r>
      <w:r w:rsidRPr="00D7681F">
        <w:rPr>
          <w:rFonts w:ascii="Cambria" w:hAnsi="Cambria"/>
          <w:sz w:val="24"/>
          <w:szCs w:val="24"/>
        </w:rPr>
        <w:t>hand.</w:t>
      </w:r>
    </w:p>
    <w:p w14:paraId="12B6F5CE" w14:textId="77777777" w:rsidR="00706B7C" w:rsidRPr="00D7681F" w:rsidRDefault="00706B7C" w:rsidP="00706B7C">
      <w:pPr>
        <w:pStyle w:val="NoSpacing"/>
        <w:numPr>
          <w:ilvl w:val="0"/>
          <w:numId w:val="19"/>
        </w:numPr>
        <w:rPr>
          <w:rFonts w:ascii="Cambria" w:hAnsi="Cambria"/>
          <w:i/>
          <w:sz w:val="24"/>
          <w:szCs w:val="24"/>
        </w:rPr>
      </w:pPr>
      <w:r w:rsidRPr="00D7681F">
        <w:rPr>
          <w:rFonts w:ascii="Cambria" w:hAnsi="Cambria"/>
          <w:b/>
          <w:sz w:val="24"/>
          <w:szCs w:val="24"/>
        </w:rPr>
        <w:t xml:space="preserve">WHILE WALKING TOWARD THE OFFICIAL, </w:t>
      </w:r>
      <w:r w:rsidRPr="00D7681F">
        <w:rPr>
          <w:rFonts w:ascii="Cambria" w:hAnsi="Cambria"/>
          <w:sz w:val="24"/>
          <w:szCs w:val="24"/>
        </w:rPr>
        <w:t xml:space="preserve">radio the following statement to the DR: </w:t>
      </w:r>
      <w:r w:rsidRPr="00D7681F">
        <w:rPr>
          <w:rFonts w:ascii="Cambria" w:hAnsi="Cambria"/>
          <w:i/>
          <w:sz w:val="24"/>
          <w:szCs w:val="24"/>
        </w:rPr>
        <w:t>“I have a possible disqualification in (pool/start or turn end of pool) at the Turn/Start end lanes (give assigned lanes for that official). OR  “I have a possible disqualification in (pool/stroke side) lanes (give assigned lanes for that</w:t>
      </w:r>
      <w:r w:rsidRPr="00D7681F">
        <w:rPr>
          <w:rFonts w:ascii="Cambria" w:hAnsi="Cambria"/>
          <w:i/>
          <w:spacing w:val="-8"/>
          <w:sz w:val="24"/>
          <w:szCs w:val="24"/>
        </w:rPr>
        <w:t xml:space="preserve"> </w:t>
      </w:r>
      <w:r w:rsidRPr="00D7681F">
        <w:rPr>
          <w:rFonts w:ascii="Cambria" w:hAnsi="Cambria"/>
          <w:i/>
          <w:sz w:val="24"/>
          <w:szCs w:val="24"/>
        </w:rPr>
        <w:t>official).</w:t>
      </w:r>
    </w:p>
    <w:p w14:paraId="1000AE4A" w14:textId="77777777" w:rsidR="00706B7C" w:rsidRPr="00D7681F" w:rsidRDefault="00706B7C" w:rsidP="00706B7C">
      <w:pPr>
        <w:pStyle w:val="NoSpacing"/>
        <w:numPr>
          <w:ilvl w:val="0"/>
          <w:numId w:val="19"/>
        </w:numPr>
        <w:rPr>
          <w:rFonts w:ascii="Cambria" w:hAnsi="Cambria"/>
          <w:sz w:val="24"/>
          <w:szCs w:val="24"/>
        </w:rPr>
      </w:pPr>
      <w:r w:rsidRPr="00D7681F">
        <w:rPr>
          <w:rFonts w:ascii="Cambria" w:hAnsi="Cambria"/>
          <w:sz w:val="24"/>
          <w:szCs w:val="24"/>
        </w:rPr>
        <w:t>When you reach the official</w:t>
      </w:r>
      <w:r w:rsidRPr="00D7681F">
        <w:rPr>
          <w:rFonts w:ascii="Cambria" w:hAnsi="Cambria"/>
          <w:b/>
          <w:sz w:val="24"/>
          <w:szCs w:val="24"/>
        </w:rPr>
        <w:t>, radio in lane</w:t>
      </w:r>
      <w:r w:rsidRPr="00D7681F">
        <w:rPr>
          <w:rFonts w:ascii="Cambria" w:hAnsi="Cambria"/>
          <w:sz w:val="24"/>
          <w:szCs w:val="24"/>
        </w:rPr>
        <w:t xml:space="preserve">, then ask: </w:t>
      </w:r>
      <w:r w:rsidRPr="00D7681F">
        <w:rPr>
          <w:rFonts w:ascii="Cambria" w:hAnsi="Cambria"/>
          <w:b/>
          <w:sz w:val="24"/>
          <w:szCs w:val="24"/>
        </w:rPr>
        <w:t xml:space="preserve">What is the rule violation? </w:t>
      </w:r>
      <w:r w:rsidRPr="00D7681F">
        <w:rPr>
          <w:rFonts w:ascii="Cambria" w:hAnsi="Cambria"/>
          <w:sz w:val="24"/>
          <w:szCs w:val="24"/>
        </w:rPr>
        <w:t>Now ask the S/T judge to describe what they</w:t>
      </w:r>
      <w:r w:rsidRPr="00D7681F">
        <w:rPr>
          <w:rFonts w:ascii="Cambria" w:hAnsi="Cambria"/>
          <w:spacing w:val="-4"/>
          <w:sz w:val="24"/>
          <w:szCs w:val="24"/>
        </w:rPr>
        <w:t xml:space="preserve"> </w:t>
      </w:r>
      <w:r w:rsidRPr="00D7681F">
        <w:rPr>
          <w:rFonts w:ascii="Cambria" w:hAnsi="Cambria"/>
          <w:sz w:val="24"/>
          <w:szCs w:val="24"/>
        </w:rPr>
        <w:t>saw.</w:t>
      </w:r>
    </w:p>
    <w:p w14:paraId="052B072E" w14:textId="77777777" w:rsidR="00706B7C" w:rsidRPr="00D7681F" w:rsidRDefault="00706B7C" w:rsidP="00706B7C">
      <w:pPr>
        <w:pStyle w:val="NoSpacing"/>
        <w:numPr>
          <w:ilvl w:val="0"/>
          <w:numId w:val="19"/>
        </w:numPr>
        <w:rPr>
          <w:rFonts w:ascii="Cambria" w:hAnsi="Cambria"/>
          <w:sz w:val="24"/>
          <w:szCs w:val="24"/>
        </w:rPr>
      </w:pPr>
      <w:r w:rsidRPr="00D7681F">
        <w:rPr>
          <w:rFonts w:ascii="Cambria" w:hAnsi="Cambria"/>
          <w:sz w:val="24"/>
          <w:szCs w:val="24"/>
        </w:rPr>
        <w:t>Take notes on your heat sheet so that you can answer</w:t>
      </w:r>
      <w:r w:rsidRPr="00D7681F">
        <w:rPr>
          <w:rFonts w:ascii="Cambria" w:hAnsi="Cambria"/>
          <w:spacing w:val="-16"/>
          <w:sz w:val="24"/>
          <w:szCs w:val="24"/>
        </w:rPr>
        <w:t xml:space="preserve"> </w:t>
      </w:r>
      <w:r w:rsidRPr="00D7681F">
        <w:rPr>
          <w:rFonts w:ascii="Cambria" w:hAnsi="Cambria"/>
          <w:sz w:val="24"/>
          <w:szCs w:val="24"/>
        </w:rPr>
        <w:t>questions.</w:t>
      </w:r>
    </w:p>
    <w:p w14:paraId="5EBF2F53" w14:textId="77777777" w:rsidR="00706B7C" w:rsidRPr="00D7681F" w:rsidRDefault="00706B7C" w:rsidP="00706B7C">
      <w:pPr>
        <w:pStyle w:val="NoSpacing"/>
        <w:numPr>
          <w:ilvl w:val="0"/>
          <w:numId w:val="19"/>
        </w:numPr>
        <w:rPr>
          <w:rFonts w:ascii="Cambria" w:hAnsi="Cambria"/>
          <w:sz w:val="24"/>
          <w:szCs w:val="24"/>
        </w:rPr>
      </w:pPr>
      <w:r w:rsidRPr="00D7681F">
        <w:rPr>
          <w:rFonts w:ascii="Cambria" w:hAnsi="Cambria"/>
          <w:sz w:val="24"/>
          <w:szCs w:val="24"/>
        </w:rPr>
        <w:t>If you don’t clearly understand the call, ask questions but let the DR know.</w:t>
      </w:r>
    </w:p>
    <w:p w14:paraId="67876528" w14:textId="2478F3C2" w:rsidR="00706B7C" w:rsidRPr="00D7681F" w:rsidRDefault="00706B7C" w:rsidP="00706B7C">
      <w:pPr>
        <w:pStyle w:val="NoSpacing"/>
        <w:numPr>
          <w:ilvl w:val="0"/>
          <w:numId w:val="19"/>
        </w:numPr>
        <w:rPr>
          <w:rFonts w:ascii="Cambria" w:hAnsi="Cambria"/>
          <w:i/>
          <w:sz w:val="24"/>
          <w:szCs w:val="24"/>
        </w:rPr>
      </w:pPr>
      <w:r w:rsidRPr="00D7681F">
        <w:rPr>
          <w:rFonts w:ascii="Cambria" w:hAnsi="Cambria"/>
          <w:sz w:val="24"/>
          <w:szCs w:val="24"/>
        </w:rPr>
        <w:t xml:space="preserve">If you understand the call, radio the DR and state: </w:t>
      </w:r>
      <w:r w:rsidRPr="00D7681F">
        <w:rPr>
          <w:rFonts w:ascii="Cambria" w:hAnsi="Cambria"/>
          <w:i/>
          <w:sz w:val="24"/>
          <w:szCs w:val="24"/>
        </w:rPr>
        <w:t>The official in (give position) observed the swimmer</w:t>
      </w:r>
      <w:r w:rsidRPr="00D7681F">
        <w:rPr>
          <w:rFonts w:ascii="Cambria" w:hAnsi="Cambria"/>
          <w:i/>
          <w:spacing w:val="-8"/>
          <w:sz w:val="24"/>
          <w:szCs w:val="24"/>
        </w:rPr>
        <w:t xml:space="preserve"> </w:t>
      </w:r>
      <w:r w:rsidRPr="00D7681F">
        <w:rPr>
          <w:rFonts w:ascii="Cambria" w:hAnsi="Cambria"/>
          <w:i/>
          <w:sz w:val="24"/>
          <w:szCs w:val="24"/>
        </w:rPr>
        <w:t>in</w:t>
      </w:r>
      <w:r w:rsidRPr="00D7681F">
        <w:rPr>
          <w:rFonts w:ascii="Cambria" w:hAnsi="Cambria"/>
          <w:i/>
          <w:spacing w:val="-2"/>
          <w:sz w:val="24"/>
          <w:szCs w:val="24"/>
        </w:rPr>
        <w:t xml:space="preserve"> </w:t>
      </w:r>
      <w:r w:rsidRPr="00D7681F">
        <w:rPr>
          <w:rFonts w:ascii="Cambria" w:hAnsi="Cambria"/>
          <w:i/>
          <w:sz w:val="24"/>
          <w:szCs w:val="24"/>
        </w:rPr>
        <w:t>Event</w:t>
      </w:r>
      <w:r w:rsidRPr="00D7681F">
        <w:rPr>
          <w:rFonts w:ascii="Cambria" w:hAnsi="Cambria"/>
          <w:i/>
          <w:sz w:val="24"/>
          <w:szCs w:val="24"/>
          <w:u w:val="single"/>
        </w:rPr>
        <w:t xml:space="preserve"> </w:t>
      </w:r>
      <w:r w:rsidRPr="00D7681F">
        <w:rPr>
          <w:rFonts w:ascii="Cambria" w:hAnsi="Cambria"/>
          <w:i/>
          <w:sz w:val="24"/>
          <w:szCs w:val="24"/>
          <w:u w:val="single"/>
        </w:rPr>
        <w:tab/>
      </w:r>
      <w:r w:rsidRPr="00D7681F">
        <w:rPr>
          <w:rFonts w:ascii="Cambria" w:hAnsi="Cambria"/>
          <w:i/>
          <w:sz w:val="24"/>
          <w:szCs w:val="24"/>
        </w:rPr>
        <w:t>Heat</w:t>
      </w:r>
      <w:r w:rsidRPr="00D7681F">
        <w:rPr>
          <w:rFonts w:ascii="Cambria" w:hAnsi="Cambria"/>
          <w:i/>
          <w:sz w:val="24"/>
          <w:szCs w:val="24"/>
          <w:u w:val="single"/>
        </w:rPr>
        <w:t xml:space="preserve"> </w:t>
      </w:r>
      <w:r w:rsidRPr="00D7681F">
        <w:rPr>
          <w:rFonts w:ascii="Cambria" w:hAnsi="Cambria"/>
          <w:i/>
          <w:sz w:val="24"/>
          <w:szCs w:val="24"/>
          <w:u w:val="single"/>
        </w:rPr>
        <w:tab/>
      </w:r>
      <w:r w:rsidRPr="00D7681F">
        <w:rPr>
          <w:rFonts w:ascii="Cambria" w:hAnsi="Cambria"/>
          <w:i/>
          <w:sz w:val="24"/>
          <w:szCs w:val="24"/>
        </w:rPr>
        <w:t>Lane</w:t>
      </w:r>
      <w:r w:rsidRPr="00D7681F">
        <w:rPr>
          <w:rFonts w:ascii="Cambria" w:hAnsi="Cambria"/>
          <w:i/>
          <w:sz w:val="24"/>
          <w:szCs w:val="24"/>
          <w:u w:val="single"/>
        </w:rPr>
        <w:tab/>
      </w:r>
      <w:r w:rsidRPr="00D7681F">
        <w:rPr>
          <w:rFonts w:ascii="Cambria" w:hAnsi="Cambria"/>
          <w:i/>
          <w:sz w:val="24"/>
          <w:szCs w:val="24"/>
        </w:rPr>
        <w:t>- now give the rule infraction. I recommend accept the</w:t>
      </w:r>
      <w:r w:rsidRPr="00D7681F">
        <w:rPr>
          <w:rFonts w:ascii="Cambria" w:hAnsi="Cambria"/>
          <w:i/>
          <w:spacing w:val="-15"/>
          <w:sz w:val="24"/>
          <w:szCs w:val="24"/>
        </w:rPr>
        <w:t xml:space="preserve"> </w:t>
      </w:r>
      <w:r w:rsidRPr="00D7681F">
        <w:rPr>
          <w:rFonts w:ascii="Cambria" w:hAnsi="Cambria"/>
          <w:i/>
          <w:sz w:val="24"/>
          <w:szCs w:val="24"/>
        </w:rPr>
        <w:t>disqualification.</w:t>
      </w:r>
    </w:p>
    <w:p w14:paraId="68CE74BD" w14:textId="77777777" w:rsidR="00706B7C" w:rsidRPr="00D7681F" w:rsidRDefault="00706B7C" w:rsidP="00706B7C">
      <w:pPr>
        <w:pStyle w:val="NoSpacing"/>
        <w:numPr>
          <w:ilvl w:val="0"/>
          <w:numId w:val="19"/>
        </w:numPr>
        <w:rPr>
          <w:rFonts w:ascii="Cambria" w:hAnsi="Cambria"/>
          <w:i/>
          <w:sz w:val="24"/>
          <w:szCs w:val="24"/>
        </w:rPr>
      </w:pPr>
      <w:r w:rsidRPr="00D7681F">
        <w:rPr>
          <w:rFonts w:ascii="Cambria" w:hAnsi="Cambria"/>
          <w:sz w:val="24"/>
          <w:szCs w:val="24"/>
        </w:rPr>
        <w:t xml:space="preserve">If you are satisfied that there is no call to be made, or if the official rescinds their call upon further evaluation/discussion with the CJ, state: </w:t>
      </w:r>
      <w:r w:rsidRPr="00D7681F">
        <w:rPr>
          <w:rFonts w:ascii="Cambria" w:hAnsi="Cambria"/>
          <w:i/>
          <w:sz w:val="24"/>
          <w:szCs w:val="24"/>
        </w:rPr>
        <w:t>No call in the (pool location, lane</w:t>
      </w:r>
      <w:r w:rsidRPr="00D7681F">
        <w:rPr>
          <w:rFonts w:ascii="Cambria" w:hAnsi="Cambria"/>
          <w:i/>
          <w:spacing w:val="-8"/>
          <w:sz w:val="24"/>
          <w:szCs w:val="24"/>
        </w:rPr>
        <w:t xml:space="preserve"> </w:t>
      </w:r>
      <w:r w:rsidRPr="00D7681F">
        <w:rPr>
          <w:rFonts w:ascii="Cambria" w:hAnsi="Cambria"/>
          <w:i/>
          <w:sz w:val="24"/>
          <w:szCs w:val="24"/>
        </w:rPr>
        <w:t>assignment).</w:t>
      </w:r>
    </w:p>
    <w:p w14:paraId="5361785C" w14:textId="77777777" w:rsidR="00706B7C" w:rsidRPr="00D7681F" w:rsidRDefault="00706B7C" w:rsidP="00706B7C">
      <w:pPr>
        <w:pStyle w:val="NoSpacing"/>
        <w:numPr>
          <w:ilvl w:val="0"/>
          <w:numId w:val="19"/>
        </w:numPr>
        <w:rPr>
          <w:rFonts w:ascii="Cambria" w:hAnsi="Cambria"/>
          <w:i/>
          <w:sz w:val="24"/>
          <w:szCs w:val="24"/>
        </w:rPr>
      </w:pPr>
      <w:r w:rsidRPr="00D7681F">
        <w:rPr>
          <w:rFonts w:ascii="Cambria" w:hAnsi="Cambria"/>
          <w:sz w:val="24"/>
          <w:szCs w:val="24"/>
        </w:rPr>
        <w:t xml:space="preserve">If you need further discussion with the DR on the call prior to your decision, state: </w:t>
      </w:r>
      <w:r w:rsidRPr="00D7681F">
        <w:rPr>
          <w:rFonts w:ascii="Cambria" w:hAnsi="Cambria"/>
          <w:i/>
          <w:sz w:val="24"/>
          <w:szCs w:val="24"/>
        </w:rPr>
        <w:t>I need further discussion on the call (pool location, lane assignment).</w:t>
      </w:r>
    </w:p>
    <w:p w14:paraId="5D534B5E" w14:textId="77777777" w:rsidR="00706B7C" w:rsidRPr="00D7681F" w:rsidRDefault="00706B7C" w:rsidP="00706B7C">
      <w:pPr>
        <w:pStyle w:val="NoSpacing"/>
        <w:numPr>
          <w:ilvl w:val="0"/>
          <w:numId w:val="19"/>
        </w:numPr>
        <w:rPr>
          <w:rFonts w:ascii="Cambria" w:hAnsi="Cambria"/>
          <w:sz w:val="24"/>
          <w:szCs w:val="24"/>
        </w:rPr>
      </w:pPr>
      <w:r w:rsidRPr="00D7681F">
        <w:rPr>
          <w:rFonts w:ascii="Cambria" w:hAnsi="Cambria"/>
          <w:sz w:val="24"/>
          <w:szCs w:val="24"/>
        </w:rPr>
        <w:t>After you recommend the call, the DR will say: “I accept the call, write it up”. Quickly write the DQ slip, get to the DR or to a runner to take to DR.</w:t>
      </w:r>
    </w:p>
    <w:p w14:paraId="5F7F4F34" w14:textId="77777777" w:rsidR="00706B7C" w:rsidRPr="00D7681F" w:rsidRDefault="00706B7C" w:rsidP="00706B7C">
      <w:pPr>
        <w:pStyle w:val="NoSpacing"/>
        <w:numPr>
          <w:ilvl w:val="0"/>
          <w:numId w:val="19"/>
        </w:numPr>
        <w:rPr>
          <w:rFonts w:ascii="Cambria" w:hAnsi="Cambria"/>
          <w:sz w:val="24"/>
          <w:szCs w:val="24"/>
        </w:rPr>
      </w:pPr>
      <w:r w:rsidRPr="00D7681F">
        <w:rPr>
          <w:rFonts w:ascii="Cambria" w:hAnsi="Cambria"/>
          <w:sz w:val="24"/>
          <w:szCs w:val="24"/>
        </w:rPr>
        <w:t>If a relief S&amp;T official is used, have them step in so that they observe swimmers while you discuss with S&amp;T official making the</w:t>
      </w:r>
      <w:r w:rsidRPr="00D7681F">
        <w:rPr>
          <w:rFonts w:ascii="Cambria" w:hAnsi="Cambria"/>
          <w:spacing w:val="-11"/>
          <w:sz w:val="24"/>
          <w:szCs w:val="24"/>
        </w:rPr>
        <w:t xml:space="preserve"> </w:t>
      </w:r>
      <w:r w:rsidRPr="00D7681F">
        <w:rPr>
          <w:rFonts w:ascii="Cambria" w:hAnsi="Cambria"/>
          <w:sz w:val="24"/>
          <w:szCs w:val="24"/>
        </w:rPr>
        <w:t>call.</w:t>
      </w:r>
    </w:p>
    <w:p w14:paraId="320E79F9" w14:textId="77777777" w:rsidR="00706B7C" w:rsidRPr="00D7681F" w:rsidRDefault="00706B7C" w:rsidP="00706B7C">
      <w:pPr>
        <w:pStyle w:val="NoSpacing"/>
        <w:numPr>
          <w:ilvl w:val="0"/>
          <w:numId w:val="19"/>
        </w:numPr>
        <w:rPr>
          <w:rFonts w:ascii="Cambria" w:hAnsi="Cambria"/>
          <w:sz w:val="24"/>
          <w:szCs w:val="24"/>
        </w:rPr>
      </w:pPr>
      <w:r w:rsidRPr="00D7681F">
        <w:rPr>
          <w:rFonts w:ascii="Cambria" w:hAnsi="Cambria"/>
          <w:sz w:val="24"/>
          <w:szCs w:val="24"/>
        </w:rPr>
        <w:t>Avoid leading the official who is making the call. Doubt goes to the swimmer - if the official cannot clearly describe the rules violation, do not recommend the</w:t>
      </w:r>
      <w:r w:rsidRPr="00D7681F">
        <w:rPr>
          <w:rFonts w:ascii="Cambria" w:hAnsi="Cambria"/>
          <w:spacing w:val="-1"/>
          <w:sz w:val="24"/>
          <w:szCs w:val="24"/>
        </w:rPr>
        <w:t xml:space="preserve"> </w:t>
      </w:r>
      <w:r w:rsidRPr="00D7681F">
        <w:rPr>
          <w:rFonts w:ascii="Cambria" w:hAnsi="Cambria"/>
          <w:sz w:val="24"/>
          <w:szCs w:val="24"/>
        </w:rPr>
        <w:t>call.</w:t>
      </w:r>
    </w:p>
    <w:p w14:paraId="706A1780" w14:textId="77777777" w:rsidR="00706B7C" w:rsidRPr="00D7681F" w:rsidRDefault="00706B7C" w:rsidP="00706B7C">
      <w:pPr>
        <w:pStyle w:val="NoSpacing"/>
        <w:numPr>
          <w:ilvl w:val="0"/>
          <w:numId w:val="19"/>
        </w:numPr>
        <w:rPr>
          <w:rFonts w:ascii="Cambria" w:hAnsi="Cambria"/>
          <w:sz w:val="24"/>
          <w:szCs w:val="24"/>
        </w:rPr>
      </w:pPr>
      <w:r w:rsidRPr="00D7681F">
        <w:rPr>
          <w:rFonts w:ascii="Cambria" w:hAnsi="Cambria"/>
          <w:sz w:val="24"/>
          <w:szCs w:val="24"/>
        </w:rPr>
        <w:t>Use non-recommended calls as an opportunity to mentor the official – when possible, give brief explanations of why the call was not recommended.</w:t>
      </w:r>
    </w:p>
    <w:p w14:paraId="311485BB" w14:textId="77777777" w:rsidR="00706B7C" w:rsidRPr="00D7681F" w:rsidRDefault="00706B7C" w:rsidP="00706B7C">
      <w:pPr>
        <w:pStyle w:val="NoSpacing"/>
        <w:numPr>
          <w:ilvl w:val="0"/>
          <w:numId w:val="19"/>
        </w:numPr>
        <w:rPr>
          <w:rFonts w:ascii="Cambria" w:hAnsi="Cambria"/>
          <w:sz w:val="24"/>
          <w:szCs w:val="24"/>
        </w:rPr>
      </w:pPr>
      <w:r w:rsidRPr="00D7681F">
        <w:rPr>
          <w:rFonts w:ascii="Cambria" w:hAnsi="Cambria"/>
          <w:sz w:val="24"/>
          <w:szCs w:val="24"/>
        </w:rPr>
        <w:lastRenderedPageBreak/>
        <w:t>CJ at the start end will notify the swimmer/coach of the DQ violation; once done notify the DR via</w:t>
      </w:r>
      <w:r w:rsidRPr="00D7681F">
        <w:rPr>
          <w:rFonts w:ascii="Cambria" w:hAnsi="Cambria"/>
          <w:spacing w:val="-4"/>
          <w:sz w:val="24"/>
          <w:szCs w:val="24"/>
        </w:rPr>
        <w:t xml:space="preserve"> </w:t>
      </w:r>
      <w:r w:rsidRPr="00D7681F">
        <w:rPr>
          <w:rFonts w:ascii="Cambria" w:hAnsi="Cambria"/>
          <w:sz w:val="24"/>
          <w:szCs w:val="24"/>
        </w:rPr>
        <w:t>radio.</w:t>
      </w:r>
    </w:p>
    <w:p w14:paraId="7B5B3710" w14:textId="77777777" w:rsidR="00706B7C" w:rsidRPr="00D7681F" w:rsidRDefault="00706B7C" w:rsidP="00706B7C">
      <w:pPr>
        <w:pStyle w:val="NoSpacing"/>
        <w:numPr>
          <w:ilvl w:val="0"/>
          <w:numId w:val="19"/>
        </w:numPr>
        <w:rPr>
          <w:rFonts w:ascii="Cambria" w:hAnsi="Cambria"/>
          <w:sz w:val="24"/>
          <w:szCs w:val="24"/>
        </w:rPr>
      </w:pPr>
      <w:r w:rsidRPr="00D7681F">
        <w:rPr>
          <w:rFonts w:ascii="Cambria" w:hAnsi="Cambria"/>
          <w:sz w:val="24"/>
          <w:szCs w:val="24"/>
        </w:rPr>
        <w:t>Chief Judges frequently are positioned at the corners and in the center lanes during relays to easily check RTO slips for dual confirmation. If there is dual confirmation, then radio it in like a usual DQ – identify offending take-off swimmer in the call with</w:t>
      </w:r>
      <w:r w:rsidRPr="00D7681F">
        <w:rPr>
          <w:rFonts w:ascii="Cambria" w:hAnsi="Cambria"/>
          <w:spacing w:val="-7"/>
          <w:sz w:val="24"/>
          <w:szCs w:val="24"/>
        </w:rPr>
        <w:t xml:space="preserve"> </w:t>
      </w:r>
      <w:r w:rsidRPr="00D7681F">
        <w:rPr>
          <w:rFonts w:ascii="Cambria" w:hAnsi="Cambria"/>
          <w:sz w:val="24"/>
          <w:szCs w:val="24"/>
        </w:rPr>
        <w:t>Event/Heat/Lane.</w:t>
      </w:r>
    </w:p>
    <w:bookmarkEnd w:id="1"/>
    <w:p w14:paraId="6036386E" w14:textId="77777777" w:rsidR="00706B7C" w:rsidRPr="00D7681F" w:rsidRDefault="00706B7C" w:rsidP="00706B7C">
      <w:pPr>
        <w:pStyle w:val="NoSpacing"/>
        <w:rPr>
          <w:rFonts w:ascii="Cambria" w:hAnsi="Cambria"/>
          <w:sz w:val="24"/>
          <w:szCs w:val="24"/>
        </w:rPr>
      </w:pPr>
    </w:p>
    <w:p w14:paraId="4F2C127F" w14:textId="3A7D1205" w:rsidR="00706B7C" w:rsidRPr="00D7681F" w:rsidRDefault="00706B7C" w:rsidP="00706B7C">
      <w:pPr>
        <w:pStyle w:val="NoSpacing"/>
        <w:numPr>
          <w:ilvl w:val="0"/>
          <w:numId w:val="16"/>
        </w:numPr>
        <w:rPr>
          <w:rFonts w:ascii="Cambria" w:hAnsi="Cambria"/>
          <w:b/>
          <w:sz w:val="24"/>
          <w:szCs w:val="24"/>
        </w:rPr>
      </w:pPr>
      <w:r w:rsidRPr="00D7681F">
        <w:rPr>
          <w:rFonts w:ascii="Cambria" w:hAnsi="Cambria"/>
          <w:b/>
          <w:sz w:val="24"/>
          <w:szCs w:val="24"/>
        </w:rPr>
        <w:t>PAPERWORK – Slips and more Slips</w:t>
      </w:r>
    </w:p>
    <w:p w14:paraId="2474D3C4" w14:textId="77777777" w:rsidR="00706B7C" w:rsidRPr="00D7681F" w:rsidRDefault="00706B7C" w:rsidP="00706B7C">
      <w:pPr>
        <w:pStyle w:val="NoSpacing"/>
        <w:ind w:left="360"/>
        <w:rPr>
          <w:rFonts w:ascii="Cambria" w:hAnsi="Cambria"/>
          <w:b/>
          <w:sz w:val="24"/>
          <w:szCs w:val="24"/>
        </w:rPr>
      </w:pPr>
      <w:r w:rsidRPr="00D7681F">
        <w:rPr>
          <w:rFonts w:ascii="Cambria" w:hAnsi="Cambria"/>
          <w:b/>
          <w:sz w:val="24"/>
          <w:szCs w:val="24"/>
        </w:rPr>
        <w:t>Pre-Meet</w:t>
      </w:r>
    </w:p>
    <w:p w14:paraId="30ECC837" w14:textId="77777777" w:rsidR="00706B7C" w:rsidRPr="00D7681F" w:rsidRDefault="00706B7C" w:rsidP="00706B7C">
      <w:pPr>
        <w:pStyle w:val="NoSpacing"/>
        <w:numPr>
          <w:ilvl w:val="0"/>
          <w:numId w:val="20"/>
        </w:numPr>
        <w:rPr>
          <w:rFonts w:ascii="Cambria" w:hAnsi="Cambria"/>
          <w:sz w:val="24"/>
          <w:szCs w:val="24"/>
        </w:rPr>
      </w:pPr>
      <w:r w:rsidRPr="00D7681F">
        <w:rPr>
          <w:rFonts w:ascii="Cambria" w:hAnsi="Cambria"/>
          <w:sz w:val="24"/>
          <w:szCs w:val="24"/>
        </w:rPr>
        <w:t>Chief Judge may be asked to assist with sign-in of officials, checking credentials of officials, assembling relay take-off slips, and any other duties as assigned by the Meet Referee or Deck Referee.</w:t>
      </w:r>
    </w:p>
    <w:p w14:paraId="06C9C0CC" w14:textId="77777777" w:rsidR="00706B7C" w:rsidRPr="00D7681F" w:rsidRDefault="00706B7C" w:rsidP="00706B7C">
      <w:pPr>
        <w:pStyle w:val="NoSpacing"/>
        <w:numPr>
          <w:ilvl w:val="0"/>
          <w:numId w:val="20"/>
        </w:numPr>
        <w:rPr>
          <w:rFonts w:ascii="Cambria" w:hAnsi="Cambria"/>
          <w:sz w:val="24"/>
          <w:szCs w:val="24"/>
        </w:rPr>
      </w:pPr>
      <w:r w:rsidRPr="00D7681F">
        <w:rPr>
          <w:rFonts w:ascii="Cambria" w:hAnsi="Cambria"/>
          <w:sz w:val="24"/>
          <w:szCs w:val="24"/>
        </w:rPr>
        <w:t>Posting of assignments around the pool and in hospitality/break room.</w:t>
      </w:r>
    </w:p>
    <w:p w14:paraId="04F60B49" w14:textId="77777777" w:rsidR="00706B7C" w:rsidRPr="00D7681F" w:rsidRDefault="00706B7C" w:rsidP="00706B7C">
      <w:pPr>
        <w:pStyle w:val="NoSpacing"/>
        <w:numPr>
          <w:ilvl w:val="0"/>
          <w:numId w:val="20"/>
        </w:numPr>
        <w:rPr>
          <w:rFonts w:ascii="Cambria" w:hAnsi="Cambria"/>
          <w:sz w:val="24"/>
          <w:szCs w:val="24"/>
        </w:rPr>
      </w:pPr>
      <w:r w:rsidRPr="00D7681F">
        <w:rPr>
          <w:rFonts w:ascii="Cambria" w:hAnsi="Cambria"/>
          <w:sz w:val="24"/>
          <w:szCs w:val="24"/>
        </w:rPr>
        <w:t>Distributing heat sheets to the Deck Referee/Starter/CJs/Stroke&amp; Turn officials. Making sure order of finish heat sheet is available for Starter(s).</w:t>
      </w:r>
    </w:p>
    <w:p w14:paraId="6E1B9355" w14:textId="77777777" w:rsidR="00706B7C" w:rsidRPr="00D7681F" w:rsidRDefault="00706B7C" w:rsidP="00706B7C">
      <w:pPr>
        <w:pStyle w:val="NoSpacing"/>
        <w:numPr>
          <w:ilvl w:val="0"/>
          <w:numId w:val="20"/>
        </w:numPr>
        <w:rPr>
          <w:rFonts w:ascii="Cambria" w:hAnsi="Cambria"/>
          <w:sz w:val="24"/>
          <w:szCs w:val="24"/>
        </w:rPr>
      </w:pPr>
      <w:r w:rsidRPr="00D7681F">
        <w:rPr>
          <w:rFonts w:ascii="Cambria" w:hAnsi="Cambria"/>
          <w:sz w:val="24"/>
          <w:szCs w:val="24"/>
        </w:rPr>
        <w:t>Have swimmer change slips, declared false start slips, no-show slips, etc. readily available for Deck Referee.</w:t>
      </w:r>
    </w:p>
    <w:p w14:paraId="32F01D57" w14:textId="77777777" w:rsidR="00706B7C" w:rsidRPr="00D7681F" w:rsidRDefault="00706B7C" w:rsidP="00706B7C">
      <w:pPr>
        <w:pStyle w:val="NoSpacing"/>
        <w:rPr>
          <w:rFonts w:ascii="Cambria" w:hAnsi="Cambria"/>
          <w:sz w:val="24"/>
          <w:szCs w:val="24"/>
        </w:rPr>
      </w:pPr>
    </w:p>
    <w:p w14:paraId="40A25704" w14:textId="77777777" w:rsidR="00706B7C" w:rsidRPr="00D7681F" w:rsidRDefault="00706B7C" w:rsidP="00706B7C">
      <w:pPr>
        <w:pStyle w:val="NoSpacing"/>
        <w:ind w:left="360"/>
        <w:rPr>
          <w:rFonts w:ascii="Cambria" w:hAnsi="Cambria"/>
          <w:b/>
          <w:sz w:val="24"/>
          <w:szCs w:val="24"/>
        </w:rPr>
      </w:pPr>
      <w:r w:rsidRPr="00D7681F">
        <w:rPr>
          <w:rFonts w:ascii="Cambria" w:hAnsi="Cambria"/>
          <w:b/>
          <w:sz w:val="24"/>
          <w:szCs w:val="24"/>
        </w:rPr>
        <w:t>During Meet</w:t>
      </w:r>
    </w:p>
    <w:p w14:paraId="2EF10813" w14:textId="77777777" w:rsidR="00706B7C" w:rsidRPr="00D7681F" w:rsidRDefault="00706B7C" w:rsidP="00D7681F">
      <w:pPr>
        <w:pStyle w:val="NoSpacing"/>
        <w:numPr>
          <w:ilvl w:val="1"/>
          <w:numId w:val="16"/>
        </w:numPr>
        <w:rPr>
          <w:rFonts w:ascii="Cambria" w:hAnsi="Cambria"/>
          <w:b/>
          <w:sz w:val="24"/>
          <w:szCs w:val="24"/>
        </w:rPr>
      </w:pPr>
      <w:r w:rsidRPr="00D7681F">
        <w:rPr>
          <w:rFonts w:ascii="Cambria" w:hAnsi="Cambria"/>
          <w:b/>
          <w:sz w:val="24"/>
          <w:szCs w:val="24"/>
        </w:rPr>
        <w:t>DQ Slip</w:t>
      </w:r>
    </w:p>
    <w:p w14:paraId="27FD4E78" w14:textId="77777777" w:rsidR="00D7681F" w:rsidRPr="00D7681F" w:rsidRDefault="00706B7C" w:rsidP="00D7681F">
      <w:pPr>
        <w:pStyle w:val="NoSpacing"/>
        <w:ind w:left="1440"/>
        <w:rPr>
          <w:rFonts w:ascii="Cambria" w:hAnsi="Cambria"/>
          <w:sz w:val="24"/>
          <w:szCs w:val="24"/>
        </w:rPr>
      </w:pPr>
      <w:r w:rsidRPr="00D7681F">
        <w:rPr>
          <w:rFonts w:ascii="Cambria" w:hAnsi="Cambria"/>
          <w:sz w:val="24"/>
          <w:szCs w:val="24"/>
        </w:rPr>
        <w:t xml:space="preserve">Chief Judges often complete the DQ slips for the Deck Referee(s). Be familiar with the DQ slip and its component parts. Clearly complete the slip with event, heat, lane numbers; swimmer name/relay name(s); team abbreviation. </w:t>
      </w:r>
      <w:r w:rsidRPr="00D7681F">
        <w:rPr>
          <w:rFonts w:ascii="Cambria" w:hAnsi="Cambria"/>
          <w:b/>
          <w:sz w:val="24"/>
          <w:szCs w:val="24"/>
        </w:rPr>
        <w:t>Mark with an X</w:t>
      </w:r>
      <w:r w:rsidRPr="00D7681F">
        <w:rPr>
          <w:rFonts w:ascii="Cambria" w:hAnsi="Cambria"/>
          <w:sz w:val="24"/>
          <w:szCs w:val="24"/>
        </w:rPr>
        <w:t xml:space="preserve"> on the event. “Other” is used for non-stroke violations. For regular stroke events, place an X when in the swim the infraction was observed (start, swim, turn, or finish).</w:t>
      </w:r>
    </w:p>
    <w:p w14:paraId="5F1D8423" w14:textId="77777777" w:rsidR="00D7681F" w:rsidRPr="00D7681F" w:rsidRDefault="00706B7C" w:rsidP="00D7681F">
      <w:pPr>
        <w:pStyle w:val="NoSpacing"/>
        <w:numPr>
          <w:ilvl w:val="1"/>
          <w:numId w:val="16"/>
        </w:numPr>
        <w:rPr>
          <w:rFonts w:ascii="Cambria" w:hAnsi="Cambria"/>
          <w:sz w:val="24"/>
          <w:szCs w:val="24"/>
        </w:rPr>
      </w:pPr>
      <w:r w:rsidRPr="00D7681F">
        <w:rPr>
          <w:rFonts w:ascii="Cambria" w:hAnsi="Cambria"/>
          <w:b/>
          <w:sz w:val="24"/>
          <w:szCs w:val="24"/>
        </w:rPr>
        <w:t xml:space="preserve">Start </w:t>
      </w:r>
      <w:r w:rsidRPr="00D7681F">
        <w:rPr>
          <w:rFonts w:ascii="Cambria" w:hAnsi="Cambria"/>
          <w:sz w:val="24"/>
          <w:szCs w:val="24"/>
        </w:rPr>
        <w:t>– from the start of the race until the head breaks the surface.</w:t>
      </w:r>
    </w:p>
    <w:p w14:paraId="619C8E70" w14:textId="77777777" w:rsidR="00D7681F" w:rsidRPr="00D7681F" w:rsidRDefault="00706B7C" w:rsidP="00D7681F">
      <w:pPr>
        <w:pStyle w:val="NoSpacing"/>
        <w:numPr>
          <w:ilvl w:val="1"/>
          <w:numId w:val="16"/>
        </w:numPr>
        <w:rPr>
          <w:rFonts w:ascii="Cambria" w:hAnsi="Cambria"/>
          <w:sz w:val="24"/>
          <w:szCs w:val="24"/>
        </w:rPr>
      </w:pPr>
      <w:r w:rsidRPr="00D7681F">
        <w:rPr>
          <w:rFonts w:ascii="Cambria" w:hAnsi="Cambria"/>
          <w:b/>
          <w:sz w:val="24"/>
          <w:szCs w:val="24"/>
        </w:rPr>
        <w:t xml:space="preserve">Swim </w:t>
      </w:r>
      <w:r w:rsidRPr="00D7681F">
        <w:rPr>
          <w:rFonts w:ascii="Cambria" w:hAnsi="Cambria"/>
          <w:sz w:val="24"/>
          <w:szCs w:val="24"/>
        </w:rPr>
        <w:t>– from the head breaking the surface until the beginning of the last full stroke into the turn/finish.</w:t>
      </w:r>
    </w:p>
    <w:p w14:paraId="7B4C82E2" w14:textId="77777777" w:rsidR="00D7681F" w:rsidRPr="00D7681F" w:rsidRDefault="00706B7C" w:rsidP="00D7681F">
      <w:pPr>
        <w:pStyle w:val="NoSpacing"/>
        <w:numPr>
          <w:ilvl w:val="1"/>
          <w:numId w:val="16"/>
        </w:numPr>
        <w:rPr>
          <w:rFonts w:ascii="Cambria" w:hAnsi="Cambria"/>
          <w:sz w:val="24"/>
          <w:szCs w:val="24"/>
        </w:rPr>
      </w:pPr>
      <w:r w:rsidRPr="00D7681F">
        <w:rPr>
          <w:rFonts w:ascii="Cambria" w:hAnsi="Cambria"/>
          <w:b/>
          <w:sz w:val="24"/>
          <w:szCs w:val="24"/>
        </w:rPr>
        <w:t>Turn</w:t>
      </w:r>
      <w:r w:rsidRPr="00D7681F">
        <w:rPr>
          <w:rFonts w:ascii="Cambria" w:hAnsi="Cambria"/>
          <w:sz w:val="24"/>
          <w:szCs w:val="24"/>
        </w:rPr>
        <w:t>- from the beginning of the last full stroke into the wall until the head breaks the surface.</w:t>
      </w:r>
    </w:p>
    <w:p w14:paraId="56808DD1" w14:textId="380D8FA5" w:rsidR="00706B7C" w:rsidRPr="00D7681F" w:rsidRDefault="00706B7C" w:rsidP="00D7681F">
      <w:pPr>
        <w:pStyle w:val="NoSpacing"/>
        <w:numPr>
          <w:ilvl w:val="1"/>
          <w:numId w:val="16"/>
        </w:numPr>
        <w:rPr>
          <w:rFonts w:ascii="Cambria" w:hAnsi="Cambria"/>
          <w:sz w:val="24"/>
          <w:szCs w:val="24"/>
        </w:rPr>
      </w:pPr>
      <w:r w:rsidRPr="00D7681F">
        <w:rPr>
          <w:rFonts w:ascii="Cambria" w:hAnsi="Cambria"/>
          <w:b/>
          <w:sz w:val="24"/>
          <w:szCs w:val="24"/>
        </w:rPr>
        <w:t xml:space="preserve">Finish </w:t>
      </w:r>
      <w:r w:rsidRPr="00D7681F">
        <w:rPr>
          <w:rFonts w:ascii="Cambria" w:hAnsi="Cambria"/>
          <w:sz w:val="24"/>
          <w:szCs w:val="24"/>
        </w:rPr>
        <w:t>– from the beginning of the last full stroke into the wall to the touch at the end of the prescribed distance.</w:t>
      </w:r>
    </w:p>
    <w:p w14:paraId="1CCD6E0F" w14:textId="77777777" w:rsidR="00706B7C" w:rsidRPr="00D7681F" w:rsidRDefault="00706B7C" w:rsidP="00706B7C">
      <w:pPr>
        <w:pStyle w:val="NoSpacing"/>
        <w:ind w:left="360"/>
        <w:rPr>
          <w:rFonts w:ascii="Cambria" w:hAnsi="Cambria"/>
          <w:sz w:val="24"/>
          <w:szCs w:val="24"/>
        </w:rPr>
      </w:pPr>
    </w:p>
    <w:p w14:paraId="1003F4D8" w14:textId="56C1587B" w:rsidR="00706B7C" w:rsidRPr="004D78E3" w:rsidRDefault="00706B7C" w:rsidP="00706B7C">
      <w:pPr>
        <w:pStyle w:val="NoSpacing"/>
        <w:ind w:left="360"/>
        <w:rPr>
          <w:rFonts w:ascii="Cambria" w:hAnsi="Cambria"/>
          <w:szCs w:val="24"/>
        </w:rPr>
      </w:pPr>
      <w:r w:rsidRPr="004D78E3">
        <w:rPr>
          <w:rFonts w:ascii="Cambria" w:hAnsi="Cambria"/>
          <w:szCs w:val="24"/>
        </w:rPr>
        <w:t>It is important in the description of the infraction that WHEN it occurred be</w:t>
      </w:r>
      <w:r w:rsidR="00D7681F" w:rsidRPr="004D78E3">
        <w:rPr>
          <w:rFonts w:ascii="Cambria" w:hAnsi="Cambria"/>
          <w:szCs w:val="24"/>
        </w:rPr>
        <w:t xml:space="preserve"> c</w:t>
      </w:r>
      <w:r w:rsidRPr="004D78E3">
        <w:rPr>
          <w:rFonts w:ascii="Cambria" w:hAnsi="Cambria"/>
          <w:szCs w:val="24"/>
        </w:rPr>
        <w:t>ommunicated clearly!</w:t>
      </w:r>
    </w:p>
    <w:p w14:paraId="02D4A936" w14:textId="1600E06C" w:rsidR="00706B7C" w:rsidRPr="004D78E3" w:rsidRDefault="00706B7C" w:rsidP="00706B7C">
      <w:pPr>
        <w:pStyle w:val="NoSpacing"/>
        <w:ind w:left="360"/>
        <w:rPr>
          <w:rFonts w:ascii="Cambria" w:hAnsi="Cambria"/>
          <w:szCs w:val="24"/>
        </w:rPr>
      </w:pPr>
      <w:r w:rsidRPr="004D78E3">
        <w:rPr>
          <w:rFonts w:ascii="Cambria" w:hAnsi="Cambria"/>
          <w:szCs w:val="24"/>
        </w:rPr>
        <w:t xml:space="preserve">The Chief Judge has the S&amp;T official clearly print his/her name in the area for “judge”. The </w:t>
      </w:r>
      <w:r w:rsidRPr="004D78E3">
        <w:rPr>
          <w:rFonts w:ascii="Cambria" w:hAnsi="Cambria"/>
          <w:b/>
          <w:szCs w:val="24"/>
        </w:rPr>
        <w:t>CJ should also initial the DQ slip next to the judge</w:t>
      </w:r>
      <w:r w:rsidRPr="004D78E3">
        <w:rPr>
          <w:rFonts w:ascii="Cambria" w:hAnsi="Cambria"/>
          <w:szCs w:val="24"/>
        </w:rPr>
        <w:t>. As quickly as possible, get the DQ slip to the Deck Referee; it’s ok to use a runner to get the slip quickly to the DR. It’s also prudent to make notes on your CJ heat sheet about the infraction communicated by the S&amp;T official. It’s ok to make corrections on your DQ slip – but make sure that the DR can understand them! If you are using carbonized DQ slips, start over! The DR may after reviewing the DQ slip/signing it have the CJ communicate the DQ to the swimmer and to the coach. (Attachment: DQ)</w:t>
      </w:r>
    </w:p>
    <w:p w14:paraId="3AAE59F0" w14:textId="4DBD29B3" w:rsidR="00D7681F" w:rsidRPr="00D7681F" w:rsidRDefault="00D7681F" w:rsidP="00706B7C">
      <w:pPr>
        <w:pStyle w:val="NoSpacing"/>
        <w:ind w:left="360"/>
        <w:rPr>
          <w:rFonts w:ascii="Cambria" w:hAnsi="Cambria"/>
          <w:sz w:val="24"/>
          <w:szCs w:val="24"/>
        </w:rPr>
      </w:pPr>
    </w:p>
    <w:p w14:paraId="6710C280" w14:textId="3084034E" w:rsidR="00D7681F" w:rsidRPr="00D7681F" w:rsidRDefault="00D7681F" w:rsidP="00D7681F">
      <w:pPr>
        <w:pStyle w:val="NoSpacing"/>
        <w:rPr>
          <w:rFonts w:ascii="Cambria" w:hAnsi="Cambria"/>
          <w:b/>
          <w:sz w:val="24"/>
          <w:szCs w:val="24"/>
        </w:rPr>
      </w:pPr>
      <w:r w:rsidRPr="00D7681F">
        <w:rPr>
          <w:rFonts w:ascii="Cambria" w:hAnsi="Cambria"/>
          <w:b/>
          <w:sz w:val="24"/>
          <w:szCs w:val="24"/>
        </w:rPr>
        <w:t>PROFESSIONAL CJ/MENTOR</w:t>
      </w:r>
    </w:p>
    <w:p w14:paraId="09028E2E" w14:textId="0590D74B" w:rsidR="00D7681F" w:rsidRPr="00D7681F" w:rsidRDefault="00D7681F" w:rsidP="00D7681F">
      <w:pPr>
        <w:pStyle w:val="NoSpacing"/>
        <w:rPr>
          <w:rFonts w:ascii="Cambria" w:hAnsi="Cambria"/>
          <w:sz w:val="24"/>
          <w:szCs w:val="24"/>
        </w:rPr>
      </w:pPr>
      <w:r w:rsidRPr="00D7681F">
        <w:rPr>
          <w:rFonts w:ascii="Cambria" w:hAnsi="Cambria"/>
          <w:sz w:val="24"/>
          <w:szCs w:val="24"/>
        </w:rPr>
        <w:t>One important part of the CJ is to be a mentor to the S&amp;T officials on the deck.  We all continue to learn as we go through different sessions and meets, stroke briefings, and trainings. We all began at the S&amp;T level at some point! CJs should be helping the S&amp;T officials to understand what they should be seeing with each stroke. If an official has several calls that are not accepted, use this as a teaching opportunity – but do it positively and when possible, privately. It might be that how they position themselves is a factor, that they are not familiar with the rules as well as they should be, or that they need more observation of proper stroke performance. Be kind and positive when giving</w:t>
      </w:r>
      <w:r w:rsidRPr="00D7681F">
        <w:rPr>
          <w:rFonts w:ascii="Cambria" w:hAnsi="Cambria"/>
          <w:spacing w:val="-3"/>
          <w:sz w:val="24"/>
          <w:szCs w:val="24"/>
        </w:rPr>
        <w:t xml:space="preserve"> </w:t>
      </w:r>
      <w:r w:rsidRPr="00D7681F">
        <w:rPr>
          <w:rFonts w:ascii="Cambria" w:hAnsi="Cambria"/>
          <w:sz w:val="24"/>
          <w:szCs w:val="24"/>
        </w:rPr>
        <w:t>instruction.</w:t>
      </w:r>
    </w:p>
    <w:p w14:paraId="20A01743" w14:textId="38A935F7" w:rsidR="00D7681F" w:rsidRPr="00D7681F" w:rsidRDefault="00D7681F" w:rsidP="00D7681F">
      <w:pPr>
        <w:pStyle w:val="NoSpacing"/>
        <w:rPr>
          <w:rFonts w:ascii="Cambria" w:hAnsi="Cambria"/>
          <w:sz w:val="24"/>
          <w:szCs w:val="24"/>
        </w:rPr>
      </w:pPr>
    </w:p>
    <w:p w14:paraId="53D93D70" w14:textId="5C775BB6" w:rsidR="00D7681F" w:rsidRPr="00D7681F" w:rsidRDefault="00D7681F" w:rsidP="00D7681F">
      <w:pPr>
        <w:pStyle w:val="NoSpacing"/>
        <w:rPr>
          <w:rFonts w:ascii="Cambria" w:hAnsi="Cambria"/>
          <w:sz w:val="24"/>
          <w:szCs w:val="24"/>
        </w:rPr>
      </w:pPr>
      <w:r w:rsidRPr="00D7681F">
        <w:rPr>
          <w:rFonts w:ascii="Cambria" w:hAnsi="Cambria"/>
          <w:b/>
          <w:sz w:val="24"/>
          <w:szCs w:val="24"/>
        </w:rPr>
        <w:t>Remember – if it cannot be clearly explained to the CJ, it most likely cannot be clearly explained to the DR or coach</w:t>
      </w:r>
      <w:r w:rsidRPr="00D7681F">
        <w:rPr>
          <w:rFonts w:ascii="Cambria" w:hAnsi="Cambria"/>
          <w:sz w:val="24"/>
          <w:szCs w:val="24"/>
        </w:rPr>
        <w:t>. It takes tact to help the official work through what they saw. Help the S&amp;T to understand that “ugly” isn’t always a violation! A S&amp;T official should know the “right” swim – it will make the “wrong” swim stand out! As one trainer said – if it walks, talks, and quacks like a duck then it’s a duck! Often S&amp;T officials make calls not in their jurisdiction – this is often a mistake of a novice official. Kindly remind the official of their assigned jurisdiction, where they should stand to be able to easily see that jurisdiction. (Attachment: The Professional Chief Judge – from USA Swimming).</w:t>
      </w:r>
    </w:p>
    <w:p w14:paraId="6A064429" w14:textId="0D71BA14" w:rsidR="00D7681F" w:rsidRPr="00D7681F" w:rsidRDefault="00D7681F" w:rsidP="00D7681F">
      <w:pPr>
        <w:pStyle w:val="NoSpacing"/>
        <w:rPr>
          <w:rFonts w:ascii="Cambria" w:hAnsi="Cambria"/>
          <w:sz w:val="24"/>
          <w:szCs w:val="24"/>
        </w:rPr>
      </w:pPr>
    </w:p>
    <w:p w14:paraId="51829BC9" w14:textId="77777777" w:rsidR="00D7681F" w:rsidRPr="00D7681F" w:rsidRDefault="00D7681F" w:rsidP="00D7681F">
      <w:pPr>
        <w:pStyle w:val="NoSpacing"/>
        <w:rPr>
          <w:rFonts w:ascii="Cambria" w:hAnsi="Cambria"/>
          <w:sz w:val="24"/>
          <w:szCs w:val="24"/>
        </w:rPr>
      </w:pPr>
      <w:r w:rsidRPr="00D7681F">
        <w:rPr>
          <w:rFonts w:ascii="Cambria" w:hAnsi="Cambria"/>
          <w:b/>
          <w:sz w:val="24"/>
          <w:szCs w:val="24"/>
        </w:rPr>
        <w:t>Always remember</w:t>
      </w:r>
      <w:r w:rsidRPr="00D7681F">
        <w:rPr>
          <w:rFonts w:ascii="Cambria" w:hAnsi="Cambria"/>
          <w:sz w:val="24"/>
          <w:szCs w:val="24"/>
        </w:rPr>
        <w:t xml:space="preserve"> – benefit of the doubt goes to the swimmer! This isn’t about the official – it’s about the kids in the caps and goggles.</w:t>
      </w:r>
    </w:p>
    <w:p w14:paraId="1A9F598B" w14:textId="77777777" w:rsidR="00D7681F" w:rsidRPr="00D7681F" w:rsidRDefault="00D7681F" w:rsidP="00D7681F">
      <w:pPr>
        <w:pStyle w:val="NoSpacing"/>
        <w:rPr>
          <w:rFonts w:ascii="Cambria" w:hAnsi="Cambria"/>
          <w:sz w:val="24"/>
          <w:szCs w:val="24"/>
        </w:rPr>
      </w:pPr>
    </w:p>
    <w:p w14:paraId="6E3AF612" w14:textId="3367A75A" w:rsidR="00D7681F" w:rsidRPr="00D7681F" w:rsidRDefault="00D7681F" w:rsidP="00D7681F">
      <w:pPr>
        <w:pStyle w:val="NoSpacing"/>
        <w:rPr>
          <w:rFonts w:ascii="Cambria" w:hAnsi="Cambria"/>
          <w:sz w:val="24"/>
          <w:szCs w:val="24"/>
        </w:rPr>
      </w:pPr>
      <w:r w:rsidRPr="00D7681F">
        <w:rPr>
          <w:rFonts w:ascii="Cambria" w:hAnsi="Cambria"/>
          <w:sz w:val="24"/>
          <w:szCs w:val="24"/>
        </w:rPr>
        <w:t>Championship meets are not the only time to utilize Chief Judges. They are a vital part of a smoothly running meet at any level of competition. They are the eyes/legs for the Deck Referee and Meet Referee, the mentor/trainer for the Stroke &amp; Turn official, and the defense attorney for the swimmer!</w:t>
      </w:r>
    </w:p>
    <w:sectPr w:rsidR="00D7681F" w:rsidRPr="00D7681F" w:rsidSect="004D78E3">
      <w:headerReference w:type="default" r:id="rId7"/>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156BD" w14:textId="77777777" w:rsidR="005C434B" w:rsidRDefault="005C434B" w:rsidP="005025C2">
      <w:pPr>
        <w:spacing w:after="0" w:line="240" w:lineRule="auto"/>
      </w:pPr>
      <w:r>
        <w:separator/>
      </w:r>
    </w:p>
  </w:endnote>
  <w:endnote w:type="continuationSeparator" w:id="0">
    <w:p w14:paraId="33A03CBE" w14:textId="77777777" w:rsidR="005C434B" w:rsidRDefault="005C434B" w:rsidP="0050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618297"/>
      <w:docPartObj>
        <w:docPartGallery w:val="Page Numbers (Bottom of Page)"/>
        <w:docPartUnique/>
      </w:docPartObj>
    </w:sdtPr>
    <w:sdtEndPr>
      <w:rPr>
        <w:noProof/>
      </w:rPr>
    </w:sdtEndPr>
    <w:sdtContent>
      <w:p w14:paraId="3BA334E2" w14:textId="52FE2B63" w:rsidR="00BF2CB2" w:rsidRDefault="00BF2CB2">
        <w:pPr>
          <w:pStyle w:val="Footer"/>
          <w:jc w:val="right"/>
        </w:pPr>
        <w:r>
          <w:fldChar w:fldCharType="begin"/>
        </w:r>
        <w:r>
          <w:instrText xml:space="preserve"> PAGE   \* MERGEFORMAT </w:instrText>
        </w:r>
        <w:r>
          <w:fldChar w:fldCharType="separate"/>
        </w:r>
        <w:r w:rsidR="004D78E3">
          <w:rPr>
            <w:noProof/>
          </w:rPr>
          <w:t>9</w:t>
        </w:r>
        <w:r>
          <w:rPr>
            <w:noProof/>
          </w:rPr>
          <w:fldChar w:fldCharType="end"/>
        </w:r>
      </w:p>
    </w:sdtContent>
  </w:sdt>
  <w:p w14:paraId="115745EA" w14:textId="77777777" w:rsidR="00BF2CB2" w:rsidRDefault="00BF2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AC69" w14:textId="77777777" w:rsidR="005C434B" w:rsidRDefault="005C434B" w:rsidP="005025C2">
      <w:pPr>
        <w:spacing w:after="0" w:line="240" w:lineRule="auto"/>
      </w:pPr>
      <w:r>
        <w:separator/>
      </w:r>
    </w:p>
  </w:footnote>
  <w:footnote w:type="continuationSeparator" w:id="0">
    <w:p w14:paraId="5F510171" w14:textId="77777777" w:rsidR="005C434B" w:rsidRDefault="005C434B" w:rsidP="00502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658B2" w14:textId="5FE8E642" w:rsidR="005025C2" w:rsidRDefault="005025C2">
    <w:pPr>
      <w:pStyle w:val="Header"/>
    </w:pPr>
    <w:r>
      <w:rPr>
        <w:noProof/>
      </w:rPr>
      <w:drawing>
        <wp:anchor distT="0" distB="0" distL="114300" distR="114300" simplePos="0" relativeHeight="251658240" behindDoc="0" locked="0" layoutInCell="1" allowOverlap="1" wp14:anchorId="04D662C9" wp14:editId="2FBD0D7A">
          <wp:simplePos x="0" y="0"/>
          <wp:positionH relativeFrom="column">
            <wp:posOffset>2019300</wp:posOffset>
          </wp:positionH>
          <wp:positionV relativeFrom="page">
            <wp:posOffset>200025</wp:posOffset>
          </wp:positionV>
          <wp:extent cx="2019300" cy="10311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Y_Swimming_logo_blue_KY.jpg"/>
                  <pic:cNvPicPr/>
                </pic:nvPicPr>
                <pic:blipFill>
                  <a:blip r:embed="rId1">
                    <a:extLst>
                      <a:ext uri="{28A0092B-C50C-407E-A947-70E740481C1C}">
                        <a14:useLocalDpi xmlns:a14="http://schemas.microsoft.com/office/drawing/2010/main" val="0"/>
                      </a:ext>
                    </a:extLst>
                  </a:blip>
                  <a:stretch>
                    <a:fillRect/>
                  </a:stretch>
                </pic:blipFill>
                <pic:spPr>
                  <a:xfrm>
                    <a:off x="0" y="0"/>
                    <a:ext cx="2019300" cy="1031158"/>
                  </a:xfrm>
                  <a:prstGeom prst="rect">
                    <a:avLst/>
                  </a:prstGeom>
                </pic:spPr>
              </pic:pic>
            </a:graphicData>
          </a:graphic>
          <wp14:sizeRelH relativeFrom="margin">
            <wp14:pctWidth>0</wp14:pctWidth>
          </wp14:sizeRelH>
          <wp14:sizeRelV relativeFrom="margin">
            <wp14:pctHeight>0</wp14:pctHeight>
          </wp14:sizeRelV>
        </wp:anchor>
      </w:drawing>
    </w:r>
  </w:p>
  <w:p w14:paraId="46198B80" w14:textId="02BAC1C3" w:rsidR="005025C2" w:rsidRDefault="005025C2">
    <w:pPr>
      <w:pStyle w:val="Header"/>
    </w:pPr>
  </w:p>
  <w:p w14:paraId="51A81168" w14:textId="17240061" w:rsidR="005025C2" w:rsidRDefault="005025C2">
    <w:pPr>
      <w:pStyle w:val="Header"/>
    </w:pPr>
  </w:p>
  <w:p w14:paraId="5B2F591C" w14:textId="427A7923" w:rsidR="005025C2" w:rsidRDefault="005025C2">
    <w:pPr>
      <w:pStyle w:val="Header"/>
    </w:pPr>
  </w:p>
  <w:p w14:paraId="6F86181E" w14:textId="06582007" w:rsidR="005025C2" w:rsidRDefault="005025C2">
    <w:pPr>
      <w:pStyle w:val="Header"/>
    </w:pPr>
  </w:p>
  <w:p w14:paraId="08195DB9" w14:textId="77777777" w:rsidR="005025C2" w:rsidRPr="005025C2" w:rsidRDefault="005025C2" w:rsidP="005025C2">
    <w:pPr>
      <w:pStyle w:val="NoSpacing"/>
      <w:jc w:val="center"/>
      <w:rPr>
        <w:rFonts w:ascii="Cambria" w:hAnsi="Cambria"/>
        <w:b/>
        <w:sz w:val="24"/>
      </w:rPr>
    </w:pPr>
    <w:r w:rsidRPr="005025C2">
      <w:rPr>
        <w:rFonts w:ascii="Cambria" w:hAnsi="Cambria"/>
        <w:b/>
        <w:sz w:val="24"/>
      </w:rPr>
      <w:t>Kentucky Swimming Chief Judge Clinic Information</w:t>
    </w:r>
  </w:p>
  <w:p w14:paraId="7DD15A05" w14:textId="77777777" w:rsidR="005025C2" w:rsidRDefault="00502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C8C"/>
    <w:multiLevelType w:val="hybridMultilevel"/>
    <w:tmpl w:val="A6B87E90"/>
    <w:lvl w:ilvl="0" w:tplc="F85C9F96">
      <w:start w:val="4"/>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66E58"/>
    <w:multiLevelType w:val="hybridMultilevel"/>
    <w:tmpl w:val="06B2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0379"/>
    <w:multiLevelType w:val="hybridMultilevel"/>
    <w:tmpl w:val="6C682CC8"/>
    <w:lvl w:ilvl="0" w:tplc="B4D4B6D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229716C"/>
    <w:multiLevelType w:val="hybridMultilevel"/>
    <w:tmpl w:val="6DFA8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060898"/>
    <w:multiLevelType w:val="hybridMultilevel"/>
    <w:tmpl w:val="B4F48200"/>
    <w:lvl w:ilvl="0" w:tplc="A9469034">
      <w:start w:val="1"/>
      <w:numFmt w:val="decimal"/>
      <w:lvlText w:val="%1."/>
      <w:lvlJc w:val="left"/>
      <w:pPr>
        <w:ind w:left="251" w:hanging="251"/>
      </w:pPr>
      <w:rPr>
        <w:rFonts w:ascii="Cambria" w:eastAsia="Cambria" w:hAnsi="Cambria" w:cs="Cambria" w:hint="default"/>
        <w:b/>
        <w:bCs/>
        <w:spacing w:val="-1"/>
        <w:w w:val="100"/>
        <w:sz w:val="24"/>
        <w:szCs w:val="24"/>
      </w:rPr>
    </w:lvl>
    <w:lvl w:ilvl="1" w:tplc="A460A518">
      <w:numFmt w:val="bullet"/>
      <w:lvlText w:val=""/>
      <w:lvlJc w:val="left"/>
      <w:pPr>
        <w:ind w:left="720" w:hanging="360"/>
      </w:pPr>
      <w:rPr>
        <w:rFonts w:ascii="Symbol" w:eastAsia="Symbol" w:hAnsi="Symbol" w:cs="Symbol" w:hint="default"/>
        <w:w w:val="100"/>
        <w:sz w:val="24"/>
        <w:szCs w:val="24"/>
      </w:rPr>
    </w:lvl>
    <w:lvl w:ilvl="2" w:tplc="152E0010">
      <w:numFmt w:val="bullet"/>
      <w:lvlText w:val="•"/>
      <w:lvlJc w:val="left"/>
      <w:pPr>
        <w:ind w:left="1614" w:hanging="360"/>
      </w:pPr>
      <w:rPr>
        <w:rFonts w:hint="default"/>
      </w:rPr>
    </w:lvl>
    <w:lvl w:ilvl="3" w:tplc="B6F8BE2E">
      <w:numFmt w:val="bullet"/>
      <w:lvlText w:val="•"/>
      <w:lvlJc w:val="left"/>
      <w:pPr>
        <w:ind w:left="2505" w:hanging="360"/>
      </w:pPr>
      <w:rPr>
        <w:rFonts w:hint="default"/>
      </w:rPr>
    </w:lvl>
    <w:lvl w:ilvl="4" w:tplc="84AA0EBE">
      <w:numFmt w:val="bullet"/>
      <w:lvlText w:val="•"/>
      <w:lvlJc w:val="left"/>
      <w:pPr>
        <w:ind w:left="3396" w:hanging="360"/>
      </w:pPr>
      <w:rPr>
        <w:rFonts w:hint="default"/>
      </w:rPr>
    </w:lvl>
    <w:lvl w:ilvl="5" w:tplc="EC6C8224">
      <w:numFmt w:val="bullet"/>
      <w:lvlText w:val="•"/>
      <w:lvlJc w:val="left"/>
      <w:pPr>
        <w:ind w:left="4287" w:hanging="360"/>
      </w:pPr>
      <w:rPr>
        <w:rFonts w:hint="default"/>
      </w:rPr>
    </w:lvl>
    <w:lvl w:ilvl="6" w:tplc="0940263A">
      <w:numFmt w:val="bullet"/>
      <w:lvlText w:val="•"/>
      <w:lvlJc w:val="left"/>
      <w:pPr>
        <w:ind w:left="5178" w:hanging="360"/>
      </w:pPr>
      <w:rPr>
        <w:rFonts w:hint="default"/>
      </w:rPr>
    </w:lvl>
    <w:lvl w:ilvl="7" w:tplc="FABEE04C">
      <w:numFmt w:val="bullet"/>
      <w:lvlText w:val="•"/>
      <w:lvlJc w:val="left"/>
      <w:pPr>
        <w:ind w:left="6069" w:hanging="360"/>
      </w:pPr>
      <w:rPr>
        <w:rFonts w:hint="default"/>
      </w:rPr>
    </w:lvl>
    <w:lvl w:ilvl="8" w:tplc="7EB215CE">
      <w:numFmt w:val="bullet"/>
      <w:lvlText w:val="•"/>
      <w:lvlJc w:val="left"/>
      <w:pPr>
        <w:ind w:left="6960" w:hanging="360"/>
      </w:pPr>
      <w:rPr>
        <w:rFonts w:hint="default"/>
      </w:rPr>
    </w:lvl>
  </w:abstractNum>
  <w:abstractNum w:abstractNumId="5" w15:restartNumberingAfterBreak="0">
    <w:nsid w:val="15E93980"/>
    <w:multiLevelType w:val="hybridMultilevel"/>
    <w:tmpl w:val="4AF86BFC"/>
    <w:lvl w:ilvl="0" w:tplc="F96EB8EC">
      <w:start w:val="4"/>
      <w:numFmt w:val="decimal"/>
      <w:lvlText w:val="%1."/>
      <w:lvlJc w:val="left"/>
      <w:pPr>
        <w:ind w:left="837" w:hanging="304"/>
      </w:pPr>
      <w:rPr>
        <w:rFonts w:ascii="Cambria" w:eastAsia="Cambria" w:hAnsi="Cambria" w:cs="Cambria" w:hint="default"/>
        <w:b/>
        <w:bCs/>
        <w:spacing w:val="-1"/>
        <w:w w:val="100"/>
        <w:sz w:val="24"/>
        <w:szCs w:val="24"/>
      </w:rPr>
    </w:lvl>
    <w:lvl w:ilvl="1" w:tplc="E3249648">
      <w:numFmt w:val="bullet"/>
      <w:lvlText w:val=""/>
      <w:lvlJc w:val="left"/>
      <w:pPr>
        <w:ind w:left="2277" w:hanging="360"/>
      </w:pPr>
      <w:rPr>
        <w:rFonts w:ascii="Symbol" w:eastAsia="Symbol" w:hAnsi="Symbol" w:cs="Symbol" w:hint="default"/>
        <w:w w:val="100"/>
        <w:sz w:val="24"/>
        <w:szCs w:val="24"/>
      </w:rPr>
    </w:lvl>
    <w:lvl w:ilvl="2" w:tplc="C868F77C">
      <w:numFmt w:val="bullet"/>
      <w:lvlText w:val="•"/>
      <w:lvlJc w:val="left"/>
      <w:pPr>
        <w:ind w:left="3091" w:hanging="360"/>
      </w:pPr>
      <w:rPr>
        <w:rFonts w:hint="default"/>
      </w:rPr>
    </w:lvl>
    <w:lvl w:ilvl="3" w:tplc="0AEE9E28">
      <w:numFmt w:val="bullet"/>
      <w:lvlText w:val="•"/>
      <w:lvlJc w:val="left"/>
      <w:pPr>
        <w:ind w:left="3902" w:hanging="360"/>
      </w:pPr>
      <w:rPr>
        <w:rFonts w:hint="default"/>
      </w:rPr>
    </w:lvl>
    <w:lvl w:ilvl="4" w:tplc="F8AEB074">
      <w:numFmt w:val="bullet"/>
      <w:lvlText w:val="•"/>
      <w:lvlJc w:val="left"/>
      <w:pPr>
        <w:ind w:left="4713" w:hanging="360"/>
      </w:pPr>
      <w:rPr>
        <w:rFonts w:hint="default"/>
      </w:rPr>
    </w:lvl>
    <w:lvl w:ilvl="5" w:tplc="08CE4118">
      <w:numFmt w:val="bullet"/>
      <w:lvlText w:val="•"/>
      <w:lvlJc w:val="left"/>
      <w:pPr>
        <w:ind w:left="5524" w:hanging="360"/>
      </w:pPr>
      <w:rPr>
        <w:rFonts w:hint="default"/>
      </w:rPr>
    </w:lvl>
    <w:lvl w:ilvl="6" w:tplc="C0421404">
      <w:numFmt w:val="bullet"/>
      <w:lvlText w:val="•"/>
      <w:lvlJc w:val="left"/>
      <w:pPr>
        <w:ind w:left="6335" w:hanging="360"/>
      </w:pPr>
      <w:rPr>
        <w:rFonts w:hint="default"/>
      </w:rPr>
    </w:lvl>
    <w:lvl w:ilvl="7" w:tplc="3A12521A">
      <w:numFmt w:val="bullet"/>
      <w:lvlText w:val="•"/>
      <w:lvlJc w:val="left"/>
      <w:pPr>
        <w:ind w:left="7146" w:hanging="360"/>
      </w:pPr>
      <w:rPr>
        <w:rFonts w:hint="default"/>
      </w:rPr>
    </w:lvl>
    <w:lvl w:ilvl="8" w:tplc="31608D70">
      <w:numFmt w:val="bullet"/>
      <w:lvlText w:val="•"/>
      <w:lvlJc w:val="left"/>
      <w:pPr>
        <w:ind w:left="7957" w:hanging="360"/>
      </w:pPr>
      <w:rPr>
        <w:rFonts w:hint="default"/>
      </w:rPr>
    </w:lvl>
  </w:abstractNum>
  <w:abstractNum w:abstractNumId="6" w15:restartNumberingAfterBreak="0">
    <w:nsid w:val="224E4264"/>
    <w:multiLevelType w:val="hybridMultilevel"/>
    <w:tmpl w:val="94F4F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517972"/>
    <w:multiLevelType w:val="hybridMultilevel"/>
    <w:tmpl w:val="C4103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FA0C2D"/>
    <w:multiLevelType w:val="hybridMultilevel"/>
    <w:tmpl w:val="F3BE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1B28"/>
    <w:multiLevelType w:val="hybridMultilevel"/>
    <w:tmpl w:val="BDB665D0"/>
    <w:lvl w:ilvl="0" w:tplc="04090001">
      <w:start w:val="1"/>
      <w:numFmt w:val="bullet"/>
      <w:lvlText w:val=""/>
      <w:lvlJc w:val="left"/>
      <w:pPr>
        <w:ind w:left="2277" w:hanging="360"/>
      </w:pPr>
      <w:rPr>
        <w:rFonts w:ascii="Symbol" w:hAnsi="Symbol" w:hint="default"/>
      </w:rPr>
    </w:lvl>
    <w:lvl w:ilvl="1" w:tplc="04090003" w:tentative="1">
      <w:start w:val="1"/>
      <w:numFmt w:val="bullet"/>
      <w:lvlText w:val="o"/>
      <w:lvlJc w:val="left"/>
      <w:pPr>
        <w:ind w:left="2997" w:hanging="360"/>
      </w:pPr>
      <w:rPr>
        <w:rFonts w:ascii="Courier New" w:hAnsi="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10" w15:restartNumberingAfterBreak="0">
    <w:nsid w:val="444D05D0"/>
    <w:multiLevelType w:val="hybridMultilevel"/>
    <w:tmpl w:val="6456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62E9A"/>
    <w:multiLevelType w:val="hybridMultilevel"/>
    <w:tmpl w:val="01E0385A"/>
    <w:lvl w:ilvl="0" w:tplc="B4D4B6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127656"/>
    <w:multiLevelType w:val="hybridMultilevel"/>
    <w:tmpl w:val="259888FE"/>
    <w:lvl w:ilvl="0" w:tplc="F7483BBC">
      <w:start w:val="1"/>
      <w:numFmt w:val="decimal"/>
      <w:lvlText w:val="%1."/>
      <w:lvlJc w:val="left"/>
      <w:pPr>
        <w:ind w:left="1557" w:hanging="360"/>
        <w:jc w:val="right"/>
      </w:pPr>
      <w:rPr>
        <w:rFonts w:ascii="Cambria" w:eastAsia="Cambria" w:hAnsi="Cambria" w:cs="Cambria" w:hint="default"/>
        <w:spacing w:val="-5"/>
        <w:w w:val="100"/>
        <w:sz w:val="24"/>
        <w:szCs w:val="24"/>
      </w:rPr>
    </w:lvl>
    <w:lvl w:ilvl="1" w:tplc="00261384">
      <w:start w:val="1"/>
      <w:numFmt w:val="lowerLetter"/>
      <w:lvlText w:val="%2."/>
      <w:lvlJc w:val="left"/>
      <w:pPr>
        <w:ind w:left="2277" w:hanging="360"/>
      </w:pPr>
      <w:rPr>
        <w:rFonts w:ascii="Cambria" w:eastAsia="Cambria" w:hAnsi="Cambria" w:cs="Cambria" w:hint="default"/>
        <w:spacing w:val="-18"/>
        <w:w w:val="100"/>
        <w:sz w:val="24"/>
        <w:szCs w:val="24"/>
      </w:rPr>
    </w:lvl>
    <w:lvl w:ilvl="2" w:tplc="2092FBA6">
      <w:numFmt w:val="bullet"/>
      <w:lvlText w:val="•"/>
      <w:lvlJc w:val="left"/>
      <w:pPr>
        <w:ind w:left="2280" w:hanging="360"/>
      </w:pPr>
      <w:rPr>
        <w:rFonts w:hint="default"/>
      </w:rPr>
    </w:lvl>
    <w:lvl w:ilvl="3" w:tplc="CB18E996">
      <w:numFmt w:val="bullet"/>
      <w:lvlText w:val="•"/>
      <w:lvlJc w:val="left"/>
      <w:pPr>
        <w:ind w:left="3056" w:hanging="360"/>
      </w:pPr>
      <w:rPr>
        <w:rFonts w:hint="default"/>
      </w:rPr>
    </w:lvl>
    <w:lvl w:ilvl="4" w:tplc="C1CE8934">
      <w:numFmt w:val="bullet"/>
      <w:lvlText w:val="•"/>
      <w:lvlJc w:val="left"/>
      <w:pPr>
        <w:ind w:left="3833" w:hanging="360"/>
      </w:pPr>
      <w:rPr>
        <w:rFonts w:hint="default"/>
      </w:rPr>
    </w:lvl>
    <w:lvl w:ilvl="5" w:tplc="13CCD52C">
      <w:numFmt w:val="bullet"/>
      <w:lvlText w:val="•"/>
      <w:lvlJc w:val="left"/>
      <w:pPr>
        <w:ind w:left="4610" w:hanging="360"/>
      </w:pPr>
      <w:rPr>
        <w:rFonts w:hint="default"/>
      </w:rPr>
    </w:lvl>
    <w:lvl w:ilvl="6" w:tplc="8AE01E28">
      <w:numFmt w:val="bullet"/>
      <w:lvlText w:val="•"/>
      <w:lvlJc w:val="left"/>
      <w:pPr>
        <w:ind w:left="5387" w:hanging="360"/>
      </w:pPr>
      <w:rPr>
        <w:rFonts w:hint="default"/>
      </w:rPr>
    </w:lvl>
    <w:lvl w:ilvl="7" w:tplc="6DC6BCB4">
      <w:numFmt w:val="bullet"/>
      <w:lvlText w:val="•"/>
      <w:lvlJc w:val="left"/>
      <w:pPr>
        <w:ind w:left="6164" w:hanging="360"/>
      </w:pPr>
      <w:rPr>
        <w:rFonts w:hint="default"/>
      </w:rPr>
    </w:lvl>
    <w:lvl w:ilvl="8" w:tplc="D8F48ED0">
      <w:numFmt w:val="bullet"/>
      <w:lvlText w:val="•"/>
      <w:lvlJc w:val="left"/>
      <w:pPr>
        <w:ind w:left="6941" w:hanging="360"/>
      </w:pPr>
      <w:rPr>
        <w:rFonts w:hint="default"/>
      </w:rPr>
    </w:lvl>
  </w:abstractNum>
  <w:abstractNum w:abstractNumId="13" w15:restartNumberingAfterBreak="0">
    <w:nsid w:val="59625547"/>
    <w:multiLevelType w:val="hybridMultilevel"/>
    <w:tmpl w:val="DB700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427CFB"/>
    <w:multiLevelType w:val="hybridMultilevel"/>
    <w:tmpl w:val="0DC493B4"/>
    <w:lvl w:ilvl="0" w:tplc="055C0A62">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46D81"/>
    <w:multiLevelType w:val="hybridMultilevel"/>
    <w:tmpl w:val="776E41FE"/>
    <w:lvl w:ilvl="0" w:tplc="D5D27DBC">
      <w:start w:val="4"/>
      <w:numFmt w:val="decimal"/>
      <w:lvlText w:val="%1."/>
      <w:lvlJc w:val="left"/>
      <w:pPr>
        <w:ind w:left="360" w:hanging="360"/>
      </w:pPr>
      <w:rPr>
        <w:rFonts w:hint="default"/>
        <w:b/>
        <w:sz w:val="24"/>
      </w:rPr>
    </w:lvl>
    <w:lvl w:ilvl="1" w:tplc="7938D40A">
      <w:start w:val="1"/>
      <w:numFmt w:val="decimal"/>
      <w:lvlText w:val="%2."/>
      <w:lvlJc w:val="left"/>
      <w:pPr>
        <w:ind w:left="1440" w:hanging="360"/>
      </w:pPr>
      <w:rPr>
        <w:rFonts w:ascii="Cambria" w:hAnsi="Cambria" w:hint="default"/>
        <w:b w:val="0"/>
        <w:spacing w:val="-1"/>
        <w:sz w:val="24"/>
        <w:szCs w:val="3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619BD"/>
    <w:multiLevelType w:val="hybridMultilevel"/>
    <w:tmpl w:val="5EE4C9AE"/>
    <w:lvl w:ilvl="0" w:tplc="B4D4B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C7A9F"/>
    <w:multiLevelType w:val="hybridMultilevel"/>
    <w:tmpl w:val="F954B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4768CB"/>
    <w:multiLevelType w:val="hybridMultilevel"/>
    <w:tmpl w:val="F0103A30"/>
    <w:lvl w:ilvl="0" w:tplc="6082F9D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7E388F"/>
    <w:multiLevelType w:val="hybridMultilevel"/>
    <w:tmpl w:val="F2BCC366"/>
    <w:lvl w:ilvl="0" w:tplc="B4D4B6D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DC64DD"/>
    <w:multiLevelType w:val="hybridMultilevel"/>
    <w:tmpl w:val="77C07C9A"/>
    <w:lvl w:ilvl="0" w:tplc="B4D4B6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471C2B"/>
    <w:multiLevelType w:val="hybridMultilevel"/>
    <w:tmpl w:val="B72453DE"/>
    <w:lvl w:ilvl="0" w:tplc="055C0A6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40589"/>
    <w:multiLevelType w:val="hybridMultilevel"/>
    <w:tmpl w:val="1F80D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9"/>
  </w:num>
  <w:num w:numId="3">
    <w:abstractNumId w:val="6"/>
  </w:num>
  <w:num w:numId="4">
    <w:abstractNumId w:val="1"/>
  </w:num>
  <w:num w:numId="5">
    <w:abstractNumId w:val="3"/>
  </w:num>
  <w:num w:numId="6">
    <w:abstractNumId w:val="8"/>
  </w:num>
  <w:num w:numId="7">
    <w:abstractNumId w:val="10"/>
  </w:num>
  <w:num w:numId="8">
    <w:abstractNumId w:val="2"/>
  </w:num>
  <w:num w:numId="9">
    <w:abstractNumId w:val="16"/>
  </w:num>
  <w:num w:numId="10">
    <w:abstractNumId w:val="18"/>
  </w:num>
  <w:num w:numId="11">
    <w:abstractNumId w:val="12"/>
  </w:num>
  <w:num w:numId="12">
    <w:abstractNumId w:val="11"/>
  </w:num>
  <w:num w:numId="13">
    <w:abstractNumId w:val="14"/>
  </w:num>
  <w:num w:numId="14">
    <w:abstractNumId w:val="21"/>
  </w:num>
  <w:num w:numId="15">
    <w:abstractNumId w:val="0"/>
  </w:num>
  <w:num w:numId="16">
    <w:abstractNumId w:val="15"/>
  </w:num>
  <w:num w:numId="17">
    <w:abstractNumId w:val="5"/>
  </w:num>
  <w:num w:numId="18">
    <w:abstractNumId w:val="9"/>
  </w:num>
  <w:num w:numId="19">
    <w:abstractNumId w:val="7"/>
  </w:num>
  <w:num w:numId="20">
    <w:abstractNumId w:val="13"/>
  </w:num>
  <w:num w:numId="21">
    <w:abstractNumId w:val="22"/>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C2"/>
    <w:rsid w:val="00056F4B"/>
    <w:rsid w:val="00250198"/>
    <w:rsid w:val="00465A8E"/>
    <w:rsid w:val="004D78E3"/>
    <w:rsid w:val="005025C2"/>
    <w:rsid w:val="005C434B"/>
    <w:rsid w:val="00706B7C"/>
    <w:rsid w:val="00955B21"/>
    <w:rsid w:val="00B0075B"/>
    <w:rsid w:val="00BA5EF7"/>
    <w:rsid w:val="00BF2CB2"/>
    <w:rsid w:val="00D7681F"/>
    <w:rsid w:val="00EA4EE5"/>
    <w:rsid w:val="00F71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1BC7D"/>
  <w15:chartTrackingRefBased/>
  <w15:docId w15:val="{4230ECC8-748D-4DA0-9D6C-A41279EE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5025C2"/>
    <w:pPr>
      <w:widowControl w:val="0"/>
      <w:autoSpaceDE w:val="0"/>
      <w:autoSpaceDN w:val="0"/>
      <w:spacing w:after="0" w:line="240" w:lineRule="auto"/>
      <w:ind w:left="837"/>
      <w:outlineLvl w:val="1"/>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5C2"/>
  </w:style>
  <w:style w:type="paragraph" w:styleId="Footer">
    <w:name w:val="footer"/>
    <w:basedOn w:val="Normal"/>
    <w:link w:val="FooterChar"/>
    <w:uiPriority w:val="99"/>
    <w:unhideWhenUsed/>
    <w:rsid w:val="00502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5C2"/>
  </w:style>
  <w:style w:type="character" w:customStyle="1" w:styleId="Heading2Char">
    <w:name w:val="Heading 2 Char"/>
    <w:basedOn w:val="DefaultParagraphFont"/>
    <w:link w:val="Heading2"/>
    <w:uiPriority w:val="1"/>
    <w:rsid w:val="005025C2"/>
    <w:rPr>
      <w:rFonts w:ascii="Cambria" w:eastAsia="Cambria" w:hAnsi="Cambria" w:cs="Cambria"/>
      <w:b/>
      <w:bCs/>
      <w:sz w:val="24"/>
      <w:szCs w:val="24"/>
    </w:rPr>
  </w:style>
  <w:style w:type="paragraph" w:styleId="NoSpacing">
    <w:name w:val="No Spacing"/>
    <w:uiPriority w:val="1"/>
    <w:qFormat/>
    <w:rsid w:val="005025C2"/>
    <w:pPr>
      <w:spacing w:after="0" w:line="240" w:lineRule="auto"/>
    </w:pPr>
  </w:style>
  <w:style w:type="paragraph" w:styleId="BodyText">
    <w:name w:val="Body Text"/>
    <w:basedOn w:val="Normal"/>
    <w:link w:val="BodyTextChar"/>
    <w:uiPriority w:val="1"/>
    <w:qFormat/>
    <w:rsid w:val="005025C2"/>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5025C2"/>
    <w:rPr>
      <w:rFonts w:ascii="Cambria" w:eastAsia="Cambria" w:hAnsi="Cambria" w:cs="Cambria"/>
      <w:sz w:val="24"/>
      <w:szCs w:val="24"/>
    </w:rPr>
  </w:style>
  <w:style w:type="paragraph" w:styleId="ListParagraph">
    <w:name w:val="List Paragraph"/>
    <w:basedOn w:val="Normal"/>
    <w:uiPriority w:val="1"/>
    <w:qFormat/>
    <w:rsid w:val="005025C2"/>
    <w:pPr>
      <w:widowControl w:val="0"/>
      <w:autoSpaceDE w:val="0"/>
      <w:autoSpaceDN w:val="0"/>
      <w:spacing w:after="0" w:line="240" w:lineRule="auto"/>
      <w:ind w:left="837"/>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Kentucky Swimming</dc:creator>
  <cp:keywords/>
  <dc:description/>
  <cp:lastModifiedBy>Kentucky Swimming</cp:lastModifiedBy>
  <cp:revision>3</cp:revision>
  <dcterms:created xsi:type="dcterms:W3CDTF">2018-03-05T17:18:00Z</dcterms:created>
  <dcterms:modified xsi:type="dcterms:W3CDTF">2018-03-05T17:36:00Z</dcterms:modified>
</cp:coreProperties>
</file>