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F4" w:rsidRDefault="002F72F4">
      <w:r>
        <w:t>August 26,2016</w:t>
      </w:r>
    </w:p>
    <w:p w:rsidR="002F72F4" w:rsidRDefault="002F72F4"/>
    <w:p w:rsidR="002F72F4" w:rsidRDefault="002F72F4">
      <w:r>
        <w:t>Board of Directors</w:t>
      </w:r>
    </w:p>
    <w:p w:rsidR="002F72F4" w:rsidRDefault="002F72F4">
      <w:r>
        <w:t>Panera Bread</w:t>
      </w:r>
    </w:p>
    <w:p w:rsidR="002F72F4" w:rsidRDefault="002F72F4">
      <w:r>
        <w:t>249 Ridge Way</w:t>
      </w:r>
    </w:p>
    <w:p w:rsidR="002F72F4" w:rsidRDefault="002F72F4">
      <w:r>
        <w:t>Flowood,MS 39232</w:t>
      </w:r>
    </w:p>
    <w:p w:rsidR="002F72F4" w:rsidRDefault="002F72F4"/>
    <w:p w:rsidR="002F72F4" w:rsidRDefault="002F72F4">
      <w:r>
        <w:t xml:space="preserve"> Meeting called to order by Wade Heggie, MS Swimming General Chair</w:t>
      </w:r>
    </w:p>
    <w:p w:rsidR="002F72F4" w:rsidRDefault="002F72F4"/>
    <w:p w:rsidR="002F72F4" w:rsidRDefault="002F72F4">
      <w:r>
        <w:t>In attendance: Wade Heggie, Warren Holladay, Eddie Ware, Alan Branson, Todd Patterson, David Orr, Candace Loper, Barbara Aguirre, athletes-Emma Orr and Leigh Farris</w:t>
      </w:r>
    </w:p>
    <w:p w:rsidR="002F72F4" w:rsidRDefault="002F72F4">
      <w:r>
        <w:t>Phone: Matthew Mixon</w:t>
      </w:r>
    </w:p>
    <w:p w:rsidR="002F72F4" w:rsidRDefault="002F72F4"/>
    <w:p w:rsidR="002F72F4" w:rsidRDefault="002F72F4">
      <w:r>
        <w:t>Not in attendance: Jack Smithson, Wade Kojima, Jamie Lee</w:t>
      </w:r>
    </w:p>
    <w:p w:rsidR="002F72F4" w:rsidRDefault="002F72F4"/>
    <w:p w:rsidR="002F72F4" w:rsidRDefault="002F72F4">
      <w:r>
        <w:t>Motion was made to accept the April 2016 minutes. Seconded and motion carried.</w:t>
      </w:r>
    </w:p>
    <w:p w:rsidR="002F72F4" w:rsidRDefault="002F72F4"/>
    <w:p w:rsidR="002F72F4" w:rsidRDefault="002F72F4">
      <w:r>
        <w:t>Reports of Officers:</w:t>
      </w:r>
    </w:p>
    <w:p w:rsidR="002F72F4" w:rsidRDefault="002F72F4"/>
    <w:p w:rsidR="002F72F4" w:rsidRDefault="002F72F4">
      <w:r>
        <w:t>Wade Heggie (General Chair) attended the SafeSport meeting. A brief summary of  the meeting consisted of scholarship funds, invitations to other teams to swim meets, transgender and bathroom issues, athletes meetings, awards and athletes being involved.</w:t>
      </w:r>
    </w:p>
    <w:p w:rsidR="002F72F4" w:rsidRDefault="002F72F4">
      <w:r>
        <w:t>Administrative Chair-no report</w:t>
      </w:r>
    </w:p>
    <w:p w:rsidR="002F72F4" w:rsidRDefault="002F72F4">
      <w:r>
        <w:t>Eddie Ware (Senior Chair) complimented Corey Coon Cassily”s report on zones.</w:t>
      </w:r>
    </w:p>
    <w:p w:rsidR="002F72F4" w:rsidRDefault="002F72F4"/>
    <w:p w:rsidR="002F72F4" w:rsidRDefault="002F72F4">
      <w:r>
        <w:t>MS Swimming’s Board of Directors  recommendation for travel to zones when driving   6-7 hrs is to break it up into a two day traveling to and from meet.</w:t>
      </w:r>
    </w:p>
    <w:p w:rsidR="002F72F4" w:rsidRDefault="002F72F4"/>
    <w:p w:rsidR="002F72F4" w:rsidRDefault="002F72F4">
      <w:r>
        <w:t>Age Group Chair- no report</w:t>
      </w:r>
    </w:p>
    <w:p w:rsidR="002F72F4" w:rsidRDefault="002F72F4"/>
    <w:p w:rsidR="002F72F4" w:rsidRDefault="002F72F4">
      <w:r>
        <w:t>Treasurer and Finance Chair are working together on the budget this evening after the meeting.</w:t>
      </w:r>
    </w:p>
    <w:p w:rsidR="002F72F4" w:rsidRDefault="002F72F4"/>
    <w:p w:rsidR="002F72F4" w:rsidRDefault="002F72F4">
      <w:r>
        <w:t xml:space="preserve">Alan Branson recommends  the MS Swimming Policy Manuel  be updated to reflect athletes attending convention with their parent and allowing the athlete and parent rooming together. Our  newly elected Jr athlete rep would like to attend convention.  Her mother would attend.  Our Sr Rep, Jack Smithson and his mother will attend.  Athletes are reimbursed 100%. </w:t>
      </w:r>
    </w:p>
    <w:p w:rsidR="002F72F4" w:rsidRDefault="002F72F4"/>
    <w:p w:rsidR="002F72F4" w:rsidRDefault="002F72F4">
      <w:r>
        <w:t>Discussion  and a motion to adopt the following for delegates attending convention:</w:t>
      </w:r>
    </w:p>
    <w:p w:rsidR="002F72F4" w:rsidRDefault="002F72F4">
      <w:r>
        <w:t>Hotel accommodations are paid for.</w:t>
      </w:r>
    </w:p>
    <w:p w:rsidR="002F72F4" w:rsidRDefault="002F72F4">
      <w:r>
        <w:t>Registration to convention is paid . No late fee paid.</w:t>
      </w:r>
    </w:p>
    <w:p w:rsidR="002F72F4" w:rsidRDefault="002F72F4">
      <w:r>
        <w:t>Federal guidelines will be used to pay per diem  for the days you are there  and mileage (travel up to $650.00).</w:t>
      </w:r>
    </w:p>
    <w:p w:rsidR="002F72F4" w:rsidRDefault="002F72F4">
      <w:r>
        <w:t>Reimbursements  will be paid when you have returned and have turned in your reimbursement form.</w:t>
      </w:r>
    </w:p>
    <w:p w:rsidR="002F72F4" w:rsidRDefault="002F72F4">
      <w:r>
        <w:t>Motion passed.</w:t>
      </w:r>
    </w:p>
    <w:p w:rsidR="002F72F4" w:rsidRDefault="002F72F4"/>
    <w:p w:rsidR="002F72F4" w:rsidRDefault="002F72F4">
      <w:r>
        <w:t>Registration- Report will be available at the HOD meeting.</w:t>
      </w:r>
    </w:p>
    <w:p w:rsidR="002F72F4" w:rsidRDefault="002F72F4"/>
    <w:p w:rsidR="002F72F4" w:rsidRDefault="002F72F4">
      <w:r>
        <w:t>New Business:  Coaches Rep should  have been elected at the MSI LC Championship.  During the Technical planning committee meeting  Saturday, this will be voted on.</w:t>
      </w:r>
    </w:p>
    <w:p w:rsidR="002F72F4" w:rsidRDefault="002F72F4"/>
    <w:p w:rsidR="002F72F4" w:rsidRDefault="002F72F4">
      <w:r>
        <w:t>Elections: Nominating Committee for the new officers for 2017-2019.</w:t>
      </w:r>
    </w:p>
    <w:p w:rsidR="002F72F4" w:rsidRDefault="002F72F4">
      <w:r>
        <w:t xml:space="preserve">                  Administrative Review Board  will need to be selected at the LSC HOD meeting Saturday, </w:t>
      </w:r>
      <w:r>
        <w:tab/>
        <w:t xml:space="preserve"> </w:t>
      </w:r>
      <w:r>
        <w:tab/>
        <w:t xml:space="preserve">   August 27, 2016</w:t>
      </w:r>
    </w:p>
    <w:p w:rsidR="002F72F4" w:rsidRDefault="002F72F4">
      <w:r>
        <w:t>Speedo is offering a LSC contract that has too many guidelines such as every team will have to be a Speedo team.  All were in agreement that this will not happen.</w:t>
      </w:r>
    </w:p>
    <w:p w:rsidR="002F72F4" w:rsidRDefault="002F72F4">
      <w:r>
        <w:t>Barbara asked for age group zone championship money  ($5000.00) be awarded to Shockwave - Tupelo as previously done in 2015 to help host this meet.   Waive the surcharge and the sanction fee was mentioned since Shockwave -Tupelo paid  2975.00  to MS Swimming from the 2015 Southern Zone Age Group Meet.</w:t>
      </w:r>
    </w:p>
    <w:p w:rsidR="002F72F4" w:rsidRDefault="002F72F4"/>
    <w:p w:rsidR="002F72F4" w:rsidRDefault="002F72F4">
      <w:r>
        <w:t xml:space="preserve">Meeting adjourned and all agreed having the meeting in a private room at a restaurant was very successful. </w:t>
      </w:r>
    </w:p>
    <w:p w:rsidR="002F72F4" w:rsidRDefault="002F72F4"/>
    <w:p w:rsidR="002F72F4" w:rsidRDefault="002F72F4">
      <w:r>
        <w:t xml:space="preserve"> </w:t>
      </w:r>
    </w:p>
    <w:p w:rsidR="002F72F4" w:rsidRDefault="002F72F4"/>
    <w:p w:rsidR="002F72F4" w:rsidRDefault="002F72F4"/>
    <w:p w:rsidR="002F72F4" w:rsidRDefault="002F72F4"/>
    <w:p w:rsidR="002F72F4" w:rsidRDefault="002F72F4"/>
    <w:p w:rsidR="002F72F4" w:rsidRDefault="002F72F4"/>
    <w:sectPr w:rsidR="002F72F4" w:rsidSect="002F72F4">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F4" w:rsidRDefault="002F72F4" w:rsidP="002F72F4">
      <w:r>
        <w:separator/>
      </w:r>
    </w:p>
  </w:endnote>
  <w:endnote w:type="continuationSeparator" w:id="0">
    <w:p w:rsidR="002F72F4" w:rsidRDefault="002F72F4" w:rsidP="002F72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F4" w:rsidRDefault="002F72F4">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F4" w:rsidRDefault="002F72F4" w:rsidP="002F72F4">
      <w:r>
        <w:separator/>
      </w:r>
    </w:p>
  </w:footnote>
  <w:footnote w:type="continuationSeparator" w:id="0">
    <w:p w:rsidR="002F72F4" w:rsidRDefault="002F72F4" w:rsidP="002F7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F4" w:rsidRDefault="002F72F4">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2F72F4"/>
    <w:rsid w:val="002F72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