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6" w:rsidRDefault="001254F6" w:rsidP="004F7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5E1216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4876800" cy="829733"/>
            <wp:effectExtent l="0" t="0" r="0" b="8890"/>
            <wp:docPr id="1" name="Picture 1" descr="SoutheastSwimmin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eastSwimming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80" cy="8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F6" w:rsidRPr="00187415" w:rsidRDefault="00EF2FFB" w:rsidP="00125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87415">
        <w:rPr>
          <w:rFonts w:ascii="Arial" w:hAnsi="Arial" w:cs="Arial"/>
          <w:b/>
          <w:bCs/>
          <w:color w:val="000000"/>
          <w:sz w:val="36"/>
          <w:szCs w:val="36"/>
        </w:rPr>
        <w:t>2016</w:t>
      </w:r>
      <w:r w:rsidR="001254F6" w:rsidRPr="00187415">
        <w:rPr>
          <w:rFonts w:ascii="Arial" w:hAnsi="Arial" w:cs="Arial"/>
          <w:b/>
          <w:bCs/>
          <w:color w:val="000000"/>
          <w:sz w:val="36"/>
          <w:szCs w:val="36"/>
        </w:rPr>
        <w:t xml:space="preserve"> Southern Zone Open Water Championships Meet</w:t>
      </w:r>
    </w:p>
    <w:p w:rsidR="001254F6" w:rsidRPr="00187415" w:rsidRDefault="004F7AB1" w:rsidP="00D8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7415">
        <w:rPr>
          <w:rFonts w:ascii="Arial" w:hAnsi="Arial" w:cs="Arial"/>
          <w:b/>
          <w:bCs/>
          <w:color w:val="000000"/>
          <w:sz w:val="32"/>
          <w:szCs w:val="32"/>
        </w:rPr>
        <w:t xml:space="preserve">June </w:t>
      </w:r>
      <w:r w:rsidR="00D813E6" w:rsidRPr="0018741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187415">
        <w:rPr>
          <w:rFonts w:ascii="Arial" w:hAnsi="Arial" w:cs="Arial"/>
          <w:b/>
          <w:bCs/>
          <w:color w:val="000000"/>
          <w:sz w:val="32"/>
          <w:szCs w:val="32"/>
        </w:rPr>
        <w:t>- June 5</w:t>
      </w:r>
      <w:r w:rsidR="00EF2FFB" w:rsidRPr="00187415">
        <w:rPr>
          <w:rFonts w:ascii="Arial" w:hAnsi="Arial" w:cs="Arial"/>
          <w:b/>
          <w:bCs/>
          <w:color w:val="000000"/>
          <w:sz w:val="32"/>
          <w:szCs w:val="32"/>
        </w:rPr>
        <w:t>, 2016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 xml:space="preserve">This meet will be conducted under the auspices </w:t>
      </w:r>
      <w:r w:rsidR="00096A9E" w:rsidRPr="00187415">
        <w:rPr>
          <w:rFonts w:ascii="Arial" w:hAnsi="Arial" w:cs="Arial"/>
          <w:color w:val="000000"/>
          <w:sz w:val="24"/>
          <w:szCs w:val="24"/>
        </w:rPr>
        <w:t>of,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Florida Swimming Inc. of United States Swimming, the rules of which will apply.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3E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Sanctioned by: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Gulf Coast Swim Team </w:t>
      </w:r>
      <w:r w:rsidRPr="00187415">
        <w:rPr>
          <w:rFonts w:ascii="Arial" w:hAnsi="Arial" w:cs="Arial"/>
          <w:color w:val="000000"/>
          <w:sz w:val="24"/>
          <w:szCs w:val="24"/>
        </w:rPr>
        <w:t>and USA Swimming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3E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Hosted by: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Florida Swimming, LSC and Gulf Coast Swim Team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3E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Location:</w:t>
      </w:r>
    </w:p>
    <w:p w:rsidR="00D813E6" w:rsidRPr="00187415" w:rsidRDefault="00D813E6" w:rsidP="004F7AB1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Lynn Hall Park</w:t>
      </w:r>
    </w:p>
    <w:p w:rsidR="00B5344E" w:rsidRPr="00187415" w:rsidRDefault="004F7AB1" w:rsidP="00D813E6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 xml:space="preserve">Fort Myers, FL (Directions: </w:t>
      </w:r>
      <w:hyperlink r:id="rId6" w:history="1">
        <w:r w:rsidRPr="00187415">
          <w:rPr>
            <w:rStyle w:val="Hyperlink"/>
            <w:rFonts w:ascii="Arial" w:eastAsia="Times New Roman" w:hAnsi="Arial" w:cs="Arial"/>
            <w:sz w:val="21"/>
            <w:szCs w:val="21"/>
          </w:rPr>
          <w:t>www.gcst.org</w:t>
        </w:r>
      </w:hyperlink>
      <w:r w:rsidR="001254F6" w:rsidRPr="00187415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Meet Summary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The Zone Championship Meets feature the top regional swimmer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s from around the United States </w:t>
      </w:r>
      <w:r w:rsidRPr="00187415">
        <w:rPr>
          <w:rFonts w:ascii="Arial" w:hAnsi="Arial" w:cs="Arial"/>
          <w:color w:val="000000"/>
          <w:sz w:val="24"/>
          <w:szCs w:val="24"/>
        </w:rPr>
        <w:t>divided into the four designated zones: Central, Eastern, Southe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rn, and Western. All applicants </w:t>
      </w:r>
      <w:r w:rsidR="004F7AB1" w:rsidRPr="00187415">
        <w:rPr>
          <w:rFonts w:ascii="Arial" w:hAnsi="Arial" w:cs="Arial"/>
          <w:color w:val="000000"/>
          <w:sz w:val="24"/>
          <w:szCs w:val="24"/>
        </w:rPr>
        <w:t>must be registered 2016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Southeastern Swimming athletes in good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 standing for 120 days prior to </w:t>
      </w:r>
      <w:r w:rsidRPr="00187415">
        <w:rPr>
          <w:rFonts w:ascii="Arial" w:hAnsi="Arial" w:cs="Arial"/>
          <w:color w:val="000000"/>
          <w:sz w:val="24"/>
          <w:szCs w:val="24"/>
        </w:rPr>
        <w:t>the start of the meet, J</w:t>
      </w:r>
      <w:r w:rsidR="004F7AB1" w:rsidRPr="00187415">
        <w:rPr>
          <w:rFonts w:ascii="Arial" w:hAnsi="Arial" w:cs="Arial"/>
          <w:color w:val="000000"/>
          <w:sz w:val="24"/>
          <w:szCs w:val="24"/>
        </w:rPr>
        <w:t>une 3</w:t>
      </w:r>
      <w:r w:rsidRPr="00187415">
        <w:rPr>
          <w:rFonts w:ascii="Arial" w:hAnsi="Arial" w:cs="Arial"/>
          <w:color w:val="000000"/>
          <w:sz w:val="16"/>
          <w:szCs w:val="16"/>
        </w:rPr>
        <w:t xml:space="preserve">, </w:t>
      </w:r>
      <w:r w:rsidR="004F7AB1" w:rsidRPr="00187415">
        <w:rPr>
          <w:rFonts w:ascii="Arial" w:hAnsi="Arial" w:cs="Arial"/>
          <w:color w:val="000000"/>
          <w:sz w:val="24"/>
          <w:szCs w:val="24"/>
        </w:rPr>
        <w:t>2016</w:t>
      </w:r>
      <w:r w:rsidRPr="00187415">
        <w:rPr>
          <w:rFonts w:ascii="Arial" w:hAnsi="Arial" w:cs="Arial"/>
          <w:color w:val="000000"/>
          <w:sz w:val="24"/>
          <w:szCs w:val="24"/>
        </w:rPr>
        <w:t>. Southeastern swimmers earni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ng a position on this team have 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achieved the highest level of age group swimming and will 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experience a highly competitive </w:t>
      </w:r>
      <w:r w:rsidRPr="00187415">
        <w:rPr>
          <w:rFonts w:ascii="Arial" w:hAnsi="Arial" w:cs="Arial"/>
          <w:color w:val="000000"/>
          <w:sz w:val="24"/>
          <w:szCs w:val="24"/>
        </w:rPr>
        <w:t>meet.</w:t>
      </w:r>
    </w:p>
    <w:p w:rsidR="00B5344E" w:rsidRPr="00187415" w:rsidRDefault="00B5344E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Default="004F7AB1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2016</w:t>
      </w:r>
      <w:r w:rsidR="001254F6" w:rsidRPr="001874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Open Water Zone Team Information</w:t>
      </w:r>
    </w:p>
    <w:p w:rsidR="00341AB2" w:rsidRPr="00341AB2" w:rsidRDefault="00341AB2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41AB2" w:rsidRPr="00341AB2" w:rsidRDefault="00341AB2" w:rsidP="00341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41A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Coaching Staff</w:t>
      </w:r>
    </w:p>
    <w:p w:rsidR="00341AB2" w:rsidRDefault="00341AB2" w:rsidP="00341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341AB2" w:rsidRPr="00341AB2" w:rsidRDefault="00341AB2" w:rsidP="00341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Head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Open Water Zone </w:t>
      </w:r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Coach – Colin </w:t>
      </w:r>
      <w:proofErr w:type="spellStart"/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Faris</w:t>
      </w:r>
      <w:proofErr w:type="spellEnd"/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(Excel Aquatics)</w:t>
      </w:r>
    </w:p>
    <w:p w:rsidR="00341AB2" w:rsidRPr="00341AB2" w:rsidRDefault="00341AB2" w:rsidP="00341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Assistant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Open Water Zone </w:t>
      </w:r>
      <w:r w:rsidRPr="00341A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Coach – Felipe Cortes (Memphis Tiger Swimming)</w:t>
      </w:r>
    </w:p>
    <w:p w:rsidR="00341AB2" w:rsidRDefault="00341AB2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341AB2" w:rsidRPr="00187415" w:rsidRDefault="00341AB2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Application Forms –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</w:t>
      </w:r>
      <w:r w:rsidRPr="00187415">
        <w:rPr>
          <w:rFonts w:ascii="Arial" w:hAnsi="Arial" w:cs="Arial"/>
          <w:color w:val="000000"/>
          <w:sz w:val="24"/>
          <w:szCs w:val="24"/>
        </w:rPr>
        <w:t>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>2016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 SES Zone Team Application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</w:t>
      </w:r>
      <w:r w:rsidRPr="00187415">
        <w:rPr>
          <w:rFonts w:ascii="Arial" w:hAnsi="Arial" w:cs="Arial"/>
          <w:color w:val="000000"/>
          <w:sz w:val="24"/>
          <w:szCs w:val="24"/>
        </w:rPr>
        <w:t>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>2016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 LSC Honor Code Form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</w:t>
      </w:r>
      <w:r w:rsidRPr="00187415">
        <w:rPr>
          <w:rFonts w:ascii="Arial" w:hAnsi="Arial" w:cs="Arial"/>
          <w:color w:val="000000"/>
          <w:sz w:val="24"/>
          <w:szCs w:val="24"/>
        </w:rPr>
        <w:t>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>2016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 Southern Zone Code of Conduct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</w:t>
      </w:r>
      <w:r w:rsidRPr="00187415">
        <w:rPr>
          <w:rFonts w:ascii="Arial" w:hAnsi="Arial" w:cs="Arial"/>
          <w:color w:val="000000"/>
          <w:sz w:val="24"/>
          <w:szCs w:val="24"/>
        </w:rPr>
        <w:t>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>2016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 SES Medical Form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</w:t>
      </w:r>
      <w:r w:rsidRPr="00187415">
        <w:rPr>
          <w:rFonts w:ascii="Arial" w:hAnsi="Arial" w:cs="Arial"/>
          <w:color w:val="000000"/>
          <w:sz w:val="24"/>
          <w:szCs w:val="24"/>
        </w:rPr>
        <w:t>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>Copy of his/her medical insurance information</w:t>
      </w:r>
    </w:p>
    <w:p w:rsidR="00B5344E" w:rsidRDefault="00B5344E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1AB2" w:rsidRDefault="00341AB2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1AB2" w:rsidRDefault="00341AB2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1AB2" w:rsidRPr="00187415" w:rsidRDefault="00341AB2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13E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 xml:space="preserve">All documents should be completed at </w:t>
      </w:r>
      <w:r w:rsidRPr="00187415">
        <w:rPr>
          <w:rFonts w:ascii="Arial" w:hAnsi="Arial" w:cs="Arial"/>
          <w:color w:val="0000FF"/>
          <w:sz w:val="24"/>
          <w:szCs w:val="24"/>
        </w:rPr>
        <w:t xml:space="preserve">seswim.org </w:t>
      </w:r>
      <w:r w:rsidRPr="00187415">
        <w:rPr>
          <w:rFonts w:ascii="Arial" w:hAnsi="Arial" w:cs="Arial"/>
          <w:color w:val="000000"/>
          <w:sz w:val="24"/>
          <w:szCs w:val="24"/>
        </w:rPr>
        <w:t>after your s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wimmer is selected. The link to </w:t>
      </w:r>
      <w:r w:rsidRPr="00187415">
        <w:rPr>
          <w:rFonts w:ascii="Arial" w:hAnsi="Arial" w:cs="Arial"/>
          <w:color w:val="000000"/>
          <w:sz w:val="24"/>
          <w:szCs w:val="24"/>
        </w:rPr>
        <w:t>the forms/zone team registration will be sent to those selecte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d. Registration will be similar </w:t>
      </w:r>
      <w:r w:rsidRPr="00187415">
        <w:rPr>
          <w:rFonts w:ascii="Arial" w:hAnsi="Arial" w:cs="Arial"/>
          <w:color w:val="000000"/>
          <w:sz w:val="24"/>
          <w:szCs w:val="24"/>
        </w:rPr>
        <w:t>normal team registration process on Team Unify websites. Please send a copy of the swimmer’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87415">
        <w:rPr>
          <w:rFonts w:ascii="Arial" w:hAnsi="Arial" w:cs="Arial"/>
          <w:color w:val="000000"/>
          <w:sz w:val="24"/>
          <w:szCs w:val="24"/>
        </w:rPr>
        <w:t>medical insuranc</w:t>
      </w:r>
      <w:r w:rsidR="004F7AB1" w:rsidRPr="00187415">
        <w:rPr>
          <w:rFonts w:ascii="Arial" w:hAnsi="Arial" w:cs="Arial"/>
          <w:color w:val="000000"/>
          <w:sz w:val="24"/>
          <w:szCs w:val="24"/>
        </w:rPr>
        <w:t>e information to Felipe Cortes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 at </w:t>
      </w:r>
      <w:r w:rsidR="004F7AB1" w:rsidRPr="00187415">
        <w:rPr>
          <w:rFonts w:ascii="Arial" w:hAnsi="Arial" w:cs="Arial"/>
          <w:color w:val="0000FF"/>
          <w:sz w:val="24"/>
          <w:szCs w:val="24"/>
        </w:rPr>
        <w:t>MTSSwimCoach</w:t>
      </w:r>
      <w:r w:rsidRPr="00187415">
        <w:rPr>
          <w:rFonts w:ascii="Arial" w:hAnsi="Arial" w:cs="Arial"/>
          <w:color w:val="0000FF"/>
          <w:sz w:val="24"/>
          <w:szCs w:val="24"/>
        </w:rPr>
        <w:t>@gmail.com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*</w:t>
      </w:r>
      <w:r w:rsidRPr="00187415">
        <w:rPr>
          <w:rFonts w:ascii="Arial" w:hAnsi="Arial" w:cs="Arial"/>
          <w:b/>
          <w:bCs/>
          <w:color w:val="000000"/>
          <w:sz w:val="24"/>
          <w:szCs w:val="24"/>
        </w:rPr>
        <w:t xml:space="preserve">Note to parentsof applicants: </w:t>
      </w:r>
      <w:r w:rsidRPr="00187415">
        <w:rPr>
          <w:rFonts w:ascii="Arial" w:hAnsi="Arial" w:cs="Arial"/>
          <w:color w:val="000000"/>
          <w:sz w:val="24"/>
          <w:szCs w:val="24"/>
        </w:rPr>
        <w:t>Provide valid phone numbers where you can be reached during the week of thezone championships. It is important that all forms are completely fi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lled out and all information is </w:t>
      </w:r>
      <w:r w:rsidRPr="00187415">
        <w:rPr>
          <w:rFonts w:ascii="Arial" w:hAnsi="Arial" w:cs="Arial"/>
          <w:color w:val="000000"/>
          <w:sz w:val="24"/>
          <w:szCs w:val="24"/>
        </w:rPr>
        <w:t>necessary. An incomplete/inaccurate application form may jeopardize an athlete’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 xml:space="preserve">s ability to </w:t>
      </w:r>
      <w:r w:rsidRPr="00187415">
        <w:rPr>
          <w:rFonts w:ascii="Arial" w:hAnsi="Arial" w:cs="Arial"/>
          <w:color w:val="000000"/>
          <w:sz w:val="24"/>
          <w:szCs w:val="24"/>
        </w:rPr>
        <w:t>participate in the meet.</w:t>
      </w:r>
    </w:p>
    <w:p w:rsidR="00B5344E" w:rsidRPr="00187415" w:rsidRDefault="00B5344E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1254F6" w:rsidP="00D8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Athlete Participation Fees</w:t>
      </w:r>
    </w:p>
    <w:p w:rsidR="00A45D3D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>eam fee wil</w:t>
      </w:r>
      <w:r w:rsidR="00EF2FFB" w:rsidRPr="00187415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="004F7AB1" w:rsidRPr="00187415">
        <w:rPr>
          <w:rFonts w:ascii="Arial" w:hAnsi="Arial" w:cs="Arial"/>
          <w:i/>
          <w:iCs/>
          <w:color w:val="000000"/>
          <w:sz w:val="24"/>
          <w:szCs w:val="24"/>
        </w:rPr>
        <w:t xml:space="preserve"> be </w:t>
      </w:r>
      <w:r w:rsidR="00924753">
        <w:rPr>
          <w:rFonts w:ascii="Arial" w:hAnsi="Arial" w:cs="Arial"/>
          <w:i/>
          <w:iCs/>
          <w:color w:val="000000"/>
          <w:sz w:val="24"/>
          <w:szCs w:val="24"/>
        </w:rPr>
        <w:t>$272.25 + cc processing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The price includes lodging, team </w:t>
      </w:r>
      <w:r w:rsidR="00EF2FFB" w:rsidRPr="00187415">
        <w:rPr>
          <w:rFonts w:ascii="Arial" w:hAnsi="Arial" w:cs="Arial"/>
          <w:color w:val="000000"/>
          <w:sz w:val="24"/>
          <w:szCs w:val="24"/>
        </w:rPr>
        <w:t xml:space="preserve">apparel, swim meet entry fees, and </w:t>
      </w:r>
      <w:r w:rsidR="00B5344E" w:rsidRPr="00187415">
        <w:rPr>
          <w:rFonts w:ascii="Arial" w:hAnsi="Arial" w:cs="Arial"/>
          <w:color w:val="000000"/>
          <w:sz w:val="24"/>
          <w:szCs w:val="24"/>
        </w:rPr>
        <w:t>transport</w:t>
      </w:r>
      <w:r w:rsidR="00EF2FFB" w:rsidRPr="00187415">
        <w:rPr>
          <w:rFonts w:ascii="Arial" w:hAnsi="Arial" w:cs="Arial"/>
          <w:color w:val="000000"/>
          <w:sz w:val="24"/>
          <w:szCs w:val="24"/>
        </w:rPr>
        <w:t>ation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87415">
        <w:rPr>
          <w:rFonts w:ascii="Arial" w:hAnsi="Arial" w:cs="Arial"/>
          <w:i/>
          <w:iCs/>
          <w:color w:val="000000"/>
          <w:sz w:val="24"/>
          <w:szCs w:val="24"/>
        </w:rPr>
        <w:t>In addition to the team fees</w:t>
      </w:r>
      <w:r w:rsidRPr="00187415">
        <w:rPr>
          <w:rFonts w:ascii="Arial" w:hAnsi="Arial" w:cs="Arial"/>
          <w:color w:val="000000"/>
          <w:sz w:val="24"/>
          <w:szCs w:val="24"/>
        </w:rPr>
        <w:t>, swimmers should be p</w:t>
      </w:r>
      <w:r w:rsidR="00EF2FFB" w:rsidRPr="00187415">
        <w:rPr>
          <w:rFonts w:ascii="Arial" w:hAnsi="Arial" w:cs="Arial"/>
          <w:color w:val="000000"/>
          <w:sz w:val="24"/>
          <w:szCs w:val="24"/>
        </w:rPr>
        <w:t xml:space="preserve">repared to have cash for 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meals and snacks. </w:t>
      </w:r>
    </w:p>
    <w:p w:rsidR="001254F6" w:rsidRPr="00924753" w:rsidRDefault="00EF2FFB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(Recommended Meal</w:t>
      </w:r>
      <w:r w:rsidR="00A45D3D">
        <w:rPr>
          <w:rFonts w:ascii="Arial" w:hAnsi="Arial" w:cs="Arial"/>
          <w:color w:val="000000"/>
          <w:sz w:val="24"/>
          <w:szCs w:val="24"/>
        </w:rPr>
        <w:t>/Snack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Allowance: $150.00)</w:t>
      </w:r>
    </w:p>
    <w:p w:rsidR="00B5344E" w:rsidRPr="00187415" w:rsidRDefault="00B5344E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1254F6" w:rsidP="00D8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Travel &amp; Hotel Information</w:t>
      </w:r>
    </w:p>
    <w:p w:rsidR="00D813E6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 xml:space="preserve">The team will travel by </w:t>
      </w:r>
      <w:r w:rsidR="00EF2FFB" w:rsidRPr="00187415">
        <w:rPr>
          <w:rFonts w:ascii="Arial" w:hAnsi="Arial" w:cs="Arial"/>
          <w:color w:val="000000"/>
          <w:sz w:val="24"/>
          <w:szCs w:val="24"/>
        </w:rPr>
        <w:t>plane From Birmingham, AL to Tampa Bay, FL an</w:t>
      </w:r>
      <w:r w:rsidR="00A45D3D">
        <w:rPr>
          <w:rFonts w:ascii="Arial" w:hAnsi="Arial" w:cs="Arial"/>
          <w:color w:val="000000"/>
          <w:sz w:val="24"/>
          <w:szCs w:val="24"/>
        </w:rPr>
        <w:t>d then Driving to Fort Myers, FL</w:t>
      </w:r>
      <w:r w:rsidR="00EF2FFB" w:rsidRPr="00187415">
        <w:rPr>
          <w:rFonts w:ascii="Arial" w:hAnsi="Arial" w:cs="Arial"/>
          <w:color w:val="000000"/>
          <w:sz w:val="24"/>
          <w:szCs w:val="24"/>
        </w:rPr>
        <w:t xml:space="preserve">. </w:t>
      </w:r>
      <w:r w:rsidR="00A45D3D">
        <w:rPr>
          <w:rFonts w:ascii="Arial" w:hAnsi="Arial" w:cs="Arial"/>
          <w:color w:val="000000"/>
          <w:sz w:val="24"/>
          <w:szCs w:val="24"/>
        </w:rPr>
        <w:t>The team hotel will be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the </w:t>
      </w:r>
    </w:p>
    <w:p w:rsidR="00A45D3D" w:rsidRPr="00187415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002776"/>
        <w:tblCellMar>
          <w:left w:w="0" w:type="dxa"/>
          <w:right w:w="0" w:type="dxa"/>
        </w:tblCellMar>
        <w:tblLook w:val="04A0"/>
      </w:tblPr>
      <w:tblGrid>
        <w:gridCol w:w="9360"/>
      </w:tblGrid>
      <w:tr w:rsidR="00D813E6" w:rsidRPr="00187415" w:rsidTr="00D813E6">
        <w:trPr>
          <w:tblCellSpacing w:w="0" w:type="dxa"/>
        </w:trPr>
        <w:tc>
          <w:tcPr>
            <w:tcW w:w="0" w:type="auto"/>
            <w:shd w:val="clear" w:color="auto" w:fill="002776"/>
            <w:hideMark/>
          </w:tcPr>
          <w:p w:rsidR="00D813E6" w:rsidRPr="00187415" w:rsidRDefault="00D813E6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D813E6" w:rsidRPr="00A45D3D" w:rsidRDefault="00D813E6" w:rsidP="001254F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eastAsia="Times New Roman" w:hAnsi="Arial" w:cs="Arial"/>
          <w:color w:val="000000" w:themeColor="text1"/>
          <w:sz w:val="17"/>
          <w:szCs w:val="17"/>
        </w:rPr>
      </w:pPr>
      <w:r w:rsidRPr="00A45D3D">
        <w:rPr>
          <w:rFonts w:ascii="Arial" w:eastAsia="Times New Roman" w:hAnsi="Arial" w:cs="Arial"/>
          <w:b/>
          <w:bCs/>
          <w:color w:val="000000" w:themeColor="text1"/>
        </w:rPr>
        <w:t>Hampton Inn &amp; Suites Fort Myers Beach/Sanibel Gateway</w:t>
      </w:r>
      <w:r w:rsidRPr="00A45D3D">
        <w:rPr>
          <w:rFonts w:ascii="Arial" w:eastAsia="Times New Roman" w:hAnsi="Arial" w:cs="Arial"/>
          <w:color w:val="000000" w:themeColor="text1"/>
          <w:sz w:val="17"/>
          <w:szCs w:val="17"/>
        </w:rPr>
        <w:br/>
      </w:r>
      <w:r w:rsidRPr="00A45D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11281 </w:t>
      </w:r>
      <w:proofErr w:type="spellStart"/>
      <w:r w:rsidRPr="00A45D3D">
        <w:rPr>
          <w:rFonts w:ascii="Arial" w:eastAsia="Times New Roman" w:hAnsi="Arial" w:cs="Arial"/>
          <w:color w:val="000000" w:themeColor="text1"/>
          <w:sz w:val="20"/>
          <w:szCs w:val="20"/>
        </w:rPr>
        <w:t>Summerlin</w:t>
      </w:r>
      <w:proofErr w:type="spellEnd"/>
      <w:r w:rsidRPr="00A45D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Square Blvd., Fort Myers Beach, FL 33931</w:t>
      </w:r>
      <w:r w:rsidRPr="00A45D3D">
        <w:rPr>
          <w:rFonts w:ascii="Arial" w:eastAsia="Times New Roman" w:hAnsi="Arial" w:cs="Arial"/>
          <w:color w:val="000000" w:themeColor="text1"/>
          <w:sz w:val="20"/>
          <w:szCs w:val="20"/>
        </w:rPr>
        <w:br/>
        <w:t>T:  1</w:t>
      </w:r>
      <w:r w:rsidRPr="00A45D3D">
        <w:rPr>
          <w:rStyle w:val="apple-converted-space"/>
          <w:rFonts w:ascii="Arial" w:eastAsia="Times New Roman" w:hAnsi="Arial" w:cs="Arial"/>
          <w:color w:val="000000" w:themeColor="text1"/>
          <w:sz w:val="20"/>
          <w:szCs w:val="20"/>
        </w:rPr>
        <w:t> </w:t>
      </w:r>
      <w:hyperlink r:id="rId7" w:tgtFrame="_blank" w:history="1">
        <w:r w:rsidRPr="00A45D3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239-437-8888</w:t>
        </w:r>
      </w:hyperlink>
      <w:r w:rsidRPr="00A45D3D">
        <w:rPr>
          <w:rStyle w:val="apple-converted-space"/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45D3D" w:rsidRPr="00187415" w:rsidRDefault="00A45D3D" w:rsidP="001254F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eastAsia="Times New Roman" w:hAnsi="Arial" w:cs="Arial"/>
          <w:color w:val="FF0000"/>
          <w:sz w:val="17"/>
          <w:szCs w:val="17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Swimmers will have room assignments determined by the staff.</w:t>
      </w:r>
    </w:p>
    <w:p w:rsidR="004F7AB1" w:rsidRPr="00187415" w:rsidRDefault="004F7AB1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54F6" w:rsidRPr="00187415" w:rsidRDefault="001254F6" w:rsidP="004F7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Event Information</w:t>
      </w:r>
    </w:p>
    <w:p w:rsidR="00D813E6" w:rsidRPr="00187415" w:rsidRDefault="00D813E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D84F49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74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Friday</w:t>
      </w:r>
      <w:r w:rsidR="00361F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June 3, 2016</w:t>
      </w:r>
    </w:p>
    <w:p w:rsidR="00D84F49" w:rsidRPr="00187415" w:rsidRDefault="00D813E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Open Water Men &amp; Woman Relays</w:t>
      </w:r>
    </w:p>
    <w:p w:rsidR="00D813E6" w:rsidRPr="00187415" w:rsidRDefault="00D813E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D84F49" w:rsidP="0096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Saturday</w:t>
      </w:r>
      <w:r w:rsidR="00361F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June 4,2016</w:t>
      </w:r>
    </w:p>
    <w:p w:rsidR="0096734A" w:rsidRPr="00187415" w:rsidRDefault="0096734A" w:rsidP="0096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87415">
        <w:rPr>
          <w:rFonts w:ascii="Arial" w:hAnsi="Arial" w:cs="Arial"/>
          <w:bCs/>
          <w:color w:val="000000"/>
          <w:sz w:val="24"/>
          <w:szCs w:val="24"/>
        </w:rPr>
        <w:t xml:space="preserve">Men 11-12 </w:t>
      </w:r>
      <w:r w:rsidRPr="00187415">
        <w:rPr>
          <w:rFonts w:ascii="Arial" w:hAnsi="Arial" w:cs="Arial"/>
          <w:bCs/>
          <w:color w:val="000000"/>
          <w:sz w:val="24"/>
          <w:szCs w:val="24"/>
        </w:rPr>
        <w:tab/>
      </w:r>
      <w:r w:rsidRPr="00187415">
        <w:rPr>
          <w:rFonts w:ascii="Arial" w:hAnsi="Arial" w:cs="Arial"/>
          <w:bCs/>
          <w:color w:val="000000"/>
          <w:sz w:val="24"/>
          <w:szCs w:val="24"/>
        </w:rPr>
        <w:tab/>
        <w:t xml:space="preserve">          2.5K</w:t>
      </w:r>
    </w:p>
    <w:p w:rsidR="0096734A" w:rsidRPr="00187415" w:rsidRDefault="00187415" w:rsidP="0096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Women 11-12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96734A" w:rsidRPr="00187415">
        <w:rPr>
          <w:rFonts w:ascii="Arial" w:hAnsi="Arial" w:cs="Arial"/>
          <w:bCs/>
          <w:color w:val="000000"/>
          <w:sz w:val="24"/>
          <w:szCs w:val="24"/>
        </w:rPr>
        <w:t>2.5K</w:t>
      </w:r>
    </w:p>
    <w:p w:rsidR="0096734A" w:rsidRPr="00187415" w:rsidRDefault="0096734A" w:rsidP="0096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bCs/>
          <w:color w:val="000000"/>
          <w:sz w:val="24"/>
          <w:szCs w:val="24"/>
        </w:rPr>
        <w:t>Men 13-14,15-16,Sr            5K</w:t>
      </w:r>
    </w:p>
    <w:p w:rsidR="0096734A" w:rsidRPr="00187415" w:rsidRDefault="0096734A" w:rsidP="0096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bCs/>
          <w:color w:val="000000"/>
          <w:sz w:val="24"/>
          <w:szCs w:val="24"/>
        </w:rPr>
        <w:t>Women 13-14,15-16,Sr       5K</w:t>
      </w:r>
    </w:p>
    <w:p w:rsidR="00D84F49" w:rsidRPr="00187415" w:rsidRDefault="00D84F49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3E6" w:rsidRPr="0003411C" w:rsidRDefault="0096734A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74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Sunday</w:t>
      </w:r>
      <w:r w:rsidR="00361F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June 5,2016</w:t>
      </w:r>
    </w:p>
    <w:p w:rsidR="00D813E6" w:rsidRPr="00187415" w:rsidRDefault="00D813E6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14 &amp; Under Girls 3K Team Pursuit</w:t>
      </w:r>
    </w:p>
    <w:p w:rsidR="00D813E6" w:rsidRPr="00187415" w:rsidRDefault="00D813E6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14 &amp; Under Boys 3K Team Pursuit</w:t>
      </w:r>
    </w:p>
    <w:p w:rsidR="00D813E6" w:rsidRPr="00187415" w:rsidRDefault="00D813E6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Open Women’s 3K Team Pursuit</w:t>
      </w:r>
    </w:p>
    <w:p w:rsidR="00187415" w:rsidRDefault="00D813E6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Open Men’s 3K Team Pursuit</w:t>
      </w:r>
    </w:p>
    <w:p w:rsidR="00187415" w:rsidRDefault="0003411C" w:rsidP="00D8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>oaches will select between 3-5 athletes to represent each team</w:t>
      </w:r>
    </w:p>
    <w:p w:rsidR="00D813E6" w:rsidRPr="00187415" w:rsidRDefault="00D813E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1AB2" w:rsidRDefault="00341AB2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41AB2" w:rsidRDefault="00341AB2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61F21" w:rsidRDefault="00361F21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54F6" w:rsidRPr="00187415" w:rsidRDefault="001254F6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Swimmer Selection Process</w:t>
      </w:r>
    </w:p>
    <w:p w:rsidR="00D84F49" w:rsidRPr="00187415" w:rsidRDefault="00D84F49" w:rsidP="00D84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The Southeastern Open Water Team is selected using t</w:t>
      </w:r>
      <w:r w:rsidR="005269DA" w:rsidRPr="00187415">
        <w:rPr>
          <w:rFonts w:ascii="Arial" w:hAnsi="Arial" w:cs="Arial"/>
          <w:color w:val="000000"/>
          <w:sz w:val="24"/>
          <w:szCs w:val="24"/>
        </w:rPr>
        <w:t>imes from the 2015-2016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Short Course</w:t>
      </w:r>
      <w:r w:rsidR="00D84F49" w:rsidRPr="00187415">
        <w:rPr>
          <w:rFonts w:ascii="Arial" w:hAnsi="Arial" w:cs="Arial"/>
          <w:color w:val="000000"/>
          <w:sz w:val="24"/>
          <w:szCs w:val="24"/>
        </w:rPr>
        <w:t xml:space="preserve"> season up through March 31, 2016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 only.The team will be comprised of the following number of swimmers per age group:</w:t>
      </w:r>
    </w:p>
    <w:p w:rsidR="00D84F49" w:rsidRDefault="00D84F49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5D3D" w:rsidRPr="00187415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11-12 Year Olds: Up to 4 Girls and 4 Boys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13-14 Year Olds: Up to 4 Girls and 4 Boys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15-16 Year Olds: Up to 4 Girls and 4 Boys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Senior Open: Up to 4 Girls and 4 Boys</w:t>
      </w:r>
    </w:p>
    <w:p w:rsidR="00D84F49" w:rsidRDefault="00D84F49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5D3D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5D3D" w:rsidRPr="00187415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6EC6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 xml:space="preserve">Each LSC is allowed to bring up to 4 athletes per age group. The selection committee will startwith the top swims in 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 xml:space="preserve">11-12 age group using the 1000 yard (800 meter) Freestyle first then dropping down to the 500 yard (400 meter) Freestyle. The 13 &amp; Over age groups will use 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 xml:space="preserve">top swims in </w:t>
      </w:r>
      <w:r w:rsidRPr="00187415">
        <w:rPr>
          <w:rFonts w:ascii="Arial" w:hAnsi="Arial" w:cs="Arial"/>
          <w:color w:val="000000"/>
          <w:sz w:val="24"/>
          <w:szCs w:val="24"/>
        </w:rPr>
        <w:t>1650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 xml:space="preserve"> yard (1500 meter) Freestyle first then dropping down to the 1000 yard (800 meter) Freestyle 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based on the Age Group Power Point System, calculated </w:t>
      </w:r>
      <w:proofErr w:type="spellStart"/>
      <w:r w:rsidRPr="00187415">
        <w:rPr>
          <w:rFonts w:ascii="Arial" w:hAnsi="Arial" w:cs="Arial"/>
          <w:color w:val="000000"/>
          <w:sz w:val="24"/>
          <w:szCs w:val="24"/>
        </w:rPr>
        <w:t>byHy-Tek</w:t>
      </w:r>
      <w:proofErr w:type="spellEnd"/>
      <w:r w:rsidRPr="00187415">
        <w:rPr>
          <w:rFonts w:ascii="Arial" w:hAnsi="Arial" w:cs="Arial"/>
          <w:color w:val="000000"/>
          <w:sz w:val="24"/>
          <w:szCs w:val="24"/>
        </w:rPr>
        <w:t xml:space="preserve"> Meet Manager. In the event that a selected swimmer is unable to attend, the committeewill choose the next highest ranked swimmer in the </w:t>
      </w:r>
      <w:r w:rsidR="00187415">
        <w:rPr>
          <w:rFonts w:ascii="Arial" w:hAnsi="Arial" w:cs="Arial"/>
          <w:color w:val="000000"/>
          <w:sz w:val="24"/>
          <w:szCs w:val="24"/>
        </w:rPr>
        <w:t xml:space="preserve">500 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 xml:space="preserve">yard (400 meter) Freestyle, 1000 yard (800 meter), 1650 yard (1500 meter) </w:t>
      </w:r>
      <w:r w:rsidR="00A45D3D">
        <w:rPr>
          <w:rFonts w:ascii="Arial" w:hAnsi="Arial" w:cs="Arial"/>
          <w:color w:val="000000"/>
          <w:sz w:val="24"/>
          <w:szCs w:val="24"/>
        </w:rPr>
        <w:t>Freestyle depending on the age</w:t>
      </w:r>
      <w:r w:rsidR="00187415" w:rsidRPr="00187415">
        <w:rPr>
          <w:rFonts w:ascii="Arial" w:hAnsi="Arial" w:cs="Arial"/>
          <w:color w:val="000000"/>
          <w:sz w:val="24"/>
          <w:szCs w:val="24"/>
        </w:rPr>
        <w:t xml:space="preserve"> group of the swimmer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254F6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87415">
        <w:rPr>
          <w:rFonts w:ascii="Arial" w:hAnsi="Arial" w:cs="Arial"/>
          <w:color w:val="000000"/>
          <w:sz w:val="24"/>
          <w:szCs w:val="24"/>
        </w:rPr>
        <w:t>*</w:t>
      </w:r>
      <w:r w:rsidRPr="00187415">
        <w:rPr>
          <w:rFonts w:ascii="Arial" w:hAnsi="Arial" w:cs="Arial"/>
          <w:b/>
          <w:bCs/>
          <w:color w:val="000000"/>
          <w:sz w:val="24"/>
          <w:szCs w:val="24"/>
        </w:rPr>
        <w:t>Note that the selectioncommittee may choose to bring fewer than 4 swimmers per age group if deemed necessary.</w:t>
      </w:r>
    </w:p>
    <w:p w:rsidR="00A45D3D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5D3D" w:rsidRPr="00187415" w:rsidRDefault="00A45D3D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*** The Zone Open Water Team will be</w:t>
      </w:r>
      <w:r w:rsidR="00D84F49"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selected starting April 1, 2016</w:t>
      </w:r>
      <w:r w:rsidR="00A45D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Emails </w:t>
      </w: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willbe placed to each swimmer selected. The team will also be announced via the SoutheasternSwimming</w:t>
      </w:r>
      <w:r w:rsidR="00A45D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w</w:t>
      </w: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eb-site (</w:t>
      </w:r>
      <w:r w:rsidRPr="0018741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www.seswim.org</w:t>
      </w: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).***</w:t>
      </w: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*Please e-mail Age Group</w:t>
      </w:r>
      <w:r w:rsidR="00D84F49"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Chair Felipe Cortes with any questions: MTSSwimCoach</w:t>
      </w: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@gmail.com</w:t>
      </w:r>
    </w:p>
    <w:p w:rsidR="004F7AB1" w:rsidRPr="00187415" w:rsidRDefault="004F7AB1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254F6" w:rsidRPr="00187415" w:rsidRDefault="001254F6" w:rsidP="004F7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Tentative Travel Itinerary</w:t>
      </w:r>
    </w:p>
    <w:p w:rsidR="001254F6" w:rsidRPr="00187415" w:rsidRDefault="005269DA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Thursday, June 2, 2016</w:t>
      </w:r>
    </w:p>
    <w:p w:rsidR="005269DA" w:rsidRPr="00187415" w:rsidRDefault="005269DA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Cs/>
          <w:iCs/>
          <w:color w:val="000000"/>
          <w:sz w:val="24"/>
          <w:szCs w:val="24"/>
        </w:rPr>
        <w:t xml:space="preserve">The team will </w:t>
      </w:r>
      <w:r w:rsidR="00A45D3D">
        <w:rPr>
          <w:rFonts w:ascii="Arial" w:hAnsi="Arial" w:cs="Arial"/>
          <w:bCs/>
          <w:iCs/>
          <w:color w:val="000000"/>
          <w:sz w:val="24"/>
          <w:szCs w:val="24"/>
        </w:rPr>
        <w:t xml:space="preserve">meet and </w:t>
      </w:r>
      <w:r w:rsidRPr="00187415">
        <w:rPr>
          <w:rFonts w:ascii="Arial" w:hAnsi="Arial" w:cs="Arial"/>
          <w:bCs/>
          <w:iCs/>
          <w:color w:val="000000"/>
          <w:sz w:val="24"/>
          <w:szCs w:val="24"/>
        </w:rPr>
        <w:t xml:space="preserve">depart from Birmingham International airport </w:t>
      </w:r>
      <w:r w:rsidR="00EB6EC6">
        <w:rPr>
          <w:rFonts w:ascii="Arial" w:hAnsi="Arial" w:cs="Arial"/>
          <w:bCs/>
          <w:iCs/>
          <w:color w:val="000000"/>
          <w:sz w:val="24"/>
          <w:szCs w:val="24"/>
        </w:rPr>
        <w:t>then will travel via plane</w:t>
      </w:r>
      <w:r w:rsidR="00A45D3D">
        <w:rPr>
          <w:rFonts w:ascii="Arial" w:hAnsi="Arial" w:cs="Arial"/>
          <w:bCs/>
          <w:iCs/>
          <w:color w:val="000000"/>
          <w:sz w:val="24"/>
          <w:szCs w:val="24"/>
        </w:rPr>
        <w:t xml:space="preserve"> and </w:t>
      </w:r>
      <w:r w:rsidRPr="00187415">
        <w:rPr>
          <w:rFonts w:ascii="Arial" w:hAnsi="Arial" w:cs="Arial"/>
          <w:bCs/>
          <w:iCs/>
          <w:color w:val="000000"/>
          <w:sz w:val="24"/>
          <w:szCs w:val="24"/>
        </w:rPr>
        <w:t xml:space="preserve">arrive in Tampa Bay, FL. We will then Travel to Fort Myers via 15 passenger vans. </w:t>
      </w:r>
    </w:p>
    <w:p w:rsidR="00D84F49" w:rsidRPr="00187415" w:rsidRDefault="00D84F49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54F6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Fri</w:t>
      </w:r>
      <w:r w:rsidR="005269DA"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</w:t>
      </w:r>
      <w:r w:rsidR="00187415"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y, June 3, 2016 through Sunday, June 5</w:t>
      </w:r>
      <w:r w:rsidR="005269DA" w:rsidRPr="001874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2016</w:t>
      </w:r>
    </w:p>
    <w:p w:rsidR="00187415" w:rsidRPr="00187415" w:rsidRDefault="001254F6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iCs/>
          <w:color w:val="000000"/>
          <w:sz w:val="24"/>
          <w:szCs w:val="24"/>
        </w:rPr>
        <w:t>Open Water</w:t>
      </w:r>
      <w:r w:rsidR="00D84F49" w:rsidRPr="00187415">
        <w:rPr>
          <w:rFonts w:ascii="Arial" w:hAnsi="Arial" w:cs="Arial"/>
          <w:color w:val="000000"/>
          <w:sz w:val="24"/>
          <w:szCs w:val="24"/>
        </w:rPr>
        <w:t>Zone Championship C</w:t>
      </w:r>
      <w:r w:rsidRPr="00187415">
        <w:rPr>
          <w:rFonts w:ascii="Arial" w:hAnsi="Arial" w:cs="Arial"/>
          <w:color w:val="000000"/>
          <w:sz w:val="24"/>
          <w:szCs w:val="24"/>
        </w:rPr>
        <w:t>ompe</w:t>
      </w:r>
      <w:r w:rsidR="00D84F49" w:rsidRPr="00187415">
        <w:rPr>
          <w:rFonts w:ascii="Arial" w:hAnsi="Arial" w:cs="Arial"/>
          <w:color w:val="000000"/>
          <w:sz w:val="24"/>
          <w:szCs w:val="24"/>
        </w:rPr>
        <w:t>tition</w:t>
      </w:r>
      <w:r w:rsidRPr="00187415">
        <w:rPr>
          <w:rFonts w:ascii="Arial" w:hAnsi="Arial" w:cs="Arial"/>
          <w:color w:val="000000"/>
          <w:sz w:val="24"/>
          <w:szCs w:val="24"/>
        </w:rPr>
        <w:t>.</w:t>
      </w:r>
    </w:p>
    <w:p w:rsidR="00187415" w:rsidRPr="00187415" w:rsidRDefault="00187415" w:rsidP="00125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4F04" w:rsidRPr="00187415" w:rsidRDefault="00187415" w:rsidP="005269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415">
        <w:rPr>
          <w:rFonts w:ascii="Arial" w:hAnsi="Arial" w:cs="Arial"/>
          <w:color w:val="000000"/>
          <w:sz w:val="24"/>
          <w:szCs w:val="24"/>
        </w:rPr>
        <w:t>After the conclusion of the Team Pursuits t</w:t>
      </w:r>
      <w:r w:rsidR="001254F6" w:rsidRPr="00187415">
        <w:rPr>
          <w:rFonts w:ascii="Arial" w:hAnsi="Arial" w:cs="Arial"/>
          <w:color w:val="000000"/>
          <w:sz w:val="24"/>
          <w:szCs w:val="24"/>
        </w:rPr>
        <w:t>he v</w:t>
      </w:r>
      <w:r w:rsidR="00D84F49" w:rsidRPr="00187415">
        <w:rPr>
          <w:rFonts w:ascii="Arial" w:hAnsi="Arial" w:cs="Arial"/>
          <w:color w:val="000000"/>
          <w:sz w:val="24"/>
          <w:szCs w:val="24"/>
        </w:rPr>
        <w:t xml:space="preserve">ans will depart from Fort Myersand </w:t>
      </w:r>
      <w:r w:rsidR="005269DA" w:rsidRPr="00187415">
        <w:rPr>
          <w:rFonts w:ascii="Arial" w:hAnsi="Arial" w:cs="Arial"/>
          <w:color w:val="000000"/>
          <w:sz w:val="24"/>
          <w:szCs w:val="24"/>
        </w:rPr>
        <w:t xml:space="preserve">travel </w:t>
      </w:r>
      <w:r w:rsidR="00D84F49" w:rsidRPr="00187415">
        <w:rPr>
          <w:rFonts w:ascii="Arial" w:hAnsi="Arial" w:cs="Arial"/>
          <w:color w:val="000000"/>
          <w:sz w:val="24"/>
          <w:szCs w:val="24"/>
        </w:rPr>
        <w:t xml:space="preserve">to Tampa Bay,FL. </w:t>
      </w:r>
      <w:r w:rsidR="005269DA" w:rsidRPr="00187415">
        <w:rPr>
          <w:rFonts w:ascii="Arial" w:hAnsi="Arial" w:cs="Arial"/>
          <w:color w:val="000000"/>
          <w:sz w:val="24"/>
          <w:szCs w:val="24"/>
        </w:rPr>
        <w:t xml:space="preserve">We will Fly out of Tampa Bay, FL and arrive in Birmingham, AL. </w:t>
      </w:r>
      <w:r w:rsidR="001254F6" w:rsidRPr="00187415">
        <w:rPr>
          <w:rFonts w:ascii="Arial" w:hAnsi="Arial" w:cs="Arial"/>
          <w:color w:val="000000"/>
          <w:sz w:val="24"/>
          <w:szCs w:val="24"/>
        </w:rPr>
        <w:t>Parents will be contacted via phone with an ETA as soon as</w:t>
      </w:r>
      <w:r w:rsidRPr="00187415">
        <w:rPr>
          <w:rFonts w:ascii="Arial" w:hAnsi="Arial" w:cs="Arial"/>
          <w:color w:val="000000"/>
          <w:sz w:val="24"/>
          <w:szCs w:val="24"/>
        </w:rPr>
        <w:t xml:space="preserve">the team leaves Tampa Bay, FL. </w:t>
      </w:r>
    </w:p>
    <w:sectPr w:rsidR="00C64F04" w:rsidRPr="00187415" w:rsidSect="004F7AB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4B6B"/>
    <w:multiLevelType w:val="multilevel"/>
    <w:tmpl w:val="2B4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54F6"/>
    <w:rsid w:val="0003411C"/>
    <w:rsid w:val="00094BAE"/>
    <w:rsid w:val="00096A9E"/>
    <w:rsid w:val="000D2B8E"/>
    <w:rsid w:val="001254F6"/>
    <w:rsid w:val="00187415"/>
    <w:rsid w:val="002955D3"/>
    <w:rsid w:val="00341AB2"/>
    <w:rsid w:val="00361F21"/>
    <w:rsid w:val="003D089D"/>
    <w:rsid w:val="0041134E"/>
    <w:rsid w:val="004F7AB1"/>
    <w:rsid w:val="005269DA"/>
    <w:rsid w:val="00924753"/>
    <w:rsid w:val="0096734A"/>
    <w:rsid w:val="009E3506"/>
    <w:rsid w:val="00A45D3D"/>
    <w:rsid w:val="00AF50F8"/>
    <w:rsid w:val="00B5344E"/>
    <w:rsid w:val="00BE65CD"/>
    <w:rsid w:val="00C64F04"/>
    <w:rsid w:val="00C771EE"/>
    <w:rsid w:val="00D813E6"/>
    <w:rsid w:val="00D84F49"/>
    <w:rsid w:val="00DB3693"/>
    <w:rsid w:val="00EB6EC6"/>
    <w:rsid w:val="00E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F7AB1"/>
    <w:rPr>
      <w:i/>
      <w:iCs/>
    </w:rPr>
  </w:style>
  <w:style w:type="character" w:styleId="Hyperlink">
    <w:name w:val="Hyperlink"/>
    <w:basedOn w:val="DefaultParagraphFont"/>
    <w:uiPriority w:val="99"/>
    <w:unhideWhenUsed/>
    <w:rsid w:val="004F7A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E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0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39-437-8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 Tiger Swim</dc:creator>
  <cp:lastModifiedBy>Tom Healey</cp:lastModifiedBy>
  <cp:revision>2</cp:revision>
  <dcterms:created xsi:type="dcterms:W3CDTF">2016-03-11T17:21:00Z</dcterms:created>
  <dcterms:modified xsi:type="dcterms:W3CDTF">2016-03-11T17:21:00Z</dcterms:modified>
</cp:coreProperties>
</file>