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DFBB" w14:textId="06E3030A" w:rsidR="00103476" w:rsidRDefault="00103476" w:rsidP="00103476">
      <w:pPr>
        <w:jc w:val="center"/>
      </w:pPr>
      <w:r>
        <w:t>SOUTHEASTERN SWIMMING LSC MEETINGS</w:t>
      </w:r>
    </w:p>
    <w:p w14:paraId="47517C16" w14:textId="1C1243AB" w:rsidR="00103476" w:rsidRDefault="007F4FF1" w:rsidP="00103476">
      <w:pPr>
        <w:jc w:val="center"/>
      </w:pPr>
      <w:r>
        <w:t>9/14/2018</w:t>
      </w:r>
    </w:p>
    <w:p w14:paraId="29C0BC0F" w14:textId="4DF83D38" w:rsidR="007F4FF1" w:rsidRDefault="007F4FF1" w:rsidP="00103476">
      <w:pPr>
        <w:jc w:val="center"/>
      </w:pPr>
      <w:r>
        <w:t>Board of Directors Meeting</w:t>
      </w:r>
    </w:p>
    <w:p w14:paraId="55F64989" w14:textId="20DD84A4" w:rsidR="007F4FF1" w:rsidRDefault="007F4FF1" w:rsidP="00103476">
      <w:pPr>
        <w:jc w:val="center"/>
      </w:pPr>
      <w:r>
        <w:t>Orange Beach, AL</w:t>
      </w:r>
    </w:p>
    <w:p w14:paraId="578F56B6" w14:textId="30FE5950" w:rsidR="007F4FF1" w:rsidRDefault="007F4FF1"/>
    <w:p w14:paraId="63CE306D" w14:textId="77777777" w:rsidR="00F4661B" w:rsidRDefault="00F4661B">
      <w:r>
        <w:t>Opening Remarks</w:t>
      </w:r>
    </w:p>
    <w:p w14:paraId="28B519B2" w14:textId="13DBF797" w:rsidR="007F4FF1" w:rsidRDefault="007F4FF1">
      <w:r>
        <w:t>Phil Kraus</w:t>
      </w:r>
      <w:r w:rsidR="00F4661B">
        <w:t xml:space="preserve"> </w:t>
      </w:r>
      <w:proofErr w:type="gramStart"/>
      <w:r w:rsidR="00F4661B">
        <w:t xml:space="preserve">- </w:t>
      </w:r>
      <w:r>
        <w:t xml:space="preserve"> Call</w:t>
      </w:r>
      <w:proofErr w:type="gramEnd"/>
      <w:r>
        <w:t xml:space="preserve"> to Order</w:t>
      </w:r>
    </w:p>
    <w:p w14:paraId="501726D7" w14:textId="0C942009" w:rsidR="00F4661B" w:rsidRDefault="00F4661B">
      <w:r>
        <w:t>Roll Call – Colin Faris</w:t>
      </w:r>
    </w:p>
    <w:p w14:paraId="36EBD645" w14:textId="4C71213A" w:rsidR="00F4661B" w:rsidRDefault="00F4661B">
      <w:r>
        <w:t xml:space="preserve">Phil Kraus, Chris </w:t>
      </w:r>
      <w:proofErr w:type="spellStart"/>
      <w:r>
        <w:t>Coraggio</w:t>
      </w:r>
      <w:proofErr w:type="spellEnd"/>
      <w:r>
        <w:t xml:space="preserve">, Tom Healey, Robin Heller, John Morse, Donna Williamson, Brian Haddad, Roger Dahlke, Riley </w:t>
      </w:r>
      <w:proofErr w:type="spellStart"/>
      <w:r>
        <w:t>Worshek</w:t>
      </w:r>
      <w:proofErr w:type="spellEnd"/>
      <w:r>
        <w:t xml:space="preserve"> (Athlete), Ben Davis, Jeff Dellinger, Robby Dellinger, Matt Webber, Colin Faris, Dave Thomas (USA Swimming), Larry Alexander</w:t>
      </w:r>
    </w:p>
    <w:p w14:paraId="2B1494F3" w14:textId="6EF5BC12" w:rsidR="00F4661B" w:rsidRDefault="00AA59B7">
      <w:r>
        <w:t>OFFICERS REPORT</w:t>
      </w:r>
    </w:p>
    <w:p w14:paraId="12C32F50" w14:textId="64D7A719" w:rsidR="00AA59B7" w:rsidRDefault="00AA59B7">
      <w:r>
        <w:t>Committee Reports</w:t>
      </w:r>
    </w:p>
    <w:p w14:paraId="216CD705" w14:textId="7B66B87B" w:rsidR="007F4FF1" w:rsidRDefault="007F4FF1">
      <w:r>
        <w:t>Old Business</w:t>
      </w:r>
    </w:p>
    <w:p w14:paraId="69F36E13" w14:textId="3328B4CF" w:rsidR="007F4FF1" w:rsidRDefault="007F4FF1">
      <w:r>
        <w:t>Leap 1 Renewed – Thanks Tom</w:t>
      </w:r>
    </w:p>
    <w:p w14:paraId="50B60147" w14:textId="2744A982" w:rsidR="007F4FF1" w:rsidRDefault="007F4FF1" w:rsidP="00323102">
      <w:r>
        <w:t>New Busines</w:t>
      </w:r>
      <w:r w:rsidR="00323102">
        <w:t>s</w:t>
      </w:r>
    </w:p>
    <w:p w14:paraId="16CCB418" w14:textId="694AC204" w:rsidR="00354E1D" w:rsidRDefault="00354E1D" w:rsidP="00323102">
      <w:r>
        <w:t>1)Budget:</w:t>
      </w:r>
    </w:p>
    <w:p w14:paraId="7402093D" w14:textId="48821D19" w:rsidR="00CB64BC" w:rsidRDefault="00CB64BC" w:rsidP="00323102">
      <w:r>
        <w:t>Income-</w:t>
      </w:r>
    </w:p>
    <w:p w14:paraId="7AC3D527" w14:textId="3CC31A9B" w:rsidR="00354E1D" w:rsidRDefault="00CB64BC" w:rsidP="00323102">
      <w:r>
        <w:t>Seasonal Membership increase adopted for 2019-20 season.</w:t>
      </w:r>
    </w:p>
    <w:p w14:paraId="23E077FD" w14:textId="2E32AE05" w:rsidR="00CB64BC" w:rsidRDefault="00CB64BC" w:rsidP="00323102">
      <w:r>
        <w:t>Observed/Approved Meet fee increase adopted.</w:t>
      </w:r>
    </w:p>
    <w:p w14:paraId="1CB650FE" w14:textId="769ED301" w:rsidR="00CB64BC" w:rsidRDefault="00CB64BC" w:rsidP="00323102">
      <w:r>
        <w:t>Expenses-</w:t>
      </w:r>
    </w:p>
    <w:p w14:paraId="4611D4C2" w14:textId="7B249D3B" w:rsidR="00CB64BC" w:rsidRDefault="00CB64BC" w:rsidP="00323102">
      <w:r>
        <w:t>Change in 2018-19 Budget in National Athlete – Travel from $69,000 to $73,500.</w:t>
      </w:r>
    </w:p>
    <w:p w14:paraId="46B0CF54" w14:textId="0DD3CF45" w:rsidR="00CB64BC" w:rsidRDefault="009D33DA" w:rsidP="00323102">
      <w:r>
        <w:t xml:space="preserve">Split the recommended </w:t>
      </w:r>
      <w:r w:rsidR="006C6E1D">
        <w:t>increase the SES surcharge/paying a bookkeeper. Line Item of max of $10,200.</w:t>
      </w:r>
      <w:r w:rsidR="00AF7074">
        <w:t xml:space="preserve"> Recommended.</w:t>
      </w:r>
    </w:p>
    <w:p w14:paraId="0240BF2C" w14:textId="11C35167" w:rsidR="006C6E1D" w:rsidRDefault="00AF7074" w:rsidP="00323102">
      <w:r>
        <w:t>Increase of SES surcharge by $1 was not recommended.</w:t>
      </w:r>
    </w:p>
    <w:p w14:paraId="2E80BBE0" w14:textId="23CD5953" w:rsidR="00AF7074" w:rsidRDefault="00AF7074" w:rsidP="00323102">
      <w:r>
        <w:t>Budget projected with a deficit of $31,000~. Passed.</w:t>
      </w:r>
    </w:p>
    <w:p w14:paraId="01C69FE8" w14:textId="144DBC47" w:rsidR="00087E72" w:rsidRDefault="00087E72" w:rsidP="00323102">
      <w:r>
        <w:t xml:space="preserve">Send Phil an email </w:t>
      </w:r>
      <w:hyperlink r:id="rId4" w:history="1">
        <w:r w:rsidRPr="00224583">
          <w:rPr>
            <w:rStyle w:val="Hyperlink"/>
          </w:rPr>
          <w:t>gpacswimcoach@gmail.com</w:t>
        </w:r>
      </w:hyperlink>
      <w:r>
        <w:t xml:space="preserve"> with how much teams pay a bookkeeper.</w:t>
      </w:r>
    </w:p>
    <w:p w14:paraId="7FE09496" w14:textId="00530E7C" w:rsidR="00AA59B7" w:rsidRDefault="00323102" w:rsidP="00323102">
      <w:r>
        <w:t>2)</w:t>
      </w:r>
      <w:r w:rsidR="00354E1D">
        <w:t xml:space="preserve"> </w:t>
      </w:r>
      <w:r w:rsidR="00AA59B7">
        <w:t>SES Proposals &amp; Legislation</w:t>
      </w:r>
    </w:p>
    <w:p w14:paraId="0B0E5FDF" w14:textId="3BAD3BEC" w:rsidR="00323102" w:rsidRDefault="00354E1D" w:rsidP="00323102">
      <w:r>
        <w:t>R’s &amp; HK’s:</w:t>
      </w:r>
    </w:p>
    <w:p w14:paraId="57A50A0A" w14:textId="465A552E" w:rsidR="007F4FF1" w:rsidRDefault="007F4FF1">
      <w:r>
        <w:t>R-1 Recommended.</w:t>
      </w:r>
    </w:p>
    <w:p w14:paraId="2E45901A" w14:textId="128297E9" w:rsidR="007F4FF1" w:rsidRDefault="007F4FF1">
      <w:r>
        <w:t>R-2 Recommended</w:t>
      </w:r>
      <w:r w:rsidR="00323102">
        <w:t>.</w:t>
      </w:r>
    </w:p>
    <w:p w14:paraId="1E06C11E" w14:textId="370A8316" w:rsidR="007F4FF1" w:rsidRDefault="007F4FF1">
      <w:r>
        <w:t>R-3 Recommended</w:t>
      </w:r>
      <w:r w:rsidR="00323102">
        <w:t>.</w:t>
      </w:r>
    </w:p>
    <w:p w14:paraId="1EBAEA91" w14:textId="3FD96212" w:rsidR="00323102" w:rsidRDefault="00323102">
      <w:r>
        <w:t xml:space="preserve">R-4 Modified to only affect Age Group Chair &amp;/or Head Coach, </w:t>
      </w:r>
      <w:r w:rsidR="005B4128">
        <w:t>Recommended.</w:t>
      </w:r>
    </w:p>
    <w:p w14:paraId="119414FF" w14:textId="3E14E53A" w:rsidR="005B4128" w:rsidRDefault="005B4128">
      <w:r>
        <w:t>HK-1 Recommended.</w:t>
      </w:r>
    </w:p>
    <w:p w14:paraId="42AAA488" w14:textId="00A737AF" w:rsidR="005B4128" w:rsidRDefault="005B4128">
      <w:r>
        <w:t>3) Read USA Swimming Proposals before going to vote during Convention. USA Swimming is re-doing by-laws.</w:t>
      </w:r>
    </w:p>
    <w:p w14:paraId="2A0FEBB9" w14:textId="5F8BF4FA" w:rsidR="005B4128" w:rsidRDefault="005B4128">
      <w:r>
        <w:t>4) Meeting assignments when arrive.</w:t>
      </w:r>
    </w:p>
    <w:p w14:paraId="1742037F" w14:textId="07B79569" w:rsidR="005B4128" w:rsidRDefault="005B4128">
      <w:r>
        <w:t>5) Spring Meeting during LSC SC Championship, possibly night before. All others not attending can call in.</w:t>
      </w:r>
    </w:p>
    <w:p w14:paraId="558D7382" w14:textId="26274331" w:rsidR="005B4128" w:rsidRDefault="005B4128">
      <w:r>
        <w:t>6) Few served on Board of Reviews from LSC.</w:t>
      </w:r>
    </w:p>
    <w:p w14:paraId="74EBFBCA" w14:textId="2530A096" w:rsidR="005B4128" w:rsidRDefault="005B4128">
      <w:r>
        <w:t>7) Only 1 change in position.</w:t>
      </w:r>
    </w:p>
    <w:p w14:paraId="7BC52502" w14:textId="3C15A00B" w:rsidR="005B4128" w:rsidRDefault="005B4128">
      <w:r>
        <w:tab/>
        <w:t>A) Tom currently working on Orientation/Manual. By-laws are changing.</w:t>
      </w:r>
    </w:p>
    <w:p w14:paraId="24A98A55" w14:textId="6368DD05" w:rsidR="005B4128" w:rsidRDefault="00354E1D">
      <w:r>
        <w:t>9) Southern/Western Zone Workshop in Denver, CO May 9</w:t>
      </w:r>
      <w:r w:rsidRPr="00354E1D">
        <w:rPr>
          <w:vertAlign w:val="superscript"/>
        </w:rPr>
        <w:t>th</w:t>
      </w:r>
      <w:r>
        <w:t>-10</w:t>
      </w:r>
      <w:r w:rsidRPr="00354E1D">
        <w:rPr>
          <w:vertAlign w:val="superscript"/>
        </w:rPr>
        <w:t>th</w:t>
      </w:r>
      <w:r>
        <w:t>-11</w:t>
      </w:r>
      <w:r w:rsidRPr="00354E1D">
        <w:rPr>
          <w:vertAlign w:val="superscript"/>
        </w:rPr>
        <w:t>th</w:t>
      </w:r>
      <w:r>
        <w:t>, not Central/Eastern in Chicago.</w:t>
      </w:r>
    </w:p>
    <w:p w14:paraId="48F3EE58" w14:textId="053CA84B" w:rsidR="00354E1D" w:rsidRDefault="00354E1D">
      <w:r>
        <w:t>10) Lifetime Membership Award, given out tomorrow, Vicki from PNY.</w:t>
      </w:r>
    </w:p>
    <w:p w14:paraId="0310F714" w14:textId="3CE365B9" w:rsidR="00087E72" w:rsidRDefault="00087E72"/>
    <w:p w14:paraId="3753AE76" w14:textId="2058B63E" w:rsidR="00087E72" w:rsidRDefault="00087E72">
      <w:r>
        <w:t>Zone Team/Age Group Chair Discussion</w:t>
      </w:r>
      <w:bookmarkStart w:id="0" w:name="_GoBack"/>
      <w:bookmarkEnd w:id="0"/>
    </w:p>
    <w:p w14:paraId="02E1F431" w14:textId="1DA9FF0A" w:rsidR="00354E1D" w:rsidRDefault="00354E1D"/>
    <w:p w14:paraId="26124DF0" w14:textId="36171C0F" w:rsidR="00354E1D" w:rsidRDefault="00354E1D">
      <w:r>
        <w:t>Announcements</w:t>
      </w:r>
    </w:p>
    <w:sectPr w:rsidR="0035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F1"/>
    <w:rsid w:val="00087E72"/>
    <w:rsid w:val="00103476"/>
    <w:rsid w:val="00323102"/>
    <w:rsid w:val="00354E1D"/>
    <w:rsid w:val="005019A9"/>
    <w:rsid w:val="00541237"/>
    <w:rsid w:val="005B4128"/>
    <w:rsid w:val="006072BF"/>
    <w:rsid w:val="006C6E1D"/>
    <w:rsid w:val="007F4FF1"/>
    <w:rsid w:val="00871AED"/>
    <w:rsid w:val="0089008D"/>
    <w:rsid w:val="009D33DA"/>
    <w:rsid w:val="00AA59B7"/>
    <w:rsid w:val="00AF7074"/>
    <w:rsid w:val="00B67CC9"/>
    <w:rsid w:val="00CB64BC"/>
    <w:rsid w:val="00CC31C5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1B82"/>
  <w15:chartTrackingRefBased/>
  <w15:docId w15:val="{8F4A910D-541E-4EA4-B019-56EF802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acswimco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Faris</dc:creator>
  <cp:keywords/>
  <dc:description/>
  <cp:lastModifiedBy>Colin Faris</cp:lastModifiedBy>
  <cp:revision>5</cp:revision>
  <dcterms:created xsi:type="dcterms:W3CDTF">2018-09-14T21:59:00Z</dcterms:created>
  <dcterms:modified xsi:type="dcterms:W3CDTF">2018-09-28T19:06:00Z</dcterms:modified>
</cp:coreProperties>
</file>