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69F" w:rsidRDefault="004F769F">
      <w:pPr>
        <w:spacing w:before="6" w:line="273" w:lineRule="exact"/>
        <w:jc w:val="center"/>
        <w:textAlignment w:val="baseline"/>
        <w:rPr>
          <w:rFonts w:ascii="Arial" w:hAnsi="Arial"/>
          <w:b/>
          <w:color w:val="000000"/>
          <w:sz w:val="24"/>
        </w:rPr>
      </w:pPr>
      <w:r>
        <w:rPr>
          <w:rFonts w:ascii="Arial" w:hAnsi="Arial"/>
          <w:b/>
          <w:color w:val="000000"/>
          <w:sz w:val="24"/>
        </w:rPr>
        <w:t xml:space="preserve">Southeastern Swimming, </w:t>
      </w:r>
      <w:proofErr w:type="spellStart"/>
      <w:r>
        <w:rPr>
          <w:rFonts w:ascii="Arial" w:hAnsi="Arial"/>
          <w:b/>
          <w:color w:val="000000"/>
          <w:sz w:val="24"/>
        </w:rPr>
        <w:t>Inc</w:t>
      </w:r>
      <w:proofErr w:type="spellEnd"/>
    </w:p>
    <w:p w:rsidR="004F769F" w:rsidRDefault="004F769F">
      <w:pPr>
        <w:spacing w:before="5" w:line="273" w:lineRule="exact"/>
        <w:jc w:val="center"/>
        <w:textAlignment w:val="baseline"/>
        <w:rPr>
          <w:rFonts w:ascii="Arial" w:hAnsi="Arial"/>
          <w:b/>
          <w:color w:val="000000"/>
          <w:sz w:val="24"/>
        </w:rPr>
      </w:pPr>
      <w:r>
        <w:rPr>
          <w:rFonts w:ascii="Arial" w:hAnsi="Arial"/>
          <w:b/>
          <w:color w:val="000000"/>
          <w:sz w:val="24"/>
        </w:rPr>
        <w:t>National Travel Reimbursement Form</w:t>
      </w:r>
    </w:p>
    <w:p w:rsidR="004F769F" w:rsidRDefault="004F769F">
      <w:pPr>
        <w:tabs>
          <w:tab w:val="left" w:leader="underscore" w:pos="7920"/>
          <w:tab w:val="left" w:leader="underscore" w:pos="11808"/>
        </w:tabs>
        <w:spacing w:before="228" w:line="227" w:lineRule="exact"/>
        <w:textAlignment w:val="baseline"/>
        <w:rPr>
          <w:rFonts w:ascii="Arial" w:hAnsi="Arial"/>
          <w:color w:val="000000"/>
          <w:spacing w:val="-2"/>
          <w:sz w:val="20"/>
        </w:rPr>
      </w:pPr>
      <w:r>
        <w:rPr>
          <w:rFonts w:ascii="Arial" w:hAnsi="Arial"/>
          <w:color w:val="000000"/>
          <w:spacing w:val="-2"/>
          <w:sz w:val="20"/>
        </w:rPr>
        <w:t>Meet:</w:t>
      </w:r>
      <w:r>
        <w:rPr>
          <w:rFonts w:ascii="Arial" w:hAnsi="Arial"/>
          <w:color w:val="000000"/>
          <w:spacing w:val="-2"/>
          <w:sz w:val="20"/>
        </w:rPr>
        <w:tab/>
        <w:t xml:space="preserve"> Meet Dates:</w:t>
      </w:r>
      <w:r>
        <w:rPr>
          <w:rFonts w:ascii="Arial" w:hAnsi="Arial"/>
          <w:color w:val="000000"/>
          <w:spacing w:val="-2"/>
          <w:sz w:val="20"/>
        </w:rPr>
        <w:tab/>
        <w:t xml:space="preserve"> Page _____ of ______</w:t>
      </w:r>
    </w:p>
    <w:p w:rsidR="004F769F" w:rsidRDefault="004F769F">
      <w:pPr>
        <w:tabs>
          <w:tab w:val="left" w:leader="underscore" w:pos="5472"/>
          <w:tab w:val="right" w:leader="underscore" w:pos="10944"/>
          <w:tab w:val="left" w:leader="underscore" w:pos="13824"/>
        </w:tabs>
        <w:spacing w:before="234" w:line="227" w:lineRule="exact"/>
        <w:textAlignment w:val="baseline"/>
        <w:rPr>
          <w:rFonts w:ascii="Arial" w:hAnsi="Arial"/>
          <w:color w:val="000000"/>
          <w:sz w:val="20"/>
        </w:rPr>
      </w:pPr>
      <w:r>
        <w:rPr>
          <w:rFonts w:ascii="Arial" w:hAnsi="Arial"/>
          <w:color w:val="000000"/>
          <w:sz w:val="20"/>
        </w:rPr>
        <w:t>Location:</w:t>
      </w:r>
      <w:r>
        <w:rPr>
          <w:rFonts w:ascii="Arial" w:hAnsi="Arial"/>
          <w:color w:val="000000"/>
          <w:sz w:val="20"/>
        </w:rPr>
        <w:tab/>
        <w:t>Club Name:</w:t>
      </w:r>
      <w:r>
        <w:rPr>
          <w:rFonts w:ascii="Arial" w:hAnsi="Arial"/>
          <w:color w:val="000000"/>
          <w:sz w:val="20"/>
        </w:rPr>
        <w:tab/>
        <w:t>Head Coach:</w:t>
      </w:r>
      <w:r>
        <w:rPr>
          <w:rFonts w:ascii="Arial" w:hAnsi="Arial"/>
          <w:color w:val="000000"/>
          <w:sz w:val="20"/>
        </w:rPr>
        <w:tab/>
        <w:t xml:space="preserve"> </w:t>
      </w:r>
    </w:p>
    <w:p w:rsidR="004F769F" w:rsidRDefault="004F769F">
      <w:pPr>
        <w:tabs>
          <w:tab w:val="left" w:leader="underscore" w:pos="7344"/>
          <w:tab w:val="right" w:leader="underscore" w:pos="10944"/>
          <w:tab w:val="left" w:leader="underscore" w:pos="11808"/>
          <w:tab w:val="left" w:leader="underscore" w:pos="13824"/>
        </w:tabs>
        <w:spacing w:before="229" w:line="228" w:lineRule="exact"/>
        <w:textAlignment w:val="baseline"/>
        <w:rPr>
          <w:rFonts w:ascii="Arial" w:hAnsi="Arial"/>
          <w:color w:val="000000"/>
          <w:sz w:val="20"/>
        </w:rPr>
      </w:pPr>
      <w:r>
        <w:rPr>
          <w:rFonts w:ascii="Arial" w:hAnsi="Arial"/>
          <w:color w:val="000000"/>
          <w:sz w:val="20"/>
        </w:rPr>
        <w:t>Club Address:</w:t>
      </w:r>
      <w:r>
        <w:rPr>
          <w:rFonts w:ascii="Arial" w:hAnsi="Arial"/>
          <w:color w:val="000000"/>
          <w:sz w:val="20"/>
        </w:rPr>
        <w:tab/>
        <w:t xml:space="preserve"> City:</w:t>
      </w:r>
      <w:r>
        <w:rPr>
          <w:rFonts w:ascii="Arial" w:hAnsi="Arial"/>
          <w:color w:val="000000"/>
          <w:sz w:val="20"/>
        </w:rPr>
        <w:tab/>
        <w:t>State:</w:t>
      </w:r>
      <w:r>
        <w:rPr>
          <w:rFonts w:ascii="Arial" w:hAnsi="Arial"/>
          <w:color w:val="000000"/>
          <w:sz w:val="20"/>
        </w:rPr>
        <w:tab/>
        <w:t xml:space="preserve"> Zip:</w:t>
      </w:r>
      <w:r>
        <w:rPr>
          <w:rFonts w:ascii="Arial" w:hAnsi="Arial"/>
          <w:color w:val="000000"/>
          <w:sz w:val="20"/>
        </w:rPr>
        <w:tab/>
        <w:t xml:space="preserve"> </w:t>
      </w:r>
    </w:p>
    <w:p w:rsidR="004F769F" w:rsidRDefault="004F769F">
      <w:pPr>
        <w:tabs>
          <w:tab w:val="left" w:leader="underscore" w:pos="11088"/>
          <w:tab w:val="left" w:leader="underscore" w:pos="13968"/>
        </w:tabs>
        <w:spacing w:before="232" w:line="228" w:lineRule="exact"/>
        <w:textAlignment w:val="baseline"/>
        <w:rPr>
          <w:rFonts w:ascii="Arial" w:hAnsi="Arial"/>
          <w:color w:val="000000"/>
          <w:sz w:val="20"/>
        </w:rPr>
      </w:pPr>
      <w:r>
        <w:rPr>
          <w:rFonts w:ascii="Arial" w:hAnsi="Arial"/>
          <w:color w:val="000000"/>
          <w:sz w:val="20"/>
        </w:rPr>
        <w:t>Person Submitting Form (Coach or Club Representative only)</w:t>
      </w:r>
      <w:r>
        <w:rPr>
          <w:rFonts w:ascii="Arial" w:hAnsi="Arial"/>
          <w:color w:val="000000"/>
          <w:sz w:val="20"/>
        </w:rPr>
        <w:tab/>
        <w:t>Title:</w:t>
      </w:r>
      <w:r>
        <w:rPr>
          <w:rFonts w:ascii="Arial" w:hAnsi="Arial"/>
          <w:color w:val="000000"/>
          <w:sz w:val="20"/>
        </w:rPr>
        <w:tab/>
        <w:t xml:space="preserve"> </w:t>
      </w:r>
    </w:p>
    <w:p w:rsidR="004F769F" w:rsidRDefault="004F769F">
      <w:pPr>
        <w:tabs>
          <w:tab w:val="left" w:leader="underscore" w:pos="4176"/>
          <w:tab w:val="left" w:leader="underscore" w:pos="11664"/>
        </w:tabs>
        <w:spacing w:before="233" w:line="227" w:lineRule="exact"/>
        <w:textAlignment w:val="baseline"/>
        <w:rPr>
          <w:rFonts w:ascii="Arial" w:hAnsi="Arial"/>
          <w:color w:val="000000"/>
          <w:spacing w:val="-1"/>
          <w:sz w:val="20"/>
        </w:rPr>
      </w:pPr>
      <w:r>
        <w:rPr>
          <w:rFonts w:ascii="Arial" w:hAnsi="Arial"/>
          <w:color w:val="000000"/>
          <w:spacing w:val="-1"/>
          <w:sz w:val="20"/>
        </w:rPr>
        <w:t>Phone:</w:t>
      </w:r>
      <w:r>
        <w:rPr>
          <w:rFonts w:ascii="Arial" w:hAnsi="Arial"/>
          <w:color w:val="000000"/>
          <w:spacing w:val="-1"/>
          <w:sz w:val="20"/>
        </w:rPr>
        <w:tab/>
        <w:t xml:space="preserve"> Email:</w:t>
      </w:r>
      <w:r>
        <w:rPr>
          <w:rFonts w:ascii="Arial" w:hAnsi="Arial"/>
          <w:color w:val="000000"/>
          <w:spacing w:val="-1"/>
          <w:sz w:val="20"/>
        </w:rPr>
        <w:tab/>
        <w:t xml:space="preserve"> </w:t>
      </w:r>
    </w:p>
    <w:p w:rsidR="004F769F" w:rsidRDefault="004F769F">
      <w:pPr>
        <w:spacing w:before="234" w:line="229" w:lineRule="exact"/>
        <w:textAlignment w:val="baseline"/>
        <w:rPr>
          <w:rFonts w:ascii="Arial" w:hAnsi="Arial"/>
          <w:i/>
          <w:color w:val="000000"/>
          <w:sz w:val="20"/>
        </w:rPr>
      </w:pPr>
      <w:r>
        <w:rPr>
          <w:rFonts w:ascii="Arial" w:hAnsi="Arial"/>
          <w:i/>
          <w:color w:val="000000"/>
          <w:sz w:val="20"/>
        </w:rPr>
        <w:t>I have filled out the form below and to the best of my knowledge the swimmers listed meet all Southeastern Swimming eligibility requirements for reimbursement.</w:t>
      </w:r>
    </w:p>
    <w:p w:rsidR="004F769F" w:rsidRDefault="004F769F">
      <w:pPr>
        <w:tabs>
          <w:tab w:val="left" w:leader="underscore" w:pos="7920"/>
          <w:tab w:val="left" w:leader="underscore" w:pos="12312"/>
        </w:tabs>
        <w:spacing w:before="232" w:line="229" w:lineRule="exact"/>
        <w:textAlignment w:val="baseline"/>
        <w:rPr>
          <w:rFonts w:ascii="Arial" w:hAnsi="Arial"/>
          <w:i/>
          <w:color w:val="000000"/>
          <w:sz w:val="20"/>
        </w:rPr>
      </w:pPr>
      <w:r>
        <w:rPr>
          <w:rFonts w:ascii="Arial" w:hAnsi="Arial"/>
          <w:i/>
          <w:color w:val="000000"/>
          <w:sz w:val="20"/>
        </w:rPr>
        <w:t>Signature:</w:t>
      </w:r>
      <w:r>
        <w:rPr>
          <w:rFonts w:ascii="Arial" w:hAnsi="Arial"/>
          <w:i/>
          <w:color w:val="000000"/>
          <w:sz w:val="20"/>
        </w:rPr>
        <w:tab/>
        <w:t xml:space="preserve"> Date Submitted:</w:t>
      </w:r>
      <w:r>
        <w:rPr>
          <w:rFonts w:ascii="Arial" w:hAnsi="Arial"/>
          <w:i/>
          <w:color w:val="000000"/>
          <w:sz w:val="20"/>
        </w:rPr>
        <w:tab/>
        <w:t xml:space="preserve"> </w:t>
      </w:r>
    </w:p>
    <w:p w:rsidR="004F769F" w:rsidRDefault="004F769F">
      <w:pPr>
        <w:tabs>
          <w:tab w:val="left" w:leader="underscore" w:pos="7920"/>
          <w:tab w:val="left" w:leader="underscore" w:pos="13968"/>
        </w:tabs>
        <w:spacing w:before="232" w:after="447" w:line="227" w:lineRule="exact"/>
        <w:textAlignment w:val="baseline"/>
        <w:rPr>
          <w:rFonts w:ascii="Arial" w:hAnsi="Arial"/>
          <w:color w:val="000000"/>
          <w:spacing w:val="1"/>
          <w:sz w:val="20"/>
        </w:rPr>
      </w:pPr>
      <w:r>
        <w:rPr>
          <w:rFonts w:ascii="Arial" w:hAnsi="Arial"/>
          <w:color w:val="000000"/>
          <w:spacing w:val="1"/>
          <w:sz w:val="20"/>
        </w:rPr>
        <w:t>Coaches Attending: Head Coach:</w:t>
      </w:r>
      <w:r>
        <w:rPr>
          <w:rFonts w:ascii="Arial" w:hAnsi="Arial"/>
          <w:color w:val="000000"/>
          <w:spacing w:val="1"/>
          <w:sz w:val="20"/>
        </w:rPr>
        <w:tab/>
        <w:t>Asst. Coach:</w:t>
      </w:r>
      <w:r>
        <w:rPr>
          <w:rFonts w:ascii="Arial" w:hAnsi="Arial"/>
          <w:color w:val="000000"/>
          <w:spacing w:val="1"/>
          <w:sz w:val="20"/>
        </w:rPr>
        <w:tab/>
        <w:t xml:space="preserve"> </w:t>
      </w:r>
    </w:p>
    <w:tbl>
      <w:tblPr>
        <w:tblW w:w="0" w:type="auto"/>
        <w:tblInd w:w="10" w:type="dxa"/>
        <w:tblLayout w:type="fixed"/>
        <w:tblCellMar>
          <w:left w:w="0" w:type="dxa"/>
          <w:right w:w="0" w:type="dxa"/>
        </w:tblCellMar>
        <w:tblLook w:val="0000" w:firstRow="0" w:lastRow="0" w:firstColumn="0" w:lastColumn="0" w:noHBand="0" w:noVBand="0"/>
      </w:tblPr>
      <w:tblGrid>
        <w:gridCol w:w="2568"/>
        <w:gridCol w:w="1834"/>
        <w:gridCol w:w="940"/>
        <w:gridCol w:w="3610"/>
        <w:gridCol w:w="1637"/>
        <w:gridCol w:w="955"/>
        <w:gridCol w:w="960"/>
        <w:gridCol w:w="1690"/>
      </w:tblGrid>
      <w:tr w:rsidR="004F769F">
        <w:trPr>
          <w:trHeight w:hRule="exact" w:val="269"/>
        </w:trPr>
        <w:tc>
          <w:tcPr>
            <w:tcW w:w="2568" w:type="dxa"/>
            <w:vMerge w:val="restart"/>
            <w:tcBorders>
              <w:top w:val="single" w:sz="4" w:space="0" w:color="000000"/>
              <w:left w:val="single" w:sz="4" w:space="0" w:color="000000"/>
              <w:bottom w:val="single" w:sz="6" w:space="0" w:color="000000"/>
              <w:right w:val="single" w:sz="4" w:space="0" w:color="000000"/>
            </w:tcBorders>
          </w:tcPr>
          <w:p w:rsidR="004F769F" w:rsidRDefault="004F769F">
            <w:pPr>
              <w:spacing w:line="258" w:lineRule="exact"/>
              <w:ind w:left="108"/>
              <w:textAlignment w:val="baseline"/>
              <w:rPr>
                <w:rFonts w:ascii="Arial" w:hAnsi="Arial"/>
                <w:b/>
                <w:color w:val="000000"/>
                <w:sz w:val="20"/>
              </w:rPr>
            </w:pPr>
            <w:r>
              <w:rPr>
                <w:rFonts w:ascii="Arial" w:hAnsi="Arial"/>
                <w:b/>
                <w:color w:val="000000"/>
                <w:sz w:val="20"/>
              </w:rPr>
              <w:t xml:space="preserve">Swimmer's Name </w:t>
            </w:r>
            <w:r>
              <w:rPr>
                <w:rFonts w:ascii="Arial" w:hAnsi="Arial"/>
                <w:b/>
                <w:color w:val="000000"/>
                <w:sz w:val="20"/>
              </w:rPr>
              <w:br/>
              <w:t>&amp; USAS Number</w:t>
            </w:r>
          </w:p>
        </w:tc>
        <w:tc>
          <w:tcPr>
            <w:tcW w:w="8021" w:type="dxa"/>
            <w:gridSpan w:val="4"/>
            <w:tcBorders>
              <w:top w:val="single" w:sz="4" w:space="0" w:color="000000"/>
              <w:left w:val="single" w:sz="4" w:space="0" w:color="000000"/>
              <w:bottom w:val="single" w:sz="4" w:space="0" w:color="000000"/>
              <w:right w:val="single" w:sz="4" w:space="0" w:color="000000"/>
            </w:tcBorders>
            <w:vAlign w:val="center"/>
          </w:tcPr>
          <w:p w:rsidR="004F769F" w:rsidRDefault="004F769F">
            <w:pPr>
              <w:spacing w:before="40" w:line="223" w:lineRule="exact"/>
              <w:jc w:val="center"/>
              <w:textAlignment w:val="baseline"/>
              <w:rPr>
                <w:rFonts w:ascii="Arial" w:hAnsi="Arial"/>
                <w:b/>
                <w:color w:val="000000"/>
                <w:sz w:val="20"/>
              </w:rPr>
            </w:pPr>
            <w:r>
              <w:rPr>
                <w:rFonts w:ascii="Arial" w:hAnsi="Arial"/>
                <w:b/>
                <w:color w:val="000000"/>
                <w:sz w:val="20"/>
              </w:rPr>
              <w:t>Enter information about the National cut achieved for eligibility &gt;&gt;&gt;&gt;&gt;&gt;&gt;&gt;&gt;&gt;&gt;&gt;&gt;&gt;&gt;</w:t>
            </w:r>
          </w:p>
        </w:tc>
        <w:tc>
          <w:tcPr>
            <w:tcW w:w="955" w:type="dxa"/>
            <w:vMerge w:val="restart"/>
            <w:tcBorders>
              <w:top w:val="single" w:sz="4" w:space="0" w:color="000000"/>
              <w:left w:val="single" w:sz="4" w:space="0" w:color="000000"/>
              <w:bottom w:val="single" w:sz="6" w:space="0" w:color="000000"/>
              <w:right w:val="single" w:sz="4" w:space="0" w:color="000000"/>
            </w:tcBorders>
          </w:tcPr>
          <w:p w:rsidR="004F769F" w:rsidRDefault="004F769F">
            <w:pPr>
              <w:spacing w:line="258" w:lineRule="exact"/>
              <w:ind w:left="108"/>
              <w:textAlignment w:val="baseline"/>
              <w:rPr>
                <w:rFonts w:ascii="Arial" w:hAnsi="Arial"/>
                <w:b/>
                <w:color w:val="000000"/>
                <w:sz w:val="20"/>
              </w:rPr>
            </w:pPr>
            <w:r>
              <w:rPr>
                <w:rFonts w:ascii="Arial" w:hAnsi="Arial"/>
                <w:b/>
                <w:color w:val="000000"/>
                <w:sz w:val="20"/>
              </w:rPr>
              <w:t>Relay Only X</w:t>
            </w:r>
          </w:p>
        </w:tc>
        <w:tc>
          <w:tcPr>
            <w:tcW w:w="960" w:type="dxa"/>
            <w:vMerge w:val="restart"/>
            <w:tcBorders>
              <w:top w:val="single" w:sz="4" w:space="0" w:color="000000"/>
              <w:left w:val="single" w:sz="4" w:space="0" w:color="000000"/>
              <w:bottom w:val="single" w:sz="6" w:space="0" w:color="000000"/>
              <w:right w:val="single" w:sz="4" w:space="0" w:color="000000"/>
            </w:tcBorders>
          </w:tcPr>
          <w:p w:rsidR="004F769F" w:rsidRDefault="004F769F">
            <w:pPr>
              <w:spacing w:line="258" w:lineRule="exact"/>
              <w:ind w:left="108"/>
              <w:textAlignment w:val="baseline"/>
              <w:rPr>
                <w:rFonts w:ascii="Arial" w:hAnsi="Arial"/>
                <w:b/>
                <w:color w:val="000000"/>
                <w:sz w:val="20"/>
              </w:rPr>
            </w:pPr>
            <w:r>
              <w:rPr>
                <w:rFonts w:ascii="Arial" w:hAnsi="Arial"/>
                <w:b/>
                <w:color w:val="000000"/>
                <w:sz w:val="20"/>
              </w:rPr>
              <w:t xml:space="preserve">College </w:t>
            </w:r>
            <w:proofErr w:type="spellStart"/>
            <w:r>
              <w:rPr>
                <w:rFonts w:ascii="Arial" w:hAnsi="Arial"/>
                <w:b/>
                <w:color w:val="000000"/>
                <w:sz w:val="20"/>
              </w:rPr>
              <w:t>Swmr</w:t>
            </w:r>
            <w:proofErr w:type="spellEnd"/>
            <w:r>
              <w:rPr>
                <w:rFonts w:ascii="Arial" w:hAnsi="Arial"/>
                <w:b/>
                <w:color w:val="000000"/>
                <w:sz w:val="20"/>
              </w:rPr>
              <w:t xml:space="preserve"> X</w:t>
            </w:r>
          </w:p>
        </w:tc>
        <w:tc>
          <w:tcPr>
            <w:tcW w:w="1690" w:type="dxa"/>
            <w:vMerge w:val="restart"/>
            <w:tcBorders>
              <w:top w:val="single" w:sz="4" w:space="0" w:color="000000"/>
              <w:left w:val="single" w:sz="4" w:space="0" w:color="000000"/>
              <w:bottom w:val="single" w:sz="6" w:space="0" w:color="000000"/>
              <w:right w:val="single" w:sz="4" w:space="0" w:color="000000"/>
            </w:tcBorders>
          </w:tcPr>
          <w:p w:rsidR="004F769F" w:rsidRDefault="004F769F">
            <w:pPr>
              <w:spacing w:line="258" w:lineRule="exact"/>
              <w:jc w:val="center"/>
              <w:textAlignment w:val="baseline"/>
              <w:rPr>
                <w:rFonts w:ascii="Arial" w:hAnsi="Arial"/>
                <w:b/>
                <w:color w:val="000000"/>
                <w:sz w:val="20"/>
              </w:rPr>
            </w:pPr>
            <w:r>
              <w:rPr>
                <w:rFonts w:ascii="Arial" w:hAnsi="Arial"/>
                <w:b/>
                <w:color w:val="000000"/>
                <w:sz w:val="20"/>
              </w:rPr>
              <w:t xml:space="preserve">Amount due </w:t>
            </w:r>
            <w:r>
              <w:rPr>
                <w:rFonts w:ascii="Arial" w:hAnsi="Arial"/>
                <w:b/>
                <w:color w:val="000000"/>
                <w:sz w:val="20"/>
              </w:rPr>
              <w:br/>
              <w:t>to Club</w:t>
            </w:r>
          </w:p>
        </w:tc>
      </w:tr>
      <w:tr w:rsidR="004F769F">
        <w:trPr>
          <w:trHeight w:hRule="exact" w:val="264"/>
        </w:trPr>
        <w:tc>
          <w:tcPr>
            <w:tcW w:w="2568" w:type="dxa"/>
            <w:vMerge/>
            <w:tcBorders>
              <w:top w:val="single" w:sz="6" w:space="0" w:color="000000"/>
              <w:left w:val="single" w:sz="4" w:space="0" w:color="000000"/>
              <w:bottom w:val="single" w:sz="4" w:space="0" w:color="000000"/>
              <w:right w:val="single" w:sz="4" w:space="0" w:color="000000"/>
            </w:tcBorders>
          </w:tcPr>
          <w:p w:rsidR="004F769F" w:rsidRDefault="004F769F"/>
        </w:tc>
        <w:tc>
          <w:tcPr>
            <w:tcW w:w="1834" w:type="dxa"/>
            <w:tcBorders>
              <w:top w:val="single" w:sz="4" w:space="0" w:color="000000"/>
              <w:left w:val="single" w:sz="4" w:space="0" w:color="000000"/>
              <w:bottom w:val="single" w:sz="4" w:space="0" w:color="000000"/>
              <w:right w:val="single" w:sz="4" w:space="0" w:color="000000"/>
            </w:tcBorders>
            <w:vAlign w:val="center"/>
          </w:tcPr>
          <w:p w:rsidR="004F769F" w:rsidRDefault="004F769F">
            <w:pPr>
              <w:spacing w:before="35" w:line="218" w:lineRule="exact"/>
              <w:ind w:left="250"/>
              <w:textAlignment w:val="baseline"/>
              <w:rPr>
                <w:rFonts w:ascii="Arial" w:hAnsi="Arial"/>
                <w:b/>
                <w:color w:val="000000"/>
                <w:sz w:val="20"/>
              </w:rPr>
            </w:pPr>
            <w:r>
              <w:rPr>
                <w:rFonts w:ascii="Arial" w:hAnsi="Arial"/>
                <w:b/>
                <w:color w:val="000000"/>
                <w:sz w:val="20"/>
              </w:rPr>
              <w:t>Event</w:t>
            </w:r>
          </w:p>
        </w:tc>
        <w:tc>
          <w:tcPr>
            <w:tcW w:w="940" w:type="dxa"/>
            <w:tcBorders>
              <w:top w:val="single" w:sz="4" w:space="0" w:color="000000"/>
              <w:left w:val="single" w:sz="4" w:space="0" w:color="000000"/>
              <w:bottom w:val="single" w:sz="4" w:space="0" w:color="000000"/>
              <w:right w:val="single" w:sz="4" w:space="0" w:color="000000"/>
            </w:tcBorders>
            <w:vAlign w:val="center"/>
          </w:tcPr>
          <w:p w:rsidR="004F769F" w:rsidRDefault="004F769F">
            <w:pPr>
              <w:spacing w:before="35" w:line="218" w:lineRule="exact"/>
              <w:jc w:val="center"/>
              <w:textAlignment w:val="baseline"/>
              <w:rPr>
                <w:rFonts w:ascii="Arial" w:hAnsi="Arial"/>
                <w:b/>
                <w:color w:val="000000"/>
                <w:sz w:val="20"/>
              </w:rPr>
            </w:pPr>
            <w:r>
              <w:rPr>
                <w:rFonts w:ascii="Arial" w:hAnsi="Arial"/>
                <w:b/>
                <w:color w:val="000000"/>
                <w:sz w:val="20"/>
              </w:rPr>
              <w:t>Time</w:t>
            </w:r>
          </w:p>
        </w:tc>
        <w:tc>
          <w:tcPr>
            <w:tcW w:w="3610" w:type="dxa"/>
            <w:tcBorders>
              <w:top w:val="single" w:sz="4" w:space="0" w:color="000000"/>
              <w:left w:val="single" w:sz="4" w:space="0" w:color="000000"/>
              <w:bottom w:val="single" w:sz="4" w:space="0" w:color="000000"/>
              <w:right w:val="single" w:sz="4" w:space="0" w:color="000000"/>
            </w:tcBorders>
            <w:vAlign w:val="center"/>
          </w:tcPr>
          <w:p w:rsidR="004F769F" w:rsidRDefault="004F769F">
            <w:pPr>
              <w:spacing w:before="35" w:line="218" w:lineRule="exact"/>
              <w:ind w:left="240"/>
              <w:textAlignment w:val="baseline"/>
              <w:rPr>
                <w:rFonts w:ascii="Arial" w:hAnsi="Arial"/>
                <w:b/>
                <w:color w:val="000000"/>
                <w:sz w:val="20"/>
              </w:rPr>
            </w:pPr>
            <w:r>
              <w:rPr>
                <w:rFonts w:ascii="Arial" w:hAnsi="Arial"/>
                <w:b/>
                <w:color w:val="000000"/>
                <w:sz w:val="20"/>
              </w:rPr>
              <w:t>Meet where achieved</w:t>
            </w:r>
          </w:p>
        </w:tc>
        <w:tc>
          <w:tcPr>
            <w:tcW w:w="1637" w:type="dxa"/>
            <w:tcBorders>
              <w:top w:val="single" w:sz="4" w:space="0" w:color="000000"/>
              <w:left w:val="single" w:sz="4" w:space="0" w:color="000000"/>
              <w:bottom w:val="single" w:sz="4" w:space="0" w:color="000000"/>
              <w:right w:val="single" w:sz="4" w:space="0" w:color="000000"/>
            </w:tcBorders>
            <w:vAlign w:val="center"/>
          </w:tcPr>
          <w:p w:rsidR="004F769F" w:rsidRDefault="004F769F">
            <w:pPr>
              <w:spacing w:before="35" w:line="218" w:lineRule="exact"/>
              <w:jc w:val="center"/>
              <w:textAlignment w:val="baseline"/>
              <w:rPr>
                <w:rFonts w:ascii="Arial" w:hAnsi="Arial"/>
                <w:b/>
                <w:color w:val="000000"/>
                <w:sz w:val="20"/>
              </w:rPr>
            </w:pPr>
            <w:r>
              <w:rPr>
                <w:rFonts w:ascii="Arial" w:hAnsi="Arial"/>
                <w:b/>
                <w:color w:val="000000"/>
                <w:sz w:val="20"/>
              </w:rPr>
              <w:t>Meet Date</w:t>
            </w:r>
          </w:p>
        </w:tc>
        <w:tc>
          <w:tcPr>
            <w:tcW w:w="955" w:type="dxa"/>
            <w:vMerge/>
            <w:tcBorders>
              <w:top w:val="single" w:sz="6" w:space="0" w:color="000000"/>
              <w:left w:val="single" w:sz="4" w:space="0" w:color="000000"/>
              <w:bottom w:val="single" w:sz="4" w:space="0" w:color="000000"/>
              <w:right w:val="single" w:sz="4" w:space="0" w:color="000000"/>
            </w:tcBorders>
          </w:tcPr>
          <w:p w:rsidR="004F769F" w:rsidRDefault="004F769F"/>
        </w:tc>
        <w:tc>
          <w:tcPr>
            <w:tcW w:w="960" w:type="dxa"/>
            <w:vMerge/>
            <w:tcBorders>
              <w:top w:val="single" w:sz="6" w:space="0" w:color="000000"/>
              <w:left w:val="single" w:sz="4" w:space="0" w:color="000000"/>
              <w:bottom w:val="single" w:sz="4" w:space="0" w:color="000000"/>
              <w:right w:val="single" w:sz="4" w:space="0" w:color="000000"/>
            </w:tcBorders>
          </w:tcPr>
          <w:p w:rsidR="004F769F" w:rsidRDefault="004F769F"/>
        </w:tc>
        <w:tc>
          <w:tcPr>
            <w:tcW w:w="1690" w:type="dxa"/>
            <w:vMerge/>
            <w:tcBorders>
              <w:top w:val="single" w:sz="6" w:space="0" w:color="000000"/>
              <w:left w:val="single" w:sz="4" w:space="0" w:color="000000"/>
              <w:bottom w:val="single" w:sz="4" w:space="0" w:color="000000"/>
              <w:right w:val="single" w:sz="4" w:space="0" w:color="000000"/>
            </w:tcBorders>
          </w:tcPr>
          <w:p w:rsidR="004F769F" w:rsidRDefault="004F769F"/>
        </w:tc>
      </w:tr>
      <w:tr w:rsidR="004F769F">
        <w:trPr>
          <w:trHeight w:hRule="exact" w:val="470"/>
        </w:trPr>
        <w:tc>
          <w:tcPr>
            <w:tcW w:w="2568" w:type="dxa"/>
            <w:tcBorders>
              <w:top w:val="single" w:sz="4" w:space="0" w:color="000000"/>
              <w:left w:val="single" w:sz="4" w:space="0" w:color="000000"/>
              <w:bottom w:val="single" w:sz="4" w:space="0" w:color="000000"/>
              <w:right w:val="single" w:sz="4" w:space="0" w:color="000000"/>
            </w:tcBorders>
          </w:tcPr>
          <w:p w:rsidR="004F769F" w:rsidRDefault="004F769F">
            <w:pPr>
              <w:spacing w:line="229" w:lineRule="exact"/>
              <w:ind w:left="108"/>
              <w:textAlignment w:val="baseline"/>
              <w:rPr>
                <w:rFonts w:ascii="Arial" w:hAnsi="Arial"/>
                <w:color w:val="000000"/>
                <w:sz w:val="20"/>
              </w:rPr>
            </w:pPr>
            <w:r>
              <w:rPr>
                <w:rFonts w:ascii="Arial" w:hAnsi="Arial"/>
                <w:color w:val="000000"/>
                <w:sz w:val="20"/>
              </w:rPr>
              <w:t>Example Swimmer 123490EXAZSWIM</w:t>
            </w:r>
          </w:p>
        </w:tc>
        <w:tc>
          <w:tcPr>
            <w:tcW w:w="1834" w:type="dxa"/>
            <w:tcBorders>
              <w:top w:val="single" w:sz="4" w:space="0" w:color="000000"/>
              <w:left w:val="single" w:sz="4" w:space="0" w:color="000000"/>
              <w:bottom w:val="single" w:sz="4" w:space="0" w:color="000000"/>
              <w:right w:val="single" w:sz="4" w:space="0" w:color="000000"/>
            </w:tcBorders>
            <w:vAlign w:val="bottom"/>
          </w:tcPr>
          <w:p w:rsidR="004F769F" w:rsidRDefault="004F769F">
            <w:pPr>
              <w:spacing w:before="242" w:line="223" w:lineRule="exact"/>
              <w:ind w:right="730"/>
              <w:jc w:val="right"/>
              <w:textAlignment w:val="baseline"/>
              <w:rPr>
                <w:rFonts w:ascii="Arial" w:hAnsi="Arial"/>
                <w:color w:val="000000"/>
                <w:sz w:val="20"/>
              </w:rPr>
            </w:pPr>
            <w:r>
              <w:rPr>
                <w:rFonts w:ascii="Arial" w:hAnsi="Arial"/>
                <w:color w:val="000000"/>
                <w:sz w:val="20"/>
              </w:rPr>
              <w:t>LC 50 Free</w:t>
            </w:r>
          </w:p>
        </w:tc>
        <w:tc>
          <w:tcPr>
            <w:tcW w:w="940" w:type="dxa"/>
            <w:tcBorders>
              <w:top w:val="single" w:sz="4" w:space="0" w:color="000000"/>
              <w:left w:val="single" w:sz="4" w:space="0" w:color="000000"/>
              <w:bottom w:val="single" w:sz="4" w:space="0" w:color="000000"/>
              <w:right w:val="single" w:sz="4" w:space="0" w:color="000000"/>
            </w:tcBorders>
            <w:vAlign w:val="bottom"/>
          </w:tcPr>
          <w:p w:rsidR="004F769F" w:rsidRDefault="004F769F">
            <w:pPr>
              <w:spacing w:before="242" w:line="223" w:lineRule="exact"/>
              <w:jc w:val="center"/>
              <w:textAlignment w:val="baseline"/>
              <w:rPr>
                <w:rFonts w:ascii="Arial" w:hAnsi="Arial"/>
                <w:color w:val="000000"/>
                <w:sz w:val="20"/>
              </w:rPr>
            </w:pPr>
            <w:r>
              <w:rPr>
                <w:rFonts w:ascii="Arial" w:hAnsi="Arial"/>
                <w:color w:val="000000"/>
                <w:sz w:val="20"/>
              </w:rPr>
              <w:t>23.15</w:t>
            </w:r>
          </w:p>
        </w:tc>
        <w:tc>
          <w:tcPr>
            <w:tcW w:w="3610" w:type="dxa"/>
            <w:tcBorders>
              <w:top w:val="single" w:sz="4" w:space="0" w:color="000000"/>
              <w:left w:val="single" w:sz="4" w:space="0" w:color="000000"/>
              <w:bottom w:val="single" w:sz="4" w:space="0" w:color="000000"/>
              <w:right w:val="single" w:sz="4" w:space="0" w:color="000000"/>
            </w:tcBorders>
            <w:vAlign w:val="bottom"/>
          </w:tcPr>
          <w:p w:rsidR="004F769F" w:rsidRDefault="004F769F">
            <w:pPr>
              <w:spacing w:before="242" w:line="223" w:lineRule="exact"/>
              <w:ind w:right="1901"/>
              <w:jc w:val="right"/>
              <w:textAlignment w:val="baseline"/>
              <w:rPr>
                <w:rFonts w:ascii="Arial" w:hAnsi="Arial"/>
                <w:color w:val="000000"/>
                <w:sz w:val="20"/>
              </w:rPr>
            </w:pPr>
            <w:r>
              <w:rPr>
                <w:rFonts w:ascii="Arial" w:hAnsi="Arial"/>
                <w:color w:val="000000"/>
                <w:sz w:val="20"/>
              </w:rPr>
              <w:t xml:space="preserve">LC </w:t>
            </w:r>
            <w:proofErr w:type="spellStart"/>
            <w:r>
              <w:rPr>
                <w:rFonts w:ascii="Arial" w:hAnsi="Arial"/>
                <w:color w:val="000000"/>
                <w:sz w:val="20"/>
              </w:rPr>
              <w:t>Southeasterns</w:t>
            </w:r>
            <w:proofErr w:type="spellEnd"/>
          </w:p>
        </w:tc>
        <w:tc>
          <w:tcPr>
            <w:tcW w:w="1637" w:type="dxa"/>
            <w:tcBorders>
              <w:top w:val="single" w:sz="4" w:space="0" w:color="000000"/>
              <w:left w:val="single" w:sz="4" w:space="0" w:color="000000"/>
              <w:bottom w:val="single" w:sz="4" w:space="0" w:color="000000"/>
              <w:right w:val="single" w:sz="4" w:space="0" w:color="000000"/>
            </w:tcBorders>
            <w:vAlign w:val="bottom"/>
          </w:tcPr>
          <w:p w:rsidR="004F769F" w:rsidRDefault="004F769F">
            <w:pPr>
              <w:spacing w:before="242" w:line="223" w:lineRule="exact"/>
              <w:jc w:val="center"/>
              <w:textAlignment w:val="baseline"/>
              <w:rPr>
                <w:rFonts w:ascii="Arial" w:hAnsi="Arial"/>
                <w:color w:val="000000"/>
                <w:sz w:val="20"/>
              </w:rPr>
            </w:pPr>
            <w:r>
              <w:rPr>
                <w:rFonts w:ascii="Arial" w:hAnsi="Arial"/>
                <w:color w:val="000000"/>
                <w:sz w:val="20"/>
              </w:rPr>
              <w:t>7/21/2012</w:t>
            </w:r>
          </w:p>
        </w:tc>
        <w:tc>
          <w:tcPr>
            <w:tcW w:w="955" w:type="dxa"/>
            <w:tcBorders>
              <w:top w:val="single" w:sz="4" w:space="0" w:color="000000"/>
              <w:left w:val="single" w:sz="4" w:space="0" w:color="000000"/>
              <w:bottom w:val="single" w:sz="4" w:space="0" w:color="000000"/>
              <w:right w:val="single" w:sz="4" w:space="0" w:color="000000"/>
            </w:tcBorders>
          </w:tcPr>
          <w:p w:rsidR="004F769F" w:rsidRDefault="004F769F">
            <w:pPr>
              <w:textAlignment w:val="baseline"/>
              <w:rPr>
                <w:rFonts w:ascii="Arial" w:hAnsi="Arial"/>
                <w:color w:val="000000"/>
                <w:sz w:val="24"/>
              </w:rPr>
            </w:pPr>
            <w:r>
              <w:rPr>
                <w:rFonts w:ascii="Arial" w:hAnsi="Arial"/>
                <w:color w:val="000000"/>
                <w:sz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rsidR="004F769F" w:rsidRDefault="004F769F">
            <w:pPr>
              <w:textAlignment w:val="baseline"/>
              <w:rPr>
                <w:rFonts w:ascii="Arial" w:hAnsi="Arial"/>
                <w:color w:val="000000"/>
                <w:sz w:val="24"/>
              </w:rPr>
            </w:pPr>
            <w:r>
              <w:rPr>
                <w:rFonts w:ascii="Arial" w:hAnsi="Arial"/>
                <w:color w:val="000000"/>
                <w:sz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4F769F" w:rsidRDefault="004F769F">
            <w:pPr>
              <w:textAlignment w:val="baseline"/>
              <w:rPr>
                <w:rFonts w:ascii="Arial" w:hAnsi="Arial"/>
                <w:color w:val="000000"/>
                <w:sz w:val="24"/>
              </w:rPr>
            </w:pPr>
            <w:r>
              <w:rPr>
                <w:rFonts w:ascii="Arial" w:hAnsi="Arial"/>
                <w:color w:val="000000"/>
                <w:sz w:val="24"/>
              </w:rPr>
              <w:t xml:space="preserve"> </w:t>
            </w:r>
          </w:p>
        </w:tc>
      </w:tr>
      <w:tr w:rsidR="004F769F">
        <w:trPr>
          <w:trHeight w:hRule="exact" w:val="610"/>
        </w:trPr>
        <w:tc>
          <w:tcPr>
            <w:tcW w:w="2568" w:type="dxa"/>
            <w:tcBorders>
              <w:top w:val="single" w:sz="4" w:space="0" w:color="000000"/>
              <w:left w:val="single" w:sz="4" w:space="0" w:color="000000"/>
              <w:bottom w:val="single" w:sz="4" w:space="0" w:color="000000"/>
              <w:right w:val="single" w:sz="4" w:space="0" w:color="000000"/>
            </w:tcBorders>
          </w:tcPr>
          <w:p w:rsidR="004F769F" w:rsidRDefault="004F769F">
            <w:pPr>
              <w:textAlignment w:val="baseline"/>
              <w:rPr>
                <w:rFonts w:ascii="Arial" w:hAnsi="Arial"/>
                <w:color w:val="000000"/>
                <w:sz w:val="24"/>
              </w:rPr>
            </w:pPr>
            <w:r>
              <w:rPr>
                <w:rFonts w:ascii="Arial" w:hAnsi="Arial"/>
                <w:color w:val="000000"/>
                <w:sz w:val="24"/>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4F769F" w:rsidRDefault="004F769F">
            <w:pPr>
              <w:textAlignment w:val="baseline"/>
              <w:rPr>
                <w:rFonts w:ascii="Arial" w:hAnsi="Arial"/>
                <w:color w:val="000000"/>
                <w:sz w:val="24"/>
              </w:rPr>
            </w:pPr>
            <w:r>
              <w:rPr>
                <w:rFonts w:ascii="Arial" w:hAnsi="Arial"/>
                <w:color w:val="000000"/>
                <w:sz w:val="24"/>
              </w:rPr>
              <w:t xml:space="preserve"> </w:t>
            </w:r>
          </w:p>
        </w:tc>
        <w:tc>
          <w:tcPr>
            <w:tcW w:w="940" w:type="dxa"/>
            <w:tcBorders>
              <w:top w:val="single" w:sz="4" w:space="0" w:color="000000"/>
              <w:left w:val="single" w:sz="4" w:space="0" w:color="000000"/>
              <w:bottom w:val="single" w:sz="4" w:space="0" w:color="000000"/>
              <w:right w:val="single" w:sz="4" w:space="0" w:color="000000"/>
            </w:tcBorders>
          </w:tcPr>
          <w:p w:rsidR="004F769F" w:rsidRDefault="004F769F">
            <w:pPr>
              <w:textAlignment w:val="baseline"/>
              <w:rPr>
                <w:rFonts w:ascii="Arial" w:hAnsi="Arial"/>
                <w:color w:val="000000"/>
                <w:sz w:val="24"/>
              </w:rPr>
            </w:pPr>
            <w:r>
              <w:rPr>
                <w:rFonts w:ascii="Arial" w:hAnsi="Arial"/>
                <w:color w:val="000000"/>
                <w:sz w:val="24"/>
              </w:rPr>
              <w:t xml:space="preserve"> </w:t>
            </w:r>
          </w:p>
        </w:tc>
        <w:tc>
          <w:tcPr>
            <w:tcW w:w="3610" w:type="dxa"/>
            <w:tcBorders>
              <w:top w:val="single" w:sz="4" w:space="0" w:color="000000"/>
              <w:left w:val="single" w:sz="4" w:space="0" w:color="000000"/>
              <w:bottom w:val="single" w:sz="4" w:space="0" w:color="000000"/>
              <w:right w:val="single" w:sz="4" w:space="0" w:color="000000"/>
            </w:tcBorders>
          </w:tcPr>
          <w:p w:rsidR="004F769F" w:rsidRDefault="004F769F">
            <w:pPr>
              <w:textAlignment w:val="baseline"/>
              <w:rPr>
                <w:rFonts w:ascii="Arial" w:hAnsi="Arial"/>
                <w:color w:val="000000"/>
                <w:sz w:val="24"/>
              </w:rPr>
            </w:pPr>
            <w:r>
              <w:rPr>
                <w:rFonts w:ascii="Arial" w:hAnsi="Arial"/>
                <w:color w:val="000000"/>
                <w:sz w:val="24"/>
              </w:rPr>
              <w:t xml:space="preserve"> </w:t>
            </w:r>
          </w:p>
        </w:tc>
        <w:tc>
          <w:tcPr>
            <w:tcW w:w="1637" w:type="dxa"/>
            <w:tcBorders>
              <w:top w:val="single" w:sz="4" w:space="0" w:color="000000"/>
              <w:left w:val="single" w:sz="4" w:space="0" w:color="000000"/>
              <w:bottom w:val="single" w:sz="4" w:space="0" w:color="000000"/>
              <w:right w:val="single" w:sz="4" w:space="0" w:color="000000"/>
            </w:tcBorders>
          </w:tcPr>
          <w:p w:rsidR="004F769F" w:rsidRDefault="004F769F">
            <w:pPr>
              <w:textAlignment w:val="baseline"/>
              <w:rPr>
                <w:rFonts w:ascii="Arial" w:hAnsi="Arial"/>
                <w:color w:val="000000"/>
                <w:sz w:val="24"/>
              </w:rPr>
            </w:pPr>
            <w:r>
              <w:rPr>
                <w:rFonts w:ascii="Arial" w:hAnsi="Arial"/>
                <w:color w:val="000000"/>
                <w:sz w:val="24"/>
              </w:rPr>
              <w:t xml:space="preserve"> </w:t>
            </w:r>
          </w:p>
        </w:tc>
        <w:tc>
          <w:tcPr>
            <w:tcW w:w="955" w:type="dxa"/>
            <w:tcBorders>
              <w:top w:val="single" w:sz="4" w:space="0" w:color="000000"/>
              <w:left w:val="single" w:sz="4" w:space="0" w:color="000000"/>
              <w:bottom w:val="single" w:sz="4" w:space="0" w:color="000000"/>
              <w:right w:val="single" w:sz="4" w:space="0" w:color="000000"/>
            </w:tcBorders>
          </w:tcPr>
          <w:p w:rsidR="004F769F" w:rsidRDefault="004F769F">
            <w:pPr>
              <w:textAlignment w:val="baseline"/>
              <w:rPr>
                <w:rFonts w:ascii="Arial" w:hAnsi="Arial"/>
                <w:color w:val="000000"/>
                <w:sz w:val="24"/>
              </w:rPr>
            </w:pPr>
            <w:r>
              <w:rPr>
                <w:rFonts w:ascii="Arial" w:hAnsi="Arial"/>
                <w:color w:val="000000"/>
                <w:sz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rsidR="004F769F" w:rsidRDefault="004F769F">
            <w:pPr>
              <w:textAlignment w:val="baseline"/>
              <w:rPr>
                <w:rFonts w:ascii="Arial" w:hAnsi="Arial"/>
                <w:color w:val="000000"/>
                <w:sz w:val="24"/>
              </w:rPr>
            </w:pPr>
            <w:r>
              <w:rPr>
                <w:rFonts w:ascii="Arial" w:hAnsi="Arial"/>
                <w:color w:val="000000"/>
                <w:sz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4F769F" w:rsidRDefault="004F769F">
            <w:pPr>
              <w:textAlignment w:val="baseline"/>
              <w:rPr>
                <w:rFonts w:ascii="Arial" w:hAnsi="Arial"/>
                <w:color w:val="000000"/>
                <w:sz w:val="24"/>
              </w:rPr>
            </w:pPr>
            <w:r>
              <w:rPr>
                <w:rFonts w:ascii="Arial" w:hAnsi="Arial"/>
                <w:color w:val="000000"/>
                <w:sz w:val="24"/>
              </w:rPr>
              <w:t xml:space="preserve"> </w:t>
            </w:r>
          </w:p>
        </w:tc>
      </w:tr>
      <w:tr w:rsidR="004F769F">
        <w:trPr>
          <w:trHeight w:hRule="exact" w:val="614"/>
        </w:trPr>
        <w:tc>
          <w:tcPr>
            <w:tcW w:w="2568" w:type="dxa"/>
            <w:tcBorders>
              <w:top w:val="single" w:sz="4" w:space="0" w:color="000000"/>
              <w:left w:val="single" w:sz="4" w:space="0" w:color="000000"/>
              <w:bottom w:val="single" w:sz="4" w:space="0" w:color="000000"/>
              <w:right w:val="single" w:sz="4" w:space="0" w:color="000000"/>
            </w:tcBorders>
          </w:tcPr>
          <w:p w:rsidR="004F769F" w:rsidRDefault="004F769F">
            <w:pPr>
              <w:textAlignment w:val="baseline"/>
              <w:rPr>
                <w:rFonts w:ascii="Arial" w:hAnsi="Arial"/>
                <w:color w:val="000000"/>
                <w:sz w:val="24"/>
              </w:rPr>
            </w:pPr>
            <w:r>
              <w:rPr>
                <w:rFonts w:ascii="Arial" w:hAnsi="Arial"/>
                <w:color w:val="000000"/>
                <w:sz w:val="24"/>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4F769F" w:rsidRDefault="004F769F">
            <w:pPr>
              <w:textAlignment w:val="baseline"/>
              <w:rPr>
                <w:rFonts w:ascii="Arial" w:hAnsi="Arial"/>
                <w:color w:val="000000"/>
                <w:sz w:val="24"/>
              </w:rPr>
            </w:pPr>
            <w:r>
              <w:rPr>
                <w:rFonts w:ascii="Arial" w:hAnsi="Arial"/>
                <w:color w:val="000000"/>
                <w:sz w:val="24"/>
              </w:rPr>
              <w:t xml:space="preserve"> </w:t>
            </w:r>
          </w:p>
        </w:tc>
        <w:tc>
          <w:tcPr>
            <w:tcW w:w="940" w:type="dxa"/>
            <w:tcBorders>
              <w:top w:val="single" w:sz="4" w:space="0" w:color="000000"/>
              <w:left w:val="single" w:sz="4" w:space="0" w:color="000000"/>
              <w:bottom w:val="single" w:sz="4" w:space="0" w:color="000000"/>
              <w:right w:val="single" w:sz="4" w:space="0" w:color="000000"/>
            </w:tcBorders>
          </w:tcPr>
          <w:p w:rsidR="004F769F" w:rsidRDefault="004F769F">
            <w:pPr>
              <w:textAlignment w:val="baseline"/>
              <w:rPr>
                <w:rFonts w:ascii="Arial" w:hAnsi="Arial"/>
                <w:color w:val="000000"/>
                <w:sz w:val="24"/>
              </w:rPr>
            </w:pPr>
            <w:r>
              <w:rPr>
                <w:rFonts w:ascii="Arial" w:hAnsi="Arial"/>
                <w:color w:val="000000"/>
                <w:sz w:val="24"/>
              </w:rPr>
              <w:t xml:space="preserve"> </w:t>
            </w:r>
          </w:p>
        </w:tc>
        <w:tc>
          <w:tcPr>
            <w:tcW w:w="3610" w:type="dxa"/>
            <w:tcBorders>
              <w:top w:val="single" w:sz="4" w:space="0" w:color="000000"/>
              <w:left w:val="single" w:sz="4" w:space="0" w:color="000000"/>
              <w:bottom w:val="single" w:sz="4" w:space="0" w:color="000000"/>
              <w:right w:val="single" w:sz="4" w:space="0" w:color="000000"/>
            </w:tcBorders>
          </w:tcPr>
          <w:p w:rsidR="004F769F" w:rsidRDefault="004F769F">
            <w:pPr>
              <w:textAlignment w:val="baseline"/>
              <w:rPr>
                <w:rFonts w:ascii="Arial" w:hAnsi="Arial"/>
                <w:color w:val="000000"/>
                <w:sz w:val="24"/>
              </w:rPr>
            </w:pPr>
            <w:r>
              <w:rPr>
                <w:rFonts w:ascii="Arial" w:hAnsi="Arial"/>
                <w:color w:val="000000"/>
                <w:sz w:val="24"/>
              </w:rPr>
              <w:t xml:space="preserve"> </w:t>
            </w:r>
          </w:p>
        </w:tc>
        <w:tc>
          <w:tcPr>
            <w:tcW w:w="1637" w:type="dxa"/>
            <w:tcBorders>
              <w:top w:val="single" w:sz="4" w:space="0" w:color="000000"/>
              <w:left w:val="single" w:sz="4" w:space="0" w:color="000000"/>
              <w:bottom w:val="single" w:sz="4" w:space="0" w:color="000000"/>
              <w:right w:val="single" w:sz="4" w:space="0" w:color="000000"/>
            </w:tcBorders>
          </w:tcPr>
          <w:p w:rsidR="004F769F" w:rsidRDefault="004F769F">
            <w:pPr>
              <w:textAlignment w:val="baseline"/>
              <w:rPr>
                <w:rFonts w:ascii="Arial" w:hAnsi="Arial"/>
                <w:color w:val="000000"/>
                <w:sz w:val="24"/>
              </w:rPr>
            </w:pPr>
            <w:r>
              <w:rPr>
                <w:rFonts w:ascii="Arial" w:hAnsi="Arial"/>
                <w:color w:val="000000"/>
                <w:sz w:val="24"/>
              </w:rPr>
              <w:t xml:space="preserve"> </w:t>
            </w:r>
          </w:p>
        </w:tc>
        <w:tc>
          <w:tcPr>
            <w:tcW w:w="955" w:type="dxa"/>
            <w:tcBorders>
              <w:top w:val="single" w:sz="4" w:space="0" w:color="000000"/>
              <w:left w:val="single" w:sz="4" w:space="0" w:color="000000"/>
              <w:bottom w:val="single" w:sz="4" w:space="0" w:color="000000"/>
              <w:right w:val="single" w:sz="4" w:space="0" w:color="000000"/>
            </w:tcBorders>
          </w:tcPr>
          <w:p w:rsidR="004F769F" w:rsidRDefault="004F769F">
            <w:pPr>
              <w:textAlignment w:val="baseline"/>
              <w:rPr>
                <w:rFonts w:ascii="Arial" w:hAnsi="Arial"/>
                <w:color w:val="000000"/>
                <w:sz w:val="24"/>
              </w:rPr>
            </w:pPr>
            <w:r>
              <w:rPr>
                <w:rFonts w:ascii="Arial" w:hAnsi="Arial"/>
                <w:color w:val="000000"/>
                <w:sz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rsidR="004F769F" w:rsidRDefault="004F769F">
            <w:pPr>
              <w:textAlignment w:val="baseline"/>
              <w:rPr>
                <w:rFonts w:ascii="Arial" w:hAnsi="Arial"/>
                <w:color w:val="000000"/>
                <w:sz w:val="24"/>
              </w:rPr>
            </w:pPr>
            <w:r>
              <w:rPr>
                <w:rFonts w:ascii="Arial" w:hAnsi="Arial"/>
                <w:color w:val="000000"/>
                <w:sz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4F769F" w:rsidRDefault="004F769F">
            <w:pPr>
              <w:textAlignment w:val="baseline"/>
              <w:rPr>
                <w:rFonts w:ascii="Arial" w:hAnsi="Arial"/>
                <w:color w:val="000000"/>
                <w:sz w:val="24"/>
              </w:rPr>
            </w:pPr>
            <w:r>
              <w:rPr>
                <w:rFonts w:ascii="Arial" w:hAnsi="Arial"/>
                <w:color w:val="000000"/>
                <w:sz w:val="24"/>
              </w:rPr>
              <w:t xml:space="preserve"> </w:t>
            </w:r>
          </w:p>
        </w:tc>
      </w:tr>
      <w:tr w:rsidR="004F769F">
        <w:trPr>
          <w:trHeight w:hRule="exact" w:val="610"/>
        </w:trPr>
        <w:tc>
          <w:tcPr>
            <w:tcW w:w="2568" w:type="dxa"/>
            <w:tcBorders>
              <w:top w:val="single" w:sz="4" w:space="0" w:color="000000"/>
              <w:left w:val="single" w:sz="4" w:space="0" w:color="000000"/>
              <w:bottom w:val="single" w:sz="4" w:space="0" w:color="000000"/>
              <w:right w:val="single" w:sz="4" w:space="0" w:color="000000"/>
            </w:tcBorders>
          </w:tcPr>
          <w:p w:rsidR="004F769F" w:rsidRDefault="004F769F">
            <w:pPr>
              <w:textAlignment w:val="baseline"/>
              <w:rPr>
                <w:rFonts w:ascii="Arial" w:hAnsi="Arial"/>
                <w:color w:val="000000"/>
                <w:sz w:val="24"/>
              </w:rPr>
            </w:pPr>
            <w:r>
              <w:rPr>
                <w:rFonts w:ascii="Arial" w:hAnsi="Arial"/>
                <w:color w:val="000000"/>
                <w:sz w:val="24"/>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4F769F" w:rsidRDefault="004F769F">
            <w:pPr>
              <w:textAlignment w:val="baseline"/>
              <w:rPr>
                <w:rFonts w:ascii="Arial" w:hAnsi="Arial"/>
                <w:color w:val="000000"/>
                <w:sz w:val="24"/>
              </w:rPr>
            </w:pPr>
            <w:r>
              <w:rPr>
                <w:rFonts w:ascii="Arial" w:hAnsi="Arial"/>
                <w:color w:val="000000"/>
                <w:sz w:val="24"/>
              </w:rPr>
              <w:t xml:space="preserve"> </w:t>
            </w:r>
          </w:p>
        </w:tc>
        <w:tc>
          <w:tcPr>
            <w:tcW w:w="940" w:type="dxa"/>
            <w:tcBorders>
              <w:top w:val="single" w:sz="4" w:space="0" w:color="000000"/>
              <w:left w:val="single" w:sz="4" w:space="0" w:color="000000"/>
              <w:bottom w:val="single" w:sz="4" w:space="0" w:color="000000"/>
              <w:right w:val="single" w:sz="4" w:space="0" w:color="000000"/>
            </w:tcBorders>
          </w:tcPr>
          <w:p w:rsidR="004F769F" w:rsidRDefault="004F769F">
            <w:pPr>
              <w:textAlignment w:val="baseline"/>
              <w:rPr>
                <w:rFonts w:ascii="Arial" w:hAnsi="Arial"/>
                <w:color w:val="000000"/>
                <w:sz w:val="24"/>
              </w:rPr>
            </w:pPr>
            <w:r>
              <w:rPr>
                <w:rFonts w:ascii="Arial" w:hAnsi="Arial"/>
                <w:color w:val="000000"/>
                <w:sz w:val="24"/>
              </w:rPr>
              <w:t xml:space="preserve"> </w:t>
            </w:r>
          </w:p>
        </w:tc>
        <w:tc>
          <w:tcPr>
            <w:tcW w:w="3610" w:type="dxa"/>
            <w:tcBorders>
              <w:top w:val="single" w:sz="4" w:space="0" w:color="000000"/>
              <w:left w:val="single" w:sz="4" w:space="0" w:color="000000"/>
              <w:bottom w:val="single" w:sz="4" w:space="0" w:color="000000"/>
              <w:right w:val="single" w:sz="4" w:space="0" w:color="000000"/>
            </w:tcBorders>
          </w:tcPr>
          <w:p w:rsidR="004F769F" w:rsidRDefault="004F769F">
            <w:pPr>
              <w:textAlignment w:val="baseline"/>
              <w:rPr>
                <w:rFonts w:ascii="Arial" w:hAnsi="Arial"/>
                <w:color w:val="000000"/>
                <w:sz w:val="24"/>
              </w:rPr>
            </w:pPr>
            <w:r>
              <w:rPr>
                <w:rFonts w:ascii="Arial" w:hAnsi="Arial"/>
                <w:color w:val="000000"/>
                <w:sz w:val="24"/>
              </w:rPr>
              <w:t xml:space="preserve"> </w:t>
            </w:r>
          </w:p>
        </w:tc>
        <w:tc>
          <w:tcPr>
            <w:tcW w:w="1637" w:type="dxa"/>
            <w:tcBorders>
              <w:top w:val="single" w:sz="4" w:space="0" w:color="000000"/>
              <w:left w:val="single" w:sz="4" w:space="0" w:color="000000"/>
              <w:bottom w:val="single" w:sz="4" w:space="0" w:color="000000"/>
              <w:right w:val="single" w:sz="4" w:space="0" w:color="000000"/>
            </w:tcBorders>
          </w:tcPr>
          <w:p w:rsidR="004F769F" w:rsidRDefault="004F769F">
            <w:pPr>
              <w:textAlignment w:val="baseline"/>
              <w:rPr>
                <w:rFonts w:ascii="Arial" w:hAnsi="Arial"/>
                <w:color w:val="000000"/>
                <w:sz w:val="24"/>
              </w:rPr>
            </w:pPr>
            <w:r>
              <w:rPr>
                <w:rFonts w:ascii="Arial" w:hAnsi="Arial"/>
                <w:color w:val="000000"/>
                <w:sz w:val="24"/>
              </w:rPr>
              <w:t xml:space="preserve"> </w:t>
            </w:r>
          </w:p>
        </w:tc>
        <w:tc>
          <w:tcPr>
            <w:tcW w:w="955" w:type="dxa"/>
            <w:tcBorders>
              <w:top w:val="single" w:sz="4" w:space="0" w:color="000000"/>
              <w:left w:val="single" w:sz="4" w:space="0" w:color="000000"/>
              <w:bottom w:val="single" w:sz="4" w:space="0" w:color="000000"/>
              <w:right w:val="single" w:sz="4" w:space="0" w:color="000000"/>
            </w:tcBorders>
          </w:tcPr>
          <w:p w:rsidR="004F769F" w:rsidRDefault="004F769F">
            <w:pPr>
              <w:textAlignment w:val="baseline"/>
              <w:rPr>
                <w:rFonts w:ascii="Arial" w:hAnsi="Arial"/>
                <w:color w:val="000000"/>
                <w:sz w:val="24"/>
              </w:rPr>
            </w:pPr>
            <w:r>
              <w:rPr>
                <w:rFonts w:ascii="Arial" w:hAnsi="Arial"/>
                <w:color w:val="000000"/>
                <w:sz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rsidR="004F769F" w:rsidRDefault="004F769F">
            <w:pPr>
              <w:textAlignment w:val="baseline"/>
              <w:rPr>
                <w:rFonts w:ascii="Arial" w:hAnsi="Arial"/>
                <w:color w:val="000000"/>
                <w:sz w:val="24"/>
              </w:rPr>
            </w:pPr>
            <w:r>
              <w:rPr>
                <w:rFonts w:ascii="Arial" w:hAnsi="Arial"/>
                <w:color w:val="000000"/>
                <w:sz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4F769F" w:rsidRDefault="004F769F">
            <w:pPr>
              <w:textAlignment w:val="baseline"/>
              <w:rPr>
                <w:rFonts w:ascii="Arial" w:hAnsi="Arial"/>
                <w:color w:val="000000"/>
                <w:sz w:val="24"/>
              </w:rPr>
            </w:pPr>
            <w:r>
              <w:rPr>
                <w:rFonts w:ascii="Arial" w:hAnsi="Arial"/>
                <w:color w:val="000000"/>
                <w:sz w:val="24"/>
              </w:rPr>
              <w:t xml:space="preserve"> </w:t>
            </w:r>
          </w:p>
        </w:tc>
      </w:tr>
      <w:tr w:rsidR="004F769F">
        <w:trPr>
          <w:trHeight w:hRule="exact" w:val="609"/>
        </w:trPr>
        <w:tc>
          <w:tcPr>
            <w:tcW w:w="2568" w:type="dxa"/>
            <w:tcBorders>
              <w:top w:val="single" w:sz="4" w:space="0" w:color="000000"/>
              <w:left w:val="single" w:sz="4" w:space="0" w:color="000000"/>
              <w:bottom w:val="single" w:sz="4" w:space="0" w:color="000000"/>
              <w:right w:val="single" w:sz="4" w:space="0" w:color="000000"/>
            </w:tcBorders>
          </w:tcPr>
          <w:p w:rsidR="004F769F" w:rsidRDefault="004F769F">
            <w:pPr>
              <w:textAlignment w:val="baseline"/>
              <w:rPr>
                <w:rFonts w:ascii="Arial" w:hAnsi="Arial"/>
                <w:color w:val="000000"/>
                <w:sz w:val="24"/>
              </w:rPr>
            </w:pPr>
            <w:r>
              <w:rPr>
                <w:rFonts w:ascii="Arial" w:hAnsi="Arial"/>
                <w:color w:val="000000"/>
                <w:sz w:val="24"/>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4F769F" w:rsidRDefault="004F769F">
            <w:pPr>
              <w:textAlignment w:val="baseline"/>
              <w:rPr>
                <w:rFonts w:ascii="Arial" w:hAnsi="Arial"/>
                <w:color w:val="000000"/>
                <w:sz w:val="24"/>
              </w:rPr>
            </w:pPr>
            <w:r>
              <w:rPr>
                <w:rFonts w:ascii="Arial" w:hAnsi="Arial"/>
                <w:color w:val="000000"/>
                <w:sz w:val="24"/>
              </w:rPr>
              <w:t xml:space="preserve"> </w:t>
            </w:r>
          </w:p>
        </w:tc>
        <w:tc>
          <w:tcPr>
            <w:tcW w:w="940" w:type="dxa"/>
            <w:tcBorders>
              <w:top w:val="single" w:sz="4" w:space="0" w:color="000000"/>
              <w:left w:val="single" w:sz="4" w:space="0" w:color="000000"/>
              <w:bottom w:val="single" w:sz="4" w:space="0" w:color="000000"/>
              <w:right w:val="single" w:sz="4" w:space="0" w:color="000000"/>
            </w:tcBorders>
          </w:tcPr>
          <w:p w:rsidR="004F769F" w:rsidRDefault="004F769F">
            <w:pPr>
              <w:textAlignment w:val="baseline"/>
              <w:rPr>
                <w:rFonts w:ascii="Arial" w:hAnsi="Arial"/>
                <w:color w:val="000000"/>
                <w:sz w:val="24"/>
              </w:rPr>
            </w:pPr>
            <w:r>
              <w:rPr>
                <w:rFonts w:ascii="Arial" w:hAnsi="Arial"/>
                <w:color w:val="000000"/>
                <w:sz w:val="24"/>
              </w:rPr>
              <w:t xml:space="preserve"> </w:t>
            </w:r>
          </w:p>
        </w:tc>
        <w:tc>
          <w:tcPr>
            <w:tcW w:w="3610" w:type="dxa"/>
            <w:tcBorders>
              <w:top w:val="single" w:sz="4" w:space="0" w:color="000000"/>
              <w:left w:val="single" w:sz="4" w:space="0" w:color="000000"/>
              <w:bottom w:val="single" w:sz="4" w:space="0" w:color="000000"/>
              <w:right w:val="single" w:sz="4" w:space="0" w:color="000000"/>
            </w:tcBorders>
          </w:tcPr>
          <w:p w:rsidR="004F769F" w:rsidRDefault="004F769F">
            <w:pPr>
              <w:textAlignment w:val="baseline"/>
              <w:rPr>
                <w:rFonts w:ascii="Arial" w:hAnsi="Arial"/>
                <w:color w:val="000000"/>
                <w:sz w:val="24"/>
              </w:rPr>
            </w:pPr>
            <w:r>
              <w:rPr>
                <w:rFonts w:ascii="Arial" w:hAnsi="Arial"/>
                <w:color w:val="000000"/>
                <w:sz w:val="24"/>
              </w:rPr>
              <w:t xml:space="preserve"> </w:t>
            </w:r>
          </w:p>
        </w:tc>
        <w:tc>
          <w:tcPr>
            <w:tcW w:w="1637" w:type="dxa"/>
            <w:tcBorders>
              <w:top w:val="single" w:sz="4" w:space="0" w:color="000000"/>
              <w:left w:val="single" w:sz="4" w:space="0" w:color="000000"/>
              <w:bottom w:val="single" w:sz="4" w:space="0" w:color="000000"/>
              <w:right w:val="single" w:sz="4" w:space="0" w:color="000000"/>
            </w:tcBorders>
          </w:tcPr>
          <w:p w:rsidR="004F769F" w:rsidRDefault="004F769F">
            <w:pPr>
              <w:textAlignment w:val="baseline"/>
              <w:rPr>
                <w:rFonts w:ascii="Arial" w:hAnsi="Arial"/>
                <w:color w:val="000000"/>
                <w:sz w:val="24"/>
              </w:rPr>
            </w:pPr>
            <w:r>
              <w:rPr>
                <w:rFonts w:ascii="Arial" w:hAnsi="Arial"/>
                <w:color w:val="000000"/>
                <w:sz w:val="24"/>
              </w:rPr>
              <w:t xml:space="preserve"> </w:t>
            </w:r>
          </w:p>
        </w:tc>
        <w:tc>
          <w:tcPr>
            <w:tcW w:w="955" w:type="dxa"/>
            <w:tcBorders>
              <w:top w:val="single" w:sz="4" w:space="0" w:color="000000"/>
              <w:left w:val="single" w:sz="4" w:space="0" w:color="000000"/>
              <w:bottom w:val="single" w:sz="4" w:space="0" w:color="000000"/>
              <w:right w:val="single" w:sz="4" w:space="0" w:color="000000"/>
            </w:tcBorders>
          </w:tcPr>
          <w:p w:rsidR="004F769F" w:rsidRDefault="004F769F">
            <w:pPr>
              <w:textAlignment w:val="baseline"/>
              <w:rPr>
                <w:rFonts w:ascii="Arial" w:hAnsi="Arial"/>
                <w:color w:val="000000"/>
                <w:sz w:val="24"/>
              </w:rPr>
            </w:pPr>
            <w:r>
              <w:rPr>
                <w:rFonts w:ascii="Arial" w:hAnsi="Arial"/>
                <w:color w:val="000000"/>
                <w:sz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rsidR="004F769F" w:rsidRDefault="004F769F">
            <w:pPr>
              <w:textAlignment w:val="baseline"/>
              <w:rPr>
                <w:rFonts w:ascii="Arial" w:hAnsi="Arial"/>
                <w:color w:val="000000"/>
                <w:sz w:val="24"/>
              </w:rPr>
            </w:pPr>
            <w:r>
              <w:rPr>
                <w:rFonts w:ascii="Arial" w:hAnsi="Arial"/>
                <w:color w:val="000000"/>
                <w:sz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4F769F" w:rsidRDefault="004F769F">
            <w:pPr>
              <w:textAlignment w:val="baseline"/>
              <w:rPr>
                <w:rFonts w:ascii="Arial" w:hAnsi="Arial"/>
                <w:color w:val="000000"/>
                <w:sz w:val="24"/>
              </w:rPr>
            </w:pPr>
            <w:r>
              <w:rPr>
                <w:rFonts w:ascii="Arial" w:hAnsi="Arial"/>
                <w:color w:val="000000"/>
                <w:sz w:val="24"/>
              </w:rPr>
              <w:t xml:space="preserve"> </w:t>
            </w:r>
          </w:p>
        </w:tc>
      </w:tr>
      <w:tr w:rsidR="004F769F">
        <w:trPr>
          <w:trHeight w:hRule="exact" w:val="610"/>
        </w:trPr>
        <w:tc>
          <w:tcPr>
            <w:tcW w:w="2568" w:type="dxa"/>
            <w:tcBorders>
              <w:top w:val="single" w:sz="4" w:space="0" w:color="000000"/>
              <w:left w:val="single" w:sz="4" w:space="0" w:color="000000"/>
              <w:bottom w:val="single" w:sz="4" w:space="0" w:color="000000"/>
              <w:right w:val="single" w:sz="4" w:space="0" w:color="000000"/>
            </w:tcBorders>
          </w:tcPr>
          <w:p w:rsidR="004F769F" w:rsidRDefault="004F769F">
            <w:pPr>
              <w:textAlignment w:val="baseline"/>
              <w:rPr>
                <w:rFonts w:ascii="Arial" w:hAnsi="Arial"/>
                <w:color w:val="000000"/>
                <w:sz w:val="24"/>
              </w:rPr>
            </w:pPr>
            <w:r>
              <w:rPr>
                <w:rFonts w:ascii="Arial" w:hAnsi="Arial"/>
                <w:color w:val="000000"/>
                <w:sz w:val="24"/>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4F769F" w:rsidRDefault="004F769F">
            <w:pPr>
              <w:textAlignment w:val="baseline"/>
              <w:rPr>
                <w:rFonts w:ascii="Arial" w:hAnsi="Arial"/>
                <w:color w:val="000000"/>
                <w:sz w:val="24"/>
              </w:rPr>
            </w:pPr>
            <w:r>
              <w:rPr>
                <w:rFonts w:ascii="Arial" w:hAnsi="Arial"/>
                <w:color w:val="000000"/>
                <w:sz w:val="24"/>
              </w:rPr>
              <w:t xml:space="preserve"> </w:t>
            </w:r>
          </w:p>
        </w:tc>
        <w:tc>
          <w:tcPr>
            <w:tcW w:w="940" w:type="dxa"/>
            <w:tcBorders>
              <w:top w:val="single" w:sz="4" w:space="0" w:color="000000"/>
              <w:left w:val="single" w:sz="4" w:space="0" w:color="000000"/>
              <w:bottom w:val="single" w:sz="4" w:space="0" w:color="000000"/>
              <w:right w:val="single" w:sz="4" w:space="0" w:color="000000"/>
            </w:tcBorders>
          </w:tcPr>
          <w:p w:rsidR="004F769F" w:rsidRDefault="004F769F">
            <w:pPr>
              <w:textAlignment w:val="baseline"/>
              <w:rPr>
                <w:rFonts w:ascii="Arial" w:hAnsi="Arial"/>
                <w:color w:val="000000"/>
                <w:sz w:val="24"/>
              </w:rPr>
            </w:pPr>
            <w:r>
              <w:rPr>
                <w:rFonts w:ascii="Arial" w:hAnsi="Arial"/>
                <w:color w:val="000000"/>
                <w:sz w:val="24"/>
              </w:rPr>
              <w:t xml:space="preserve"> </w:t>
            </w:r>
          </w:p>
        </w:tc>
        <w:tc>
          <w:tcPr>
            <w:tcW w:w="3610" w:type="dxa"/>
            <w:tcBorders>
              <w:top w:val="single" w:sz="4" w:space="0" w:color="000000"/>
              <w:left w:val="single" w:sz="4" w:space="0" w:color="000000"/>
              <w:bottom w:val="single" w:sz="4" w:space="0" w:color="000000"/>
              <w:right w:val="single" w:sz="4" w:space="0" w:color="000000"/>
            </w:tcBorders>
          </w:tcPr>
          <w:p w:rsidR="004F769F" w:rsidRDefault="004F769F">
            <w:pPr>
              <w:textAlignment w:val="baseline"/>
              <w:rPr>
                <w:rFonts w:ascii="Arial" w:hAnsi="Arial"/>
                <w:color w:val="000000"/>
                <w:sz w:val="24"/>
              </w:rPr>
            </w:pPr>
            <w:r>
              <w:rPr>
                <w:rFonts w:ascii="Arial" w:hAnsi="Arial"/>
                <w:color w:val="000000"/>
                <w:sz w:val="24"/>
              </w:rPr>
              <w:t xml:space="preserve"> </w:t>
            </w:r>
          </w:p>
        </w:tc>
        <w:tc>
          <w:tcPr>
            <w:tcW w:w="1637" w:type="dxa"/>
            <w:tcBorders>
              <w:top w:val="single" w:sz="4" w:space="0" w:color="000000"/>
              <w:left w:val="single" w:sz="4" w:space="0" w:color="000000"/>
              <w:bottom w:val="single" w:sz="4" w:space="0" w:color="000000"/>
              <w:right w:val="single" w:sz="4" w:space="0" w:color="000000"/>
            </w:tcBorders>
          </w:tcPr>
          <w:p w:rsidR="004F769F" w:rsidRDefault="004F769F">
            <w:pPr>
              <w:textAlignment w:val="baseline"/>
              <w:rPr>
                <w:rFonts w:ascii="Arial" w:hAnsi="Arial"/>
                <w:color w:val="000000"/>
                <w:sz w:val="24"/>
              </w:rPr>
            </w:pPr>
            <w:r>
              <w:rPr>
                <w:rFonts w:ascii="Arial" w:hAnsi="Arial"/>
                <w:color w:val="000000"/>
                <w:sz w:val="24"/>
              </w:rPr>
              <w:t xml:space="preserve"> </w:t>
            </w:r>
          </w:p>
        </w:tc>
        <w:tc>
          <w:tcPr>
            <w:tcW w:w="955" w:type="dxa"/>
            <w:tcBorders>
              <w:top w:val="single" w:sz="4" w:space="0" w:color="000000"/>
              <w:left w:val="single" w:sz="4" w:space="0" w:color="000000"/>
              <w:bottom w:val="single" w:sz="4" w:space="0" w:color="000000"/>
              <w:right w:val="single" w:sz="4" w:space="0" w:color="000000"/>
            </w:tcBorders>
          </w:tcPr>
          <w:p w:rsidR="004F769F" w:rsidRDefault="004F769F">
            <w:pPr>
              <w:textAlignment w:val="baseline"/>
              <w:rPr>
                <w:rFonts w:ascii="Arial" w:hAnsi="Arial"/>
                <w:color w:val="000000"/>
                <w:sz w:val="24"/>
              </w:rPr>
            </w:pPr>
            <w:r>
              <w:rPr>
                <w:rFonts w:ascii="Arial" w:hAnsi="Arial"/>
                <w:color w:val="000000"/>
                <w:sz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rsidR="004F769F" w:rsidRDefault="004F769F">
            <w:pPr>
              <w:textAlignment w:val="baseline"/>
              <w:rPr>
                <w:rFonts w:ascii="Arial" w:hAnsi="Arial"/>
                <w:color w:val="000000"/>
                <w:sz w:val="24"/>
              </w:rPr>
            </w:pPr>
            <w:r>
              <w:rPr>
                <w:rFonts w:ascii="Arial" w:hAnsi="Arial"/>
                <w:color w:val="000000"/>
                <w:sz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4F769F" w:rsidRDefault="004F769F">
            <w:pPr>
              <w:textAlignment w:val="baseline"/>
              <w:rPr>
                <w:rFonts w:ascii="Arial" w:hAnsi="Arial"/>
                <w:color w:val="000000"/>
                <w:sz w:val="24"/>
              </w:rPr>
            </w:pPr>
            <w:r>
              <w:rPr>
                <w:rFonts w:ascii="Arial" w:hAnsi="Arial"/>
                <w:color w:val="000000"/>
                <w:sz w:val="24"/>
              </w:rPr>
              <w:t xml:space="preserve"> </w:t>
            </w:r>
          </w:p>
        </w:tc>
      </w:tr>
      <w:tr w:rsidR="004F769F">
        <w:trPr>
          <w:trHeight w:hRule="exact" w:val="614"/>
        </w:trPr>
        <w:tc>
          <w:tcPr>
            <w:tcW w:w="2568" w:type="dxa"/>
            <w:tcBorders>
              <w:top w:val="single" w:sz="4" w:space="0" w:color="000000"/>
              <w:left w:val="single" w:sz="4" w:space="0" w:color="000000"/>
              <w:bottom w:val="single" w:sz="4" w:space="0" w:color="000000"/>
              <w:right w:val="single" w:sz="4" w:space="0" w:color="000000"/>
            </w:tcBorders>
          </w:tcPr>
          <w:p w:rsidR="004F769F" w:rsidRDefault="004F769F">
            <w:pPr>
              <w:textAlignment w:val="baseline"/>
              <w:rPr>
                <w:rFonts w:ascii="Arial" w:hAnsi="Arial"/>
                <w:color w:val="000000"/>
                <w:sz w:val="24"/>
              </w:rPr>
            </w:pPr>
            <w:r>
              <w:rPr>
                <w:rFonts w:ascii="Arial" w:hAnsi="Arial"/>
                <w:color w:val="000000"/>
                <w:sz w:val="24"/>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4F769F" w:rsidRDefault="004F769F">
            <w:pPr>
              <w:textAlignment w:val="baseline"/>
              <w:rPr>
                <w:rFonts w:ascii="Arial" w:hAnsi="Arial"/>
                <w:color w:val="000000"/>
                <w:sz w:val="24"/>
              </w:rPr>
            </w:pPr>
            <w:r>
              <w:rPr>
                <w:rFonts w:ascii="Arial" w:hAnsi="Arial"/>
                <w:color w:val="000000"/>
                <w:sz w:val="24"/>
              </w:rPr>
              <w:t xml:space="preserve"> </w:t>
            </w:r>
          </w:p>
        </w:tc>
        <w:tc>
          <w:tcPr>
            <w:tcW w:w="940" w:type="dxa"/>
            <w:tcBorders>
              <w:top w:val="single" w:sz="4" w:space="0" w:color="000000"/>
              <w:left w:val="single" w:sz="4" w:space="0" w:color="000000"/>
              <w:bottom w:val="single" w:sz="4" w:space="0" w:color="000000"/>
              <w:right w:val="single" w:sz="4" w:space="0" w:color="000000"/>
            </w:tcBorders>
          </w:tcPr>
          <w:p w:rsidR="004F769F" w:rsidRDefault="004F769F">
            <w:pPr>
              <w:textAlignment w:val="baseline"/>
              <w:rPr>
                <w:rFonts w:ascii="Arial" w:hAnsi="Arial"/>
                <w:color w:val="000000"/>
                <w:sz w:val="24"/>
              </w:rPr>
            </w:pPr>
            <w:r>
              <w:rPr>
                <w:rFonts w:ascii="Arial" w:hAnsi="Arial"/>
                <w:color w:val="000000"/>
                <w:sz w:val="24"/>
              </w:rPr>
              <w:t xml:space="preserve"> </w:t>
            </w:r>
          </w:p>
        </w:tc>
        <w:tc>
          <w:tcPr>
            <w:tcW w:w="3610" w:type="dxa"/>
            <w:tcBorders>
              <w:top w:val="single" w:sz="4" w:space="0" w:color="000000"/>
              <w:left w:val="single" w:sz="4" w:space="0" w:color="000000"/>
              <w:bottom w:val="single" w:sz="4" w:space="0" w:color="000000"/>
              <w:right w:val="single" w:sz="4" w:space="0" w:color="000000"/>
            </w:tcBorders>
          </w:tcPr>
          <w:p w:rsidR="004F769F" w:rsidRDefault="004F769F">
            <w:pPr>
              <w:textAlignment w:val="baseline"/>
              <w:rPr>
                <w:rFonts w:ascii="Arial" w:hAnsi="Arial"/>
                <w:color w:val="000000"/>
                <w:sz w:val="24"/>
              </w:rPr>
            </w:pPr>
            <w:r>
              <w:rPr>
                <w:rFonts w:ascii="Arial" w:hAnsi="Arial"/>
                <w:color w:val="000000"/>
                <w:sz w:val="24"/>
              </w:rPr>
              <w:t xml:space="preserve"> </w:t>
            </w:r>
          </w:p>
        </w:tc>
        <w:tc>
          <w:tcPr>
            <w:tcW w:w="1637" w:type="dxa"/>
            <w:tcBorders>
              <w:top w:val="single" w:sz="4" w:space="0" w:color="000000"/>
              <w:left w:val="single" w:sz="4" w:space="0" w:color="000000"/>
              <w:bottom w:val="single" w:sz="4" w:space="0" w:color="000000"/>
              <w:right w:val="single" w:sz="4" w:space="0" w:color="000000"/>
            </w:tcBorders>
          </w:tcPr>
          <w:p w:rsidR="004F769F" w:rsidRDefault="004F769F">
            <w:pPr>
              <w:textAlignment w:val="baseline"/>
              <w:rPr>
                <w:rFonts w:ascii="Arial" w:hAnsi="Arial"/>
                <w:color w:val="000000"/>
                <w:sz w:val="24"/>
              </w:rPr>
            </w:pPr>
            <w:r>
              <w:rPr>
                <w:rFonts w:ascii="Arial" w:hAnsi="Arial"/>
                <w:color w:val="000000"/>
                <w:sz w:val="24"/>
              </w:rPr>
              <w:t xml:space="preserve"> </w:t>
            </w:r>
          </w:p>
        </w:tc>
        <w:tc>
          <w:tcPr>
            <w:tcW w:w="955" w:type="dxa"/>
            <w:tcBorders>
              <w:top w:val="single" w:sz="4" w:space="0" w:color="000000"/>
              <w:left w:val="single" w:sz="4" w:space="0" w:color="000000"/>
              <w:bottom w:val="single" w:sz="4" w:space="0" w:color="000000"/>
              <w:right w:val="single" w:sz="4" w:space="0" w:color="000000"/>
            </w:tcBorders>
          </w:tcPr>
          <w:p w:rsidR="004F769F" w:rsidRDefault="004F769F">
            <w:pPr>
              <w:textAlignment w:val="baseline"/>
              <w:rPr>
                <w:rFonts w:ascii="Arial" w:hAnsi="Arial"/>
                <w:color w:val="000000"/>
                <w:sz w:val="24"/>
              </w:rPr>
            </w:pPr>
            <w:r>
              <w:rPr>
                <w:rFonts w:ascii="Arial" w:hAnsi="Arial"/>
                <w:color w:val="000000"/>
                <w:sz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rsidR="004F769F" w:rsidRDefault="004F769F">
            <w:pPr>
              <w:textAlignment w:val="baseline"/>
              <w:rPr>
                <w:rFonts w:ascii="Arial" w:hAnsi="Arial"/>
                <w:color w:val="000000"/>
                <w:sz w:val="24"/>
              </w:rPr>
            </w:pPr>
            <w:r>
              <w:rPr>
                <w:rFonts w:ascii="Arial" w:hAnsi="Arial"/>
                <w:color w:val="000000"/>
                <w:sz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4F769F" w:rsidRDefault="004F769F">
            <w:pPr>
              <w:textAlignment w:val="baseline"/>
              <w:rPr>
                <w:rFonts w:ascii="Arial" w:hAnsi="Arial"/>
                <w:color w:val="000000"/>
                <w:sz w:val="24"/>
              </w:rPr>
            </w:pPr>
            <w:r>
              <w:rPr>
                <w:rFonts w:ascii="Arial" w:hAnsi="Arial"/>
                <w:color w:val="000000"/>
                <w:sz w:val="24"/>
              </w:rPr>
              <w:t xml:space="preserve"> </w:t>
            </w:r>
          </w:p>
        </w:tc>
      </w:tr>
    </w:tbl>
    <w:p w:rsidR="004F769F" w:rsidRDefault="004F769F">
      <w:pPr>
        <w:tabs>
          <w:tab w:val="right" w:pos="12168"/>
        </w:tabs>
        <w:spacing w:before="223" w:line="228" w:lineRule="exact"/>
        <w:textAlignment w:val="baseline"/>
        <w:rPr>
          <w:rFonts w:ascii="Arial" w:hAnsi="Arial"/>
          <w:color w:val="000000"/>
          <w:sz w:val="20"/>
        </w:rPr>
      </w:pPr>
      <w:r>
        <w:rPr>
          <w:rFonts w:ascii="Arial" w:hAnsi="Arial"/>
          <w:color w:val="000000"/>
          <w:sz w:val="20"/>
        </w:rPr>
        <w:t xml:space="preserve">Send completed form to: Chris </w:t>
      </w:r>
      <w:proofErr w:type="spellStart"/>
      <w:r>
        <w:rPr>
          <w:rFonts w:ascii="Arial" w:hAnsi="Arial"/>
          <w:color w:val="000000"/>
          <w:sz w:val="20"/>
        </w:rPr>
        <w:t>Coraggio</w:t>
      </w:r>
      <w:proofErr w:type="spellEnd"/>
      <w:r>
        <w:rPr>
          <w:rFonts w:ascii="Arial" w:hAnsi="Arial"/>
          <w:color w:val="000000"/>
          <w:sz w:val="20"/>
        </w:rPr>
        <w:t xml:space="preserve">, Treasurer, </w:t>
      </w:r>
      <w:proofErr w:type="gramStart"/>
      <w:r>
        <w:rPr>
          <w:rFonts w:ascii="Arial" w:hAnsi="Arial"/>
          <w:color w:val="000000"/>
          <w:sz w:val="20"/>
        </w:rPr>
        <w:t>1</w:t>
      </w:r>
      <w:proofErr w:type="gramEnd"/>
      <w:r>
        <w:rPr>
          <w:rFonts w:ascii="Arial" w:hAnsi="Arial"/>
          <w:color w:val="000000"/>
          <w:sz w:val="20"/>
        </w:rPr>
        <w:t xml:space="preserve"> </w:t>
      </w:r>
      <w:proofErr w:type="spellStart"/>
      <w:smartTag w:uri="urn:schemas-microsoft-com:office:smarttags" w:element="PostalCode">
        <w:smartTag w:uri="urn:schemas-microsoft-com:office:smarttags" w:element="Street">
          <w:r>
            <w:rPr>
              <w:rFonts w:ascii="Arial" w:hAnsi="Arial"/>
              <w:color w:val="000000"/>
              <w:sz w:val="20"/>
            </w:rPr>
            <w:t>Saddlebrook</w:t>
          </w:r>
          <w:proofErr w:type="spellEnd"/>
          <w:r>
            <w:rPr>
              <w:rFonts w:ascii="Arial" w:hAnsi="Arial"/>
              <w:color w:val="000000"/>
              <w:sz w:val="20"/>
            </w:rPr>
            <w:t xml:space="preserve"> Lane</w:t>
          </w:r>
        </w:smartTag>
        <w:r>
          <w:rPr>
            <w:rFonts w:ascii="Arial" w:hAnsi="Arial"/>
            <w:color w:val="000000"/>
            <w:sz w:val="20"/>
          </w:rPr>
          <w:t xml:space="preserve">, </w:t>
        </w:r>
        <w:smartTag w:uri="urn:schemas-microsoft-com:office:smarttags" w:element="PostalCode">
          <w:r>
            <w:rPr>
              <w:rFonts w:ascii="Arial" w:hAnsi="Arial"/>
              <w:color w:val="000000"/>
              <w:sz w:val="20"/>
            </w:rPr>
            <w:t>Johnson City</w:t>
          </w:r>
        </w:smartTag>
        <w:r>
          <w:rPr>
            <w:rFonts w:ascii="Arial" w:hAnsi="Arial"/>
            <w:color w:val="000000"/>
            <w:sz w:val="20"/>
          </w:rPr>
          <w:t xml:space="preserve">, </w:t>
        </w:r>
        <w:smartTag w:uri="urn:schemas-microsoft-com:office:smarttags" w:element="PostalCode">
          <w:r>
            <w:rPr>
              <w:rFonts w:ascii="Arial" w:hAnsi="Arial"/>
              <w:color w:val="000000"/>
              <w:sz w:val="20"/>
            </w:rPr>
            <w:t>TN</w:t>
          </w:r>
        </w:smartTag>
        <w:r>
          <w:rPr>
            <w:rFonts w:ascii="Arial" w:hAnsi="Arial"/>
            <w:color w:val="000000"/>
            <w:sz w:val="20"/>
          </w:rPr>
          <w:t xml:space="preserve"> </w:t>
        </w:r>
        <w:smartTag w:uri="urn:schemas-microsoft-com:office:smarttags" w:element="PostalCode">
          <w:r>
            <w:rPr>
              <w:rFonts w:ascii="Arial" w:hAnsi="Arial"/>
              <w:color w:val="000000"/>
              <w:sz w:val="20"/>
            </w:rPr>
            <w:t>37615</w:t>
          </w:r>
        </w:smartTag>
      </w:smartTag>
      <w:r>
        <w:rPr>
          <w:rFonts w:ascii="Arial" w:hAnsi="Arial"/>
          <w:color w:val="000000"/>
          <w:sz w:val="20"/>
        </w:rPr>
        <w:tab/>
        <w:t>Coach Reimbursement:</w:t>
      </w:r>
    </w:p>
    <w:p w:rsidR="004F769F" w:rsidRDefault="004F769F">
      <w:pPr>
        <w:tabs>
          <w:tab w:val="right" w:pos="12168"/>
        </w:tabs>
        <w:spacing w:before="233" w:line="231" w:lineRule="exact"/>
        <w:textAlignment w:val="baseline"/>
        <w:rPr>
          <w:rFonts w:ascii="Arial" w:hAnsi="Arial"/>
          <w:color w:val="000000"/>
          <w:sz w:val="20"/>
        </w:rPr>
      </w:pPr>
      <w:r>
        <w:rPr>
          <w:rFonts w:ascii="Arial" w:hAnsi="Arial"/>
          <w:color w:val="000000"/>
          <w:sz w:val="20"/>
        </w:rPr>
        <w:t xml:space="preserve">Reimbursements </w:t>
      </w:r>
      <w:r>
        <w:rPr>
          <w:rFonts w:ascii="Arial" w:hAnsi="Arial"/>
          <w:b/>
          <w:color w:val="000000"/>
          <w:sz w:val="20"/>
        </w:rPr>
        <w:t>DUE BY</w:t>
      </w:r>
      <w:r>
        <w:rPr>
          <w:rFonts w:ascii="Arial" w:hAnsi="Arial"/>
          <w:color w:val="000000"/>
          <w:sz w:val="20"/>
        </w:rPr>
        <w:t>: September 15 for meets from May 1 - Aug 31; May 15 for meets from Sept 1-April 30</w:t>
      </w:r>
      <w:r>
        <w:rPr>
          <w:rFonts w:ascii="Arial" w:hAnsi="Arial"/>
          <w:color w:val="000000"/>
          <w:sz w:val="20"/>
        </w:rPr>
        <w:tab/>
        <w:t>TOTAL:</w:t>
      </w:r>
    </w:p>
    <w:p w:rsidR="004F769F" w:rsidRDefault="004F769F">
      <w:pPr>
        <w:sectPr w:rsidR="004F769F">
          <w:pgSz w:w="15840" w:h="12240" w:orient="landscape"/>
          <w:pgMar w:top="720" w:right="754" w:bottom="784" w:left="686" w:header="720" w:footer="720" w:gutter="0"/>
          <w:cols w:space="720"/>
        </w:sectPr>
      </w:pPr>
    </w:p>
    <w:p w:rsidR="004F769F" w:rsidRDefault="004F769F">
      <w:pPr>
        <w:spacing w:before="10" w:line="278" w:lineRule="exact"/>
        <w:jc w:val="center"/>
        <w:textAlignment w:val="baseline"/>
        <w:rPr>
          <w:rFonts w:eastAsia="Times New Roman"/>
          <w:b/>
          <w:color w:val="000000"/>
          <w:sz w:val="24"/>
        </w:rPr>
      </w:pPr>
      <w:r>
        <w:rPr>
          <w:rFonts w:eastAsia="Times New Roman"/>
          <w:b/>
          <w:color w:val="000000"/>
          <w:sz w:val="24"/>
        </w:rPr>
        <w:lastRenderedPageBreak/>
        <w:t>Southeastern Swimming</w:t>
      </w:r>
    </w:p>
    <w:p w:rsidR="004F769F" w:rsidRDefault="004F769F">
      <w:pPr>
        <w:spacing w:line="276" w:lineRule="exact"/>
        <w:jc w:val="center"/>
        <w:textAlignment w:val="baseline"/>
        <w:rPr>
          <w:rFonts w:eastAsia="Times New Roman"/>
          <w:b/>
          <w:color w:val="000000"/>
          <w:sz w:val="24"/>
        </w:rPr>
      </w:pPr>
      <w:r>
        <w:rPr>
          <w:rFonts w:eastAsia="Times New Roman"/>
          <w:b/>
          <w:color w:val="000000"/>
          <w:sz w:val="24"/>
        </w:rPr>
        <w:t>Athlete</w:t>
      </w:r>
    </w:p>
    <w:p w:rsidR="004F769F" w:rsidRDefault="004F769F">
      <w:pPr>
        <w:spacing w:line="276" w:lineRule="exact"/>
        <w:jc w:val="center"/>
        <w:textAlignment w:val="baseline"/>
        <w:rPr>
          <w:rFonts w:eastAsia="Times New Roman"/>
          <w:b/>
          <w:color w:val="000000"/>
          <w:sz w:val="24"/>
        </w:rPr>
      </w:pPr>
      <w:r>
        <w:rPr>
          <w:rFonts w:eastAsia="Times New Roman"/>
          <w:b/>
          <w:color w:val="000000"/>
          <w:sz w:val="24"/>
        </w:rPr>
        <w:t>Reimbursement Eligibility and Rules</w:t>
      </w:r>
    </w:p>
    <w:p w:rsidR="004F769F" w:rsidRDefault="004F769F">
      <w:pPr>
        <w:spacing w:before="274" w:line="271" w:lineRule="exact"/>
        <w:textAlignment w:val="baseline"/>
        <w:rPr>
          <w:rFonts w:eastAsia="Times New Roman"/>
          <w:b/>
          <w:color w:val="000000"/>
          <w:sz w:val="24"/>
        </w:rPr>
      </w:pPr>
      <w:r>
        <w:rPr>
          <w:rFonts w:eastAsia="Times New Roman"/>
          <w:b/>
          <w:color w:val="000000"/>
          <w:sz w:val="24"/>
        </w:rPr>
        <w:t>Eligibility Requirements for Club/Team Reimbursements:</w:t>
      </w:r>
    </w:p>
    <w:p w:rsidR="004F769F" w:rsidRDefault="004F769F">
      <w:pPr>
        <w:numPr>
          <w:ilvl w:val="0"/>
          <w:numId w:val="1"/>
        </w:numPr>
        <w:tabs>
          <w:tab w:val="clear" w:pos="288"/>
          <w:tab w:val="left" w:pos="1152"/>
        </w:tabs>
        <w:spacing w:line="278" w:lineRule="exact"/>
        <w:ind w:left="1152" w:hanging="288"/>
        <w:textAlignment w:val="baseline"/>
        <w:rPr>
          <w:rFonts w:eastAsia="Times New Roman"/>
          <w:color w:val="000000"/>
          <w:sz w:val="24"/>
        </w:rPr>
      </w:pPr>
      <w:r>
        <w:rPr>
          <w:rFonts w:eastAsia="Times New Roman"/>
          <w:color w:val="000000"/>
          <w:sz w:val="24"/>
        </w:rPr>
        <w:t>Swimmers must be a member of USA Swimming in good standing.</w:t>
      </w:r>
    </w:p>
    <w:p w:rsidR="004F769F" w:rsidRDefault="004F769F">
      <w:pPr>
        <w:numPr>
          <w:ilvl w:val="0"/>
          <w:numId w:val="1"/>
        </w:numPr>
        <w:tabs>
          <w:tab w:val="clear" w:pos="288"/>
          <w:tab w:val="left" w:pos="1152"/>
        </w:tabs>
        <w:spacing w:line="275" w:lineRule="exact"/>
        <w:ind w:left="1152" w:hanging="288"/>
        <w:textAlignment w:val="baseline"/>
        <w:rPr>
          <w:rFonts w:eastAsia="Times New Roman"/>
          <w:color w:val="000000"/>
          <w:sz w:val="24"/>
        </w:rPr>
      </w:pPr>
      <w:r>
        <w:rPr>
          <w:rFonts w:eastAsia="Times New Roman"/>
          <w:color w:val="000000"/>
          <w:sz w:val="24"/>
        </w:rPr>
        <w:t>Swimmers must be registered with, and an active member of Southeastern Swimming (SES) and must have must have been a member of the present SES club for at least one year.</w:t>
      </w:r>
    </w:p>
    <w:p w:rsidR="004F769F" w:rsidRDefault="004F769F">
      <w:pPr>
        <w:numPr>
          <w:ilvl w:val="0"/>
          <w:numId w:val="1"/>
        </w:numPr>
        <w:tabs>
          <w:tab w:val="clear" w:pos="288"/>
          <w:tab w:val="left" w:pos="1152"/>
        </w:tabs>
        <w:spacing w:before="2" w:line="276" w:lineRule="exact"/>
        <w:ind w:left="1152" w:right="144" w:hanging="288"/>
        <w:textAlignment w:val="baseline"/>
        <w:rPr>
          <w:rFonts w:eastAsia="Times New Roman"/>
          <w:color w:val="000000"/>
          <w:sz w:val="24"/>
        </w:rPr>
      </w:pPr>
      <w:r>
        <w:rPr>
          <w:rFonts w:eastAsia="Times New Roman"/>
          <w:color w:val="000000"/>
          <w:sz w:val="24"/>
        </w:rPr>
        <w:t>College and post grad swimmers that were not members of the SES as age group swimmers will be eligible for reimbursement after registering and competing for the issuing SES club for four consecutive years.</w:t>
      </w:r>
    </w:p>
    <w:p w:rsidR="004F769F" w:rsidRDefault="004F769F">
      <w:pPr>
        <w:numPr>
          <w:ilvl w:val="0"/>
          <w:numId w:val="1"/>
        </w:numPr>
        <w:tabs>
          <w:tab w:val="clear" w:pos="288"/>
          <w:tab w:val="left" w:pos="1152"/>
        </w:tabs>
        <w:spacing w:before="3" w:line="275" w:lineRule="exact"/>
        <w:ind w:left="1152" w:hanging="288"/>
        <w:textAlignment w:val="baseline"/>
        <w:rPr>
          <w:rFonts w:eastAsia="Times New Roman"/>
          <w:color w:val="000000"/>
          <w:sz w:val="24"/>
        </w:rPr>
      </w:pPr>
      <w:r>
        <w:rPr>
          <w:rFonts w:eastAsia="Times New Roman"/>
          <w:color w:val="000000"/>
          <w:sz w:val="24"/>
        </w:rPr>
        <w:t>Swimmers must have achieved the current Summer Junior National/Summer National/ US Open</w:t>
      </w:r>
      <w:r>
        <w:rPr>
          <w:rFonts w:eastAsia="Times New Roman"/>
          <w:color w:val="0000FF"/>
          <w:sz w:val="24"/>
          <w:u w:val="single"/>
          <w:vertAlign w:val="superscript"/>
        </w:rPr>
        <w:t>1</w:t>
      </w:r>
      <w:r>
        <w:rPr>
          <w:rFonts w:eastAsia="Times New Roman"/>
          <w:color w:val="000000"/>
          <w:sz w:val="24"/>
        </w:rPr>
        <w:t xml:space="preserve"> time standard within the allotted time period, and before the start of competition to eligible for team reimbursement.</w:t>
      </w:r>
    </w:p>
    <w:p w:rsidR="004F769F" w:rsidRDefault="004F769F">
      <w:pPr>
        <w:spacing w:line="270" w:lineRule="exact"/>
        <w:textAlignment w:val="baseline"/>
        <w:rPr>
          <w:rFonts w:eastAsia="Times New Roman"/>
          <w:b/>
          <w:color w:val="000000"/>
          <w:spacing w:val="17"/>
          <w:sz w:val="24"/>
        </w:rPr>
      </w:pPr>
      <w:r>
        <w:rPr>
          <w:rFonts w:eastAsia="Times New Roman"/>
          <w:b/>
          <w:color w:val="000000"/>
          <w:spacing w:val="17"/>
          <w:sz w:val="24"/>
        </w:rPr>
        <w:t>Rules:</w:t>
      </w:r>
    </w:p>
    <w:p w:rsidR="004F769F" w:rsidRDefault="004F769F">
      <w:pPr>
        <w:numPr>
          <w:ilvl w:val="0"/>
          <w:numId w:val="2"/>
        </w:numPr>
        <w:tabs>
          <w:tab w:val="clear" w:pos="288"/>
          <w:tab w:val="left" w:pos="1152"/>
        </w:tabs>
        <w:spacing w:line="278" w:lineRule="exact"/>
        <w:ind w:left="1152" w:right="504" w:hanging="288"/>
        <w:textAlignment w:val="baseline"/>
        <w:rPr>
          <w:rFonts w:eastAsia="Times New Roman"/>
          <w:color w:val="000000"/>
          <w:sz w:val="24"/>
        </w:rPr>
      </w:pPr>
      <w:r>
        <w:rPr>
          <w:rFonts w:eastAsia="Times New Roman"/>
          <w:color w:val="000000"/>
          <w:sz w:val="24"/>
        </w:rPr>
        <w:t>Reimbursements are earned by the club and paid to the club. No monies will be issued to swimmers.</w:t>
      </w:r>
    </w:p>
    <w:p w:rsidR="004F769F" w:rsidRDefault="004F769F">
      <w:pPr>
        <w:numPr>
          <w:ilvl w:val="0"/>
          <w:numId w:val="2"/>
        </w:numPr>
        <w:tabs>
          <w:tab w:val="clear" w:pos="288"/>
          <w:tab w:val="left" w:pos="1152"/>
        </w:tabs>
        <w:spacing w:line="274" w:lineRule="exact"/>
        <w:ind w:left="1152" w:hanging="288"/>
        <w:textAlignment w:val="baseline"/>
        <w:rPr>
          <w:rFonts w:eastAsia="Times New Roman"/>
          <w:color w:val="000000"/>
          <w:sz w:val="24"/>
        </w:rPr>
      </w:pPr>
      <w:r>
        <w:rPr>
          <w:rFonts w:eastAsia="Times New Roman"/>
          <w:color w:val="000000"/>
          <w:sz w:val="24"/>
        </w:rPr>
        <w:t>One form must be filled out for each championship.</w:t>
      </w:r>
    </w:p>
    <w:p w:rsidR="004F769F" w:rsidRDefault="004F769F">
      <w:pPr>
        <w:numPr>
          <w:ilvl w:val="0"/>
          <w:numId w:val="2"/>
        </w:numPr>
        <w:tabs>
          <w:tab w:val="clear" w:pos="288"/>
          <w:tab w:val="left" w:pos="1152"/>
        </w:tabs>
        <w:spacing w:before="2" w:line="276" w:lineRule="exact"/>
        <w:ind w:left="1152" w:hanging="288"/>
        <w:textAlignment w:val="baseline"/>
        <w:rPr>
          <w:rFonts w:eastAsia="Times New Roman"/>
          <w:color w:val="000000"/>
          <w:sz w:val="24"/>
        </w:rPr>
      </w:pPr>
      <w:r>
        <w:rPr>
          <w:rFonts w:eastAsia="Times New Roman"/>
          <w:color w:val="000000"/>
          <w:sz w:val="24"/>
        </w:rPr>
        <w:t>Each club is limited to a maximum of $1,500 per year per swimmer (excluding reimbursement for World Championships and Olympic Trial Competition), including reimbursement for National Open Water competitions.</w:t>
      </w:r>
    </w:p>
    <w:p w:rsidR="004F769F" w:rsidRDefault="004F769F">
      <w:pPr>
        <w:numPr>
          <w:ilvl w:val="0"/>
          <w:numId w:val="2"/>
        </w:numPr>
        <w:tabs>
          <w:tab w:val="clear" w:pos="288"/>
          <w:tab w:val="left" w:pos="1152"/>
        </w:tabs>
        <w:spacing w:line="276" w:lineRule="exact"/>
        <w:ind w:left="1152" w:right="432" w:hanging="288"/>
        <w:textAlignment w:val="baseline"/>
        <w:rPr>
          <w:rFonts w:eastAsia="Times New Roman"/>
          <w:color w:val="000000"/>
          <w:sz w:val="24"/>
        </w:rPr>
      </w:pPr>
      <w:r>
        <w:rPr>
          <w:rFonts w:eastAsia="Times New Roman"/>
          <w:color w:val="000000"/>
          <w:sz w:val="24"/>
        </w:rPr>
        <w:t xml:space="preserve">Meet Reimbursement will based on the length of the meet and the level of competition that an athlete has </w:t>
      </w:r>
      <w:r>
        <w:rPr>
          <w:rFonts w:eastAsia="Times New Roman"/>
          <w:color w:val="000000"/>
          <w:sz w:val="24"/>
          <w:u w:val="single"/>
        </w:rPr>
        <w:t>qualified</w:t>
      </w:r>
      <w:r>
        <w:rPr>
          <w:rFonts w:eastAsia="Times New Roman"/>
          <w:color w:val="000000"/>
          <w:sz w:val="24"/>
        </w:rPr>
        <w:t xml:space="preserve"> for prior to attending the meet:</w:t>
      </w:r>
    </w:p>
    <w:p w:rsidR="004F769F" w:rsidRDefault="004F769F" w:rsidP="00AA53AC">
      <w:pPr>
        <w:tabs>
          <w:tab w:val="left" w:pos="288"/>
          <w:tab w:val="left" w:pos="1152"/>
        </w:tabs>
        <w:spacing w:line="276" w:lineRule="exact"/>
        <w:ind w:left="864" w:right="432"/>
        <w:textAlignment w:val="baseline"/>
        <w:rPr>
          <w:rFonts w:eastAsia="Times New Roman"/>
          <w:color w:val="000000"/>
          <w:sz w:val="24"/>
          <w:u w:val="single"/>
        </w:rPr>
      </w:pPr>
      <w:r>
        <w:rPr>
          <w:rFonts w:eastAsia="Times New Roman"/>
          <w:color w:val="000000"/>
          <w:sz w:val="24"/>
        </w:rPr>
        <w:tab/>
      </w:r>
      <w:r w:rsidRPr="00AA53AC">
        <w:rPr>
          <w:rFonts w:eastAsia="Times New Roman"/>
          <w:color w:val="000000"/>
          <w:sz w:val="24"/>
          <w:u w:val="single"/>
        </w:rPr>
        <w:t>Meet Length</w:t>
      </w:r>
      <w:r>
        <w:rPr>
          <w:rFonts w:eastAsia="Times New Roman"/>
          <w:color w:val="000000"/>
          <w:sz w:val="24"/>
        </w:rPr>
        <w:tab/>
      </w:r>
      <w:r w:rsidRPr="00AA53AC">
        <w:rPr>
          <w:rFonts w:eastAsia="Times New Roman"/>
          <w:color w:val="000000"/>
          <w:sz w:val="24"/>
          <w:u w:val="single"/>
        </w:rPr>
        <w:t>National cut earned</w:t>
      </w:r>
      <w:r>
        <w:rPr>
          <w:rFonts w:eastAsia="Times New Roman"/>
          <w:color w:val="000000"/>
          <w:sz w:val="24"/>
        </w:rPr>
        <w:tab/>
      </w:r>
      <w:r>
        <w:rPr>
          <w:rFonts w:eastAsia="Times New Roman"/>
          <w:color w:val="000000"/>
          <w:sz w:val="24"/>
        </w:rPr>
        <w:tab/>
      </w:r>
      <w:r w:rsidRPr="00AA53AC">
        <w:rPr>
          <w:rFonts w:eastAsia="Times New Roman"/>
          <w:color w:val="000000"/>
          <w:sz w:val="24"/>
          <w:u w:val="single"/>
        </w:rPr>
        <w:t>Junior National cut earned</w:t>
      </w:r>
    </w:p>
    <w:p w:rsidR="004F769F" w:rsidRDefault="004F769F" w:rsidP="00AA53AC">
      <w:pPr>
        <w:tabs>
          <w:tab w:val="left" w:pos="288"/>
          <w:tab w:val="left" w:pos="1152"/>
        </w:tabs>
        <w:spacing w:line="276" w:lineRule="exact"/>
        <w:ind w:left="864" w:right="432"/>
        <w:textAlignment w:val="baseline"/>
        <w:rPr>
          <w:rFonts w:eastAsia="Times New Roman"/>
          <w:color w:val="000000"/>
          <w:sz w:val="24"/>
        </w:rPr>
      </w:pPr>
      <w:r>
        <w:rPr>
          <w:rFonts w:eastAsia="Times New Roman"/>
          <w:color w:val="000000"/>
          <w:sz w:val="24"/>
        </w:rPr>
        <w:tab/>
        <w:t>4 days or less</w:t>
      </w:r>
      <w:r>
        <w:rPr>
          <w:rFonts w:eastAsia="Times New Roman"/>
          <w:color w:val="000000"/>
          <w:sz w:val="24"/>
        </w:rPr>
        <w:tab/>
      </w:r>
      <w:r>
        <w:rPr>
          <w:rFonts w:eastAsia="Times New Roman"/>
          <w:color w:val="000000"/>
          <w:sz w:val="24"/>
        </w:rPr>
        <w:tab/>
        <w:t>$500</w:t>
      </w:r>
      <w:r>
        <w:rPr>
          <w:rFonts w:eastAsia="Times New Roman"/>
          <w:color w:val="000000"/>
          <w:sz w:val="24"/>
        </w:rPr>
        <w:tab/>
      </w:r>
      <w:r>
        <w:rPr>
          <w:rFonts w:eastAsia="Times New Roman"/>
          <w:color w:val="000000"/>
          <w:sz w:val="24"/>
        </w:rPr>
        <w:tab/>
      </w:r>
      <w:r>
        <w:rPr>
          <w:rFonts w:eastAsia="Times New Roman"/>
          <w:color w:val="000000"/>
          <w:sz w:val="24"/>
        </w:rPr>
        <w:tab/>
      </w:r>
      <w:r>
        <w:rPr>
          <w:rFonts w:eastAsia="Times New Roman"/>
          <w:color w:val="000000"/>
          <w:sz w:val="24"/>
        </w:rPr>
        <w:tab/>
        <w:t>$250</w:t>
      </w:r>
    </w:p>
    <w:p w:rsidR="004F769F" w:rsidRPr="00AA53AC" w:rsidRDefault="004F769F" w:rsidP="00AA53AC">
      <w:pPr>
        <w:tabs>
          <w:tab w:val="left" w:pos="288"/>
          <w:tab w:val="left" w:pos="1152"/>
        </w:tabs>
        <w:spacing w:line="276" w:lineRule="exact"/>
        <w:ind w:left="864" w:right="432"/>
        <w:textAlignment w:val="baseline"/>
        <w:rPr>
          <w:rFonts w:eastAsia="Times New Roman"/>
          <w:color w:val="000000"/>
          <w:sz w:val="24"/>
        </w:rPr>
      </w:pPr>
      <w:r>
        <w:rPr>
          <w:rFonts w:eastAsia="Times New Roman"/>
          <w:color w:val="000000"/>
          <w:sz w:val="24"/>
        </w:rPr>
        <w:tab/>
        <w:t>5 days or more</w:t>
      </w:r>
      <w:r>
        <w:rPr>
          <w:rFonts w:eastAsia="Times New Roman"/>
          <w:color w:val="000000"/>
          <w:sz w:val="24"/>
        </w:rPr>
        <w:tab/>
      </w:r>
      <w:r>
        <w:rPr>
          <w:rFonts w:eastAsia="Times New Roman"/>
          <w:color w:val="000000"/>
          <w:sz w:val="24"/>
        </w:rPr>
        <w:tab/>
        <w:t>$750</w:t>
      </w:r>
      <w:r>
        <w:rPr>
          <w:rFonts w:eastAsia="Times New Roman"/>
          <w:color w:val="000000"/>
          <w:sz w:val="24"/>
        </w:rPr>
        <w:tab/>
      </w:r>
      <w:r>
        <w:rPr>
          <w:rFonts w:eastAsia="Times New Roman"/>
          <w:color w:val="000000"/>
          <w:sz w:val="24"/>
        </w:rPr>
        <w:tab/>
      </w:r>
      <w:r>
        <w:rPr>
          <w:rFonts w:eastAsia="Times New Roman"/>
          <w:color w:val="000000"/>
          <w:sz w:val="24"/>
        </w:rPr>
        <w:tab/>
      </w:r>
      <w:r>
        <w:rPr>
          <w:rFonts w:eastAsia="Times New Roman"/>
          <w:color w:val="000000"/>
          <w:sz w:val="24"/>
        </w:rPr>
        <w:tab/>
        <w:t>$375</w:t>
      </w:r>
    </w:p>
    <w:p w:rsidR="004F769F" w:rsidRDefault="004F769F" w:rsidP="00AA53AC">
      <w:pPr>
        <w:tabs>
          <w:tab w:val="left" w:pos="288"/>
          <w:tab w:val="left" w:pos="1152"/>
        </w:tabs>
        <w:spacing w:line="276" w:lineRule="exact"/>
        <w:ind w:left="864" w:right="432"/>
        <w:textAlignment w:val="baseline"/>
        <w:rPr>
          <w:rFonts w:eastAsia="Times New Roman"/>
          <w:color w:val="000000"/>
          <w:sz w:val="24"/>
        </w:rPr>
      </w:pPr>
      <w:r>
        <w:rPr>
          <w:rFonts w:eastAsia="Times New Roman"/>
          <w:color w:val="000000"/>
          <w:sz w:val="24"/>
        </w:rPr>
        <w:t>Clubs will be reimbursed $350 for a coach that attends the meet. An additional $250 will be reimbursed for an assistant coach who attends the meet if the Club has over six swimmers that are eligible for reimbursement and are competing in individual events in the meet.</w:t>
      </w:r>
    </w:p>
    <w:p w:rsidR="004F769F" w:rsidRDefault="004F769F">
      <w:pPr>
        <w:numPr>
          <w:ilvl w:val="0"/>
          <w:numId w:val="2"/>
        </w:numPr>
        <w:tabs>
          <w:tab w:val="clear" w:pos="288"/>
          <w:tab w:val="left" w:pos="1152"/>
        </w:tabs>
        <w:spacing w:line="275" w:lineRule="exact"/>
        <w:ind w:left="1152" w:hanging="288"/>
        <w:textAlignment w:val="baseline"/>
        <w:rPr>
          <w:rFonts w:eastAsia="Times New Roman"/>
          <w:color w:val="000000"/>
          <w:sz w:val="24"/>
        </w:rPr>
      </w:pPr>
      <w:r>
        <w:rPr>
          <w:rFonts w:eastAsia="Times New Roman"/>
          <w:color w:val="000000"/>
          <w:sz w:val="24"/>
        </w:rPr>
        <w:t>Competitions held within a 50-mile drive from the Club’s city will not be reimbursed. The presumption for reimbursements is the meet requires the swimmer to stay overnight at the location of the competition.</w:t>
      </w:r>
      <w:bookmarkStart w:id="0" w:name="_GoBack"/>
      <w:bookmarkEnd w:id="0"/>
    </w:p>
    <w:p w:rsidR="004F769F" w:rsidRDefault="004F769F">
      <w:pPr>
        <w:numPr>
          <w:ilvl w:val="0"/>
          <w:numId w:val="2"/>
        </w:numPr>
        <w:tabs>
          <w:tab w:val="clear" w:pos="288"/>
          <w:tab w:val="left" w:pos="1152"/>
        </w:tabs>
        <w:spacing w:line="276" w:lineRule="exact"/>
        <w:ind w:left="1152" w:right="144" w:hanging="288"/>
        <w:textAlignment w:val="baseline"/>
        <w:rPr>
          <w:rFonts w:eastAsia="Times New Roman"/>
          <w:color w:val="000000"/>
          <w:sz w:val="24"/>
        </w:rPr>
      </w:pPr>
      <w:r>
        <w:rPr>
          <w:rFonts w:eastAsia="Times New Roman"/>
          <w:color w:val="000000"/>
          <w:sz w:val="24"/>
        </w:rPr>
        <w:t>The club who has relay only swimmers will be reimbursed for short course/long course nationals or summer nationals/US Open. This will be a single $500 reimbursement for a male relay, and a single $500 reimbursement for a female relay. The relay must use relay only swimmers to be eligible.</w:t>
      </w:r>
    </w:p>
    <w:p w:rsidR="004F769F" w:rsidRDefault="004F769F">
      <w:pPr>
        <w:numPr>
          <w:ilvl w:val="0"/>
          <w:numId w:val="2"/>
        </w:numPr>
        <w:tabs>
          <w:tab w:val="clear" w:pos="288"/>
          <w:tab w:val="left" w:pos="1152"/>
        </w:tabs>
        <w:spacing w:line="276" w:lineRule="exact"/>
        <w:ind w:left="1152" w:hanging="288"/>
        <w:textAlignment w:val="baseline"/>
        <w:rPr>
          <w:rFonts w:eastAsia="Times New Roman"/>
          <w:color w:val="000000"/>
          <w:sz w:val="24"/>
        </w:rPr>
      </w:pPr>
      <w:r>
        <w:rPr>
          <w:rFonts w:eastAsia="Times New Roman"/>
          <w:color w:val="000000"/>
          <w:sz w:val="24"/>
        </w:rPr>
        <w:t>SES will reimburse swimmers who attend the following meets: Summer National/US Open</w:t>
      </w:r>
      <w:r>
        <w:rPr>
          <w:rFonts w:eastAsia="Times New Roman"/>
          <w:color w:val="000000"/>
          <w:sz w:val="24"/>
          <w:vertAlign w:val="superscript"/>
        </w:rPr>
        <w:t>1</w:t>
      </w:r>
      <w:r>
        <w:rPr>
          <w:rFonts w:eastAsia="Times New Roman"/>
          <w:color w:val="000000"/>
          <w:sz w:val="24"/>
        </w:rPr>
        <w:t>, Spring Nationals, Short Course Nationals held in December (both Senior &amp; Junior), and Summer Juniors. The travel reimbursements committee must approve all other competitions for them to be eligible for reimbursement. If you wish for a competition to be approved for reimbursement, you must submit a written request to the travel reimbursement committee 30 days prior to the start of the competition of the particular meet. Coaches MUST receive reimbursement approval before attending the competition, otherwise no reimbursement will be allowed.</w:t>
      </w:r>
    </w:p>
    <w:p w:rsidR="004F769F" w:rsidRDefault="004F769F">
      <w:pPr>
        <w:spacing w:before="276" w:line="276" w:lineRule="exact"/>
        <w:ind w:left="1512" w:right="144"/>
        <w:textAlignment w:val="baseline"/>
        <w:rPr>
          <w:rFonts w:eastAsia="Times New Roman"/>
          <w:color w:val="000000"/>
          <w:sz w:val="17"/>
          <w:vertAlign w:val="superscript"/>
        </w:rPr>
      </w:pPr>
      <w:r>
        <w:rPr>
          <w:rFonts w:eastAsia="Times New Roman"/>
          <w:color w:val="000000"/>
          <w:sz w:val="17"/>
          <w:vertAlign w:val="superscript"/>
        </w:rPr>
        <w:t>1</w:t>
      </w:r>
      <w:r>
        <w:rPr>
          <w:rFonts w:eastAsia="Times New Roman"/>
          <w:color w:val="000000"/>
          <w:sz w:val="24"/>
        </w:rPr>
        <w:t>Currently, the summer senior national swim meet is called US Open. No matter what name is given to the end of the summer meet, the time standard used to determine eligibility is based on this meet.</w:t>
      </w:r>
    </w:p>
    <w:p w:rsidR="004F769F" w:rsidRPr="00AA53AC" w:rsidRDefault="004F769F" w:rsidP="00AA53AC">
      <w:pPr>
        <w:tabs>
          <w:tab w:val="left" w:pos="3672"/>
        </w:tabs>
        <w:spacing w:before="278" w:line="276" w:lineRule="exact"/>
        <w:textAlignment w:val="baseline"/>
        <w:rPr>
          <w:sz w:val="24"/>
          <w:szCs w:val="24"/>
        </w:rPr>
      </w:pPr>
      <w:r w:rsidRPr="00AA53AC">
        <w:rPr>
          <w:color w:val="000000"/>
          <w:sz w:val="24"/>
          <w:szCs w:val="24"/>
        </w:rPr>
        <w:t xml:space="preserve">Reimbursements </w:t>
      </w:r>
      <w:r w:rsidRPr="00AA53AC">
        <w:rPr>
          <w:b/>
          <w:color w:val="000000"/>
          <w:sz w:val="24"/>
          <w:szCs w:val="24"/>
        </w:rPr>
        <w:t>DUE BY</w:t>
      </w:r>
      <w:r w:rsidRPr="00AA53AC">
        <w:rPr>
          <w:color w:val="000000"/>
          <w:sz w:val="24"/>
          <w:szCs w:val="24"/>
        </w:rPr>
        <w:t>: September 15 for meets from May 1 - Aug 31; May 15 for meets from Sept 1-April 30</w:t>
      </w:r>
    </w:p>
    <w:sectPr w:rsidR="004F769F" w:rsidRPr="00AA53AC" w:rsidSect="00323D19">
      <w:pgSz w:w="12240" w:h="15840"/>
      <w:pgMar w:top="720" w:right="1459" w:bottom="364" w:left="13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15141"/>
    <w:multiLevelType w:val="multilevel"/>
    <w:tmpl w:val="FFFFFFFF"/>
    <w:lvl w:ilvl="0">
      <w:start w:val="1"/>
      <w:numFmt w:val="decimal"/>
      <w:lvlText w:val="%1."/>
      <w:lvlJc w:val="left"/>
      <w:pPr>
        <w:tabs>
          <w:tab w:val="left" w:pos="288"/>
        </w:tabs>
        <w:ind w:left="720"/>
      </w:pPr>
      <w:rPr>
        <w:rFonts w:ascii="Times New Roman" w:eastAsia="Times New Roman" w:hAnsi="Times New Roman" w:cs="Times New Roman"/>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5B5D5ABC"/>
    <w:multiLevelType w:val="multilevel"/>
    <w:tmpl w:val="FFFFFFFF"/>
    <w:lvl w:ilvl="0">
      <w:start w:val="1"/>
      <w:numFmt w:val="decimal"/>
      <w:lvlText w:val="%1."/>
      <w:lvlJc w:val="left"/>
      <w:pPr>
        <w:tabs>
          <w:tab w:val="left" w:pos="288"/>
        </w:tabs>
        <w:ind w:left="720"/>
      </w:pPr>
      <w:rPr>
        <w:rFonts w:ascii="Times New Roman" w:eastAsia="Times New Roman" w:hAnsi="Times New Roman" w:cs="Times New Roman"/>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D19"/>
    <w:rsid w:val="00010A8B"/>
    <w:rsid w:val="001F5F15"/>
    <w:rsid w:val="00323D19"/>
    <w:rsid w:val="0046449E"/>
    <w:rsid w:val="004F769F"/>
    <w:rsid w:val="005F66F0"/>
    <w:rsid w:val="00840232"/>
    <w:rsid w:val="008E4700"/>
    <w:rsid w:val="00A9369D"/>
    <w:rsid w:val="00AA53AC"/>
    <w:rsid w:val="00C61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D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D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Southeastern Swimming, Inc</vt:lpstr>
    </vt:vector>
  </TitlesOfParts>
  <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Southeastern Swimming, Inc</dc:title>
  <dc:creator>Default</dc:creator>
  <cp:lastModifiedBy>Default</cp:lastModifiedBy>
  <cp:revision>2</cp:revision>
  <dcterms:created xsi:type="dcterms:W3CDTF">2013-10-01T00:30:00Z</dcterms:created>
  <dcterms:modified xsi:type="dcterms:W3CDTF">2013-10-01T00:30:00Z</dcterms:modified>
</cp:coreProperties>
</file>