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8C" w:rsidRDefault="00BF45E7">
      <w:r>
        <w:t>Proposal</w:t>
      </w:r>
    </w:p>
    <w:p w:rsidR="0034541E" w:rsidRDefault="0034541E">
      <w:pPr>
        <w:rPr>
          <w:rStyle w:val="Strong"/>
          <w:rFonts w:ascii="Segoe UI" w:hAnsi="Segoe UI" w:cs="Segoe UI"/>
          <w:color w:val="000000"/>
          <w:sz w:val="21"/>
          <w:szCs w:val="21"/>
        </w:rPr>
      </w:pPr>
    </w:p>
    <w:p w:rsidR="0034541E" w:rsidRDefault="0034541E">
      <w:pPr>
        <w:rPr>
          <w:rStyle w:val="Strong"/>
          <w:rFonts w:ascii="Segoe UI" w:hAnsi="Segoe UI" w:cs="Segoe UI"/>
          <w:color w:val="000000"/>
          <w:sz w:val="21"/>
          <w:szCs w:val="21"/>
        </w:rPr>
      </w:pPr>
    </w:p>
    <w:p w:rsidR="0034541E" w:rsidRDefault="0034541E">
      <w:pPr>
        <w:rPr>
          <w:rFonts w:ascii="Arial" w:hAnsi="Arial" w:cs="Arial"/>
          <w:color w:val="000000"/>
        </w:rPr>
      </w:pPr>
      <w:r>
        <w:rPr>
          <w:rFonts w:ascii="Arial" w:hAnsi="Arial" w:cs="Arial"/>
          <w:color w:val="000000"/>
        </w:rPr>
        <w:t>Without an accurate copy of the by-laws or aquatics guide, I am not including specific lines cited in this proposal.</w:t>
      </w:r>
      <w:r>
        <w:rPr>
          <w:rFonts w:ascii="Arial" w:hAnsi="Arial" w:cs="Arial"/>
          <w:color w:val="000000"/>
        </w:rPr>
        <w:br/>
      </w:r>
      <w:r>
        <w:rPr>
          <w:rFonts w:ascii="Arial" w:hAnsi="Arial" w:cs="Arial"/>
          <w:color w:val="000000"/>
        </w:rPr>
        <w:br/>
        <w:t>I propose to eliminate both athlete reimbursement and the LSC meet surcharges associated with athlete reimbursement. The LSC will still be allowed to charge a meet surcharge in order to cover LSC costs, and this number will be proposed by the budget committee and ratified by the appropriate LSC governance groups. In addition to this, meet host clubs will be allowed to add to this surcharge an amount that makes the total of the surcharge no more than $5.00 per in-LSC athlete, and $6.00 per out of LSC athlete. This money will go directly to the clubs and will allow them to use the money as they see fit (i.e. travel fund, facility upgrades, etc.)</w:t>
      </w:r>
    </w:p>
    <w:p w:rsidR="0034541E" w:rsidRDefault="0034541E">
      <w:pPr>
        <w:rPr>
          <w:rFonts w:ascii="Arial" w:hAnsi="Arial" w:cs="Arial"/>
          <w:color w:val="000000"/>
        </w:rPr>
      </w:pPr>
      <w:r>
        <w:rPr>
          <w:rFonts w:ascii="Arial" w:hAnsi="Arial" w:cs="Arial"/>
          <w:color w:val="000000"/>
        </w:rPr>
        <w:t>Matt Webber</w:t>
      </w:r>
    </w:p>
    <w:p w:rsidR="0034541E" w:rsidRDefault="0034541E">
      <w:pPr>
        <w:rPr>
          <w:rFonts w:ascii="Arial" w:hAnsi="Arial" w:cs="Arial"/>
          <w:color w:val="000000"/>
        </w:rPr>
      </w:pPr>
      <w:r>
        <w:rPr>
          <w:rFonts w:ascii="Arial" w:hAnsi="Arial" w:cs="Arial"/>
          <w:color w:val="000000"/>
        </w:rPr>
        <w:t>____________________________________________________________________________</w:t>
      </w:r>
    </w:p>
    <w:p w:rsidR="0039258C" w:rsidRDefault="0039258C">
      <w:pPr>
        <w:rPr>
          <w:rStyle w:val="Strong"/>
          <w:rFonts w:ascii="Segoe UI" w:hAnsi="Segoe UI" w:cs="Segoe UI"/>
          <w:color w:val="000000"/>
          <w:sz w:val="21"/>
          <w:szCs w:val="21"/>
        </w:rPr>
      </w:pPr>
      <w:r>
        <w:rPr>
          <w:rStyle w:val="Strong"/>
          <w:rFonts w:ascii="Segoe UI" w:hAnsi="Segoe UI" w:cs="Segoe UI"/>
          <w:color w:val="000000"/>
          <w:sz w:val="21"/>
          <w:szCs w:val="21"/>
        </w:rPr>
        <w:t>Proposal #1 - End the re-</w:t>
      </w:r>
      <w:r w:rsidR="0034541E">
        <w:rPr>
          <w:rStyle w:val="Strong"/>
          <w:rFonts w:ascii="Segoe UI" w:hAnsi="Segoe UI" w:cs="Segoe UI"/>
          <w:color w:val="000000"/>
          <w:sz w:val="21"/>
          <w:szCs w:val="21"/>
        </w:rPr>
        <w:t>imbursements</w:t>
      </w:r>
      <w:r>
        <w:rPr>
          <w:rStyle w:val="Strong"/>
          <w:rFonts w:ascii="Segoe UI" w:hAnsi="Segoe UI" w:cs="Segoe UI"/>
          <w:color w:val="000000"/>
          <w:sz w:val="21"/>
          <w:szCs w:val="21"/>
        </w:rPr>
        <w:t xml:space="preserve"> that we currently give to both athletes and coaches for attending National meets.</w:t>
      </w:r>
      <w:r>
        <w:rPr>
          <w:rFonts w:ascii="Segoe UI" w:hAnsi="Segoe UI" w:cs="Segoe UI"/>
          <w:color w:val="000000"/>
          <w:sz w:val="21"/>
          <w:szCs w:val="21"/>
        </w:rPr>
        <w:br/>
        <w:t xml:space="preserve">Rational - This would take the burden off of SE swimming and place allow teams to do as each deems fit to do with national level meets. The meet surcharge that is normally charged ($3.00 for SE, $5.00 for non-SE) would be cut back as well to allow teams to what they want with those extra swim meet proceeds. There are pros and cons of this proposal and it largely depends on what size team you have, but from a financial point of view, this is better for the financial </w:t>
      </w:r>
      <w:r w:rsidR="0034541E">
        <w:rPr>
          <w:rFonts w:ascii="Segoe UI" w:hAnsi="Segoe UI" w:cs="Segoe UI"/>
          <w:color w:val="000000"/>
          <w:sz w:val="21"/>
          <w:szCs w:val="21"/>
        </w:rPr>
        <w:t>wellbeing</w:t>
      </w:r>
      <w:r>
        <w:rPr>
          <w:rFonts w:ascii="Segoe UI" w:hAnsi="Segoe UI" w:cs="Segoe UI"/>
          <w:color w:val="000000"/>
          <w:sz w:val="21"/>
          <w:szCs w:val="21"/>
        </w:rPr>
        <w:t xml:space="preserve"> of SE Swimming.</w:t>
      </w:r>
      <w:r>
        <w:rPr>
          <w:rFonts w:ascii="Segoe UI" w:hAnsi="Segoe UI" w:cs="Segoe UI"/>
          <w:color w:val="000000"/>
          <w:sz w:val="21"/>
          <w:szCs w:val="21"/>
        </w:rPr>
        <w:br/>
      </w:r>
    </w:p>
    <w:p w:rsidR="0039258C" w:rsidRPr="00CB56A1" w:rsidRDefault="0039258C" w:rsidP="0039258C">
      <w:pPr>
        <w:rPr>
          <w:b/>
        </w:rPr>
      </w:pPr>
      <w:r w:rsidRPr="00CB56A1">
        <w:rPr>
          <w:b/>
        </w:rPr>
        <w:t>Proposal</w:t>
      </w:r>
      <w:r>
        <w:rPr>
          <w:b/>
        </w:rPr>
        <w:t xml:space="preserve"> #2</w:t>
      </w:r>
      <w:r w:rsidRPr="00CB56A1">
        <w:rPr>
          <w:b/>
        </w:rPr>
        <w:t xml:space="preserve"> by John </w:t>
      </w:r>
      <w:proofErr w:type="spellStart"/>
      <w:r w:rsidRPr="00CB56A1">
        <w:rPr>
          <w:b/>
        </w:rPr>
        <w:t>Boxmeyer</w:t>
      </w:r>
      <w:proofErr w:type="spellEnd"/>
      <w:r w:rsidRPr="00CB56A1">
        <w:rPr>
          <w:b/>
        </w:rPr>
        <w:t xml:space="preserve"> (Finance)</w:t>
      </w:r>
    </w:p>
    <w:p w:rsidR="0039258C" w:rsidRDefault="0039258C" w:rsidP="0039258C">
      <w:r>
        <w:t>In an effort to obtain a 12 month working reserve within the Southeastern Swimming budget I am proposing a new SES Swimmer meet surcharge of $1.00 per swimmer.  The rate for non-SES swimmers shall be reduced to $2.00 per swimmer.  This $1.00 per swimmer in addition to $2.00 from the current non-SES swimmer surcharge will be earmarked for the purpose of building the SES Financial reserves (or whatever it shall be named).   These monies can be invested in rotating safe CD’s of varying amounts and interest rates to build further income and if it shall become necessary to cash them out by Board approval.</w:t>
      </w:r>
    </w:p>
    <w:p w:rsidR="0039258C" w:rsidRDefault="0039258C" w:rsidP="0039258C">
      <w:r w:rsidRPr="00CB56A1">
        <w:rPr>
          <w:b/>
        </w:rPr>
        <w:t>Rational:</w:t>
      </w:r>
      <w:r>
        <w:t xml:space="preserve">  I think it is important and responsible as a governing body for Southeastern Swimming to take care in its financial responsibilities and build a 12 month reserve (6 month minimum) in the case that it is needed for any financial emergency that we cannot predict.  </w:t>
      </w:r>
    </w:p>
    <w:p w:rsidR="0039258C" w:rsidRPr="00B01339" w:rsidRDefault="0039258C" w:rsidP="0039258C">
      <w:pPr>
        <w:jc w:val="center"/>
        <w:rPr>
          <w:b/>
        </w:rPr>
      </w:pPr>
      <w:r w:rsidRPr="00B01339">
        <w:rPr>
          <w:b/>
        </w:rPr>
        <w:t>Table showing the $1.00</w:t>
      </w:r>
      <w:r>
        <w:rPr>
          <w:b/>
        </w:rPr>
        <w:t>/$2.00</w:t>
      </w:r>
      <w:r w:rsidRPr="00B01339">
        <w:rPr>
          <w:b/>
        </w:rPr>
        <w:t xml:space="preserve"> Proposal</w:t>
      </w:r>
    </w:p>
    <w:tbl>
      <w:tblPr>
        <w:tblW w:w="9820" w:type="dxa"/>
        <w:tblInd w:w="93" w:type="dxa"/>
        <w:tblLook w:val="04A0" w:firstRow="1" w:lastRow="0" w:firstColumn="1" w:lastColumn="0" w:noHBand="0" w:noVBand="1"/>
      </w:tblPr>
      <w:tblGrid>
        <w:gridCol w:w="3280"/>
        <w:gridCol w:w="2180"/>
        <w:gridCol w:w="2180"/>
        <w:gridCol w:w="2180"/>
      </w:tblGrid>
      <w:tr w:rsidR="0039258C" w:rsidRPr="00CB56A1" w:rsidTr="00D96EE8">
        <w:trPr>
          <w:trHeight w:val="402"/>
        </w:trPr>
        <w:tc>
          <w:tcPr>
            <w:tcW w:w="3280"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rsidR="0039258C" w:rsidRPr="00CB56A1" w:rsidRDefault="0039258C" w:rsidP="00D96EE8">
            <w:pPr>
              <w:spacing w:after="0" w:line="240" w:lineRule="auto"/>
              <w:rPr>
                <w:rFonts w:ascii="Calibri" w:eastAsia="Times New Roman" w:hAnsi="Calibri" w:cs="Calibri"/>
                <w:color w:val="000000"/>
              </w:rPr>
            </w:pPr>
            <w:r w:rsidRPr="00CB56A1">
              <w:rPr>
                <w:rFonts w:ascii="Calibri" w:eastAsia="Times New Roman" w:hAnsi="Calibri" w:cs="Calibri"/>
                <w:color w:val="000000"/>
              </w:rPr>
              <w:lastRenderedPageBreak/>
              <w:t>Ordinary Income/Surcharges</w:t>
            </w:r>
          </w:p>
        </w:tc>
        <w:tc>
          <w:tcPr>
            <w:tcW w:w="2180" w:type="dxa"/>
            <w:tcBorders>
              <w:top w:val="single" w:sz="8" w:space="0" w:color="auto"/>
              <w:left w:val="nil"/>
              <w:bottom w:val="double" w:sz="6" w:space="0" w:color="auto"/>
              <w:right w:val="single" w:sz="4" w:space="0" w:color="auto"/>
            </w:tcBorders>
            <w:shd w:val="clear" w:color="auto" w:fill="auto"/>
            <w:noWrap/>
            <w:vAlign w:val="bottom"/>
            <w:hideMark/>
          </w:tcPr>
          <w:p w:rsidR="0039258C" w:rsidRPr="00CB56A1" w:rsidRDefault="0039258C" w:rsidP="00D96EE8">
            <w:pPr>
              <w:spacing w:after="0" w:line="240" w:lineRule="auto"/>
              <w:jc w:val="center"/>
              <w:rPr>
                <w:rFonts w:ascii="Calibri" w:eastAsia="Times New Roman" w:hAnsi="Calibri" w:cs="Calibri"/>
                <w:color w:val="000000"/>
              </w:rPr>
            </w:pPr>
            <w:r w:rsidRPr="00CB56A1">
              <w:rPr>
                <w:rFonts w:ascii="Calibri" w:eastAsia="Times New Roman" w:hAnsi="Calibri" w:cs="Calibri"/>
                <w:color w:val="000000"/>
              </w:rPr>
              <w:t>Actual 2010-2011</w:t>
            </w:r>
          </w:p>
        </w:tc>
        <w:tc>
          <w:tcPr>
            <w:tcW w:w="2180" w:type="dxa"/>
            <w:tcBorders>
              <w:top w:val="single" w:sz="8" w:space="0" w:color="auto"/>
              <w:left w:val="nil"/>
              <w:bottom w:val="double" w:sz="6" w:space="0" w:color="auto"/>
              <w:right w:val="single" w:sz="4" w:space="0" w:color="auto"/>
            </w:tcBorders>
            <w:shd w:val="clear" w:color="auto" w:fill="auto"/>
            <w:noWrap/>
            <w:vAlign w:val="bottom"/>
            <w:hideMark/>
          </w:tcPr>
          <w:p w:rsidR="0039258C" w:rsidRPr="00CB56A1" w:rsidRDefault="0039258C" w:rsidP="00D96EE8">
            <w:pPr>
              <w:spacing w:after="0" w:line="240" w:lineRule="auto"/>
              <w:jc w:val="center"/>
              <w:rPr>
                <w:rFonts w:ascii="Calibri" w:eastAsia="Times New Roman" w:hAnsi="Calibri" w:cs="Calibri"/>
                <w:i/>
                <w:iCs/>
                <w:color w:val="000000"/>
              </w:rPr>
            </w:pPr>
            <w:proofErr w:type="spellStart"/>
            <w:r>
              <w:rPr>
                <w:rFonts w:ascii="Calibri" w:eastAsia="Times New Roman" w:hAnsi="Calibri" w:cs="Calibri"/>
                <w:i/>
                <w:iCs/>
                <w:color w:val="000000"/>
              </w:rPr>
              <w:t>Proj</w:t>
            </w:r>
            <w:proofErr w:type="spellEnd"/>
            <w:r>
              <w:rPr>
                <w:rFonts w:ascii="Calibri" w:eastAsia="Times New Roman" w:hAnsi="Calibri" w:cs="Calibri"/>
                <w:i/>
                <w:iCs/>
                <w:color w:val="000000"/>
              </w:rPr>
              <w:t>.# Swim Meet Entrants 2012-13</w:t>
            </w:r>
          </w:p>
        </w:tc>
        <w:tc>
          <w:tcPr>
            <w:tcW w:w="2180" w:type="dxa"/>
            <w:tcBorders>
              <w:top w:val="single" w:sz="8" w:space="0" w:color="auto"/>
              <w:left w:val="nil"/>
              <w:bottom w:val="double" w:sz="6" w:space="0" w:color="auto"/>
              <w:right w:val="single" w:sz="8" w:space="0" w:color="auto"/>
            </w:tcBorders>
            <w:shd w:val="clear" w:color="auto" w:fill="auto"/>
            <w:noWrap/>
            <w:vAlign w:val="bottom"/>
            <w:hideMark/>
          </w:tcPr>
          <w:p w:rsidR="0039258C" w:rsidRPr="00CB56A1" w:rsidRDefault="0039258C" w:rsidP="00D96EE8">
            <w:pPr>
              <w:spacing w:after="0" w:line="240" w:lineRule="auto"/>
              <w:jc w:val="center"/>
              <w:rPr>
                <w:rFonts w:ascii="Calibri" w:eastAsia="Times New Roman" w:hAnsi="Calibri" w:cs="Calibri"/>
                <w:i/>
                <w:iCs/>
                <w:color w:val="000000"/>
              </w:rPr>
            </w:pPr>
            <w:r>
              <w:rPr>
                <w:rFonts w:ascii="Calibri" w:eastAsia="Times New Roman" w:hAnsi="Calibri" w:cs="Calibri"/>
                <w:i/>
                <w:iCs/>
                <w:color w:val="000000"/>
              </w:rPr>
              <w:t xml:space="preserve">2012-2013 $1/$2 </w:t>
            </w:r>
            <w:r w:rsidRPr="00CB56A1">
              <w:rPr>
                <w:rFonts w:ascii="Calibri" w:eastAsia="Times New Roman" w:hAnsi="Calibri" w:cs="Calibri"/>
                <w:i/>
                <w:iCs/>
                <w:color w:val="000000"/>
              </w:rPr>
              <w:t>proposal</w:t>
            </w:r>
          </w:p>
        </w:tc>
      </w:tr>
      <w:tr w:rsidR="0039258C" w:rsidRPr="00CB56A1" w:rsidTr="00D96EE8">
        <w:trPr>
          <w:trHeight w:val="402"/>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9258C" w:rsidRPr="00CB56A1" w:rsidRDefault="0039258C" w:rsidP="00D96EE8">
            <w:pPr>
              <w:spacing w:after="0" w:line="240" w:lineRule="auto"/>
              <w:rPr>
                <w:rFonts w:ascii="Calibri" w:eastAsia="Times New Roman" w:hAnsi="Calibri" w:cs="Calibri"/>
                <w:color w:val="000000"/>
              </w:rPr>
            </w:pPr>
            <w:r w:rsidRPr="00CB56A1">
              <w:rPr>
                <w:rFonts w:ascii="Calibri" w:eastAsia="Times New Roman" w:hAnsi="Calibri" w:cs="Calibri"/>
                <w:color w:val="000000"/>
              </w:rPr>
              <w:t>Non-SES Swimmer Meet Surcharge</w:t>
            </w:r>
          </w:p>
        </w:tc>
        <w:tc>
          <w:tcPr>
            <w:tcW w:w="2180" w:type="dxa"/>
            <w:tcBorders>
              <w:top w:val="nil"/>
              <w:left w:val="nil"/>
              <w:bottom w:val="single" w:sz="4" w:space="0" w:color="auto"/>
              <w:right w:val="single" w:sz="4" w:space="0" w:color="auto"/>
            </w:tcBorders>
            <w:shd w:val="clear" w:color="auto" w:fill="auto"/>
            <w:noWrap/>
            <w:vAlign w:val="bottom"/>
            <w:hideMark/>
          </w:tcPr>
          <w:p w:rsidR="0039258C" w:rsidRPr="00CB56A1" w:rsidRDefault="0039258C" w:rsidP="00D96EE8">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Pr="00CB56A1">
              <w:rPr>
                <w:rFonts w:ascii="Calibri" w:eastAsia="Times New Roman" w:hAnsi="Calibri" w:cs="Calibri"/>
                <w:color w:val="000000"/>
              </w:rPr>
              <w:t>24861.00</w:t>
            </w:r>
          </w:p>
        </w:tc>
        <w:tc>
          <w:tcPr>
            <w:tcW w:w="2180" w:type="dxa"/>
            <w:tcBorders>
              <w:top w:val="nil"/>
              <w:left w:val="nil"/>
              <w:bottom w:val="single" w:sz="4" w:space="0" w:color="auto"/>
              <w:right w:val="single" w:sz="4" w:space="0" w:color="auto"/>
            </w:tcBorders>
            <w:shd w:val="clear" w:color="auto" w:fill="auto"/>
            <w:noWrap/>
            <w:vAlign w:val="bottom"/>
            <w:hideMark/>
          </w:tcPr>
          <w:p w:rsidR="0039258C" w:rsidRPr="00CB56A1" w:rsidRDefault="0039258C" w:rsidP="00D96EE8">
            <w:pPr>
              <w:spacing w:after="0" w:line="240" w:lineRule="auto"/>
              <w:jc w:val="center"/>
              <w:rPr>
                <w:rFonts w:ascii="Calibri" w:eastAsia="Times New Roman" w:hAnsi="Calibri" w:cs="Calibri"/>
                <w:i/>
                <w:iCs/>
                <w:color w:val="000000"/>
              </w:rPr>
            </w:pPr>
            <w:r>
              <w:rPr>
                <w:rFonts w:ascii="Calibri" w:eastAsia="Times New Roman" w:hAnsi="Calibri" w:cs="Calibri"/>
                <w:i/>
                <w:iCs/>
                <w:color w:val="000000"/>
              </w:rPr>
              <w:t>8287</w:t>
            </w:r>
          </w:p>
        </w:tc>
        <w:tc>
          <w:tcPr>
            <w:tcW w:w="2180" w:type="dxa"/>
            <w:tcBorders>
              <w:top w:val="nil"/>
              <w:left w:val="nil"/>
              <w:bottom w:val="single" w:sz="4" w:space="0" w:color="auto"/>
              <w:right w:val="single" w:sz="8" w:space="0" w:color="auto"/>
            </w:tcBorders>
            <w:shd w:val="clear" w:color="auto" w:fill="auto"/>
            <w:noWrap/>
            <w:vAlign w:val="bottom"/>
            <w:hideMark/>
          </w:tcPr>
          <w:p w:rsidR="0039258C" w:rsidRPr="00CB56A1" w:rsidRDefault="0039258C" w:rsidP="00D96EE8">
            <w:pPr>
              <w:spacing w:after="0" w:line="240" w:lineRule="auto"/>
              <w:jc w:val="center"/>
              <w:rPr>
                <w:rFonts w:ascii="Calibri" w:eastAsia="Times New Roman" w:hAnsi="Calibri" w:cs="Calibri"/>
                <w:i/>
                <w:iCs/>
                <w:color w:val="000000"/>
              </w:rPr>
            </w:pPr>
            <w:r>
              <w:rPr>
                <w:rFonts w:ascii="Calibri" w:eastAsia="Times New Roman" w:hAnsi="Calibri" w:cs="Calibri"/>
                <w:i/>
                <w:iCs/>
                <w:color w:val="000000"/>
              </w:rPr>
              <w:t>$16,574</w:t>
            </w:r>
            <w:r w:rsidRPr="00CB56A1">
              <w:rPr>
                <w:rFonts w:ascii="Calibri" w:eastAsia="Times New Roman" w:hAnsi="Calibri" w:cs="Calibri"/>
                <w:i/>
                <w:iCs/>
                <w:color w:val="000000"/>
              </w:rPr>
              <w:t>.00</w:t>
            </w:r>
          </w:p>
        </w:tc>
      </w:tr>
      <w:tr w:rsidR="0039258C" w:rsidRPr="00CB56A1" w:rsidTr="00D96EE8">
        <w:trPr>
          <w:trHeight w:val="402"/>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9258C" w:rsidRPr="00CB56A1" w:rsidRDefault="0039258C" w:rsidP="00D96EE8">
            <w:pPr>
              <w:spacing w:after="0" w:line="240" w:lineRule="auto"/>
              <w:rPr>
                <w:rFonts w:ascii="Calibri" w:eastAsia="Times New Roman" w:hAnsi="Calibri" w:cs="Calibri"/>
                <w:color w:val="000000"/>
              </w:rPr>
            </w:pPr>
            <w:r w:rsidRPr="00CB56A1">
              <w:rPr>
                <w:rFonts w:ascii="Calibri" w:eastAsia="Times New Roman" w:hAnsi="Calibri" w:cs="Calibri"/>
                <w:color w:val="000000"/>
              </w:rPr>
              <w:t>SES Swimmer Meet Surcharge</w:t>
            </w:r>
          </w:p>
        </w:tc>
        <w:tc>
          <w:tcPr>
            <w:tcW w:w="2180" w:type="dxa"/>
            <w:tcBorders>
              <w:top w:val="nil"/>
              <w:left w:val="nil"/>
              <w:bottom w:val="single" w:sz="4" w:space="0" w:color="auto"/>
              <w:right w:val="single" w:sz="4" w:space="0" w:color="auto"/>
            </w:tcBorders>
            <w:shd w:val="clear" w:color="auto" w:fill="auto"/>
            <w:noWrap/>
            <w:vAlign w:val="bottom"/>
            <w:hideMark/>
          </w:tcPr>
          <w:p w:rsidR="0039258C" w:rsidRPr="00CB56A1" w:rsidRDefault="0039258C" w:rsidP="00D96EE8">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Pr="00CB56A1">
              <w:rPr>
                <w:rFonts w:ascii="Calibri" w:eastAsia="Times New Roman" w:hAnsi="Calibri" w:cs="Calibri"/>
                <w:color w:val="000000"/>
              </w:rPr>
              <w:t>67344.00</w:t>
            </w:r>
          </w:p>
        </w:tc>
        <w:tc>
          <w:tcPr>
            <w:tcW w:w="2180" w:type="dxa"/>
            <w:tcBorders>
              <w:top w:val="nil"/>
              <w:left w:val="nil"/>
              <w:bottom w:val="single" w:sz="4" w:space="0" w:color="auto"/>
              <w:right w:val="single" w:sz="4" w:space="0" w:color="auto"/>
            </w:tcBorders>
            <w:shd w:val="clear" w:color="auto" w:fill="auto"/>
            <w:noWrap/>
            <w:vAlign w:val="bottom"/>
            <w:hideMark/>
          </w:tcPr>
          <w:p w:rsidR="0039258C" w:rsidRPr="00CB56A1" w:rsidRDefault="0039258C" w:rsidP="00D96EE8">
            <w:pPr>
              <w:spacing w:after="0" w:line="240" w:lineRule="auto"/>
              <w:jc w:val="center"/>
              <w:rPr>
                <w:rFonts w:ascii="Calibri" w:eastAsia="Times New Roman" w:hAnsi="Calibri" w:cs="Calibri"/>
                <w:i/>
                <w:iCs/>
                <w:color w:val="000000"/>
              </w:rPr>
            </w:pPr>
            <w:r>
              <w:rPr>
                <w:rFonts w:ascii="Calibri" w:eastAsia="Times New Roman" w:hAnsi="Calibri" w:cs="Calibri"/>
                <w:i/>
                <w:iCs/>
                <w:color w:val="000000"/>
              </w:rPr>
              <w:t>22,448</w:t>
            </w:r>
          </w:p>
        </w:tc>
        <w:tc>
          <w:tcPr>
            <w:tcW w:w="2180" w:type="dxa"/>
            <w:tcBorders>
              <w:top w:val="nil"/>
              <w:left w:val="nil"/>
              <w:bottom w:val="single" w:sz="4" w:space="0" w:color="auto"/>
              <w:right w:val="single" w:sz="8" w:space="0" w:color="auto"/>
            </w:tcBorders>
            <w:shd w:val="clear" w:color="auto" w:fill="auto"/>
            <w:noWrap/>
            <w:vAlign w:val="bottom"/>
            <w:hideMark/>
          </w:tcPr>
          <w:p w:rsidR="0039258C" w:rsidRPr="00CB56A1" w:rsidRDefault="0039258C" w:rsidP="00D96EE8">
            <w:pPr>
              <w:spacing w:after="0" w:line="240" w:lineRule="auto"/>
              <w:jc w:val="center"/>
              <w:rPr>
                <w:rFonts w:ascii="Calibri" w:eastAsia="Times New Roman" w:hAnsi="Calibri" w:cs="Calibri"/>
                <w:i/>
                <w:iCs/>
                <w:color w:val="000000"/>
              </w:rPr>
            </w:pPr>
            <w:r>
              <w:rPr>
                <w:rFonts w:ascii="Calibri" w:eastAsia="Times New Roman" w:hAnsi="Calibri" w:cs="Calibri"/>
                <w:i/>
                <w:iCs/>
                <w:color w:val="000000"/>
              </w:rPr>
              <w:t>$</w:t>
            </w:r>
            <w:r w:rsidRPr="00CB56A1">
              <w:rPr>
                <w:rFonts w:ascii="Calibri" w:eastAsia="Times New Roman" w:hAnsi="Calibri" w:cs="Calibri"/>
                <w:i/>
                <w:iCs/>
                <w:color w:val="000000"/>
              </w:rPr>
              <w:t>22</w:t>
            </w:r>
            <w:r>
              <w:rPr>
                <w:rFonts w:ascii="Calibri" w:eastAsia="Times New Roman" w:hAnsi="Calibri" w:cs="Calibri"/>
                <w:i/>
                <w:iCs/>
                <w:color w:val="000000"/>
              </w:rPr>
              <w:t>,</w:t>
            </w:r>
            <w:r w:rsidRPr="00CB56A1">
              <w:rPr>
                <w:rFonts w:ascii="Calibri" w:eastAsia="Times New Roman" w:hAnsi="Calibri" w:cs="Calibri"/>
                <w:i/>
                <w:iCs/>
                <w:color w:val="000000"/>
              </w:rPr>
              <w:t>448.00</w:t>
            </w:r>
          </w:p>
        </w:tc>
      </w:tr>
      <w:tr w:rsidR="0039258C" w:rsidRPr="00CB56A1" w:rsidTr="00D96EE8">
        <w:trPr>
          <w:trHeight w:val="315"/>
        </w:trPr>
        <w:tc>
          <w:tcPr>
            <w:tcW w:w="3280" w:type="dxa"/>
            <w:tcBorders>
              <w:top w:val="nil"/>
              <w:left w:val="single" w:sz="8" w:space="0" w:color="auto"/>
              <w:bottom w:val="single" w:sz="8" w:space="0" w:color="auto"/>
              <w:right w:val="single" w:sz="4" w:space="0" w:color="auto"/>
            </w:tcBorders>
            <w:shd w:val="clear" w:color="auto" w:fill="auto"/>
            <w:noWrap/>
            <w:vAlign w:val="bottom"/>
            <w:hideMark/>
          </w:tcPr>
          <w:p w:rsidR="0039258C" w:rsidRPr="00CB56A1" w:rsidRDefault="0039258C" w:rsidP="00D96EE8">
            <w:pPr>
              <w:spacing w:after="0" w:line="240" w:lineRule="auto"/>
              <w:rPr>
                <w:rFonts w:ascii="Calibri" w:eastAsia="Times New Roman" w:hAnsi="Calibri" w:cs="Calibri"/>
                <w:color w:val="000000"/>
              </w:rPr>
            </w:pPr>
            <w:r w:rsidRPr="00CB56A1">
              <w:rPr>
                <w:rFonts w:ascii="Calibri" w:eastAsia="Times New Roman" w:hAnsi="Calibri" w:cs="Calibri"/>
                <w:color w:val="000000"/>
              </w:rPr>
              <w:t>Total</w:t>
            </w:r>
          </w:p>
        </w:tc>
        <w:tc>
          <w:tcPr>
            <w:tcW w:w="2180" w:type="dxa"/>
            <w:tcBorders>
              <w:top w:val="nil"/>
              <w:left w:val="nil"/>
              <w:bottom w:val="single" w:sz="8" w:space="0" w:color="auto"/>
              <w:right w:val="single" w:sz="4" w:space="0" w:color="auto"/>
            </w:tcBorders>
            <w:shd w:val="clear" w:color="auto" w:fill="auto"/>
            <w:noWrap/>
            <w:vAlign w:val="bottom"/>
            <w:hideMark/>
          </w:tcPr>
          <w:p w:rsidR="0039258C" w:rsidRPr="00CB56A1" w:rsidRDefault="0039258C" w:rsidP="00D96EE8">
            <w:pPr>
              <w:spacing w:after="0" w:line="240" w:lineRule="auto"/>
              <w:jc w:val="center"/>
              <w:rPr>
                <w:rFonts w:ascii="Calibri" w:eastAsia="Times New Roman" w:hAnsi="Calibri" w:cs="Calibri"/>
                <w:color w:val="000000"/>
              </w:rPr>
            </w:pPr>
            <w:r w:rsidRPr="00CB56A1">
              <w:rPr>
                <w:rFonts w:ascii="Calibri" w:eastAsia="Times New Roman" w:hAnsi="Calibri" w:cs="Calibri"/>
                <w:color w:val="000000"/>
              </w:rPr>
              <w:t> </w:t>
            </w:r>
          </w:p>
        </w:tc>
        <w:tc>
          <w:tcPr>
            <w:tcW w:w="2180" w:type="dxa"/>
            <w:tcBorders>
              <w:top w:val="nil"/>
              <w:left w:val="nil"/>
              <w:bottom w:val="single" w:sz="8" w:space="0" w:color="auto"/>
              <w:right w:val="single" w:sz="4" w:space="0" w:color="auto"/>
            </w:tcBorders>
            <w:shd w:val="clear" w:color="auto" w:fill="auto"/>
            <w:noWrap/>
            <w:vAlign w:val="bottom"/>
            <w:hideMark/>
          </w:tcPr>
          <w:p w:rsidR="0039258C" w:rsidRPr="00CB56A1" w:rsidRDefault="0039258C" w:rsidP="00D96EE8">
            <w:pPr>
              <w:spacing w:after="0" w:line="240" w:lineRule="auto"/>
              <w:jc w:val="center"/>
              <w:rPr>
                <w:rFonts w:ascii="Calibri" w:eastAsia="Times New Roman" w:hAnsi="Calibri" w:cs="Calibri"/>
                <w:i/>
                <w:iCs/>
                <w:color w:val="000000"/>
              </w:rPr>
            </w:pPr>
            <w:r w:rsidRPr="00CB56A1">
              <w:rPr>
                <w:rFonts w:ascii="Calibri" w:eastAsia="Times New Roman" w:hAnsi="Calibri" w:cs="Calibri"/>
                <w:i/>
                <w:iCs/>
                <w:color w:val="000000"/>
              </w:rPr>
              <w:t> </w:t>
            </w:r>
          </w:p>
        </w:tc>
        <w:tc>
          <w:tcPr>
            <w:tcW w:w="2180" w:type="dxa"/>
            <w:tcBorders>
              <w:top w:val="nil"/>
              <w:left w:val="nil"/>
              <w:bottom w:val="single" w:sz="8" w:space="0" w:color="auto"/>
              <w:right w:val="single" w:sz="8" w:space="0" w:color="auto"/>
            </w:tcBorders>
            <w:shd w:val="clear" w:color="auto" w:fill="auto"/>
            <w:noWrap/>
            <w:vAlign w:val="bottom"/>
            <w:hideMark/>
          </w:tcPr>
          <w:p w:rsidR="0039258C" w:rsidRPr="00CB56A1" w:rsidRDefault="0039258C" w:rsidP="00D96EE8">
            <w:pPr>
              <w:spacing w:after="0" w:line="240" w:lineRule="auto"/>
              <w:jc w:val="center"/>
              <w:rPr>
                <w:rFonts w:ascii="Calibri" w:eastAsia="Times New Roman" w:hAnsi="Calibri" w:cs="Calibri"/>
                <w:b/>
                <w:bCs/>
                <w:i/>
                <w:iCs/>
                <w:color w:val="000000"/>
              </w:rPr>
            </w:pPr>
            <w:r>
              <w:rPr>
                <w:rFonts w:ascii="Calibri" w:eastAsia="Times New Roman" w:hAnsi="Calibri" w:cs="Calibri"/>
                <w:b/>
                <w:bCs/>
                <w:i/>
                <w:iCs/>
                <w:color w:val="000000"/>
              </w:rPr>
              <w:t>$39,022.00</w:t>
            </w:r>
          </w:p>
        </w:tc>
      </w:tr>
    </w:tbl>
    <w:p w:rsidR="0039258C" w:rsidRDefault="0039258C" w:rsidP="0039258C"/>
    <w:p w:rsidR="0039258C" w:rsidRPr="00CB56A1" w:rsidRDefault="0039258C" w:rsidP="0039258C">
      <w:pPr>
        <w:rPr>
          <w:i/>
        </w:rPr>
      </w:pPr>
      <w:r>
        <w:rPr>
          <w:i/>
        </w:rPr>
        <w:t>The above table shows the actual income received during 2010-2011 as provided by the SE Treasurer.  The proposed amounts for the 2012-2013 year are just estimates and will fluctuate either up or down based on swim meet attendance.  Keeping this in mind, the far right column shows the $1/$3 proposal that will be put into the ‘SES Financial Reserves’.  This proposed amount is based on the meet attendance for the year and will fluctuate from year to year.  As you can see, based on the 2010-2011 meet fees, there would be $</w:t>
      </w:r>
      <w:r>
        <w:rPr>
          <w:rFonts w:ascii="Calibri" w:eastAsia="Times New Roman" w:hAnsi="Calibri" w:cs="Calibri"/>
          <w:b/>
          <w:bCs/>
          <w:i/>
          <w:iCs/>
          <w:color w:val="000000"/>
        </w:rPr>
        <w:t xml:space="preserve">39,022.00 </w:t>
      </w:r>
      <w:r>
        <w:rPr>
          <w:i/>
        </w:rPr>
        <w:t>that would be able to be invested into a reserve after the 2012-2013 year.</w:t>
      </w:r>
    </w:p>
    <w:p w:rsidR="0039258C" w:rsidRDefault="0039258C">
      <w:r>
        <w:t>_____________________________________________________________________________________</w:t>
      </w:r>
    </w:p>
    <w:p w:rsidR="00A96439" w:rsidRDefault="00A96439" w:rsidP="00A96439">
      <w:pPr>
        <w:rPr>
          <w:color w:val="000000"/>
        </w:rPr>
      </w:pPr>
      <w:r>
        <w:rPr>
          <w:color w:val="000000"/>
        </w:rPr>
        <w:t>Add to all meet information.</w:t>
      </w:r>
      <w:r>
        <w:rPr>
          <w:color w:val="000000"/>
        </w:rPr>
        <w:br/>
        <w:t xml:space="preserve"> </w:t>
      </w:r>
      <w:r>
        <w:rPr>
          <w:color w:val="000000"/>
        </w:rPr>
        <w:br/>
        <w:t>This meet will be conducted under the auspices of Southeastern</w:t>
      </w:r>
      <w:r>
        <w:rPr>
          <w:color w:val="000000"/>
        </w:rPr>
        <w:br/>
        <w:t>Swimming, Inc. of USA Swimming. USA Swimming technical rules and</w:t>
      </w:r>
      <w:r>
        <w:rPr>
          <w:color w:val="000000"/>
        </w:rPr>
        <w:br/>
        <w:t>regulations will be followed with the exception of items specifically</w:t>
      </w:r>
      <w:r>
        <w:rPr>
          <w:color w:val="000000"/>
        </w:rPr>
        <w:br/>
        <w:t>addressed in the meet information.</w:t>
      </w:r>
    </w:p>
    <w:p w:rsidR="00A96439" w:rsidRDefault="00A96439" w:rsidP="00A96439">
      <w:pPr>
        <w:rPr>
          <w:color w:val="000000"/>
        </w:rPr>
      </w:pPr>
      <w:r>
        <w:rPr>
          <w:color w:val="000000"/>
        </w:rPr>
        <w:t>John Morse</w:t>
      </w:r>
    </w:p>
    <w:p w:rsidR="00A96439" w:rsidRDefault="00A96439" w:rsidP="00A96439">
      <w:r>
        <w:rPr>
          <w:color w:val="000000"/>
        </w:rPr>
        <w:t>_____________________________________________________________________________________</w:t>
      </w:r>
    </w:p>
    <w:p w:rsidR="00A96439" w:rsidRDefault="00A96439" w:rsidP="00A96439">
      <w:r>
        <w:t xml:space="preserve">These are current citation numbers for the old Aquatics guide. Do not have a current Aquatics Guide/rules and regulation to cite from. </w:t>
      </w:r>
    </w:p>
    <w:p w:rsidR="00A96439" w:rsidRDefault="00A96439" w:rsidP="00A96439">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10.1 Amendments</w:t>
      </w:r>
    </w:p>
    <w:p w:rsidR="00A96439" w:rsidRDefault="00A96439" w:rsidP="00A9643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Any provision of these rules may be amended at any meeting of the House of Delegates by a</w:t>
      </w:r>
    </w:p>
    <w:p w:rsidR="00A96439" w:rsidRDefault="00A96439" w:rsidP="00A96439">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two-</w:t>
      </w:r>
      <w:proofErr w:type="gramEnd"/>
      <w:r>
        <w:rPr>
          <w:rFonts w:ascii="TimesNewRoman" w:hAnsi="TimesNewRoman" w:cs="TimesNewRoman"/>
          <w:sz w:val="24"/>
          <w:szCs w:val="24"/>
        </w:rPr>
        <w:t xml:space="preserve">thirds (2/3rds) vote of the members present and voting. At </w:t>
      </w:r>
      <w:r w:rsidRPr="00BF45E7">
        <w:rPr>
          <w:rFonts w:ascii="TimesNewRoman" w:hAnsi="TimesNewRoman" w:cs="TimesNewRoman"/>
          <w:b/>
          <w:sz w:val="24"/>
          <w:szCs w:val="24"/>
        </w:rPr>
        <w:t>least thirty (30) days written</w:t>
      </w:r>
    </w:p>
    <w:p w:rsidR="00A96439" w:rsidRDefault="00A96439" w:rsidP="00A96439">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notice</w:t>
      </w:r>
      <w:proofErr w:type="gramEnd"/>
      <w:r>
        <w:rPr>
          <w:rFonts w:ascii="TimesNewRoman" w:hAnsi="TimesNewRoman" w:cs="TimesNewRoman"/>
          <w:sz w:val="24"/>
          <w:szCs w:val="24"/>
        </w:rPr>
        <w:t xml:space="preserve"> </w:t>
      </w:r>
      <w:r w:rsidRPr="00BF45E7">
        <w:rPr>
          <w:rFonts w:ascii="TimesNewRoman" w:hAnsi="TimesNewRoman" w:cs="TimesNewRoman"/>
          <w:b/>
          <w:sz w:val="24"/>
          <w:szCs w:val="24"/>
        </w:rPr>
        <w:t>must be given to every member of the House</w:t>
      </w:r>
      <w:r>
        <w:rPr>
          <w:rFonts w:ascii="TimesNewRoman" w:hAnsi="TimesNewRoman" w:cs="TimesNewRoman"/>
          <w:sz w:val="24"/>
          <w:szCs w:val="24"/>
        </w:rPr>
        <w:t xml:space="preserve"> of any proposed amendment. Any</w:t>
      </w:r>
    </w:p>
    <w:p w:rsidR="00A96439" w:rsidRDefault="00A96439" w:rsidP="00A96439">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amendment</w:t>
      </w:r>
      <w:proofErr w:type="gramEnd"/>
      <w:r>
        <w:rPr>
          <w:rFonts w:ascii="TimesNewRoman" w:hAnsi="TimesNewRoman" w:cs="TimesNewRoman"/>
          <w:sz w:val="24"/>
          <w:szCs w:val="24"/>
        </w:rPr>
        <w:t xml:space="preserve"> not submitted or proposed in time to </w:t>
      </w:r>
      <w:r w:rsidRPr="00BF45E7">
        <w:rPr>
          <w:rFonts w:ascii="TimesNewRoman" w:hAnsi="TimesNewRoman" w:cs="TimesNewRoman"/>
          <w:b/>
          <w:sz w:val="24"/>
          <w:szCs w:val="24"/>
        </w:rPr>
        <w:t>give thirty (30) days written notice</w:t>
      </w:r>
      <w:r>
        <w:rPr>
          <w:rFonts w:ascii="TimesNewRoman" w:hAnsi="TimesNewRoman" w:cs="TimesNewRoman"/>
          <w:sz w:val="24"/>
          <w:szCs w:val="24"/>
        </w:rPr>
        <w:t xml:space="preserve"> to the</w:t>
      </w:r>
    </w:p>
    <w:p w:rsidR="00A96439" w:rsidRDefault="00A96439" w:rsidP="00A96439">
      <w:pPr>
        <w:rPr>
          <w:rFonts w:ascii="TimesNewRoman" w:hAnsi="TimesNewRoman" w:cs="TimesNewRoman"/>
          <w:sz w:val="24"/>
          <w:szCs w:val="24"/>
        </w:rPr>
      </w:pPr>
      <w:r>
        <w:rPr>
          <w:rFonts w:ascii="TimesNewRoman" w:hAnsi="TimesNewRoman" w:cs="TimesNewRoman"/>
          <w:sz w:val="24"/>
          <w:szCs w:val="24"/>
        </w:rPr>
        <w:t>House may be adopted only by a nine-tenths (9/10ths) vote of the House present and voting</w:t>
      </w:r>
    </w:p>
    <w:p w:rsidR="00A96439" w:rsidRDefault="00A96439" w:rsidP="00A96439">
      <w:pPr>
        <w:rPr>
          <w:rFonts w:ascii="TimesNewRoman" w:hAnsi="TimesNewRoman" w:cs="TimesNewRoman"/>
          <w:sz w:val="24"/>
          <w:szCs w:val="24"/>
        </w:rPr>
      </w:pPr>
    </w:p>
    <w:p w:rsidR="00A96439" w:rsidRDefault="00A96439" w:rsidP="00A96439">
      <w:pPr>
        <w:rPr>
          <w:rFonts w:ascii="TimesNewRoman" w:hAnsi="TimesNewRoman" w:cs="TimesNewRoman"/>
          <w:sz w:val="24"/>
          <w:szCs w:val="24"/>
        </w:rPr>
      </w:pPr>
      <w:r>
        <w:rPr>
          <w:rFonts w:ascii="TimesNewRoman" w:hAnsi="TimesNewRoman" w:cs="TimesNewRoman"/>
          <w:sz w:val="24"/>
          <w:szCs w:val="24"/>
        </w:rPr>
        <w:t xml:space="preserve">Change to 14 days written notice. </w:t>
      </w:r>
    </w:p>
    <w:p w:rsidR="00A96439" w:rsidRDefault="00A96439" w:rsidP="00A96439">
      <w:pPr>
        <w:rPr>
          <w:rFonts w:ascii="TimesNewRoman" w:hAnsi="TimesNewRoman" w:cs="TimesNewRoman"/>
          <w:sz w:val="24"/>
          <w:szCs w:val="24"/>
        </w:rPr>
      </w:pPr>
      <w:r>
        <w:rPr>
          <w:rFonts w:ascii="TimesNewRoman" w:hAnsi="TimesNewRoman" w:cs="TimesNewRoman"/>
          <w:sz w:val="24"/>
          <w:szCs w:val="24"/>
        </w:rPr>
        <w:t xml:space="preserve">Change notice given to posted on the SES web page. </w:t>
      </w:r>
    </w:p>
    <w:p w:rsidR="00A96439" w:rsidRDefault="00A96439" w:rsidP="00A96439">
      <w:pPr>
        <w:pBdr>
          <w:bottom w:val="single" w:sz="12" w:space="1" w:color="auto"/>
        </w:pBdr>
        <w:rPr>
          <w:rFonts w:ascii="TimesNewRoman" w:hAnsi="TimesNewRoman" w:cs="TimesNewRoman"/>
          <w:sz w:val="24"/>
          <w:szCs w:val="24"/>
        </w:rPr>
      </w:pPr>
    </w:p>
    <w:p w:rsidR="00A96439" w:rsidRDefault="00A96439" w:rsidP="00A964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4.1</w:t>
      </w:r>
    </w:p>
    <w:p w:rsidR="00A96439" w:rsidRDefault="00A96439" w:rsidP="00A964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To obtain a sanction, a representative of the club hosting the event must send to the</w:t>
      </w:r>
    </w:p>
    <w:p w:rsidR="00A96439" w:rsidRDefault="00A96439" w:rsidP="00A964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Chairperson a completed application form </w:t>
      </w:r>
      <w:r w:rsidRPr="00B657BD">
        <w:rPr>
          <w:rFonts w:ascii="Times New Roman" w:hAnsi="Times New Roman" w:cs="Times New Roman"/>
          <w:sz w:val="24"/>
          <w:szCs w:val="24"/>
          <w:highlight w:val="yellow"/>
        </w:rPr>
        <w:t>(see Appendix 3)</w:t>
      </w:r>
      <w:r>
        <w:rPr>
          <w:rFonts w:ascii="Times New Roman" w:hAnsi="Times New Roman" w:cs="Times New Roman"/>
          <w:sz w:val="24"/>
          <w:szCs w:val="24"/>
        </w:rPr>
        <w:t xml:space="preserve"> along with the</w:t>
      </w:r>
    </w:p>
    <w:p w:rsidR="00A96439" w:rsidRDefault="00A96439" w:rsidP="00A9643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following</w:t>
      </w:r>
      <w:proofErr w:type="gramEnd"/>
      <w:r>
        <w:rPr>
          <w:rFonts w:ascii="Times New Roman" w:hAnsi="Times New Roman" w:cs="Times New Roman"/>
          <w:sz w:val="24"/>
          <w:szCs w:val="24"/>
        </w:rPr>
        <w:t xml:space="preserve"> items:</w:t>
      </w:r>
    </w:p>
    <w:p w:rsidR="00A96439" w:rsidRDefault="00A96439" w:rsidP="00A96439">
      <w:pPr>
        <w:autoSpaceDE w:val="0"/>
        <w:autoSpaceDN w:val="0"/>
        <w:adjustRightInd w:val="0"/>
        <w:spacing w:after="0" w:line="240" w:lineRule="auto"/>
        <w:rPr>
          <w:rFonts w:ascii="Times New Roman" w:hAnsi="Times New Roman" w:cs="Times New Roman"/>
          <w:sz w:val="24"/>
          <w:szCs w:val="24"/>
        </w:rPr>
      </w:pPr>
    </w:p>
    <w:p w:rsidR="00A96439" w:rsidRDefault="00A96439" w:rsidP="00A964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The appropriate fees (</w:t>
      </w:r>
      <w:r w:rsidRPr="00B657BD">
        <w:rPr>
          <w:rFonts w:ascii="Times New Roman" w:hAnsi="Times New Roman" w:cs="Times New Roman"/>
          <w:sz w:val="24"/>
          <w:szCs w:val="24"/>
          <w:highlight w:val="yellow"/>
        </w:rPr>
        <w:t>see 4.1.E</w:t>
      </w:r>
      <w:r>
        <w:rPr>
          <w:rFonts w:ascii="Times New Roman" w:hAnsi="Times New Roman" w:cs="Times New Roman"/>
          <w:sz w:val="24"/>
          <w:szCs w:val="24"/>
        </w:rPr>
        <w:t>).</w:t>
      </w:r>
    </w:p>
    <w:p w:rsidR="00A96439" w:rsidRDefault="00A96439" w:rsidP="00A964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General </w:t>
      </w:r>
      <w:proofErr w:type="gramStart"/>
      <w:r>
        <w:rPr>
          <w:rFonts w:ascii="Times New Roman" w:hAnsi="Times New Roman" w:cs="Times New Roman"/>
          <w:sz w:val="24"/>
          <w:szCs w:val="24"/>
        </w:rPr>
        <w:t>meet</w:t>
      </w:r>
      <w:proofErr w:type="gramEnd"/>
      <w:r>
        <w:rPr>
          <w:rFonts w:ascii="Times New Roman" w:hAnsi="Times New Roman" w:cs="Times New Roman"/>
          <w:sz w:val="24"/>
          <w:szCs w:val="24"/>
        </w:rPr>
        <w:t xml:space="preserve"> information or invitation.</w:t>
      </w:r>
    </w:p>
    <w:p w:rsidR="00A96439" w:rsidRDefault="00A96439" w:rsidP="00A964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96439" w:rsidRDefault="00A96439" w:rsidP="00A964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A list of events and the order of events.</w:t>
      </w:r>
    </w:p>
    <w:p w:rsidR="00A96439" w:rsidRDefault="00A96439" w:rsidP="00A96439">
      <w:pPr>
        <w:rPr>
          <w:rFonts w:ascii="Times New Roman" w:hAnsi="Times New Roman" w:cs="Times New Roman"/>
          <w:sz w:val="24"/>
          <w:szCs w:val="24"/>
        </w:rPr>
      </w:pPr>
      <w:r>
        <w:rPr>
          <w:rFonts w:ascii="Times New Roman" w:hAnsi="Times New Roman" w:cs="Times New Roman"/>
          <w:sz w:val="24"/>
          <w:szCs w:val="24"/>
        </w:rPr>
        <w:t>4. The names of the meet director and referee(s).</w:t>
      </w:r>
    </w:p>
    <w:p w:rsidR="00A96439" w:rsidRDefault="00A96439" w:rsidP="00A96439">
      <w:pPr>
        <w:rPr>
          <w:rFonts w:ascii="Times New Roman" w:hAnsi="Times New Roman" w:cs="Times New Roman"/>
          <w:sz w:val="24"/>
          <w:szCs w:val="24"/>
        </w:rPr>
      </w:pPr>
      <w:r>
        <w:rPr>
          <w:rFonts w:ascii="Times New Roman" w:hAnsi="Times New Roman" w:cs="Times New Roman"/>
          <w:sz w:val="24"/>
          <w:szCs w:val="24"/>
        </w:rPr>
        <w:t>Change:</w:t>
      </w:r>
    </w:p>
    <w:p w:rsidR="00A96439" w:rsidRDefault="00A96439" w:rsidP="00A96439">
      <w:pPr>
        <w:pStyle w:val="ListParagraph"/>
        <w:numPr>
          <w:ilvl w:val="0"/>
          <w:numId w:val="1"/>
        </w:numPr>
        <w:rPr>
          <w:rFonts w:ascii="Times New Roman" w:hAnsi="Times New Roman" w:cs="Times New Roman"/>
          <w:sz w:val="24"/>
          <w:szCs w:val="24"/>
        </w:rPr>
      </w:pPr>
      <w:r w:rsidRPr="00157E6C">
        <w:rPr>
          <w:rFonts w:ascii="Times New Roman" w:hAnsi="Times New Roman" w:cs="Times New Roman"/>
          <w:sz w:val="24"/>
          <w:szCs w:val="24"/>
        </w:rPr>
        <w:t xml:space="preserve">Delete </w:t>
      </w:r>
      <w:r>
        <w:rPr>
          <w:rFonts w:ascii="Times New Roman" w:hAnsi="Times New Roman" w:cs="Times New Roman"/>
          <w:sz w:val="24"/>
          <w:szCs w:val="24"/>
        </w:rPr>
        <w:t xml:space="preserve">– (see Appendix 3 and </w:t>
      </w:r>
      <w:r w:rsidRPr="00157E6C">
        <w:rPr>
          <w:rFonts w:ascii="Times New Roman" w:hAnsi="Times New Roman" w:cs="Times New Roman"/>
          <w:sz w:val="24"/>
          <w:szCs w:val="24"/>
        </w:rPr>
        <w:t>(see 4.1)</w:t>
      </w:r>
    </w:p>
    <w:p w:rsidR="00A96439" w:rsidRDefault="00A96439" w:rsidP="00A96439">
      <w:pPr>
        <w:pStyle w:val="ListParagraph"/>
        <w:numPr>
          <w:ilvl w:val="0"/>
          <w:numId w:val="1"/>
        </w:numPr>
        <w:rPr>
          <w:rFonts w:ascii="Times New Roman" w:hAnsi="Times New Roman" w:cs="Times New Roman"/>
          <w:sz w:val="24"/>
          <w:szCs w:val="24"/>
        </w:rPr>
      </w:pPr>
      <w:r w:rsidRPr="00157E6C">
        <w:rPr>
          <w:rFonts w:ascii="Times New Roman" w:hAnsi="Times New Roman" w:cs="Times New Roman"/>
          <w:sz w:val="24"/>
          <w:szCs w:val="24"/>
        </w:rPr>
        <w:t xml:space="preserve"> </w:t>
      </w:r>
      <w:r>
        <w:rPr>
          <w:rFonts w:ascii="Times New Roman" w:hAnsi="Times New Roman" w:cs="Times New Roman"/>
          <w:sz w:val="24"/>
          <w:szCs w:val="24"/>
        </w:rPr>
        <w:t>Add - . Must include all the language required by USA Swimming</w:t>
      </w:r>
    </w:p>
    <w:p w:rsidR="00A96439" w:rsidRPr="00B657BD" w:rsidRDefault="00A96439" w:rsidP="00A96439">
      <w:pPr>
        <w:pStyle w:val="ListParagraph"/>
        <w:numPr>
          <w:ilvl w:val="0"/>
          <w:numId w:val="1"/>
        </w:numPr>
        <w:rPr>
          <w:rFonts w:ascii="Times New Roman" w:hAnsi="Times New Roman" w:cs="Times New Roman"/>
          <w:sz w:val="24"/>
          <w:szCs w:val="24"/>
        </w:rPr>
      </w:pPr>
      <w:r w:rsidRPr="00B657BD">
        <w:rPr>
          <w:rFonts w:ascii="Times New Roman" w:hAnsi="Times New Roman" w:cs="Times New Roman"/>
          <w:sz w:val="24"/>
          <w:szCs w:val="24"/>
        </w:rPr>
        <w:t xml:space="preserve">Add: </w:t>
      </w:r>
      <w:r>
        <w:rPr>
          <w:rFonts w:ascii="Times New Roman" w:hAnsi="Times New Roman" w:cs="Times New Roman"/>
          <w:sz w:val="24"/>
          <w:szCs w:val="24"/>
        </w:rPr>
        <w:t>(5</w:t>
      </w:r>
      <w:r w:rsidRPr="00B657BD">
        <w:rPr>
          <w:rFonts w:ascii="Times New Roman" w:hAnsi="Times New Roman" w:cs="Times New Roman"/>
          <w:sz w:val="24"/>
          <w:szCs w:val="24"/>
        </w:rPr>
        <w:t xml:space="preserve">) Must be received 6 weeks prior to meet or fined $50, which must be received before sanction will be granted.  </w:t>
      </w:r>
    </w:p>
    <w:p w:rsidR="00A96439" w:rsidRDefault="00A96439" w:rsidP="00A9643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A96439" w:rsidRDefault="00A96439" w:rsidP="00A96439">
      <w:pPr>
        <w:rPr>
          <w:rFonts w:ascii="Times New Roman" w:hAnsi="Times New Roman" w:cs="Times New Roman"/>
          <w:sz w:val="24"/>
          <w:szCs w:val="24"/>
        </w:rPr>
      </w:pPr>
      <w:r>
        <w:rPr>
          <w:rFonts w:ascii="Times New Roman" w:hAnsi="Times New Roman" w:cs="Times New Roman"/>
          <w:b/>
          <w:bCs/>
          <w:sz w:val="24"/>
          <w:szCs w:val="24"/>
        </w:rPr>
        <w:t>4.3 Specific rules about SES competitions</w:t>
      </w:r>
    </w:p>
    <w:p w:rsidR="00A96439" w:rsidRDefault="00A96439" w:rsidP="00A964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Coaches shall display, in an obvious location, their USAS membership cards to</w:t>
      </w:r>
    </w:p>
    <w:p w:rsidR="00A96439" w:rsidRDefault="00A96439" w:rsidP="00A9643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allowed on deck at any SES sanctioned meet.</w:t>
      </w:r>
    </w:p>
    <w:p w:rsidR="00A96439" w:rsidRDefault="00A96439" w:rsidP="00A964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 Compliance shall be the responsibility of the Host Meet Referee/director – they may assign the responsibility to other meet personal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Clerk of Course).</w:t>
      </w:r>
      <w:proofErr w:type="gramEnd"/>
      <w:r>
        <w:rPr>
          <w:rFonts w:ascii="Times New Roman" w:hAnsi="Times New Roman" w:cs="Times New Roman"/>
          <w:sz w:val="24"/>
          <w:szCs w:val="24"/>
        </w:rPr>
        <w:t xml:space="preserve"> ______________________________________________________________________________</w:t>
      </w:r>
    </w:p>
    <w:p w:rsidR="00A96439" w:rsidRDefault="00A96439" w:rsidP="00A96439">
      <w:pPr>
        <w:rPr>
          <w:rFonts w:ascii="Times New Roman" w:hAnsi="Times New Roman" w:cs="Times New Roman"/>
          <w:b/>
          <w:bCs/>
          <w:sz w:val="24"/>
          <w:szCs w:val="24"/>
        </w:rPr>
      </w:pPr>
      <w:r>
        <w:rPr>
          <w:rFonts w:ascii="Times New Roman" w:hAnsi="Times New Roman" w:cs="Times New Roman"/>
          <w:b/>
          <w:bCs/>
          <w:sz w:val="24"/>
          <w:szCs w:val="24"/>
        </w:rPr>
        <w:t>4.4 Final Results</w:t>
      </w:r>
    </w:p>
    <w:p w:rsidR="00A96439" w:rsidRDefault="00A96439" w:rsidP="00A96439">
      <w:pPr>
        <w:tabs>
          <w:tab w:val="left" w:pos="1590"/>
        </w:tabs>
        <w:rPr>
          <w:rFonts w:ascii="Times New Roman" w:hAnsi="Times New Roman" w:cs="Times New Roman"/>
          <w:sz w:val="24"/>
          <w:szCs w:val="24"/>
        </w:rPr>
      </w:pPr>
      <w:r>
        <w:rPr>
          <w:rFonts w:ascii="Times New Roman" w:hAnsi="Times New Roman" w:cs="Times New Roman"/>
          <w:sz w:val="24"/>
          <w:szCs w:val="24"/>
        </w:rPr>
        <w:t>B. The final results must contain the following:</w:t>
      </w:r>
    </w:p>
    <w:p w:rsidR="00A96439" w:rsidRDefault="00A96439" w:rsidP="00A96439">
      <w:pPr>
        <w:pBdr>
          <w:bottom w:val="single" w:sz="12" w:space="1" w:color="auto"/>
        </w:pBdr>
        <w:tabs>
          <w:tab w:val="left" w:pos="1590"/>
        </w:tabs>
        <w:rPr>
          <w:rFonts w:ascii="Times New Roman" w:hAnsi="Times New Roman" w:cs="Times New Roman"/>
          <w:sz w:val="24"/>
          <w:szCs w:val="24"/>
        </w:rPr>
      </w:pPr>
      <w:r>
        <w:rPr>
          <w:rFonts w:ascii="Times New Roman" w:hAnsi="Times New Roman" w:cs="Times New Roman"/>
          <w:sz w:val="24"/>
          <w:szCs w:val="24"/>
        </w:rPr>
        <w:t xml:space="preserve">Change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final results must be cleared by the registration chairperson before results may be released and all results must contain the following. </w:t>
      </w:r>
    </w:p>
    <w:p w:rsidR="00A96439" w:rsidRDefault="00A96439" w:rsidP="00A96439">
      <w:pPr>
        <w:tabs>
          <w:tab w:val="left" w:pos="1590"/>
        </w:tabs>
        <w:rPr>
          <w:rFonts w:ascii="Times New Roman" w:hAnsi="Times New Roman" w:cs="Times New Roman"/>
          <w:sz w:val="24"/>
          <w:szCs w:val="24"/>
        </w:rPr>
      </w:pPr>
      <w:r>
        <w:rPr>
          <w:rFonts w:ascii="Times New Roman" w:hAnsi="Times New Roman" w:cs="Times New Roman"/>
          <w:sz w:val="24"/>
          <w:szCs w:val="24"/>
        </w:rPr>
        <w:t xml:space="preserve">Return to having two </w:t>
      </w:r>
      <w:proofErr w:type="spellStart"/>
      <w:r>
        <w:rPr>
          <w:rFonts w:ascii="Times New Roman" w:hAnsi="Times New Roman" w:cs="Times New Roman"/>
          <w:sz w:val="24"/>
          <w:szCs w:val="24"/>
        </w:rPr>
        <w:t>lsc</w:t>
      </w:r>
      <w:proofErr w:type="spellEnd"/>
      <w:r>
        <w:rPr>
          <w:rFonts w:ascii="Times New Roman" w:hAnsi="Times New Roman" w:cs="Times New Roman"/>
          <w:sz w:val="24"/>
          <w:szCs w:val="24"/>
        </w:rPr>
        <w:t xml:space="preserve"> meetings per year for board of directors</w:t>
      </w:r>
    </w:p>
    <w:p w:rsidR="00A96439" w:rsidRDefault="00A96439" w:rsidP="00A96439">
      <w:pPr>
        <w:pBdr>
          <w:bottom w:val="single" w:sz="12" w:space="1" w:color="auto"/>
        </w:pBdr>
        <w:tabs>
          <w:tab w:val="left" w:pos="1590"/>
        </w:tabs>
        <w:rPr>
          <w:rFonts w:ascii="Times New Roman" w:hAnsi="Times New Roman" w:cs="Times New Roman"/>
          <w:sz w:val="24"/>
          <w:szCs w:val="24"/>
        </w:rPr>
      </w:pPr>
      <w:r>
        <w:rPr>
          <w:rFonts w:ascii="Times New Roman" w:hAnsi="Times New Roman" w:cs="Times New Roman"/>
          <w:sz w:val="24"/>
          <w:szCs w:val="24"/>
        </w:rPr>
        <w:t>Tom Healey</w:t>
      </w:r>
    </w:p>
    <w:p w:rsidR="00A96439" w:rsidRPr="00A96439" w:rsidRDefault="00A96439" w:rsidP="00A96439">
      <w:pPr>
        <w:tabs>
          <w:tab w:val="left" w:pos="1590"/>
        </w:tabs>
        <w:rPr>
          <w:rFonts w:ascii="Times New Roman" w:hAnsi="Times New Roman" w:cs="Times New Roman"/>
          <w:sz w:val="24"/>
          <w:szCs w:val="24"/>
        </w:rPr>
      </w:pPr>
    </w:p>
    <w:p w:rsidR="00A96439" w:rsidRPr="00A96439" w:rsidRDefault="00A96439" w:rsidP="00A96439">
      <w:pPr>
        <w:tabs>
          <w:tab w:val="left" w:pos="1590"/>
        </w:tabs>
        <w:rPr>
          <w:rFonts w:ascii="Times New Roman" w:hAnsi="Times New Roman" w:cs="Times New Roman"/>
          <w:color w:val="000000"/>
          <w:sz w:val="24"/>
          <w:szCs w:val="24"/>
        </w:rPr>
      </w:pPr>
      <w:r w:rsidRPr="00A96439">
        <w:rPr>
          <w:rFonts w:ascii="Times New Roman" w:hAnsi="Times New Roman" w:cs="Times New Roman"/>
          <w:color w:val="000000"/>
          <w:sz w:val="24"/>
          <w:szCs w:val="24"/>
        </w:rPr>
        <w:t xml:space="preserve">P: All teams must maintain a credit card or ACH account on file with the LSC's website host, Team Unify, for billing purposes. </w:t>
      </w:r>
      <w:r w:rsidRPr="00A96439">
        <w:rPr>
          <w:rFonts w:ascii="Times New Roman" w:hAnsi="Times New Roman" w:cs="Times New Roman"/>
          <w:color w:val="000000"/>
          <w:sz w:val="24"/>
          <w:szCs w:val="24"/>
        </w:rPr>
        <w:br/>
      </w:r>
      <w:r w:rsidRPr="00A96439">
        <w:rPr>
          <w:rFonts w:ascii="Times New Roman" w:hAnsi="Times New Roman" w:cs="Times New Roman"/>
          <w:color w:val="000000"/>
          <w:sz w:val="24"/>
          <w:szCs w:val="24"/>
        </w:rPr>
        <w:br/>
        <w:t>R: This will improve the LSC's accounting practices, especially A/R, budgeting, and invoicing.</w:t>
      </w:r>
    </w:p>
    <w:p w:rsidR="00A96439" w:rsidRPr="00A96439" w:rsidRDefault="00A96439" w:rsidP="00A96439">
      <w:pPr>
        <w:tabs>
          <w:tab w:val="left" w:pos="1590"/>
        </w:tabs>
        <w:rPr>
          <w:rFonts w:ascii="Times New Roman" w:hAnsi="Times New Roman" w:cs="Times New Roman"/>
          <w:color w:val="000000"/>
          <w:sz w:val="24"/>
          <w:szCs w:val="24"/>
        </w:rPr>
      </w:pPr>
      <w:r w:rsidRPr="00A96439">
        <w:rPr>
          <w:rFonts w:ascii="Times New Roman" w:hAnsi="Times New Roman" w:cs="Times New Roman"/>
          <w:color w:val="000000"/>
          <w:sz w:val="24"/>
          <w:szCs w:val="24"/>
        </w:rPr>
        <w:t>Tyler Kerns</w:t>
      </w:r>
    </w:p>
    <w:p w:rsidR="00A96439" w:rsidRPr="00A96439" w:rsidRDefault="00A96439" w:rsidP="00A96439">
      <w:pPr>
        <w:tabs>
          <w:tab w:val="left" w:pos="1590"/>
        </w:tabs>
        <w:rPr>
          <w:rFonts w:ascii="Times New Roman" w:hAnsi="Times New Roman" w:cs="Times New Roman"/>
          <w:sz w:val="24"/>
          <w:szCs w:val="24"/>
        </w:rPr>
      </w:pPr>
      <w:r>
        <w:rPr>
          <w:color w:val="000000"/>
        </w:rPr>
        <w:lastRenderedPageBreak/>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sidRPr="00A96439">
        <w:rPr>
          <w:rFonts w:ascii="Times New Roman" w:hAnsi="Times New Roman" w:cs="Times New Roman"/>
          <w:color w:val="000000"/>
          <w:sz w:val="24"/>
          <w:szCs w:val="24"/>
        </w:rPr>
        <w:t>______________________________________________________________________________</w:t>
      </w:r>
    </w:p>
    <w:p w:rsidR="00A96439" w:rsidRPr="00A96439" w:rsidRDefault="00A96439" w:rsidP="00A96439">
      <w:pPr>
        <w:rPr>
          <w:rFonts w:ascii="Times New Roman" w:hAnsi="Times New Roman" w:cs="Times New Roman"/>
          <w:b/>
          <w:sz w:val="24"/>
          <w:szCs w:val="24"/>
        </w:rPr>
      </w:pPr>
      <w:r w:rsidRPr="00A96439">
        <w:rPr>
          <w:rFonts w:ascii="Times New Roman" w:hAnsi="Times New Roman" w:cs="Times New Roman"/>
          <w:color w:val="000000"/>
          <w:sz w:val="24"/>
          <w:szCs w:val="24"/>
        </w:rPr>
        <w:t>Proposal to technical planning committee:</w:t>
      </w:r>
      <w:r w:rsidRPr="00A96439">
        <w:rPr>
          <w:rFonts w:ascii="Times New Roman" w:hAnsi="Times New Roman" w:cs="Times New Roman"/>
          <w:color w:val="000000"/>
          <w:sz w:val="24"/>
          <w:szCs w:val="24"/>
        </w:rPr>
        <w:br/>
        <w:t xml:space="preserve"> </w:t>
      </w:r>
      <w:r w:rsidRPr="00A96439">
        <w:rPr>
          <w:rFonts w:ascii="Times New Roman" w:hAnsi="Times New Roman" w:cs="Times New Roman"/>
          <w:color w:val="000000"/>
          <w:sz w:val="24"/>
          <w:szCs w:val="24"/>
        </w:rPr>
        <w:br/>
        <w:t>1. Officials Stroke and turn clinics will not be conducted at the</w:t>
      </w:r>
      <w:r w:rsidRPr="00A96439">
        <w:rPr>
          <w:rFonts w:ascii="Times New Roman" w:hAnsi="Times New Roman" w:cs="Times New Roman"/>
          <w:color w:val="000000"/>
          <w:sz w:val="24"/>
          <w:szCs w:val="24"/>
        </w:rPr>
        <w:br/>
        <w:t>Southeastern championships.</w:t>
      </w:r>
      <w:r w:rsidRPr="00A96439">
        <w:rPr>
          <w:rFonts w:ascii="Times New Roman" w:hAnsi="Times New Roman" w:cs="Times New Roman"/>
          <w:color w:val="000000"/>
          <w:sz w:val="24"/>
          <w:szCs w:val="24"/>
        </w:rPr>
        <w:br/>
        <w:t xml:space="preserve"> </w:t>
      </w:r>
      <w:r w:rsidRPr="00A96439">
        <w:rPr>
          <w:rFonts w:ascii="Times New Roman" w:hAnsi="Times New Roman" w:cs="Times New Roman"/>
          <w:color w:val="000000"/>
          <w:sz w:val="24"/>
          <w:szCs w:val="24"/>
        </w:rPr>
        <w:br/>
        <w:t>2. The Southeastern championships will not be used as a training</w:t>
      </w:r>
      <w:r w:rsidRPr="00A96439">
        <w:rPr>
          <w:rFonts w:ascii="Times New Roman" w:hAnsi="Times New Roman" w:cs="Times New Roman"/>
          <w:color w:val="000000"/>
          <w:sz w:val="24"/>
          <w:szCs w:val="24"/>
        </w:rPr>
        <w:br/>
        <w:t>opportunity for officials.</w:t>
      </w:r>
      <w:r w:rsidRPr="00A96439">
        <w:rPr>
          <w:rFonts w:ascii="Times New Roman" w:hAnsi="Times New Roman" w:cs="Times New Roman"/>
          <w:color w:val="000000"/>
          <w:sz w:val="24"/>
          <w:szCs w:val="24"/>
        </w:rPr>
        <w:br/>
        <w:t xml:space="preserve"> </w:t>
      </w:r>
      <w:r w:rsidRPr="00A96439">
        <w:rPr>
          <w:rFonts w:ascii="Times New Roman" w:hAnsi="Times New Roman" w:cs="Times New Roman"/>
          <w:color w:val="000000"/>
          <w:sz w:val="24"/>
          <w:szCs w:val="24"/>
        </w:rPr>
        <w:br/>
        <w:t>3. The meet referee for the Southeastern short and long course</w:t>
      </w:r>
      <w:r w:rsidRPr="00A96439">
        <w:rPr>
          <w:rFonts w:ascii="Times New Roman" w:hAnsi="Times New Roman" w:cs="Times New Roman"/>
          <w:color w:val="000000"/>
          <w:sz w:val="24"/>
          <w:szCs w:val="24"/>
        </w:rPr>
        <w:br/>
        <w:t>championships will be selected by the technical planning committee.</w:t>
      </w:r>
      <w:r w:rsidRPr="00A96439">
        <w:rPr>
          <w:rFonts w:ascii="Times New Roman" w:hAnsi="Times New Roman" w:cs="Times New Roman"/>
          <w:color w:val="000000"/>
          <w:sz w:val="24"/>
          <w:szCs w:val="24"/>
        </w:rPr>
        <w:br/>
        <w:t>The meet referee will be charged with staffing the meet with the best</w:t>
      </w:r>
      <w:r w:rsidRPr="00A96439">
        <w:rPr>
          <w:rFonts w:ascii="Times New Roman" w:hAnsi="Times New Roman" w:cs="Times New Roman"/>
          <w:color w:val="000000"/>
          <w:sz w:val="24"/>
          <w:szCs w:val="24"/>
        </w:rPr>
        <w:br/>
        <w:t xml:space="preserve">officials </w:t>
      </w:r>
      <w:proofErr w:type="gramStart"/>
      <w:r w:rsidRPr="00A96439">
        <w:rPr>
          <w:rFonts w:ascii="Times New Roman" w:hAnsi="Times New Roman" w:cs="Times New Roman"/>
          <w:color w:val="000000"/>
          <w:sz w:val="24"/>
          <w:szCs w:val="24"/>
        </w:rPr>
        <w:t>available, and focusing on putting the best people in</w:t>
      </w:r>
      <w:r w:rsidRPr="00A96439">
        <w:rPr>
          <w:rFonts w:ascii="Times New Roman" w:hAnsi="Times New Roman" w:cs="Times New Roman"/>
          <w:color w:val="000000"/>
          <w:sz w:val="24"/>
          <w:szCs w:val="24"/>
        </w:rPr>
        <w:br/>
        <w:t>position</w:t>
      </w:r>
      <w:proofErr w:type="gramEnd"/>
      <w:r w:rsidRPr="00A96439">
        <w:rPr>
          <w:rFonts w:ascii="Times New Roman" w:hAnsi="Times New Roman" w:cs="Times New Roman"/>
          <w:color w:val="000000"/>
          <w:sz w:val="24"/>
          <w:szCs w:val="24"/>
        </w:rPr>
        <w:t xml:space="preserve"> to make judgment calls.</w:t>
      </w:r>
      <w:r w:rsidRPr="00A96439">
        <w:rPr>
          <w:rFonts w:ascii="Times New Roman" w:hAnsi="Times New Roman" w:cs="Times New Roman"/>
          <w:color w:val="000000"/>
          <w:sz w:val="24"/>
          <w:szCs w:val="24"/>
        </w:rPr>
        <w:br/>
        <w:t xml:space="preserve"> </w:t>
      </w:r>
      <w:r w:rsidRPr="00A96439">
        <w:rPr>
          <w:rFonts w:ascii="Times New Roman" w:hAnsi="Times New Roman" w:cs="Times New Roman"/>
          <w:color w:val="000000"/>
          <w:sz w:val="24"/>
          <w:szCs w:val="24"/>
        </w:rPr>
        <w:br/>
        <w:t>4. The administrative referee for the southeastern short and long</w:t>
      </w:r>
      <w:r w:rsidRPr="00A96439">
        <w:rPr>
          <w:rFonts w:ascii="Times New Roman" w:hAnsi="Times New Roman" w:cs="Times New Roman"/>
          <w:color w:val="000000"/>
          <w:sz w:val="24"/>
          <w:szCs w:val="24"/>
        </w:rPr>
        <w:br/>
        <w:t>course championship will be selected by the host club.</w:t>
      </w:r>
      <w:r w:rsidRPr="00A96439">
        <w:rPr>
          <w:rFonts w:ascii="Times New Roman" w:hAnsi="Times New Roman" w:cs="Times New Roman"/>
          <w:color w:val="000000"/>
          <w:sz w:val="24"/>
          <w:szCs w:val="24"/>
        </w:rPr>
        <w:br/>
      </w:r>
    </w:p>
    <w:p w:rsidR="00A96439" w:rsidRDefault="00A96439" w:rsidP="00723526">
      <w:pPr>
        <w:rPr>
          <w:b/>
        </w:rPr>
      </w:pPr>
    </w:p>
    <w:p w:rsidR="00A96439" w:rsidRDefault="00A96439" w:rsidP="00723526">
      <w:pPr>
        <w:rPr>
          <w:b/>
        </w:rPr>
      </w:pPr>
    </w:p>
    <w:p w:rsidR="00A96439" w:rsidRDefault="00A96439" w:rsidP="00723526">
      <w:pPr>
        <w:rPr>
          <w:b/>
        </w:rPr>
      </w:pPr>
    </w:p>
    <w:p w:rsidR="00A96439" w:rsidRDefault="00A96439" w:rsidP="00723526">
      <w:pPr>
        <w:rPr>
          <w:b/>
        </w:rPr>
      </w:pPr>
    </w:p>
    <w:p w:rsidR="00A96439" w:rsidRDefault="00A96439" w:rsidP="00723526">
      <w:pPr>
        <w:rPr>
          <w:b/>
        </w:rPr>
      </w:pPr>
    </w:p>
    <w:p w:rsidR="00A96439" w:rsidRDefault="00A96439" w:rsidP="00723526">
      <w:pPr>
        <w:rPr>
          <w:b/>
        </w:rPr>
      </w:pPr>
    </w:p>
    <w:p w:rsidR="00A96439" w:rsidRDefault="00A96439" w:rsidP="00723526">
      <w:pPr>
        <w:rPr>
          <w:b/>
        </w:rPr>
      </w:pPr>
    </w:p>
    <w:p w:rsidR="00A96439" w:rsidRDefault="00A96439" w:rsidP="00723526">
      <w:pPr>
        <w:rPr>
          <w:b/>
        </w:rPr>
      </w:pPr>
    </w:p>
    <w:p w:rsidR="00A96439" w:rsidRDefault="00A96439" w:rsidP="00723526">
      <w:pPr>
        <w:rPr>
          <w:b/>
        </w:rPr>
      </w:pPr>
    </w:p>
    <w:p w:rsidR="00A96439" w:rsidRDefault="00A96439" w:rsidP="00723526">
      <w:pPr>
        <w:rPr>
          <w:b/>
        </w:rPr>
      </w:pPr>
    </w:p>
    <w:p w:rsidR="00A96439" w:rsidRDefault="00A96439" w:rsidP="00723526">
      <w:pPr>
        <w:rPr>
          <w:b/>
        </w:rPr>
      </w:pPr>
    </w:p>
    <w:p w:rsidR="00A96439" w:rsidRDefault="00A96439" w:rsidP="00723526">
      <w:pPr>
        <w:rPr>
          <w:b/>
        </w:rPr>
      </w:pPr>
    </w:p>
    <w:p w:rsidR="00A96439" w:rsidRDefault="00A96439" w:rsidP="00723526">
      <w:pPr>
        <w:rPr>
          <w:b/>
        </w:rPr>
      </w:pPr>
    </w:p>
    <w:p w:rsidR="00723526" w:rsidRPr="00163CF0" w:rsidRDefault="00723526" w:rsidP="00723526">
      <w:pPr>
        <w:rPr>
          <w:b/>
        </w:rPr>
      </w:pPr>
      <w:r w:rsidRPr="00163CF0">
        <w:rPr>
          <w:b/>
        </w:rPr>
        <w:lastRenderedPageBreak/>
        <w:t>SOUTHEASTERN LSC CHAMPIONSHIP MEETS TASK FORCE REPORT</w:t>
      </w:r>
    </w:p>
    <w:p w:rsidR="00723526" w:rsidRDefault="00723526" w:rsidP="00723526"/>
    <w:p w:rsidR="00723526" w:rsidRDefault="00723526" w:rsidP="00723526">
      <w:r>
        <w:t>All items requiring approval of the Technical Planning Committee and/or the BOD/HOD are presented herein and should be considered as pending legislation.</w:t>
      </w:r>
    </w:p>
    <w:p w:rsidR="00723526" w:rsidRDefault="00723526" w:rsidP="00723526"/>
    <w:p w:rsidR="00723526" w:rsidRDefault="00723526" w:rsidP="00723526">
      <w:pPr>
        <w:rPr>
          <w:b/>
        </w:rPr>
      </w:pPr>
      <w:r w:rsidRPr="00CC0373">
        <w:rPr>
          <w:b/>
        </w:rPr>
        <w:t>DISTRICT CHAMPIONSHIP MEETS</w:t>
      </w:r>
    </w:p>
    <w:p w:rsidR="00723526" w:rsidRDefault="00723526" w:rsidP="00723526">
      <w:r>
        <w:t>After much discussion and review of several meet format proposals, the following points were agreed to by the Task Force:</w:t>
      </w:r>
    </w:p>
    <w:p w:rsidR="00723526" w:rsidRDefault="00723526" w:rsidP="00723526">
      <w:r>
        <w:t>1. Due to the size, geography, and different high school swimming seasons in various areas of the LSC, District alignment should be expanded to 5-6 districts, taking into account the above factors as well as club registration numbers within each new district area.</w:t>
      </w:r>
    </w:p>
    <w:p w:rsidR="00723526" w:rsidRDefault="00723526" w:rsidP="00723526">
      <w:r>
        <w:t>2. Each district will now vote on the following, which is to presented by prospective host clubs during the meet bid process:</w:t>
      </w:r>
      <w:r>
        <w:tab/>
        <w:t>Dates of the meet</w:t>
      </w:r>
    </w:p>
    <w:p w:rsidR="00723526" w:rsidRDefault="00723526" w:rsidP="00723526">
      <w:r>
        <w:tab/>
      </w:r>
      <w:r>
        <w:tab/>
        <w:t>Location</w:t>
      </w:r>
    </w:p>
    <w:p w:rsidR="00723526" w:rsidRDefault="00723526" w:rsidP="00723526">
      <w:r>
        <w:tab/>
      </w:r>
      <w:r>
        <w:tab/>
        <w:t>Meet format and event order</w:t>
      </w:r>
    </w:p>
    <w:p w:rsidR="00723526" w:rsidRDefault="00723526" w:rsidP="00723526">
      <w:r>
        <w:t>Note that it is conceivable that each District could have an entirely different meet in place to address the needs of its particular locale and membership.</w:t>
      </w:r>
    </w:p>
    <w:p w:rsidR="00723526" w:rsidRPr="00CC0373" w:rsidRDefault="00723526" w:rsidP="00723526">
      <w:r>
        <w:t>3. District realignment is presented in an attached addendum.</w:t>
      </w:r>
    </w:p>
    <w:p w:rsidR="00723526" w:rsidRDefault="00723526" w:rsidP="00723526"/>
    <w:p w:rsidR="00723526" w:rsidRPr="00163CF0" w:rsidRDefault="00723526" w:rsidP="00723526">
      <w:pPr>
        <w:rPr>
          <w:b/>
        </w:rPr>
      </w:pPr>
      <w:r w:rsidRPr="00163CF0">
        <w:rPr>
          <w:b/>
        </w:rPr>
        <w:t>SOUTHEASTERN CHAMPIONSHIP MEET</w:t>
      </w:r>
    </w:p>
    <w:p w:rsidR="00723526" w:rsidRDefault="00723526" w:rsidP="00723526"/>
    <w:p w:rsidR="00723526" w:rsidRPr="00163CF0" w:rsidRDefault="00723526" w:rsidP="00723526">
      <w:pPr>
        <w:rPr>
          <w:b/>
        </w:rPr>
      </w:pPr>
      <w:r w:rsidRPr="00163CF0">
        <w:rPr>
          <w:b/>
        </w:rPr>
        <w:t>GENERAL OBJECTIVES</w:t>
      </w:r>
      <w:r>
        <w:rPr>
          <w:b/>
        </w:rPr>
        <w:t xml:space="preserve"> / RECOMMENDATIONS</w:t>
      </w:r>
    </w:p>
    <w:p w:rsidR="00723526" w:rsidRDefault="00723526" w:rsidP="00723526"/>
    <w:p w:rsidR="00723526" w:rsidRDefault="00723526" w:rsidP="00723526">
      <w:r>
        <w:t>1. Eliminate Small, Medium, and Large team awards</w:t>
      </w:r>
    </w:p>
    <w:p w:rsidR="00723526" w:rsidRDefault="00723526" w:rsidP="00723526">
      <w:r>
        <w:t>2. Do not score consolation heats</w:t>
      </w:r>
    </w:p>
    <w:p w:rsidR="00723526" w:rsidRDefault="00723526" w:rsidP="00723526">
      <w:r>
        <w:t>3. All 10 and under events shall be run as timed finals</w:t>
      </w:r>
    </w:p>
    <w:p w:rsidR="00723526" w:rsidRDefault="00723526" w:rsidP="00723526">
      <w:r>
        <w:t>4. Place the 11-12 800/1000 as the last event on Thursday evening.</w:t>
      </w:r>
    </w:p>
    <w:p w:rsidR="00723526" w:rsidRDefault="00723526" w:rsidP="00723526">
      <w:r>
        <w:lastRenderedPageBreak/>
        <w:t xml:space="preserve">5. Eliminate the separate 15-16 and </w:t>
      </w:r>
      <w:proofErr w:type="gramStart"/>
      <w:r>
        <w:t>Senior</w:t>
      </w:r>
      <w:proofErr w:type="gramEnd"/>
      <w:r>
        <w:t xml:space="preserve"> qualifying standards.  Use a gradated scale in creating qualifying times.  The actual break point for each event will be determined based on the criterion established for each meet </w:t>
      </w:r>
    </w:p>
    <w:p w:rsidR="00723526" w:rsidRDefault="00723526" w:rsidP="00723526">
      <w:r>
        <w:tab/>
        <w:t>Long Course:</w:t>
      </w:r>
      <w:r>
        <w:tab/>
        <w:t>Time standards developed in order to keep the preliminary sessions at approximately 4 hours in length</w:t>
      </w:r>
    </w:p>
    <w:p w:rsidR="00723526" w:rsidRDefault="00723526" w:rsidP="00723526">
      <w:r>
        <w:tab/>
        <w:t xml:space="preserve">Short Course: </w:t>
      </w:r>
      <w:r>
        <w:tab/>
        <w:t xml:space="preserve">Time standards developed in order to bring the total number of swimmers in the meet </w:t>
      </w:r>
      <w:proofErr w:type="gramStart"/>
      <w:r>
        <w:t>to  approximately</w:t>
      </w:r>
      <w:proofErr w:type="gramEnd"/>
      <w:r>
        <w:t xml:space="preserve"> 800.</w:t>
      </w:r>
    </w:p>
    <w:p w:rsidR="00723526" w:rsidRDefault="00723526" w:rsidP="00723526">
      <w:r>
        <w:t>6. Relay time standards shall be established based on the 16th place finish of the previous year.  Any relay failing to make the cut must prove its time or the team shall be fined $50.  Proofs may be either an actual relay performance by the same members swimming at the Southeastern Championship or as an aggregate of individual times of those same members.</w:t>
      </w:r>
    </w:p>
    <w:p w:rsidR="00723526" w:rsidRPr="009D683C" w:rsidRDefault="00723526" w:rsidP="00723526">
      <w:pPr>
        <w:rPr>
          <w:b/>
        </w:rPr>
      </w:pPr>
      <w:r w:rsidRPr="009D683C">
        <w:rPr>
          <w:b/>
        </w:rPr>
        <w:t>TIME STANDARDS for the SCY SOUTHEASTERN CHAMPIONSHIP</w:t>
      </w:r>
    </w:p>
    <w:p w:rsidR="00723526" w:rsidRDefault="00723526" w:rsidP="00723526">
      <w:r>
        <w:t xml:space="preserve">The proposed SCY time standards for 2013 were based on the following calculations/criteria.  </w:t>
      </w:r>
    </w:p>
    <w:p w:rsidR="00723526" w:rsidRDefault="00723526" w:rsidP="00723526">
      <w:r>
        <w:t>In order to determine the number of swims which would need to be eliminated in order to eliminate 200 swimmers, the total number of individual swims was divided by the total number of swimmers, exclusive of relay-only swimmers.  This produced an average number of swims per swimmer, which was used to analyze changes in time standards and their subsequent impact on the meet.</w:t>
      </w:r>
    </w:p>
    <w:p w:rsidR="00723526" w:rsidRDefault="00723526" w:rsidP="00723526">
      <w:r>
        <w:t>In the analysis, it was found that there was a greater swing in the number of males eliminated per change in place average as opposed to females.  This makes intuitive sense, as the 15-18 senior girl's group has a more narrow time range in each event than does the 15-18 boy's group, due to physiological maturity issues.</w:t>
      </w:r>
    </w:p>
    <w:p w:rsidR="00723526" w:rsidRDefault="00723526" w:rsidP="00723526"/>
    <w:p w:rsidR="00723526" w:rsidRDefault="00723526" w:rsidP="00723526">
      <w:r>
        <w:t xml:space="preserve">The places used to determine </w:t>
      </w:r>
      <w:proofErr w:type="gramStart"/>
      <w:r>
        <w:t>Senior</w:t>
      </w:r>
      <w:proofErr w:type="gramEnd"/>
      <w:r>
        <w:t xml:space="preserve"> time standards, based on the TPC 3-year averaging formula, are listed below:</w:t>
      </w:r>
    </w:p>
    <w:tbl>
      <w:tblPr>
        <w:tblW w:w="2980" w:type="dxa"/>
        <w:tblInd w:w="93" w:type="dxa"/>
        <w:tblLook w:val="0000" w:firstRow="0" w:lastRow="0" w:firstColumn="0" w:lastColumn="0" w:noHBand="0" w:noVBand="0"/>
      </w:tblPr>
      <w:tblGrid>
        <w:gridCol w:w="1215"/>
        <w:gridCol w:w="805"/>
        <w:gridCol w:w="960"/>
      </w:tblGrid>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EVENT</w:t>
            </w:r>
          </w:p>
        </w:tc>
        <w:tc>
          <w:tcPr>
            <w:tcW w:w="805" w:type="dxa"/>
            <w:tcBorders>
              <w:top w:val="nil"/>
              <w:left w:val="nil"/>
              <w:bottom w:val="nil"/>
              <w:right w:val="nil"/>
            </w:tcBorders>
            <w:shd w:val="clear" w:color="auto" w:fill="auto"/>
            <w:noWrap/>
            <w:vAlign w:val="bottom"/>
          </w:tcPr>
          <w:p w:rsidR="00723526" w:rsidRDefault="00723526" w:rsidP="00766B14">
            <w:pPr>
              <w:jc w:val="center"/>
            </w:pPr>
            <w:r>
              <w:t>BOYS</w:t>
            </w:r>
          </w:p>
        </w:tc>
        <w:tc>
          <w:tcPr>
            <w:tcW w:w="960" w:type="dxa"/>
            <w:tcBorders>
              <w:top w:val="nil"/>
              <w:left w:val="nil"/>
              <w:bottom w:val="nil"/>
              <w:right w:val="nil"/>
            </w:tcBorders>
            <w:shd w:val="clear" w:color="auto" w:fill="auto"/>
            <w:noWrap/>
            <w:vAlign w:val="bottom"/>
          </w:tcPr>
          <w:p w:rsidR="00723526" w:rsidRDefault="00723526" w:rsidP="00766B14">
            <w:pPr>
              <w:jc w:val="center"/>
            </w:pPr>
            <w:r>
              <w:t>GIRLS</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50 Free</w:t>
            </w:r>
          </w:p>
        </w:tc>
        <w:tc>
          <w:tcPr>
            <w:tcW w:w="805" w:type="dxa"/>
            <w:tcBorders>
              <w:top w:val="nil"/>
              <w:left w:val="nil"/>
              <w:bottom w:val="nil"/>
              <w:right w:val="nil"/>
            </w:tcBorders>
            <w:shd w:val="clear" w:color="auto" w:fill="auto"/>
            <w:noWrap/>
            <w:vAlign w:val="bottom"/>
          </w:tcPr>
          <w:p w:rsidR="00723526" w:rsidRDefault="00723526" w:rsidP="00766B14">
            <w:pPr>
              <w:jc w:val="center"/>
            </w:pPr>
            <w:r>
              <w:t>48</w:t>
            </w:r>
          </w:p>
        </w:tc>
        <w:tc>
          <w:tcPr>
            <w:tcW w:w="960" w:type="dxa"/>
            <w:tcBorders>
              <w:top w:val="nil"/>
              <w:left w:val="nil"/>
              <w:bottom w:val="nil"/>
              <w:right w:val="nil"/>
            </w:tcBorders>
            <w:shd w:val="clear" w:color="auto" w:fill="auto"/>
            <w:noWrap/>
            <w:vAlign w:val="bottom"/>
          </w:tcPr>
          <w:p w:rsidR="00723526" w:rsidRDefault="00723526" w:rsidP="00766B14">
            <w:pPr>
              <w:jc w:val="center"/>
            </w:pPr>
            <w:r>
              <w:t>40</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100 Free</w:t>
            </w:r>
          </w:p>
        </w:tc>
        <w:tc>
          <w:tcPr>
            <w:tcW w:w="805" w:type="dxa"/>
            <w:tcBorders>
              <w:top w:val="nil"/>
              <w:left w:val="nil"/>
              <w:bottom w:val="nil"/>
              <w:right w:val="nil"/>
            </w:tcBorders>
            <w:shd w:val="clear" w:color="auto" w:fill="auto"/>
            <w:noWrap/>
            <w:vAlign w:val="bottom"/>
          </w:tcPr>
          <w:p w:rsidR="00723526" w:rsidRDefault="00723526" w:rsidP="00766B14">
            <w:pPr>
              <w:jc w:val="center"/>
            </w:pPr>
            <w:r>
              <w:t>48</w:t>
            </w:r>
          </w:p>
        </w:tc>
        <w:tc>
          <w:tcPr>
            <w:tcW w:w="960" w:type="dxa"/>
            <w:tcBorders>
              <w:top w:val="nil"/>
              <w:left w:val="nil"/>
              <w:bottom w:val="nil"/>
              <w:right w:val="nil"/>
            </w:tcBorders>
            <w:shd w:val="clear" w:color="auto" w:fill="auto"/>
            <w:noWrap/>
            <w:vAlign w:val="bottom"/>
          </w:tcPr>
          <w:p w:rsidR="00723526" w:rsidRDefault="00723526" w:rsidP="00766B14">
            <w:pPr>
              <w:jc w:val="center"/>
            </w:pPr>
            <w:r>
              <w:t>40</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200 Free</w:t>
            </w:r>
          </w:p>
        </w:tc>
        <w:tc>
          <w:tcPr>
            <w:tcW w:w="805" w:type="dxa"/>
            <w:tcBorders>
              <w:top w:val="nil"/>
              <w:left w:val="nil"/>
              <w:bottom w:val="nil"/>
              <w:right w:val="nil"/>
            </w:tcBorders>
            <w:shd w:val="clear" w:color="auto" w:fill="auto"/>
            <w:noWrap/>
            <w:vAlign w:val="bottom"/>
          </w:tcPr>
          <w:p w:rsidR="00723526" w:rsidRDefault="00723526" w:rsidP="00766B14">
            <w:pPr>
              <w:jc w:val="center"/>
            </w:pPr>
            <w:r>
              <w:t>40</w:t>
            </w:r>
          </w:p>
        </w:tc>
        <w:tc>
          <w:tcPr>
            <w:tcW w:w="960" w:type="dxa"/>
            <w:tcBorders>
              <w:top w:val="nil"/>
              <w:left w:val="nil"/>
              <w:bottom w:val="nil"/>
              <w:right w:val="nil"/>
            </w:tcBorders>
            <w:shd w:val="clear" w:color="auto" w:fill="auto"/>
            <w:noWrap/>
            <w:vAlign w:val="bottom"/>
          </w:tcPr>
          <w:p w:rsidR="00723526" w:rsidRDefault="00723526" w:rsidP="00766B14">
            <w:pPr>
              <w:jc w:val="center"/>
            </w:pPr>
            <w:r>
              <w:t>32</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500 Free</w:t>
            </w:r>
          </w:p>
        </w:tc>
        <w:tc>
          <w:tcPr>
            <w:tcW w:w="805" w:type="dxa"/>
            <w:tcBorders>
              <w:top w:val="nil"/>
              <w:left w:val="nil"/>
              <w:bottom w:val="nil"/>
              <w:right w:val="nil"/>
            </w:tcBorders>
            <w:shd w:val="clear" w:color="auto" w:fill="auto"/>
            <w:noWrap/>
            <w:vAlign w:val="bottom"/>
          </w:tcPr>
          <w:p w:rsidR="00723526" w:rsidRDefault="00723526" w:rsidP="00766B14">
            <w:pPr>
              <w:jc w:val="center"/>
            </w:pPr>
            <w:r>
              <w:t>24</w:t>
            </w:r>
          </w:p>
        </w:tc>
        <w:tc>
          <w:tcPr>
            <w:tcW w:w="960" w:type="dxa"/>
            <w:tcBorders>
              <w:top w:val="nil"/>
              <w:left w:val="nil"/>
              <w:bottom w:val="nil"/>
              <w:right w:val="nil"/>
            </w:tcBorders>
            <w:shd w:val="clear" w:color="auto" w:fill="auto"/>
            <w:noWrap/>
            <w:vAlign w:val="bottom"/>
          </w:tcPr>
          <w:p w:rsidR="00723526" w:rsidRDefault="00723526" w:rsidP="00766B14">
            <w:pPr>
              <w:jc w:val="center"/>
            </w:pPr>
            <w:r>
              <w:t>24</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1000 Free</w:t>
            </w:r>
          </w:p>
        </w:tc>
        <w:tc>
          <w:tcPr>
            <w:tcW w:w="805" w:type="dxa"/>
            <w:tcBorders>
              <w:top w:val="nil"/>
              <w:left w:val="nil"/>
              <w:bottom w:val="nil"/>
              <w:right w:val="nil"/>
            </w:tcBorders>
            <w:shd w:val="clear" w:color="auto" w:fill="auto"/>
            <w:noWrap/>
            <w:vAlign w:val="bottom"/>
          </w:tcPr>
          <w:p w:rsidR="00723526" w:rsidRDefault="00723526" w:rsidP="00766B14">
            <w:pPr>
              <w:jc w:val="center"/>
            </w:pPr>
            <w:r>
              <w:t>24</w:t>
            </w:r>
          </w:p>
        </w:tc>
        <w:tc>
          <w:tcPr>
            <w:tcW w:w="960" w:type="dxa"/>
            <w:tcBorders>
              <w:top w:val="nil"/>
              <w:left w:val="nil"/>
              <w:bottom w:val="nil"/>
              <w:right w:val="nil"/>
            </w:tcBorders>
            <w:shd w:val="clear" w:color="auto" w:fill="auto"/>
            <w:noWrap/>
            <w:vAlign w:val="bottom"/>
          </w:tcPr>
          <w:p w:rsidR="00723526" w:rsidRDefault="00723526" w:rsidP="00766B14">
            <w:pPr>
              <w:jc w:val="center"/>
            </w:pPr>
            <w:r>
              <w:t>24</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lastRenderedPageBreak/>
              <w:t>1650 Free</w:t>
            </w:r>
          </w:p>
        </w:tc>
        <w:tc>
          <w:tcPr>
            <w:tcW w:w="805" w:type="dxa"/>
            <w:tcBorders>
              <w:top w:val="nil"/>
              <w:left w:val="nil"/>
              <w:bottom w:val="nil"/>
              <w:right w:val="nil"/>
            </w:tcBorders>
            <w:shd w:val="clear" w:color="auto" w:fill="auto"/>
            <w:noWrap/>
            <w:vAlign w:val="bottom"/>
          </w:tcPr>
          <w:p w:rsidR="00723526" w:rsidRDefault="00723526" w:rsidP="00766B14">
            <w:pPr>
              <w:jc w:val="center"/>
            </w:pPr>
            <w:r>
              <w:t>24</w:t>
            </w:r>
          </w:p>
        </w:tc>
        <w:tc>
          <w:tcPr>
            <w:tcW w:w="960" w:type="dxa"/>
            <w:tcBorders>
              <w:top w:val="nil"/>
              <w:left w:val="nil"/>
              <w:bottom w:val="nil"/>
              <w:right w:val="nil"/>
            </w:tcBorders>
            <w:shd w:val="clear" w:color="auto" w:fill="auto"/>
            <w:noWrap/>
            <w:vAlign w:val="bottom"/>
          </w:tcPr>
          <w:p w:rsidR="00723526" w:rsidRDefault="00723526" w:rsidP="00766B14">
            <w:pPr>
              <w:jc w:val="center"/>
            </w:pPr>
            <w:r>
              <w:t>24</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100 Back</w:t>
            </w:r>
          </w:p>
        </w:tc>
        <w:tc>
          <w:tcPr>
            <w:tcW w:w="805" w:type="dxa"/>
            <w:tcBorders>
              <w:top w:val="nil"/>
              <w:left w:val="nil"/>
              <w:bottom w:val="nil"/>
              <w:right w:val="nil"/>
            </w:tcBorders>
            <w:shd w:val="clear" w:color="auto" w:fill="auto"/>
            <w:noWrap/>
            <w:vAlign w:val="bottom"/>
          </w:tcPr>
          <w:p w:rsidR="00723526" w:rsidRDefault="00723526" w:rsidP="00766B14">
            <w:pPr>
              <w:jc w:val="center"/>
            </w:pPr>
            <w:r>
              <w:t>40</w:t>
            </w:r>
          </w:p>
        </w:tc>
        <w:tc>
          <w:tcPr>
            <w:tcW w:w="960" w:type="dxa"/>
            <w:tcBorders>
              <w:top w:val="nil"/>
              <w:left w:val="nil"/>
              <w:bottom w:val="nil"/>
              <w:right w:val="nil"/>
            </w:tcBorders>
            <w:shd w:val="clear" w:color="auto" w:fill="auto"/>
            <w:noWrap/>
            <w:vAlign w:val="bottom"/>
          </w:tcPr>
          <w:p w:rsidR="00723526" w:rsidRDefault="00723526" w:rsidP="00766B14">
            <w:pPr>
              <w:jc w:val="center"/>
            </w:pPr>
            <w:r>
              <w:t>32</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200 Back</w:t>
            </w:r>
          </w:p>
        </w:tc>
        <w:tc>
          <w:tcPr>
            <w:tcW w:w="805" w:type="dxa"/>
            <w:tcBorders>
              <w:top w:val="nil"/>
              <w:left w:val="nil"/>
              <w:bottom w:val="nil"/>
              <w:right w:val="nil"/>
            </w:tcBorders>
            <w:shd w:val="clear" w:color="auto" w:fill="auto"/>
            <w:noWrap/>
            <w:vAlign w:val="bottom"/>
          </w:tcPr>
          <w:p w:rsidR="00723526" w:rsidRDefault="00723526" w:rsidP="00766B14">
            <w:pPr>
              <w:jc w:val="center"/>
            </w:pPr>
            <w:r>
              <w:t>32</w:t>
            </w:r>
          </w:p>
        </w:tc>
        <w:tc>
          <w:tcPr>
            <w:tcW w:w="960" w:type="dxa"/>
            <w:tcBorders>
              <w:top w:val="nil"/>
              <w:left w:val="nil"/>
              <w:bottom w:val="nil"/>
              <w:right w:val="nil"/>
            </w:tcBorders>
            <w:shd w:val="clear" w:color="auto" w:fill="auto"/>
            <w:noWrap/>
            <w:vAlign w:val="bottom"/>
          </w:tcPr>
          <w:p w:rsidR="00723526" w:rsidRDefault="00723526" w:rsidP="00766B14">
            <w:pPr>
              <w:jc w:val="center"/>
            </w:pPr>
            <w:r>
              <w:t>32</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100 Breast</w:t>
            </w:r>
          </w:p>
        </w:tc>
        <w:tc>
          <w:tcPr>
            <w:tcW w:w="805" w:type="dxa"/>
            <w:tcBorders>
              <w:top w:val="nil"/>
              <w:left w:val="nil"/>
              <w:bottom w:val="nil"/>
              <w:right w:val="nil"/>
            </w:tcBorders>
            <w:shd w:val="clear" w:color="auto" w:fill="auto"/>
            <w:noWrap/>
            <w:vAlign w:val="bottom"/>
          </w:tcPr>
          <w:p w:rsidR="00723526" w:rsidRDefault="00723526" w:rsidP="00766B14">
            <w:pPr>
              <w:jc w:val="center"/>
            </w:pPr>
            <w:r>
              <w:t>40</w:t>
            </w:r>
          </w:p>
        </w:tc>
        <w:tc>
          <w:tcPr>
            <w:tcW w:w="960" w:type="dxa"/>
            <w:tcBorders>
              <w:top w:val="nil"/>
              <w:left w:val="nil"/>
              <w:bottom w:val="nil"/>
              <w:right w:val="nil"/>
            </w:tcBorders>
            <w:shd w:val="clear" w:color="auto" w:fill="auto"/>
            <w:noWrap/>
            <w:vAlign w:val="bottom"/>
          </w:tcPr>
          <w:p w:rsidR="00723526" w:rsidRDefault="00723526" w:rsidP="00766B14">
            <w:pPr>
              <w:jc w:val="center"/>
            </w:pPr>
            <w:r>
              <w:t>32</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200 Breast</w:t>
            </w:r>
          </w:p>
        </w:tc>
        <w:tc>
          <w:tcPr>
            <w:tcW w:w="805" w:type="dxa"/>
            <w:tcBorders>
              <w:top w:val="nil"/>
              <w:left w:val="nil"/>
              <w:bottom w:val="nil"/>
              <w:right w:val="nil"/>
            </w:tcBorders>
            <w:shd w:val="clear" w:color="auto" w:fill="auto"/>
            <w:noWrap/>
            <w:vAlign w:val="bottom"/>
          </w:tcPr>
          <w:p w:rsidR="00723526" w:rsidRDefault="00723526" w:rsidP="00766B14">
            <w:pPr>
              <w:jc w:val="center"/>
            </w:pPr>
            <w:r>
              <w:t>32</w:t>
            </w:r>
          </w:p>
        </w:tc>
        <w:tc>
          <w:tcPr>
            <w:tcW w:w="960" w:type="dxa"/>
            <w:tcBorders>
              <w:top w:val="nil"/>
              <w:left w:val="nil"/>
              <w:bottom w:val="nil"/>
              <w:right w:val="nil"/>
            </w:tcBorders>
            <w:shd w:val="clear" w:color="auto" w:fill="auto"/>
            <w:noWrap/>
            <w:vAlign w:val="bottom"/>
          </w:tcPr>
          <w:p w:rsidR="00723526" w:rsidRDefault="00723526" w:rsidP="00766B14">
            <w:pPr>
              <w:jc w:val="center"/>
            </w:pPr>
            <w:r>
              <w:t>32</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100 Fly</w:t>
            </w:r>
          </w:p>
        </w:tc>
        <w:tc>
          <w:tcPr>
            <w:tcW w:w="805" w:type="dxa"/>
            <w:tcBorders>
              <w:top w:val="nil"/>
              <w:left w:val="nil"/>
              <w:bottom w:val="nil"/>
              <w:right w:val="nil"/>
            </w:tcBorders>
            <w:shd w:val="clear" w:color="auto" w:fill="auto"/>
            <w:noWrap/>
            <w:vAlign w:val="bottom"/>
          </w:tcPr>
          <w:p w:rsidR="00723526" w:rsidRDefault="00723526" w:rsidP="00766B14">
            <w:pPr>
              <w:jc w:val="center"/>
            </w:pPr>
            <w:r>
              <w:t>40</w:t>
            </w:r>
          </w:p>
        </w:tc>
        <w:tc>
          <w:tcPr>
            <w:tcW w:w="960" w:type="dxa"/>
            <w:tcBorders>
              <w:top w:val="nil"/>
              <w:left w:val="nil"/>
              <w:bottom w:val="nil"/>
              <w:right w:val="nil"/>
            </w:tcBorders>
            <w:shd w:val="clear" w:color="auto" w:fill="auto"/>
            <w:noWrap/>
            <w:vAlign w:val="bottom"/>
          </w:tcPr>
          <w:p w:rsidR="00723526" w:rsidRDefault="00723526" w:rsidP="00766B14">
            <w:pPr>
              <w:jc w:val="center"/>
            </w:pPr>
            <w:r>
              <w:t>32</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200 Fly</w:t>
            </w:r>
          </w:p>
        </w:tc>
        <w:tc>
          <w:tcPr>
            <w:tcW w:w="805" w:type="dxa"/>
            <w:tcBorders>
              <w:top w:val="nil"/>
              <w:left w:val="nil"/>
              <w:bottom w:val="nil"/>
              <w:right w:val="nil"/>
            </w:tcBorders>
            <w:shd w:val="clear" w:color="auto" w:fill="auto"/>
            <w:noWrap/>
            <w:vAlign w:val="bottom"/>
          </w:tcPr>
          <w:p w:rsidR="00723526" w:rsidRDefault="00723526" w:rsidP="00766B14">
            <w:pPr>
              <w:jc w:val="center"/>
            </w:pPr>
            <w:r>
              <w:t>32</w:t>
            </w:r>
          </w:p>
        </w:tc>
        <w:tc>
          <w:tcPr>
            <w:tcW w:w="960" w:type="dxa"/>
            <w:tcBorders>
              <w:top w:val="nil"/>
              <w:left w:val="nil"/>
              <w:bottom w:val="nil"/>
              <w:right w:val="nil"/>
            </w:tcBorders>
            <w:shd w:val="clear" w:color="auto" w:fill="auto"/>
            <w:noWrap/>
            <w:vAlign w:val="bottom"/>
          </w:tcPr>
          <w:p w:rsidR="00723526" w:rsidRDefault="00723526" w:rsidP="00766B14">
            <w:pPr>
              <w:jc w:val="center"/>
            </w:pPr>
            <w:r>
              <w:t>32</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200 IM</w:t>
            </w:r>
          </w:p>
        </w:tc>
        <w:tc>
          <w:tcPr>
            <w:tcW w:w="805" w:type="dxa"/>
            <w:tcBorders>
              <w:top w:val="nil"/>
              <w:left w:val="nil"/>
              <w:bottom w:val="nil"/>
              <w:right w:val="nil"/>
            </w:tcBorders>
            <w:shd w:val="clear" w:color="auto" w:fill="auto"/>
            <w:noWrap/>
            <w:vAlign w:val="bottom"/>
          </w:tcPr>
          <w:p w:rsidR="00723526" w:rsidRDefault="00723526" w:rsidP="00766B14">
            <w:pPr>
              <w:jc w:val="center"/>
            </w:pPr>
            <w:r>
              <w:t>32</w:t>
            </w:r>
          </w:p>
        </w:tc>
        <w:tc>
          <w:tcPr>
            <w:tcW w:w="960" w:type="dxa"/>
            <w:tcBorders>
              <w:top w:val="nil"/>
              <w:left w:val="nil"/>
              <w:bottom w:val="nil"/>
              <w:right w:val="nil"/>
            </w:tcBorders>
            <w:shd w:val="clear" w:color="auto" w:fill="auto"/>
            <w:noWrap/>
            <w:vAlign w:val="bottom"/>
          </w:tcPr>
          <w:p w:rsidR="00723526" w:rsidRDefault="00723526" w:rsidP="00766B14">
            <w:pPr>
              <w:jc w:val="center"/>
            </w:pPr>
            <w:r>
              <w:t>32</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400 IM</w:t>
            </w:r>
          </w:p>
        </w:tc>
        <w:tc>
          <w:tcPr>
            <w:tcW w:w="805" w:type="dxa"/>
            <w:tcBorders>
              <w:top w:val="nil"/>
              <w:left w:val="nil"/>
              <w:bottom w:val="nil"/>
              <w:right w:val="nil"/>
            </w:tcBorders>
            <w:shd w:val="clear" w:color="auto" w:fill="auto"/>
            <w:noWrap/>
            <w:vAlign w:val="bottom"/>
          </w:tcPr>
          <w:p w:rsidR="00723526" w:rsidRDefault="00723526" w:rsidP="00766B14">
            <w:pPr>
              <w:jc w:val="center"/>
            </w:pPr>
            <w:r>
              <w:t>24</w:t>
            </w:r>
          </w:p>
        </w:tc>
        <w:tc>
          <w:tcPr>
            <w:tcW w:w="960" w:type="dxa"/>
            <w:tcBorders>
              <w:top w:val="nil"/>
              <w:left w:val="nil"/>
              <w:bottom w:val="nil"/>
              <w:right w:val="nil"/>
            </w:tcBorders>
            <w:shd w:val="clear" w:color="auto" w:fill="auto"/>
            <w:noWrap/>
            <w:vAlign w:val="bottom"/>
          </w:tcPr>
          <w:p w:rsidR="00723526" w:rsidRDefault="00723526" w:rsidP="00766B14">
            <w:pPr>
              <w:jc w:val="center"/>
            </w:pPr>
            <w:r>
              <w:t>24</w:t>
            </w:r>
          </w:p>
        </w:tc>
      </w:tr>
    </w:tbl>
    <w:p w:rsidR="00723526" w:rsidRDefault="00723526" w:rsidP="00723526"/>
    <w:p w:rsidR="00723526" w:rsidRDefault="00723526" w:rsidP="00723526">
      <w:r>
        <w:t>Using the above places for averaging, the following number of swimmers would have been in each event based on the 2012 psych sheet</w:t>
      </w:r>
    </w:p>
    <w:tbl>
      <w:tblPr>
        <w:tblW w:w="2980" w:type="dxa"/>
        <w:tblInd w:w="93" w:type="dxa"/>
        <w:tblLook w:val="0000" w:firstRow="0" w:lastRow="0" w:firstColumn="0" w:lastColumn="0" w:noHBand="0" w:noVBand="0"/>
      </w:tblPr>
      <w:tblGrid>
        <w:gridCol w:w="1215"/>
        <w:gridCol w:w="805"/>
        <w:gridCol w:w="960"/>
      </w:tblGrid>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EVENT</w:t>
            </w:r>
          </w:p>
        </w:tc>
        <w:tc>
          <w:tcPr>
            <w:tcW w:w="805" w:type="dxa"/>
            <w:tcBorders>
              <w:top w:val="nil"/>
              <w:left w:val="nil"/>
              <w:bottom w:val="nil"/>
              <w:right w:val="nil"/>
            </w:tcBorders>
            <w:shd w:val="clear" w:color="auto" w:fill="auto"/>
            <w:noWrap/>
            <w:vAlign w:val="bottom"/>
          </w:tcPr>
          <w:p w:rsidR="00723526" w:rsidRDefault="00723526" w:rsidP="00766B14">
            <w:pPr>
              <w:jc w:val="center"/>
            </w:pPr>
            <w:r>
              <w:t>BOYS</w:t>
            </w:r>
          </w:p>
        </w:tc>
        <w:tc>
          <w:tcPr>
            <w:tcW w:w="960" w:type="dxa"/>
            <w:tcBorders>
              <w:top w:val="nil"/>
              <w:left w:val="nil"/>
              <w:bottom w:val="nil"/>
              <w:right w:val="nil"/>
            </w:tcBorders>
            <w:shd w:val="clear" w:color="auto" w:fill="auto"/>
            <w:noWrap/>
            <w:vAlign w:val="bottom"/>
          </w:tcPr>
          <w:p w:rsidR="00723526" w:rsidRDefault="00723526" w:rsidP="00766B14">
            <w:pPr>
              <w:jc w:val="center"/>
            </w:pPr>
            <w:r>
              <w:t>GIRLS</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50 Free</w:t>
            </w:r>
          </w:p>
        </w:tc>
        <w:tc>
          <w:tcPr>
            <w:tcW w:w="805" w:type="dxa"/>
            <w:tcBorders>
              <w:top w:val="nil"/>
              <w:left w:val="nil"/>
              <w:bottom w:val="nil"/>
              <w:right w:val="nil"/>
            </w:tcBorders>
            <w:shd w:val="clear" w:color="auto" w:fill="auto"/>
            <w:noWrap/>
            <w:vAlign w:val="bottom"/>
          </w:tcPr>
          <w:p w:rsidR="00723526" w:rsidRDefault="00723526" w:rsidP="00766B14">
            <w:pPr>
              <w:jc w:val="center"/>
            </w:pPr>
            <w:r>
              <w:t>57</w:t>
            </w:r>
          </w:p>
        </w:tc>
        <w:tc>
          <w:tcPr>
            <w:tcW w:w="960" w:type="dxa"/>
            <w:tcBorders>
              <w:top w:val="nil"/>
              <w:left w:val="nil"/>
              <w:bottom w:val="nil"/>
              <w:right w:val="nil"/>
            </w:tcBorders>
            <w:shd w:val="clear" w:color="auto" w:fill="auto"/>
            <w:noWrap/>
            <w:vAlign w:val="bottom"/>
          </w:tcPr>
          <w:p w:rsidR="00723526" w:rsidRDefault="00723526" w:rsidP="00766B14">
            <w:pPr>
              <w:jc w:val="center"/>
            </w:pPr>
            <w:r>
              <w:t>63</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100 Free</w:t>
            </w:r>
          </w:p>
        </w:tc>
        <w:tc>
          <w:tcPr>
            <w:tcW w:w="805" w:type="dxa"/>
            <w:tcBorders>
              <w:top w:val="nil"/>
              <w:left w:val="nil"/>
              <w:bottom w:val="nil"/>
              <w:right w:val="nil"/>
            </w:tcBorders>
            <w:shd w:val="clear" w:color="auto" w:fill="auto"/>
            <w:noWrap/>
            <w:vAlign w:val="bottom"/>
          </w:tcPr>
          <w:p w:rsidR="00723526" w:rsidRDefault="00723526" w:rsidP="00766B14">
            <w:pPr>
              <w:jc w:val="center"/>
            </w:pPr>
            <w:r>
              <w:t>63</w:t>
            </w:r>
          </w:p>
        </w:tc>
        <w:tc>
          <w:tcPr>
            <w:tcW w:w="960" w:type="dxa"/>
            <w:tcBorders>
              <w:top w:val="nil"/>
              <w:left w:val="nil"/>
              <w:bottom w:val="nil"/>
              <w:right w:val="nil"/>
            </w:tcBorders>
            <w:shd w:val="clear" w:color="auto" w:fill="auto"/>
            <w:noWrap/>
            <w:vAlign w:val="bottom"/>
          </w:tcPr>
          <w:p w:rsidR="00723526" w:rsidRDefault="00723526" w:rsidP="00766B14">
            <w:pPr>
              <w:jc w:val="center"/>
            </w:pPr>
            <w:r>
              <w:t>76</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200 Free</w:t>
            </w:r>
          </w:p>
        </w:tc>
        <w:tc>
          <w:tcPr>
            <w:tcW w:w="805" w:type="dxa"/>
            <w:tcBorders>
              <w:top w:val="nil"/>
              <w:left w:val="nil"/>
              <w:bottom w:val="nil"/>
              <w:right w:val="nil"/>
            </w:tcBorders>
            <w:shd w:val="clear" w:color="auto" w:fill="auto"/>
            <w:noWrap/>
            <w:vAlign w:val="bottom"/>
          </w:tcPr>
          <w:p w:rsidR="00723526" w:rsidRDefault="00723526" w:rsidP="00766B14">
            <w:pPr>
              <w:jc w:val="center"/>
            </w:pPr>
            <w:r>
              <w:t>58</w:t>
            </w:r>
          </w:p>
        </w:tc>
        <w:tc>
          <w:tcPr>
            <w:tcW w:w="960" w:type="dxa"/>
            <w:tcBorders>
              <w:top w:val="nil"/>
              <w:left w:val="nil"/>
              <w:bottom w:val="nil"/>
              <w:right w:val="nil"/>
            </w:tcBorders>
            <w:shd w:val="clear" w:color="auto" w:fill="auto"/>
            <w:noWrap/>
            <w:vAlign w:val="bottom"/>
          </w:tcPr>
          <w:p w:rsidR="00723526" w:rsidRDefault="00723526" w:rsidP="00766B14">
            <w:pPr>
              <w:jc w:val="center"/>
            </w:pPr>
            <w:r>
              <w:t>56</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500 Free</w:t>
            </w:r>
          </w:p>
        </w:tc>
        <w:tc>
          <w:tcPr>
            <w:tcW w:w="805" w:type="dxa"/>
            <w:tcBorders>
              <w:top w:val="nil"/>
              <w:left w:val="nil"/>
              <w:bottom w:val="nil"/>
              <w:right w:val="nil"/>
            </w:tcBorders>
            <w:shd w:val="clear" w:color="auto" w:fill="auto"/>
            <w:noWrap/>
            <w:vAlign w:val="bottom"/>
          </w:tcPr>
          <w:p w:rsidR="00723526" w:rsidRDefault="00723526" w:rsidP="00766B14">
            <w:pPr>
              <w:jc w:val="center"/>
            </w:pPr>
            <w:r>
              <w:t>44</w:t>
            </w:r>
          </w:p>
        </w:tc>
        <w:tc>
          <w:tcPr>
            <w:tcW w:w="960" w:type="dxa"/>
            <w:tcBorders>
              <w:top w:val="nil"/>
              <w:left w:val="nil"/>
              <w:bottom w:val="nil"/>
              <w:right w:val="nil"/>
            </w:tcBorders>
            <w:shd w:val="clear" w:color="auto" w:fill="auto"/>
            <w:noWrap/>
            <w:vAlign w:val="bottom"/>
          </w:tcPr>
          <w:p w:rsidR="00723526" w:rsidRDefault="00723526" w:rsidP="00766B14">
            <w:pPr>
              <w:jc w:val="center"/>
            </w:pPr>
            <w:r>
              <w:t>43</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1000 Free</w:t>
            </w:r>
          </w:p>
        </w:tc>
        <w:tc>
          <w:tcPr>
            <w:tcW w:w="805" w:type="dxa"/>
            <w:tcBorders>
              <w:top w:val="nil"/>
              <w:left w:val="nil"/>
              <w:bottom w:val="nil"/>
              <w:right w:val="nil"/>
            </w:tcBorders>
            <w:shd w:val="clear" w:color="auto" w:fill="auto"/>
            <w:noWrap/>
            <w:vAlign w:val="bottom"/>
          </w:tcPr>
          <w:p w:rsidR="00723526" w:rsidRDefault="00723526" w:rsidP="00766B14">
            <w:pPr>
              <w:jc w:val="center"/>
            </w:pPr>
            <w:r>
              <w:t>40</w:t>
            </w:r>
          </w:p>
        </w:tc>
        <w:tc>
          <w:tcPr>
            <w:tcW w:w="960" w:type="dxa"/>
            <w:tcBorders>
              <w:top w:val="nil"/>
              <w:left w:val="nil"/>
              <w:bottom w:val="nil"/>
              <w:right w:val="nil"/>
            </w:tcBorders>
            <w:shd w:val="clear" w:color="auto" w:fill="auto"/>
            <w:noWrap/>
            <w:vAlign w:val="bottom"/>
          </w:tcPr>
          <w:p w:rsidR="00723526" w:rsidRDefault="00723526" w:rsidP="00766B14">
            <w:pPr>
              <w:jc w:val="center"/>
            </w:pPr>
            <w:r>
              <w:t>23</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1650 Free</w:t>
            </w:r>
          </w:p>
        </w:tc>
        <w:tc>
          <w:tcPr>
            <w:tcW w:w="805" w:type="dxa"/>
            <w:tcBorders>
              <w:top w:val="nil"/>
              <w:left w:val="nil"/>
              <w:bottom w:val="nil"/>
              <w:right w:val="nil"/>
            </w:tcBorders>
            <w:shd w:val="clear" w:color="auto" w:fill="auto"/>
            <w:noWrap/>
            <w:vAlign w:val="bottom"/>
          </w:tcPr>
          <w:p w:rsidR="00723526" w:rsidRDefault="00723526" w:rsidP="00766B14">
            <w:pPr>
              <w:jc w:val="center"/>
            </w:pPr>
            <w:r>
              <w:t>28</w:t>
            </w:r>
          </w:p>
        </w:tc>
        <w:tc>
          <w:tcPr>
            <w:tcW w:w="960" w:type="dxa"/>
            <w:tcBorders>
              <w:top w:val="nil"/>
              <w:left w:val="nil"/>
              <w:bottom w:val="nil"/>
              <w:right w:val="nil"/>
            </w:tcBorders>
            <w:shd w:val="clear" w:color="auto" w:fill="auto"/>
            <w:noWrap/>
            <w:vAlign w:val="bottom"/>
          </w:tcPr>
          <w:p w:rsidR="00723526" w:rsidRDefault="00723526" w:rsidP="00766B14">
            <w:pPr>
              <w:jc w:val="center"/>
            </w:pPr>
            <w:r>
              <w:t>29</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100 Back</w:t>
            </w:r>
          </w:p>
        </w:tc>
        <w:tc>
          <w:tcPr>
            <w:tcW w:w="805" w:type="dxa"/>
            <w:tcBorders>
              <w:top w:val="nil"/>
              <w:left w:val="nil"/>
              <w:bottom w:val="nil"/>
              <w:right w:val="nil"/>
            </w:tcBorders>
            <w:shd w:val="clear" w:color="auto" w:fill="auto"/>
            <w:noWrap/>
            <w:vAlign w:val="bottom"/>
          </w:tcPr>
          <w:p w:rsidR="00723526" w:rsidRDefault="00723526" w:rsidP="00766B14">
            <w:pPr>
              <w:jc w:val="center"/>
            </w:pPr>
            <w:r>
              <w:t>42</w:t>
            </w:r>
          </w:p>
        </w:tc>
        <w:tc>
          <w:tcPr>
            <w:tcW w:w="960" w:type="dxa"/>
            <w:tcBorders>
              <w:top w:val="nil"/>
              <w:left w:val="nil"/>
              <w:bottom w:val="nil"/>
              <w:right w:val="nil"/>
            </w:tcBorders>
            <w:shd w:val="clear" w:color="auto" w:fill="auto"/>
            <w:noWrap/>
            <w:vAlign w:val="bottom"/>
          </w:tcPr>
          <w:p w:rsidR="00723526" w:rsidRDefault="00723526" w:rsidP="00766B14">
            <w:pPr>
              <w:jc w:val="center"/>
            </w:pPr>
            <w:r>
              <w:t>49</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200 Back</w:t>
            </w:r>
          </w:p>
        </w:tc>
        <w:tc>
          <w:tcPr>
            <w:tcW w:w="805" w:type="dxa"/>
            <w:tcBorders>
              <w:top w:val="nil"/>
              <w:left w:val="nil"/>
              <w:bottom w:val="nil"/>
              <w:right w:val="nil"/>
            </w:tcBorders>
            <w:shd w:val="clear" w:color="auto" w:fill="auto"/>
            <w:noWrap/>
            <w:vAlign w:val="bottom"/>
          </w:tcPr>
          <w:p w:rsidR="00723526" w:rsidRDefault="00723526" w:rsidP="00766B14">
            <w:pPr>
              <w:jc w:val="center"/>
            </w:pPr>
            <w:r>
              <w:t>39</w:t>
            </w:r>
          </w:p>
        </w:tc>
        <w:tc>
          <w:tcPr>
            <w:tcW w:w="960" w:type="dxa"/>
            <w:tcBorders>
              <w:top w:val="nil"/>
              <w:left w:val="nil"/>
              <w:bottom w:val="nil"/>
              <w:right w:val="nil"/>
            </w:tcBorders>
            <w:shd w:val="clear" w:color="auto" w:fill="auto"/>
            <w:noWrap/>
            <w:vAlign w:val="bottom"/>
          </w:tcPr>
          <w:p w:rsidR="00723526" w:rsidRDefault="00723526" w:rsidP="00766B14">
            <w:pPr>
              <w:jc w:val="center"/>
            </w:pPr>
            <w:r>
              <w:t>54</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100 Breast</w:t>
            </w:r>
          </w:p>
        </w:tc>
        <w:tc>
          <w:tcPr>
            <w:tcW w:w="805" w:type="dxa"/>
            <w:tcBorders>
              <w:top w:val="nil"/>
              <w:left w:val="nil"/>
              <w:bottom w:val="nil"/>
              <w:right w:val="nil"/>
            </w:tcBorders>
            <w:shd w:val="clear" w:color="auto" w:fill="auto"/>
            <w:noWrap/>
            <w:vAlign w:val="bottom"/>
          </w:tcPr>
          <w:p w:rsidR="00723526" w:rsidRDefault="00723526" w:rsidP="00766B14">
            <w:pPr>
              <w:jc w:val="center"/>
            </w:pPr>
            <w:r>
              <w:t>29</w:t>
            </w:r>
          </w:p>
        </w:tc>
        <w:tc>
          <w:tcPr>
            <w:tcW w:w="960" w:type="dxa"/>
            <w:tcBorders>
              <w:top w:val="nil"/>
              <w:left w:val="nil"/>
              <w:bottom w:val="nil"/>
              <w:right w:val="nil"/>
            </w:tcBorders>
            <w:shd w:val="clear" w:color="auto" w:fill="auto"/>
            <w:noWrap/>
            <w:vAlign w:val="bottom"/>
          </w:tcPr>
          <w:p w:rsidR="00723526" w:rsidRDefault="00723526" w:rsidP="00766B14">
            <w:pPr>
              <w:jc w:val="center"/>
            </w:pPr>
            <w:r>
              <w:t>45</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200 Breast</w:t>
            </w:r>
          </w:p>
        </w:tc>
        <w:tc>
          <w:tcPr>
            <w:tcW w:w="805" w:type="dxa"/>
            <w:tcBorders>
              <w:top w:val="nil"/>
              <w:left w:val="nil"/>
              <w:bottom w:val="nil"/>
              <w:right w:val="nil"/>
            </w:tcBorders>
            <w:shd w:val="clear" w:color="auto" w:fill="auto"/>
            <w:noWrap/>
            <w:vAlign w:val="bottom"/>
          </w:tcPr>
          <w:p w:rsidR="00723526" w:rsidRDefault="00723526" w:rsidP="00766B14">
            <w:pPr>
              <w:jc w:val="center"/>
            </w:pPr>
            <w:r>
              <w:t>41</w:t>
            </w:r>
          </w:p>
        </w:tc>
        <w:tc>
          <w:tcPr>
            <w:tcW w:w="960" w:type="dxa"/>
            <w:tcBorders>
              <w:top w:val="nil"/>
              <w:left w:val="nil"/>
              <w:bottom w:val="nil"/>
              <w:right w:val="nil"/>
            </w:tcBorders>
            <w:shd w:val="clear" w:color="auto" w:fill="auto"/>
            <w:noWrap/>
            <w:vAlign w:val="bottom"/>
          </w:tcPr>
          <w:p w:rsidR="00723526" w:rsidRDefault="00723526" w:rsidP="00766B14">
            <w:pPr>
              <w:jc w:val="center"/>
            </w:pPr>
            <w:r>
              <w:t>40</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100 Fly</w:t>
            </w:r>
          </w:p>
        </w:tc>
        <w:tc>
          <w:tcPr>
            <w:tcW w:w="805" w:type="dxa"/>
            <w:tcBorders>
              <w:top w:val="nil"/>
              <w:left w:val="nil"/>
              <w:bottom w:val="nil"/>
              <w:right w:val="nil"/>
            </w:tcBorders>
            <w:shd w:val="clear" w:color="auto" w:fill="auto"/>
            <w:noWrap/>
            <w:vAlign w:val="bottom"/>
          </w:tcPr>
          <w:p w:rsidR="00723526" w:rsidRDefault="00723526" w:rsidP="00766B14">
            <w:pPr>
              <w:jc w:val="center"/>
            </w:pPr>
            <w:r>
              <w:t>60</w:t>
            </w:r>
          </w:p>
        </w:tc>
        <w:tc>
          <w:tcPr>
            <w:tcW w:w="960" w:type="dxa"/>
            <w:tcBorders>
              <w:top w:val="nil"/>
              <w:left w:val="nil"/>
              <w:bottom w:val="nil"/>
              <w:right w:val="nil"/>
            </w:tcBorders>
            <w:shd w:val="clear" w:color="auto" w:fill="auto"/>
            <w:noWrap/>
            <w:vAlign w:val="bottom"/>
          </w:tcPr>
          <w:p w:rsidR="00723526" w:rsidRDefault="00723526" w:rsidP="00766B14">
            <w:pPr>
              <w:jc w:val="center"/>
            </w:pPr>
            <w:r>
              <w:t>47</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200 Fly</w:t>
            </w:r>
          </w:p>
        </w:tc>
        <w:tc>
          <w:tcPr>
            <w:tcW w:w="805" w:type="dxa"/>
            <w:tcBorders>
              <w:top w:val="nil"/>
              <w:left w:val="nil"/>
              <w:bottom w:val="nil"/>
              <w:right w:val="nil"/>
            </w:tcBorders>
            <w:shd w:val="clear" w:color="auto" w:fill="auto"/>
            <w:noWrap/>
            <w:vAlign w:val="bottom"/>
          </w:tcPr>
          <w:p w:rsidR="00723526" w:rsidRDefault="00723526" w:rsidP="00766B14">
            <w:pPr>
              <w:jc w:val="center"/>
            </w:pPr>
            <w:r>
              <w:t>49</w:t>
            </w:r>
          </w:p>
        </w:tc>
        <w:tc>
          <w:tcPr>
            <w:tcW w:w="960" w:type="dxa"/>
            <w:tcBorders>
              <w:top w:val="nil"/>
              <w:left w:val="nil"/>
              <w:bottom w:val="nil"/>
              <w:right w:val="nil"/>
            </w:tcBorders>
            <w:shd w:val="clear" w:color="auto" w:fill="auto"/>
            <w:noWrap/>
            <w:vAlign w:val="bottom"/>
          </w:tcPr>
          <w:p w:rsidR="00723526" w:rsidRDefault="00723526" w:rsidP="00766B14">
            <w:pPr>
              <w:jc w:val="center"/>
            </w:pPr>
            <w:r>
              <w:t>32</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lastRenderedPageBreak/>
              <w:t>200 IM</w:t>
            </w:r>
          </w:p>
        </w:tc>
        <w:tc>
          <w:tcPr>
            <w:tcW w:w="805" w:type="dxa"/>
            <w:tcBorders>
              <w:top w:val="nil"/>
              <w:left w:val="nil"/>
              <w:bottom w:val="nil"/>
              <w:right w:val="nil"/>
            </w:tcBorders>
            <w:shd w:val="clear" w:color="auto" w:fill="auto"/>
            <w:noWrap/>
            <w:vAlign w:val="bottom"/>
          </w:tcPr>
          <w:p w:rsidR="00723526" w:rsidRDefault="00723526" w:rsidP="00766B14">
            <w:pPr>
              <w:jc w:val="center"/>
            </w:pPr>
            <w:r>
              <w:t>55</w:t>
            </w:r>
          </w:p>
        </w:tc>
        <w:tc>
          <w:tcPr>
            <w:tcW w:w="960" w:type="dxa"/>
            <w:tcBorders>
              <w:top w:val="nil"/>
              <w:left w:val="nil"/>
              <w:bottom w:val="nil"/>
              <w:right w:val="nil"/>
            </w:tcBorders>
            <w:shd w:val="clear" w:color="auto" w:fill="auto"/>
            <w:noWrap/>
            <w:vAlign w:val="bottom"/>
          </w:tcPr>
          <w:p w:rsidR="00723526" w:rsidRDefault="00723526" w:rsidP="00766B14">
            <w:pPr>
              <w:jc w:val="center"/>
            </w:pPr>
            <w:r>
              <w:t>39</w:t>
            </w:r>
          </w:p>
        </w:tc>
      </w:tr>
      <w:tr w:rsidR="00723526" w:rsidRPr="00A246CC"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400 IM</w:t>
            </w:r>
          </w:p>
        </w:tc>
        <w:tc>
          <w:tcPr>
            <w:tcW w:w="805" w:type="dxa"/>
            <w:tcBorders>
              <w:top w:val="nil"/>
              <w:left w:val="nil"/>
              <w:bottom w:val="nil"/>
              <w:right w:val="nil"/>
            </w:tcBorders>
            <w:shd w:val="clear" w:color="auto" w:fill="auto"/>
            <w:noWrap/>
            <w:vAlign w:val="bottom"/>
          </w:tcPr>
          <w:p w:rsidR="00723526" w:rsidRDefault="00723526" w:rsidP="00766B14">
            <w:pPr>
              <w:jc w:val="center"/>
            </w:pPr>
            <w:r>
              <w:t>34</w:t>
            </w:r>
          </w:p>
        </w:tc>
        <w:tc>
          <w:tcPr>
            <w:tcW w:w="960" w:type="dxa"/>
            <w:tcBorders>
              <w:top w:val="nil"/>
              <w:left w:val="nil"/>
              <w:bottom w:val="nil"/>
              <w:right w:val="nil"/>
            </w:tcBorders>
            <w:shd w:val="clear" w:color="auto" w:fill="auto"/>
            <w:noWrap/>
            <w:vAlign w:val="bottom"/>
          </w:tcPr>
          <w:p w:rsidR="00723526" w:rsidRDefault="00723526" w:rsidP="00766B14">
            <w:pPr>
              <w:jc w:val="center"/>
            </w:pPr>
            <w:r>
              <w:t>30</w:t>
            </w:r>
          </w:p>
        </w:tc>
      </w:tr>
    </w:tbl>
    <w:p w:rsidR="00723526" w:rsidRPr="009D683C" w:rsidRDefault="00723526" w:rsidP="00723526">
      <w:pPr>
        <w:rPr>
          <w:b/>
        </w:rPr>
      </w:pPr>
      <w:r w:rsidRPr="009D683C">
        <w:rPr>
          <w:b/>
        </w:rPr>
        <w:t>Notes from the time standards committee:</w:t>
      </w:r>
    </w:p>
    <w:p w:rsidR="00723526" w:rsidRDefault="00723526" w:rsidP="00723526">
      <w:r>
        <w:t>1. The current averaging protocol approved by TPC was utilized to determine time standards for the 14 &amp; under age groups.</w:t>
      </w:r>
    </w:p>
    <w:p w:rsidR="00723526" w:rsidRDefault="00723526" w:rsidP="00723526">
      <w:r>
        <w:t xml:space="preserve">2. The three age groups that had the most swimmers in 2012 were: combined 15-16 and </w:t>
      </w:r>
      <w:proofErr w:type="gramStart"/>
      <w:r>
        <w:t>Senior</w:t>
      </w:r>
      <w:proofErr w:type="gramEnd"/>
      <w:r>
        <w:t xml:space="preserve"> boys (214), combined 15-16 and Senior girls (187), and 11-12 girls (138).  Based on an average number of swims/swimmers of 5.2, 4.9, and 4.9, respectively, the proposed time standards in these three age groups would yield 125, 132, and 103 swimmers, respectfully.  This is a net reduction of 179 swimmers.</w:t>
      </w:r>
    </w:p>
    <w:p w:rsidR="00723526" w:rsidRDefault="00723526" w:rsidP="00723526">
      <w:r>
        <w:t xml:space="preserve">3. Relays: It may not be necessary to implement the 16th-place cut-off for relays in the 14 &amp; under age groups.  Of those 12 relay events, only one (13-14 </w:t>
      </w:r>
      <w:proofErr w:type="gramStart"/>
      <w:r>
        <w:t>boys</w:t>
      </w:r>
      <w:proofErr w:type="gramEnd"/>
      <w:r>
        <w:t xml:space="preserve"> medley relay) had over 16 entries, and it only had 17.  For the other 11 events, the time standards committee will be looking to TPC to either waive this requirement or suggest an appropriate protocol.</w:t>
      </w:r>
    </w:p>
    <w:p w:rsidR="00723526" w:rsidRDefault="00723526" w:rsidP="00723526">
      <w:r>
        <w:t xml:space="preserve">In the </w:t>
      </w:r>
      <w:proofErr w:type="gramStart"/>
      <w:r>
        <w:t>Senior</w:t>
      </w:r>
      <w:proofErr w:type="gramEnd"/>
      <w:r>
        <w:t xml:space="preserve"> age groups, there were enough entries in all four relays to determine/warrant use of a 16th place time standard.</w:t>
      </w:r>
    </w:p>
    <w:p w:rsidR="00723526" w:rsidRDefault="00723526" w:rsidP="00723526"/>
    <w:p w:rsidR="00723526" w:rsidRPr="009D683C" w:rsidRDefault="00723526" w:rsidP="00723526">
      <w:pPr>
        <w:rPr>
          <w:b/>
        </w:rPr>
      </w:pPr>
      <w:r w:rsidRPr="009D683C">
        <w:rPr>
          <w:b/>
        </w:rPr>
        <w:t>TIME STANDARDS for the LCM SOUTHEASTERN CHAMPIONSHIP</w:t>
      </w:r>
    </w:p>
    <w:p w:rsidR="00723526" w:rsidRDefault="00723526" w:rsidP="00723526">
      <w:r>
        <w:t xml:space="preserve">The proposed LCM time standards for 2013 were based on the following calculations/criteria.  </w:t>
      </w:r>
    </w:p>
    <w:p w:rsidR="00723526" w:rsidRDefault="00723526" w:rsidP="00723526">
      <w:r>
        <w:t>The following time line model was utilized for the 13 &amp; older age groups:</w:t>
      </w:r>
    </w:p>
    <w:p w:rsidR="00723526" w:rsidRDefault="00723526" w:rsidP="00723526">
      <w:r>
        <w:tab/>
        <w:t xml:space="preserve">Each full day has 4 event </w:t>
      </w:r>
      <w:proofErr w:type="gramStart"/>
      <w:r>
        <w:t>rotations,</w:t>
      </w:r>
      <w:proofErr w:type="gramEnd"/>
      <w:r>
        <w:t xml:space="preserve"> therefore approximately 1 hour per rotation would be needed to keep the meet under the 4 hour timeline goal.</w:t>
      </w:r>
    </w:p>
    <w:p w:rsidR="00723526" w:rsidRDefault="00723526" w:rsidP="00723526">
      <w:r>
        <w:tab/>
        <w:t>The time to run one heat of each event was approximated and the number of heats multiplied by 8 determined the number of swimmers preferred to be in that event.</w:t>
      </w:r>
    </w:p>
    <w:p w:rsidR="00723526" w:rsidRDefault="00723526" w:rsidP="00723526">
      <w:r>
        <w:tab/>
        <w:t>Some adjustments were made for the 400 events, the 50 freestyle, and the 100 freestyle.</w:t>
      </w:r>
    </w:p>
    <w:p w:rsidR="00723526" w:rsidRDefault="00723526" w:rsidP="00723526">
      <w:r>
        <w:tab/>
        <w:t>The basic configuration in as follows, with number of swimmers per gender designated:</w:t>
      </w:r>
      <w:r>
        <w:tab/>
      </w:r>
      <w:r>
        <w:tab/>
      </w:r>
    </w:p>
    <w:tbl>
      <w:tblPr>
        <w:tblW w:w="2020" w:type="dxa"/>
        <w:jc w:val="center"/>
        <w:tblInd w:w="93" w:type="dxa"/>
        <w:tblLook w:val="0000" w:firstRow="0" w:lastRow="0" w:firstColumn="0" w:lastColumn="0" w:noHBand="0" w:noVBand="0"/>
      </w:tblPr>
      <w:tblGrid>
        <w:gridCol w:w="1335"/>
        <w:gridCol w:w="685"/>
      </w:tblGrid>
      <w:tr w:rsidR="00723526" w:rsidRPr="00295634" w:rsidTr="00766B14">
        <w:trPr>
          <w:trHeight w:val="255"/>
          <w:jc w:val="center"/>
        </w:trPr>
        <w:tc>
          <w:tcPr>
            <w:tcW w:w="1335" w:type="dxa"/>
            <w:tcBorders>
              <w:top w:val="nil"/>
              <w:left w:val="nil"/>
              <w:bottom w:val="nil"/>
              <w:right w:val="nil"/>
            </w:tcBorders>
            <w:shd w:val="clear" w:color="auto" w:fill="auto"/>
            <w:noWrap/>
            <w:vAlign w:val="bottom"/>
          </w:tcPr>
          <w:p w:rsidR="00723526" w:rsidRDefault="00723526" w:rsidP="00766B14">
            <w:r>
              <w:t>50 Free</w:t>
            </w:r>
          </w:p>
        </w:tc>
        <w:tc>
          <w:tcPr>
            <w:tcW w:w="685" w:type="dxa"/>
            <w:tcBorders>
              <w:top w:val="nil"/>
              <w:left w:val="nil"/>
              <w:bottom w:val="nil"/>
              <w:right w:val="nil"/>
            </w:tcBorders>
            <w:shd w:val="clear" w:color="auto" w:fill="auto"/>
            <w:noWrap/>
            <w:vAlign w:val="bottom"/>
          </w:tcPr>
          <w:p w:rsidR="00723526" w:rsidRDefault="00723526" w:rsidP="00766B14">
            <w:pPr>
              <w:jc w:val="right"/>
            </w:pPr>
            <w:r>
              <w:t>72</w:t>
            </w:r>
          </w:p>
        </w:tc>
      </w:tr>
      <w:tr w:rsidR="00723526" w:rsidRPr="00295634" w:rsidTr="00766B14">
        <w:trPr>
          <w:trHeight w:val="255"/>
          <w:jc w:val="center"/>
        </w:trPr>
        <w:tc>
          <w:tcPr>
            <w:tcW w:w="1335" w:type="dxa"/>
            <w:tcBorders>
              <w:top w:val="nil"/>
              <w:left w:val="nil"/>
              <w:bottom w:val="nil"/>
              <w:right w:val="nil"/>
            </w:tcBorders>
            <w:shd w:val="clear" w:color="auto" w:fill="auto"/>
            <w:noWrap/>
            <w:vAlign w:val="bottom"/>
          </w:tcPr>
          <w:p w:rsidR="00723526" w:rsidRDefault="00723526" w:rsidP="00766B14">
            <w:r>
              <w:t>100 Free</w:t>
            </w:r>
          </w:p>
        </w:tc>
        <w:tc>
          <w:tcPr>
            <w:tcW w:w="685" w:type="dxa"/>
            <w:tcBorders>
              <w:top w:val="nil"/>
              <w:left w:val="nil"/>
              <w:bottom w:val="nil"/>
              <w:right w:val="nil"/>
            </w:tcBorders>
            <w:shd w:val="clear" w:color="auto" w:fill="auto"/>
            <w:noWrap/>
            <w:vAlign w:val="bottom"/>
          </w:tcPr>
          <w:p w:rsidR="00723526" w:rsidRDefault="00723526" w:rsidP="00766B14">
            <w:pPr>
              <w:jc w:val="right"/>
            </w:pPr>
            <w:r>
              <w:t>72</w:t>
            </w:r>
          </w:p>
        </w:tc>
      </w:tr>
      <w:tr w:rsidR="00723526" w:rsidRPr="00295634" w:rsidTr="00766B14">
        <w:trPr>
          <w:trHeight w:val="255"/>
          <w:jc w:val="center"/>
        </w:trPr>
        <w:tc>
          <w:tcPr>
            <w:tcW w:w="1335" w:type="dxa"/>
            <w:tcBorders>
              <w:top w:val="nil"/>
              <w:left w:val="nil"/>
              <w:bottom w:val="nil"/>
              <w:right w:val="nil"/>
            </w:tcBorders>
            <w:shd w:val="clear" w:color="auto" w:fill="auto"/>
            <w:noWrap/>
            <w:vAlign w:val="bottom"/>
          </w:tcPr>
          <w:p w:rsidR="00723526" w:rsidRDefault="00723526" w:rsidP="00766B14">
            <w:r>
              <w:t>200 Free</w:t>
            </w:r>
          </w:p>
        </w:tc>
        <w:tc>
          <w:tcPr>
            <w:tcW w:w="685" w:type="dxa"/>
            <w:tcBorders>
              <w:top w:val="nil"/>
              <w:left w:val="nil"/>
              <w:bottom w:val="nil"/>
              <w:right w:val="nil"/>
            </w:tcBorders>
            <w:shd w:val="clear" w:color="auto" w:fill="auto"/>
            <w:noWrap/>
            <w:vAlign w:val="bottom"/>
          </w:tcPr>
          <w:p w:rsidR="00723526" w:rsidRDefault="00723526" w:rsidP="00766B14">
            <w:pPr>
              <w:jc w:val="right"/>
            </w:pPr>
            <w:r>
              <w:t>56</w:t>
            </w:r>
          </w:p>
        </w:tc>
      </w:tr>
      <w:tr w:rsidR="00723526" w:rsidRPr="00295634" w:rsidTr="00766B14">
        <w:trPr>
          <w:trHeight w:val="255"/>
          <w:jc w:val="center"/>
        </w:trPr>
        <w:tc>
          <w:tcPr>
            <w:tcW w:w="1335" w:type="dxa"/>
            <w:tcBorders>
              <w:top w:val="nil"/>
              <w:left w:val="nil"/>
              <w:bottom w:val="nil"/>
              <w:right w:val="nil"/>
            </w:tcBorders>
            <w:shd w:val="clear" w:color="auto" w:fill="auto"/>
            <w:noWrap/>
            <w:vAlign w:val="bottom"/>
          </w:tcPr>
          <w:p w:rsidR="00723526" w:rsidRDefault="00723526" w:rsidP="00766B14">
            <w:r>
              <w:t>400 Free</w:t>
            </w:r>
          </w:p>
        </w:tc>
        <w:tc>
          <w:tcPr>
            <w:tcW w:w="685" w:type="dxa"/>
            <w:tcBorders>
              <w:top w:val="nil"/>
              <w:left w:val="nil"/>
              <w:bottom w:val="nil"/>
              <w:right w:val="nil"/>
            </w:tcBorders>
            <w:shd w:val="clear" w:color="auto" w:fill="auto"/>
            <w:noWrap/>
            <w:vAlign w:val="bottom"/>
          </w:tcPr>
          <w:p w:rsidR="00723526" w:rsidRDefault="00723526" w:rsidP="00766B14">
            <w:pPr>
              <w:jc w:val="right"/>
            </w:pPr>
            <w:r>
              <w:t>40</w:t>
            </w:r>
          </w:p>
        </w:tc>
      </w:tr>
      <w:tr w:rsidR="00723526" w:rsidRPr="00295634" w:rsidTr="00766B14">
        <w:trPr>
          <w:trHeight w:val="255"/>
          <w:jc w:val="center"/>
        </w:trPr>
        <w:tc>
          <w:tcPr>
            <w:tcW w:w="1335" w:type="dxa"/>
            <w:tcBorders>
              <w:top w:val="nil"/>
              <w:left w:val="nil"/>
              <w:bottom w:val="nil"/>
              <w:right w:val="nil"/>
            </w:tcBorders>
            <w:shd w:val="clear" w:color="auto" w:fill="auto"/>
            <w:noWrap/>
            <w:vAlign w:val="bottom"/>
          </w:tcPr>
          <w:p w:rsidR="00723526" w:rsidRDefault="00723526" w:rsidP="00766B14">
            <w:r>
              <w:lastRenderedPageBreak/>
              <w:t>800 Free</w:t>
            </w:r>
          </w:p>
        </w:tc>
        <w:tc>
          <w:tcPr>
            <w:tcW w:w="685" w:type="dxa"/>
            <w:tcBorders>
              <w:top w:val="nil"/>
              <w:left w:val="nil"/>
              <w:bottom w:val="nil"/>
              <w:right w:val="nil"/>
            </w:tcBorders>
            <w:shd w:val="clear" w:color="auto" w:fill="auto"/>
            <w:noWrap/>
            <w:vAlign w:val="bottom"/>
          </w:tcPr>
          <w:p w:rsidR="00723526" w:rsidRDefault="00723526" w:rsidP="00766B14">
            <w:pPr>
              <w:jc w:val="right"/>
            </w:pPr>
            <w:r>
              <w:t>24</w:t>
            </w:r>
          </w:p>
        </w:tc>
      </w:tr>
      <w:tr w:rsidR="00723526" w:rsidRPr="00295634" w:rsidTr="00766B14">
        <w:trPr>
          <w:trHeight w:val="255"/>
          <w:jc w:val="center"/>
        </w:trPr>
        <w:tc>
          <w:tcPr>
            <w:tcW w:w="1335" w:type="dxa"/>
            <w:tcBorders>
              <w:top w:val="nil"/>
              <w:left w:val="nil"/>
              <w:bottom w:val="nil"/>
              <w:right w:val="nil"/>
            </w:tcBorders>
            <w:shd w:val="clear" w:color="auto" w:fill="auto"/>
            <w:noWrap/>
            <w:vAlign w:val="bottom"/>
          </w:tcPr>
          <w:p w:rsidR="00723526" w:rsidRDefault="00723526" w:rsidP="00766B14">
            <w:r>
              <w:t>1500 Free</w:t>
            </w:r>
          </w:p>
        </w:tc>
        <w:tc>
          <w:tcPr>
            <w:tcW w:w="685" w:type="dxa"/>
            <w:tcBorders>
              <w:top w:val="nil"/>
              <w:left w:val="nil"/>
              <w:bottom w:val="nil"/>
              <w:right w:val="nil"/>
            </w:tcBorders>
            <w:shd w:val="clear" w:color="auto" w:fill="auto"/>
            <w:noWrap/>
            <w:vAlign w:val="bottom"/>
          </w:tcPr>
          <w:p w:rsidR="00723526" w:rsidRDefault="00723526" w:rsidP="00766B14">
            <w:pPr>
              <w:jc w:val="right"/>
            </w:pPr>
            <w:r>
              <w:t>24</w:t>
            </w:r>
          </w:p>
        </w:tc>
      </w:tr>
      <w:tr w:rsidR="00723526" w:rsidRPr="00295634" w:rsidTr="00766B14">
        <w:trPr>
          <w:trHeight w:val="255"/>
          <w:jc w:val="center"/>
        </w:trPr>
        <w:tc>
          <w:tcPr>
            <w:tcW w:w="1335" w:type="dxa"/>
            <w:tcBorders>
              <w:top w:val="nil"/>
              <w:left w:val="nil"/>
              <w:bottom w:val="nil"/>
              <w:right w:val="nil"/>
            </w:tcBorders>
            <w:shd w:val="clear" w:color="auto" w:fill="auto"/>
            <w:noWrap/>
            <w:vAlign w:val="bottom"/>
          </w:tcPr>
          <w:p w:rsidR="00723526" w:rsidRDefault="00723526" w:rsidP="00766B14">
            <w:r>
              <w:t>100 Stroke</w:t>
            </w:r>
          </w:p>
        </w:tc>
        <w:tc>
          <w:tcPr>
            <w:tcW w:w="685" w:type="dxa"/>
            <w:tcBorders>
              <w:top w:val="nil"/>
              <w:left w:val="nil"/>
              <w:bottom w:val="nil"/>
              <w:right w:val="nil"/>
            </w:tcBorders>
            <w:shd w:val="clear" w:color="auto" w:fill="auto"/>
            <w:noWrap/>
            <w:vAlign w:val="bottom"/>
          </w:tcPr>
          <w:p w:rsidR="00723526" w:rsidRDefault="00723526" w:rsidP="00766B14">
            <w:pPr>
              <w:jc w:val="right"/>
            </w:pPr>
            <w:r>
              <w:t>64</w:t>
            </w:r>
          </w:p>
        </w:tc>
      </w:tr>
      <w:tr w:rsidR="00723526" w:rsidRPr="00295634" w:rsidTr="00766B14">
        <w:trPr>
          <w:trHeight w:val="255"/>
          <w:jc w:val="center"/>
        </w:trPr>
        <w:tc>
          <w:tcPr>
            <w:tcW w:w="1335" w:type="dxa"/>
            <w:tcBorders>
              <w:top w:val="nil"/>
              <w:left w:val="nil"/>
              <w:bottom w:val="nil"/>
              <w:right w:val="nil"/>
            </w:tcBorders>
            <w:shd w:val="clear" w:color="auto" w:fill="auto"/>
            <w:noWrap/>
            <w:vAlign w:val="bottom"/>
          </w:tcPr>
          <w:p w:rsidR="00723526" w:rsidRDefault="00723526" w:rsidP="00766B14">
            <w:r>
              <w:t>200 Stroke</w:t>
            </w:r>
          </w:p>
        </w:tc>
        <w:tc>
          <w:tcPr>
            <w:tcW w:w="685" w:type="dxa"/>
            <w:tcBorders>
              <w:top w:val="nil"/>
              <w:left w:val="nil"/>
              <w:bottom w:val="nil"/>
              <w:right w:val="nil"/>
            </w:tcBorders>
            <w:shd w:val="clear" w:color="auto" w:fill="auto"/>
            <w:noWrap/>
            <w:vAlign w:val="bottom"/>
          </w:tcPr>
          <w:p w:rsidR="00723526" w:rsidRDefault="00723526" w:rsidP="00766B14">
            <w:pPr>
              <w:jc w:val="right"/>
            </w:pPr>
            <w:r>
              <w:t>56</w:t>
            </w:r>
          </w:p>
        </w:tc>
      </w:tr>
      <w:tr w:rsidR="00723526" w:rsidRPr="00295634" w:rsidTr="00766B14">
        <w:trPr>
          <w:trHeight w:val="255"/>
          <w:jc w:val="center"/>
        </w:trPr>
        <w:tc>
          <w:tcPr>
            <w:tcW w:w="1335" w:type="dxa"/>
            <w:tcBorders>
              <w:top w:val="nil"/>
              <w:left w:val="nil"/>
              <w:bottom w:val="nil"/>
              <w:right w:val="nil"/>
            </w:tcBorders>
            <w:shd w:val="clear" w:color="auto" w:fill="auto"/>
            <w:noWrap/>
            <w:vAlign w:val="bottom"/>
          </w:tcPr>
          <w:p w:rsidR="00723526" w:rsidRDefault="00723526" w:rsidP="00766B14">
            <w:r>
              <w:t>200 IM</w:t>
            </w:r>
          </w:p>
        </w:tc>
        <w:tc>
          <w:tcPr>
            <w:tcW w:w="685" w:type="dxa"/>
            <w:tcBorders>
              <w:top w:val="nil"/>
              <w:left w:val="nil"/>
              <w:bottom w:val="nil"/>
              <w:right w:val="nil"/>
            </w:tcBorders>
            <w:shd w:val="clear" w:color="auto" w:fill="auto"/>
            <w:noWrap/>
            <w:vAlign w:val="bottom"/>
          </w:tcPr>
          <w:p w:rsidR="00723526" w:rsidRDefault="00723526" w:rsidP="00766B14">
            <w:pPr>
              <w:jc w:val="right"/>
            </w:pPr>
            <w:r>
              <w:t>56</w:t>
            </w:r>
          </w:p>
        </w:tc>
      </w:tr>
      <w:tr w:rsidR="00723526" w:rsidRPr="00295634" w:rsidTr="00766B14">
        <w:trPr>
          <w:trHeight w:val="255"/>
          <w:jc w:val="center"/>
        </w:trPr>
        <w:tc>
          <w:tcPr>
            <w:tcW w:w="1335" w:type="dxa"/>
            <w:tcBorders>
              <w:top w:val="nil"/>
              <w:left w:val="nil"/>
              <w:bottom w:val="nil"/>
              <w:right w:val="nil"/>
            </w:tcBorders>
            <w:shd w:val="clear" w:color="auto" w:fill="auto"/>
            <w:noWrap/>
            <w:vAlign w:val="bottom"/>
          </w:tcPr>
          <w:p w:rsidR="00723526" w:rsidRDefault="00723526" w:rsidP="00766B14">
            <w:r>
              <w:t>400 IM</w:t>
            </w:r>
          </w:p>
        </w:tc>
        <w:tc>
          <w:tcPr>
            <w:tcW w:w="685" w:type="dxa"/>
            <w:tcBorders>
              <w:top w:val="nil"/>
              <w:left w:val="nil"/>
              <w:bottom w:val="nil"/>
              <w:right w:val="nil"/>
            </w:tcBorders>
            <w:shd w:val="clear" w:color="auto" w:fill="auto"/>
            <w:noWrap/>
            <w:vAlign w:val="bottom"/>
          </w:tcPr>
          <w:p w:rsidR="00723526" w:rsidRDefault="00723526" w:rsidP="00766B14">
            <w:pPr>
              <w:jc w:val="right"/>
            </w:pPr>
            <w:r>
              <w:t>40</w:t>
            </w:r>
          </w:p>
        </w:tc>
      </w:tr>
    </w:tbl>
    <w:p w:rsidR="00723526" w:rsidRDefault="00723526" w:rsidP="00723526"/>
    <w:p w:rsidR="00723526" w:rsidRDefault="00723526" w:rsidP="00723526">
      <w:r>
        <w:t>In an ideal world, this is how the meet would time out:</w:t>
      </w:r>
    </w:p>
    <w:tbl>
      <w:tblPr>
        <w:tblW w:w="8978" w:type="dxa"/>
        <w:tblInd w:w="93" w:type="dxa"/>
        <w:tblLook w:val="0000" w:firstRow="0" w:lastRow="0" w:firstColumn="0" w:lastColumn="0" w:noHBand="0" w:noVBand="0"/>
      </w:tblPr>
      <w:tblGrid>
        <w:gridCol w:w="1215"/>
        <w:gridCol w:w="805"/>
        <w:gridCol w:w="960"/>
        <w:gridCol w:w="1034"/>
        <w:gridCol w:w="1034"/>
        <w:gridCol w:w="960"/>
        <w:gridCol w:w="1077"/>
        <w:gridCol w:w="960"/>
        <w:gridCol w:w="960"/>
      </w:tblGrid>
      <w:tr w:rsidR="00723526" w:rsidRPr="00250E18"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tc>
        <w:tc>
          <w:tcPr>
            <w:tcW w:w="805" w:type="dxa"/>
            <w:tcBorders>
              <w:top w:val="nil"/>
              <w:left w:val="nil"/>
              <w:bottom w:val="nil"/>
              <w:right w:val="nil"/>
            </w:tcBorders>
            <w:shd w:val="clear" w:color="auto" w:fill="auto"/>
            <w:noWrap/>
            <w:vAlign w:val="bottom"/>
          </w:tcPr>
          <w:p w:rsidR="00723526" w:rsidRDefault="00723526" w:rsidP="00766B14">
            <w:pPr>
              <w:jc w:val="right"/>
            </w:pPr>
            <w:r>
              <w:t xml:space="preserve"> #</w:t>
            </w:r>
          </w:p>
        </w:tc>
        <w:tc>
          <w:tcPr>
            <w:tcW w:w="960" w:type="dxa"/>
            <w:tcBorders>
              <w:top w:val="nil"/>
              <w:left w:val="nil"/>
              <w:bottom w:val="nil"/>
              <w:right w:val="nil"/>
            </w:tcBorders>
            <w:shd w:val="clear" w:color="auto" w:fill="auto"/>
            <w:noWrap/>
            <w:vAlign w:val="bottom"/>
          </w:tcPr>
          <w:p w:rsidR="00723526" w:rsidRDefault="00723526" w:rsidP="00766B14">
            <w:r>
              <w:t>heats</w:t>
            </w:r>
          </w:p>
        </w:tc>
        <w:tc>
          <w:tcPr>
            <w:tcW w:w="1034" w:type="dxa"/>
            <w:tcBorders>
              <w:top w:val="nil"/>
              <w:left w:val="nil"/>
              <w:bottom w:val="nil"/>
              <w:right w:val="nil"/>
            </w:tcBorders>
            <w:shd w:val="clear" w:color="auto" w:fill="auto"/>
            <w:noWrap/>
            <w:vAlign w:val="bottom"/>
          </w:tcPr>
          <w:p w:rsidR="00723526" w:rsidRDefault="00723526" w:rsidP="00766B14">
            <w:r>
              <w:t>&gt;&gt;&gt;&gt;&gt;&gt;&gt;</w:t>
            </w:r>
          </w:p>
        </w:tc>
        <w:tc>
          <w:tcPr>
            <w:tcW w:w="1034" w:type="dxa"/>
            <w:tcBorders>
              <w:top w:val="nil"/>
              <w:left w:val="nil"/>
              <w:bottom w:val="nil"/>
              <w:right w:val="nil"/>
            </w:tcBorders>
            <w:shd w:val="clear" w:color="auto" w:fill="auto"/>
            <w:noWrap/>
            <w:vAlign w:val="bottom"/>
          </w:tcPr>
          <w:p w:rsidR="00723526" w:rsidRDefault="00723526" w:rsidP="00766B14">
            <w:r>
              <w:t>&gt;&gt;&gt;&gt;&gt;&gt;&gt;</w:t>
            </w:r>
          </w:p>
        </w:tc>
        <w:tc>
          <w:tcPr>
            <w:tcW w:w="960" w:type="dxa"/>
            <w:tcBorders>
              <w:top w:val="nil"/>
              <w:left w:val="nil"/>
              <w:bottom w:val="nil"/>
              <w:right w:val="nil"/>
            </w:tcBorders>
            <w:shd w:val="clear" w:color="auto" w:fill="auto"/>
            <w:noWrap/>
            <w:vAlign w:val="bottom"/>
          </w:tcPr>
          <w:p w:rsidR="00723526" w:rsidRDefault="00723526" w:rsidP="00766B14"/>
        </w:tc>
        <w:tc>
          <w:tcPr>
            <w:tcW w:w="1050" w:type="dxa"/>
            <w:tcBorders>
              <w:top w:val="nil"/>
              <w:left w:val="nil"/>
              <w:bottom w:val="nil"/>
              <w:right w:val="nil"/>
            </w:tcBorders>
            <w:shd w:val="clear" w:color="auto" w:fill="auto"/>
            <w:noWrap/>
            <w:vAlign w:val="bottom"/>
          </w:tcPr>
          <w:p w:rsidR="00723526" w:rsidRDefault="00723526" w:rsidP="00766B14">
            <w:r>
              <w:t>x time</w:t>
            </w:r>
          </w:p>
        </w:tc>
        <w:tc>
          <w:tcPr>
            <w:tcW w:w="960" w:type="dxa"/>
            <w:tcBorders>
              <w:top w:val="nil"/>
              <w:left w:val="nil"/>
              <w:bottom w:val="nil"/>
              <w:right w:val="nil"/>
            </w:tcBorders>
            <w:shd w:val="clear" w:color="auto" w:fill="auto"/>
            <w:noWrap/>
            <w:vAlign w:val="bottom"/>
          </w:tcPr>
          <w:p w:rsidR="00723526" w:rsidRDefault="00723526" w:rsidP="00766B14">
            <w:r>
              <w:t>Total</w:t>
            </w:r>
          </w:p>
        </w:tc>
        <w:tc>
          <w:tcPr>
            <w:tcW w:w="960" w:type="dxa"/>
            <w:tcBorders>
              <w:top w:val="nil"/>
              <w:left w:val="nil"/>
              <w:bottom w:val="nil"/>
              <w:right w:val="nil"/>
            </w:tcBorders>
            <w:shd w:val="clear" w:color="auto" w:fill="auto"/>
            <w:noWrap/>
            <w:vAlign w:val="bottom"/>
          </w:tcPr>
          <w:p w:rsidR="00723526" w:rsidRDefault="00723526" w:rsidP="00766B14">
            <w:r>
              <w:t>Total</w:t>
            </w:r>
          </w:p>
        </w:tc>
      </w:tr>
      <w:tr w:rsidR="0034541E" w:rsidRPr="00250E18" w:rsidTr="00766B14">
        <w:trPr>
          <w:trHeight w:val="255"/>
        </w:trPr>
        <w:tc>
          <w:tcPr>
            <w:tcW w:w="1215" w:type="dxa"/>
            <w:tcBorders>
              <w:top w:val="nil"/>
              <w:left w:val="nil"/>
              <w:bottom w:val="nil"/>
              <w:right w:val="nil"/>
            </w:tcBorders>
            <w:shd w:val="clear" w:color="auto" w:fill="auto"/>
            <w:noWrap/>
            <w:vAlign w:val="bottom"/>
          </w:tcPr>
          <w:p w:rsidR="0034541E" w:rsidRDefault="0034541E" w:rsidP="00766B14"/>
        </w:tc>
        <w:tc>
          <w:tcPr>
            <w:tcW w:w="805" w:type="dxa"/>
            <w:tcBorders>
              <w:top w:val="nil"/>
              <w:left w:val="nil"/>
              <w:bottom w:val="nil"/>
              <w:right w:val="nil"/>
            </w:tcBorders>
            <w:shd w:val="clear" w:color="auto" w:fill="auto"/>
            <w:noWrap/>
            <w:vAlign w:val="bottom"/>
          </w:tcPr>
          <w:p w:rsidR="0034541E" w:rsidRDefault="0034541E" w:rsidP="00766B14">
            <w:pPr>
              <w:jc w:val="right"/>
            </w:pPr>
          </w:p>
        </w:tc>
        <w:tc>
          <w:tcPr>
            <w:tcW w:w="960" w:type="dxa"/>
            <w:tcBorders>
              <w:top w:val="nil"/>
              <w:left w:val="nil"/>
              <w:bottom w:val="nil"/>
              <w:right w:val="nil"/>
            </w:tcBorders>
            <w:shd w:val="clear" w:color="auto" w:fill="auto"/>
            <w:noWrap/>
            <w:vAlign w:val="bottom"/>
          </w:tcPr>
          <w:p w:rsidR="0034541E" w:rsidRDefault="0034541E" w:rsidP="00766B14"/>
        </w:tc>
        <w:tc>
          <w:tcPr>
            <w:tcW w:w="1034" w:type="dxa"/>
            <w:tcBorders>
              <w:top w:val="nil"/>
              <w:left w:val="nil"/>
              <w:bottom w:val="nil"/>
              <w:right w:val="nil"/>
            </w:tcBorders>
            <w:shd w:val="clear" w:color="auto" w:fill="auto"/>
            <w:noWrap/>
            <w:vAlign w:val="bottom"/>
          </w:tcPr>
          <w:p w:rsidR="0034541E" w:rsidRDefault="0034541E" w:rsidP="00766B14"/>
        </w:tc>
        <w:tc>
          <w:tcPr>
            <w:tcW w:w="1034" w:type="dxa"/>
            <w:tcBorders>
              <w:top w:val="nil"/>
              <w:left w:val="nil"/>
              <w:bottom w:val="nil"/>
              <w:right w:val="nil"/>
            </w:tcBorders>
            <w:shd w:val="clear" w:color="auto" w:fill="auto"/>
            <w:noWrap/>
            <w:vAlign w:val="bottom"/>
          </w:tcPr>
          <w:p w:rsidR="0034541E" w:rsidRDefault="0034541E" w:rsidP="00766B14"/>
        </w:tc>
        <w:tc>
          <w:tcPr>
            <w:tcW w:w="960" w:type="dxa"/>
            <w:tcBorders>
              <w:top w:val="nil"/>
              <w:left w:val="nil"/>
              <w:bottom w:val="nil"/>
              <w:right w:val="nil"/>
            </w:tcBorders>
            <w:shd w:val="clear" w:color="auto" w:fill="auto"/>
            <w:noWrap/>
            <w:vAlign w:val="bottom"/>
          </w:tcPr>
          <w:p w:rsidR="0034541E" w:rsidRDefault="0034541E" w:rsidP="00766B14"/>
        </w:tc>
        <w:tc>
          <w:tcPr>
            <w:tcW w:w="1050" w:type="dxa"/>
            <w:tcBorders>
              <w:top w:val="nil"/>
              <w:left w:val="nil"/>
              <w:bottom w:val="nil"/>
              <w:right w:val="nil"/>
            </w:tcBorders>
            <w:shd w:val="clear" w:color="auto" w:fill="auto"/>
            <w:noWrap/>
            <w:vAlign w:val="bottom"/>
          </w:tcPr>
          <w:p w:rsidR="0034541E" w:rsidRDefault="0034541E" w:rsidP="00766B14"/>
        </w:tc>
        <w:tc>
          <w:tcPr>
            <w:tcW w:w="960" w:type="dxa"/>
            <w:tcBorders>
              <w:top w:val="nil"/>
              <w:left w:val="nil"/>
              <w:bottom w:val="nil"/>
              <w:right w:val="nil"/>
            </w:tcBorders>
            <w:shd w:val="clear" w:color="auto" w:fill="auto"/>
            <w:noWrap/>
            <w:vAlign w:val="bottom"/>
          </w:tcPr>
          <w:p w:rsidR="0034541E" w:rsidRDefault="0034541E" w:rsidP="00766B14"/>
        </w:tc>
        <w:tc>
          <w:tcPr>
            <w:tcW w:w="960" w:type="dxa"/>
            <w:tcBorders>
              <w:top w:val="nil"/>
              <w:left w:val="nil"/>
              <w:bottom w:val="nil"/>
              <w:right w:val="nil"/>
            </w:tcBorders>
            <w:shd w:val="clear" w:color="auto" w:fill="auto"/>
            <w:noWrap/>
            <w:vAlign w:val="bottom"/>
          </w:tcPr>
          <w:p w:rsidR="0034541E" w:rsidRDefault="0034541E" w:rsidP="00766B14"/>
        </w:tc>
      </w:tr>
      <w:tr w:rsidR="00723526" w:rsidRPr="00250E18"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Friday</w:t>
            </w:r>
          </w:p>
        </w:tc>
        <w:tc>
          <w:tcPr>
            <w:tcW w:w="805" w:type="dxa"/>
            <w:tcBorders>
              <w:top w:val="nil"/>
              <w:left w:val="nil"/>
              <w:bottom w:val="nil"/>
              <w:right w:val="nil"/>
            </w:tcBorders>
            <w:shd w:val="clear" w:color="auto" w:fill="auto"/>
            <w:noWrap/>
            <w:vAlign w:val="bottom"/>
          </w:tcPr>
          <w:p w:rsidR="00723526" w:rsidRDefault="00723526" w:rsidP="00766B14">
            <w:pPr>
              <w:jc w:val="center"/>
            </w:pPr>
            <w:r>
              <w:t>13-14 G</w:t>
            </w:r>
          </w:p>
        </w:tc>
        <w:tc>
          <w:tcPr>
            <w:tcW w:w="960" w:type="dxa"/>
            <w:tcBorders>
              <w:top w:val="nil"/>
              <w:left w:val="nil"/>
              <w:bottom w:val="nil"/>
              <w:right w:val="nil"/>
            </w:tcBorders>
            <w:shd w:val="clear" w:color="auto" w:fill="auto"/>
            <w:noWrap/>
            <w:vAlign w:val="bottom"/>
          </w:tcPr>
          <w:p w:rsidR="00723526" w:rsidRDefault="00723526" w:rsidP="00766B14">
            <w:pPr>
              <w:jc w:val="center"/>
            </w:pPr>
            <w:r>
              <w:t>13-14 B</w:t>
            </w:r>
          </w:p>
        </w:tc>
        <w:tc>
          <w:tcPr>
            <w:tcW w:w="1034" w:type="dxa"/>
            <w:tcBorders>
              <w:top w:val="nil"/>
              <w:left w:val="nil"/>
              <w:bottom w:val="nil"/>
              <w:right w:val="nil"/>
            </w:tcBorders>
            <w:shd w:val="clear" w:color="auto" w:fill="auto"/>
            <w:noWrap/>
            <w:vAlign w:val="bottom"/>
          </w:tcPr>
          <w:p w:rsidR="00723526" w:rsidRDefault="00723526" w:rsidP="00766B14">
            <w:pPr>
              <w:jc w:val="center"/>
            </w:pPr>
            <w:r>
              <w:t>SR G</w:t>
            </w:r>
          </w:p>
        </w:tc>
        <w:tc>
          <w:tcPr>
            <w:tcW w:w="1034" w:type="dxa"/>
            <w:tcBorders>
              <w:top w:val="nil"/>
              <w:left w:val="nil"/>
              <w:bottom w:val="nil"/>
              <w:right w:val="nil"/>
            </w:tcBorders>
            <w:shd w:val="clear" w:color="auto" w:fill="auto"/>
            <w:noWrap/>
            <w:vAlign w:val="bottom"/>
          </w:tcPr>
          <w:p w:rsidR="00723526" w:rsidRDefault="00723526" w:rsidP="00766B14">
            <w:pPr>
              <w:jc w:val="center"/>
            </w:pPr>
            <w:r>
              <w:t>SR B</w:t>
            </w:r>
          </w:p>
        </w:tc>
        <w:tc>
          <w:tcPr>
            <w:tcW w:w="960" w:type="dxa"/>
            <w:tcBorders>
              <w:top w:val="nil"/>
              <w:left w:val="nil"/>
              <w:bottom w:val="nil"/>
              <w:right w:val="nil"/>
            </w:tcBorders>
            <w:shd w:val="clear" w:color="auto" w:fill="auto"/>
            <w:noWrap/>
            <w:vAlign w:val="bottom"/>
          </w:tcPr>
          <w:p w:rsidR="00723526" w:rsidRDefault="00723526" w:rsidP="00766B14">
            <w:pPr>
              <w:jc w:val="center"/>
            </w:pPr>
            <w:r>
              <w:t>Total</w:t>
            </w:r>
          </w:p>
        </w:tc>
        <w:tc>
          <w:tcPr>
            <w:tcW w:w="1050" w:type="dxa"/>
            <w:tcBorders>
              <w:top w:val="nil"/>
              <w:left w:val="nil"/>
              <w:bottom w:val="nil"/>
              <w:right w:val="nil"/>
            </w:tcBorders>
            <w:shd w:val="clear" w:color="auto" w:fill="auto"/>
            <w:noWrap/>
            <w:vAlign w:val="bottom"/>
          </w:tcPr>
          <w:p w:rsidR="00723526" w:rsidRDefault="00723526" w:rsidP="00766B14">
            <w:pPr>
              <w:jc w:val="center"/>
            </w:pPr>
            <w:r>
              <w:t>(minutes)</w:t>
            </w:r>
          </w:p>
        </w:tc>
        <w:tc>
          <w:tcPr>
            <w:tcW w:w="960" w:type="dxa"/>
            <w:tcBorders>
              <w:top w:val="nil"/>
              <w:left w:val="nil"/>
              <w:bottom w:val="nil"/>
              <w:right w:val="nil"/>
            </w:tcBorders>
            <w:shd w:val="clear" w:color="auto" w:fill="auto"/>
            <w:noWrap/>
            <w:vAlign w:val="bottom"/>
          </w:tcPr>
          <w:p w:rsidR="00723526" w:rsidRDefault="00723526" w:rsidP="00766B14">
            <w:pPr>
              <w:jc w:val="center"/>
            </w:pPr>
            <w:r>
              <w:t>minutes</w:t>
            </w:r>
          </w:p>
        </w:tc>
        <w:tc>
          <w:tcPr>
            <w:tcW w:w="960" w:type="dxa"/>
            <w:tcBorders>
              <w:top w:val="nil"/>
              <w:left w:val="nil"/>
              <w:bottom w:val="nil"/>
              <w:right w:val="nil"/>
            </w:tcBorders>
            <w:shd w:val="clear" w:color="auto" w:fill="auto"/>
            <w:noWrap/>
            <w:vAlign w:val="bottom"/>
          </w:tcPr>
          <w:p w:rsidR="00723526" w:rsidRDefault="00723526" w:rsidP="00766B14">
            <w:pPr>
              <w:jc w:val="center"/>
            </w:pPr>
            <w:r>
              <w:t>hours</w:t>
            </w:r>
          </w:p>
        </w:tc>
      </w:tr>
      <w:tr w:rsidR="00723526" w:rsidRPr="00250E18"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200 Free</w:t>
            </w:r>
          </w:p>
        </w:tc>
        <w:tc>
          <w:tcPr>
            <w:tcW w:w="805" w:type="dxa"/>
            <w:tcBorders>
              <w:top w:val="nil"/>
              <w:left w:val="nil"/>
              <w:bottom w:val="nil"/>
              <w:right w:val="nil"/>
            </w:tcBorders>
            <w:shd w:val="clear" w:color="auto" w:fill="auto"/>
            <w:noWrap/>
            <w:vAlign w:val="bottom"/>
          </w:tcPr>
          <w:p w:rsidR="00723526" w:rsidRDefault="00723526" w:rsidP="00766B14">
            <w:pPr>
              <w:jc w:val="center"/>
            </w:pPr>
            <w:r>
              <w:t>5</w:t>
            </w:r>
          </w:p>
        </w:tc>
        <w:tc>
          <w:tcPr>
            <w:tcW w:w="960" w:type="dxa"/>
            <w:tcBorders>
              <w:top w:val="nil"/>
              <w:left w:val="nil"/>
              <w:bottom w:val="nil"/>
              <w:right w:val="nil"/>
            </w:tcBorders>
            <w:shd w:val="clear" w:color="auto" w:fill="auto"/>
            <w:noWrap/>
            <w:vAlign w:val="bottom"/>
          </w:tcPr>
          <w:p w:rsidR="00723526" w:rsidRDefault="00723526" w:rsidP="00766B14">
            <w:pPr>
              <w:jc w:val="center"/>
            </w:pPr>
            <w:r>
              <w:t>5</w:t>
            </w:r>
          </w:p>
        </w:tc>
        <w:tc>
          <w:tcPr>
            <w:tcW w:w="1034" w:type="dxa"/>
            <w:tcBorders>
              <w:top w:val="nil"/>
              <w:left w:val="nil"/>
              <w:bottom w:val="nil"/>
              <w:right w:val="nil"/>
            </w:tcBorders>
            <w:shd w:val="clear" w:color="auto" w:fill="auto"/>
            <w:noWrap/>
            <w:vAlign w:val="bottom"/>
          </w:tcPr>
          <w:p w:rsidR="00723526" w:rsidRDefault="00723526" w:rsidP="00766B14">
            <w:pPr>
              <w:jc w:val="center"/>
            </w:pPr>
            <w:r>
              <w:t>7</w:t>
            </w:r>
          </w:p>
        </w:tc>
        <w:tc>
          <w:tcPr>
            <w:tcW w:w="1034" w:type="dxa"/>
            <w:tcBorders>
              <w:top w:val="nil"/>
              <w:left w:val="nil"/>
              <w:bottom w:val="nil"/>
              <w:right w:val="nil"/>
            </w:tcBorders>
            <w:shd w:val="clear" w:color="auto" w:fill="auto"/>
            <w:noWrap/>
            <w:vAlign w:val="bottom"/>
          </w:tcPr>
          <w:p w:rsidR="00723526" w:rsidRDefault="00723526" w:rsidP="00766B14">
            <w:pPr>
              <w:jc w:val="center"/>
            </w:pPr>
            <w:r>
              <w:t>7</w:t>
            </w:r>
          </w:p>
        </w:tc>
        <w:tc>
          <w:tcPr>
            <w:tcW w:w="960" w:type="dxa"/>
            <w:tcBorders>
              <w:top w:val="nil"/>
              <w:left w:val="nil"/>
              <w:bottom w:val="nil"/>
              <w:right w:val="nil"/>
            </w:tcBorders>
            <w:shd w:val="clear" w:color="auto" w:fill="auto"/>
            <w:noWrap/>
            <w:vAlign w:val="bottom"/>
          </w:tcPr>
          <w:p w:rsidR="00723526" w:rsidRDefault="00723526" w:rsidP="00766B14">
            <w:pPr>
              <w:jc w:val="center"/>
            </w:pPr>
            <w:r>
              <w:t>24</w:t>
            </w:r>
          </w:p>
        </w:tc>
        <w:tc>
          <w:tcPr>
            <w:tcW w:w="1050" w:type="dxa"/>
            <w:tcBorders>
              <w:top w:val="nil"/>
              <w:left w:val="nil"/>
              <w:bottom w:val="nil"/>
              <w:right w:val="nil"/>
            </w:tcBorders>
            <w:shd w:val="clear" w:color="auto" w:fill="auto"/>
            <w:noWrap/>
            <w:vAlign w:val="bottom"/>
          </w:tcPr>
          <w:p w:rsidR="00723526" w:rsidRDefault="00723526" w:rsidP="00766B14">
            <w:pPr>
              <w:jc w:val="center"/>
            </w:pPr>
            <w:r>
              <w:t>2.5</w:t>
            </w:r>
          </w:p>
        </w:tc>
        <w:tc>
          <w:tcPr>
            <w:tcW w:w="960" w:type="dxa"/>
            <w:tcBorders>
              <w:top w:val="nil"/>
              <w:left w:val="nil"/>
              <w:bottom w:val="nil"/>
              <w:right w:val="nil"/>
            </w:tcBorders>
            <w:shd w:val="clear" w:color="auto" w:fill="auto"/>
            <w:noWrap/>
            <w:vAlign w:val="bottom"/>
          </w:tcPr>
          <w:p w:rsidR="00723526" w:rsidRDefault="00723526" w:rsidP="00766B14">
            <w:pPr>
              <w:jc w:val="center"/>
            </w:pPr>
            <w:r>
              <w:t>60</w:t>
            </w:r>
          </w:p>
        </w:tc>
        <w:tc>
          <w:tcPr>
            <w:tcW w:w="960" w:type="dxa"/>
            <w:tcBorders>
              <w:top w:val="nil"/>
              <w:left w:val="nil"/>
              <w:bottom w:val="nil"/>
              <w:right w:val="nil"/>
            </w:tcBorders>
            <w:shd w:val="clear" w:color="auto" w:fill="auto"/>
            <w:noWrap/>
            <w:vAlign w:val="bottom"/>
          </w:tcPr>
          <w:p w:rsidR="00723526" w:rsidRDefault="00723526" w:rsidP="00766B14">
            <w:pPr>
              <w:jc w:val="center"/>
            </w:pPr>
          </w:p>
        </w:tc>
      </w:tr>
      <w:tr w:rsidR="00723526" w:rsidRPr="00250E18"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100 Breast</w:t>
            </w:r>
          </w:p>
        </w:tc>
        <w:tc>
          <w:tcPr>
            <w:tcW w:w="805" w:type="dxa"/>
            <w:tcBorders>
              <w:top w:val="nil"/>
              <w:left w:val="nil"/>
              <w:bottom w:val="nil"/>
              <w:right w:val="nil"/>
            </w:tcBorders>
            <w:shd w:val="clear" w:color="auto" w:fill="auto"/>
            <w:noWrap/>
            <w:vAlign w:val="bottom"/>
          </w:tcPr>
          <w:p w:rsidR="00723526" w:rsidRDefault="00723526" w:rsidP="00766B14">
            <w:pPr>
              <w:jc w:val="center"/>
            </w:pPr>
            <w:r>
              <w:t>6</w:t>
            </w:r>
          </w:p>
        </w:tc>
        <w:tc>
          <w:tcPr>
            <w:tcW w:w="960" w:type="dxa"/>
            <w:tcBorders>
              <w:top w:val="nil"/>
              <w:left w:val="nil"/>
              <w:bottom w:val="nil"/>
              <w:right w:val="nil"/>
            </w:tcBorders>
            <w:shd w:val="clear" w:color="auto" w:fill="auto"/>
            <w:noWrap/>
            <w:vAlign w:val="bottom"/>
          </w:tcPr>
          <w:p w:rsidR="00723526" w:rsidRDefault="00723526" w:rsidP="00766B14">
            <w:pPr>
              <w:jc w:val="center"/>
            </w:pPr>
            <w:r>
              <w:t>6</w:t>
            </w:r>
          </w:p>
        </w:tc>
        <w:tc>
          <w:tcPr>
            <w:tcW w:w="1034" w:type="dxa"/>
            <w:tcBorders>
              <w:top w:val="nil"/>
              <w:left w:val="nil"/>
              <w:bottom w:val="nil"/>
              <w:right w:val="nil"/>
            </w:tcBorders>
            <w:shd w:val="clear" w:color="auto" w:fill="auto"/>
            <w:noWrap/>
            <w:vAlign w:val="bottom"/>
          </w:tcPr>
          <w:p w:rsidR="00723526" w:rsidRDefault="00723526" w:rsidP="00766B14">
            <w:pPr>
              <w:jc w:val="center"/>
            </w:pPr>
            <w:r>
              <w:t>8</w:t>
            </w:r>
          </w:p>
        </w:tc>
        <w:tc>
          <w:tcPr>
            <w:tcW w:w="1034" w:type="dxa"/>
            <w:tcBorders>
              <w:top w:val="nil"/>
              <w:left w:val="nil"/>
              <w:bottom w:val="nil"/>
              <w:right w:val="nil"/>
            </w:tcBorders>
            <w:shd w:val="clear" w:color="auto" w:fill="auto"/>
            <w:noWrap/>
            <w:vAlign w:val="bottom"/>
          </w:tcPr>
          <w:p w:rsidR="00723526" w:rsidRDefault="00723526" w:rsidP="00766B14">
            <w:pPr>
              <w:jc w:val="center"/>
            </w:pPr>
            <w:r>
              <w:t>8</w:t>
            </w:r>
          </w:p>
        </w:tc>
        <w:tc>
          <w:tcPr>
            <w:tcW w:w="960" w:type="dxa"/>
            <w:tcBorders>
              <w:top w:val="nil"/>
              <w:left w:val="nil"/>
              <w:bottom w:val="nil"/>
              <w:right w:val="nil"/>
            </w:tcBorders>
            <w:shd w:val="clear" w:color="auto" w:fill="auto"/>
            <w:noWrap/>
            <w:vAlign w:val="bottom"/>
          </w:tcPr>
          <w:p w:rsidR="00723526" w:rsidRDefault="00723526" w:rsidP="00766B14">
            <w:pPr>
              <w:jc w:val="center"/>
            </w:pPr>
            <w:r>
              <w:t>28</w:t>
            </w:r>
          </w:p>
        </w:tc>
        <w:tc>
          <w:tcPr>
            <w:tcW w:w="1050" w:type="dxa"/>
            <w:tcBorders>
              <w:top w:val="nil"/>
              <w:left w:val="nil"/>
              <w:bottom w:val="nil"/>
              <w:right w:val="nil"/>
            </w:tcBorders>
            <w:shd w:val="clear" w:color="auto" w:fill="auto"/>
            <w:noWrap/>
            <w:vAlign w:val="bottom"/>
          </w:tcPr>
          <w:p w:rsidR="00723526" w:rsidRDefault="00723526" w:rsidP="00766B14">
            <w:pPr>
              <w:jc w:val="center"/>
            </w:pPr>
            <w:r>
              <w:t>1.7</w:t>
            </w:r>
          </w:p>
        </w:tc>
        <w:tc>
          <w:tcPr>
            <w:tcW w:w="960" w:type="dxa"/>
            <w:tcBorders>
              <w:top w:val="nil"/>
              <w:left w:val="nil"/>
              <w:bottom w:val="nil"/>
              <w:right w:val="nil"/>
            </w:tcBorders>
            <w:shd w:val="clear" w:color="auto" w:fill="auto"/>
            <w:noWrap/>
            <w:vAlign w:val="bottom"/>
          </w:tcPr>
          <w:p w:rsidR="00723526" w:rsidRDefault="00723526" w:rsidP="00766B14">
            <w:pPr>
              <w:jc w:val="center"/>
            </w:pPr>
            <w:r>
              <w:t>47.6</w:t>
            </w:r>
          </w:p>
        </w:tc>
        <w:tc>
          <w:tcPr>
            <w:tcW w:w="960" w:type="dxa"/>
            <w:tcBorders>
              <w:top w:val="nil"/>
              <w:left w:val="nil"/>
              <w:bottom w:val="nil"/>
              <w:right w:val="nil"/>
            </w:tcBorders>
            <w:shd w:val="clear" w:color="auto" w:fill="auto"/>
            <w:noWrap/>
            <w:vAlign w:val="bottom"/>
          </w:tcPr>
          <w:p w:rsidR="00723526" w:rsidRDefault="00723526" w:rsidP="00766B14">
            <w:pPr>
              <w:jc w:val="center"/>
            </w:pPr>
          </w:p>
        </w:tc>
      </w:tr>
      <w:tr w:rsidR="00723526" w:rsidRPr="00250E18"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100 Back</w:t>
            </w:r>
          </w:p>
        </w:tc>
        <w:tc>
          <w:tcPr>
            <w:tcW w:w="805" w:type="dxa"/>
            <w:tcBorders>
              <w:top w:val="nil"/>
              <w:left w:val="nil"/>
              <w:bottom w:val="nil"/>
              <w:right w:val="nil"/>
            </w:tcBorders>
            <w:shd w:val="clear" w:color="auto" w:fill="auto"/>
            <w:noWrap/>
            <w:vAlign w:val="bottom"/>
          </w:tcPr>
          <w:p w:rsidR="00723526" w:rsidRDefault="00723526" w:rsidP="00766B14">
            <w:pPr>
              <w:jc w:val="center"/>
            </w:pPr>
            <w:r>
              <w:t>6</w:t>
            </w:r>
          </w:p>
        </w:tc>
        <w:tc>
          <w:tcPr>
            <w:tcW w:w="960" w:type="dxa"/>
            <w:tcBorders>
              <w:top w:val="nil"/>
              <w:left w:val="nil"/>
              <w:bottom w:val="nil"/>
              <w:right w:val="nil"/>
            </w:tcBorders>
            <w:shd w:val="clear" w:color="auto" w:fill="auto"/>
            <w:noWrap/>
            <w:vAlign w:val="bottom"/>
          </w:tcPr>
          <w:p w:rsidR="00723526" w:rsidRDefault="00723526" w:rsidP="00766B14">
            <w:pPr>
              <w:jc w:val="center"/>
            </w:pPr>
            <w:r>
              <w:t>6</w:t>
            </w:r>
          </w:p>
        </w:tc>
        <w:tc>
          <w:tcPr>
            <w:tcW w:w="1034" w:type="dxa"/>
            <w:tcBorders>
              <w:top w:val="nil"/>
              <w:left w:val="nil"/>
              <w:bottom w:val="nil"/>
              <w:right w:val="nil"/>
            </w:tcBorders>
            <w:shd w:val="clear" w:color="auto" w:fill="auto"/>
            <w:noWrap/>
            <w:vAlign w:val="bottom"/>
          </w:tcPr>
          <w:p w:rsidR="00723526" w:rsidRDefault="00723526" w:rsidP="00766B14">
            <w:pPr>
              <w:jc w:val="center"/>
            </w:pPr>
            <w:r>
              <w:t>8</w:t>
            </w:r>
          </w:p>
        </w:tc>
        <w:tc>
          <w:tcPr>
            <w:tcW w:w="1034" w:type="dxa"/>
            <w:tcBorders>
              <w:top w:val="nil"/>
              <w:left w:val="nil"/>
              <w:bottom w:val="nil"/>
              <w:right w:val="nil"/>
            </w:tcBorders>
            <w:shd w:val="clear" w:color="auto" w:fill="auto"/>
            <w:noWrap/>
            <w:vAlign w:val="bottom"/>
          </w:tcPr>
          <w:p w:rsidR="00723526" w:rsidRDefault="00723526" w:rsidP="00766B14">
            <w:pPr>
              <w:jc w:val="center"/>
            </w:pPr>
            <w:r>
              <w:t>8</w:t>
            </w:r>
          </w:p>
        </w:tc>
        <w:tc>
          <w:tcPr>
            <w:tcW w:w="960" w:type="dxa"/>
            <w:tcBorders>
              <w:top w:val="nil"/>
              <w:left w:val="nil"/>
              <w:bottom w:val="nil"/>
              <w:right w:val="nil"/>
            </w:tcBorders>
            <w:shd w:val="clear" w:color="auto" w:fill="auto"/>
            <w:noWrap/>
            <w:vAlign w:val="bottom"/>
          </w:tcPr>
          <w:p w:rsidR="00723526" w:rsidRDefault="00723526" w:rsidP="00766B14">
            <w:pPr>
              <w:jc w:val="center"/>
            </w:pPr>
            <w:r>
              <w:t>28</w:t>
            </w:r>
          </w:p>
        </w:tc>
        <w:tc>
          <w:tcPr>
            <w:tcW w:w="1050" w:type="dxa"/>
            <w:tcBorders>
              <w:top w:val="nil"/>
              <w:left w:val="nil"/>
              <w:bottom w:val="nil"/>
              <w:right w:val="nil"/>
            </w:tcBorders>
            <w:shd w:val="clear" w:color="auto" w:fill="auto"/>
            <w:noWrap/>
            <w:vAlign w:val="bottom"/>
          </w:tcPr>
          <w:p w:rsidR="00723526" w:rsidRDefault="00723526" w:rsidP="00766B14">
            <w:pPr>
              <w:jc w:val="center"/>
            </w:pPr>
            <w:r>
              <w:t>1.8</w:t>
            </w:r>
          </w:p>
        </w:tc>
        <w:tc>
          <w:tcPr>
            <w:tcW w:w="960" w:type="dxa"/>
            <w:tcBorders>
              <w:top w:val="nil"/>
              <w:left w:val="nil"/>
              <w:bottom w:val="nil"/>
              <w:right w:val="nil"/>
            </w:tcBorders>
            <w:shd w:val="clear" w:color="auto" w:fill="auto"/>
            <w:noWrap/>
            <w:vAlign w:val="bottom"/>
          </w:tcPr>
          <w:p w:rsidR="00723526" w:rsidRDefault="00723526" w:rsidP="00766B14">
            <w:pPr>
              <w:jc w:val="center"/>
            </w:pPr>
            <w:r>
              <w:t>50.4</w:t>
            </w:r>
          </w:p>
        </w:tc>
        <w:tc>
          <w:tcPr>
            <w:tcW w:w="960" w:type="dxa"/>
            <w:tcBorders>
              <w:top w:val="nil"/>
              <w:left w:val="nil"/>
              <w:bottom w:val="nil"/>
              <w:right w:val="nil"/>
            </w:tcBorders>
            <w:shd w:val="clear" w:color="auto" w:fill="auto"/>
            <w:noWrap/>
            <w:vAlign w:val="bottom"/>
          </w:tcPr>
          <w:p w:rsidR="00723526" w:rsidRDefault="00723526" w:rsidP="00766B14">
            <w:pPr>
              <w:jc w:val="center"/>
            </w:pPr>
          </w:p>
        </w:tc>
      </w:tr>
      <w:tr w:rsidR="00723526" w:rsidRPr="00250E18"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400 IM</w:t>
            </w:r>
          </w:p>
        </w:tc>
        <w:tc>
          <w:tcPr>
            <w:tcW w:w="805" w:type="dxa"/>
            <w:tcBorders>
              <w:top w:val="nil"/>
              <w:left w:val="nil"/>
              <w:bottom w:val="nil"/>
              <w:right w:val="nil"/>
            </w:tcBorders>
            <w:shd w:val="clear" w:color="auto" w:fill="auto"/>
            <w:noWrap/>
            <w:vAlign w:val="bottom"/>
          </w:tcPr>
          <w:p w:rsidR="00723526" w:rsidRDefault="00723526" w:rsidP="00766B14">
            <w:pPr>
              <w:jc w:val="center"/>
            </w:pPr>
            <w:r>
              <w:t>4</w:t>
            </w:r>
          </w:p>
        </w:tc>
        <w:tc>
          <w:tcPr>
            <w:tcW w:w="960" w:type="dxa"/>
            <w:tcBorders>
              <w:top w:val="nil"/>
              <w:left w:val="nil"/>
              <w:bottom w:val="nil"/>
              <w:right w:val="nil"/>
            </w:tcBorders>
            <w:shd w:val="clear" w:color="auto" w:fill="auto"/>
            <w:noWrap/>
            <w:vAlign w:val="bottom"/>
          </w:tcPr>
          <w:p w:rsidR="00723526" w:rsidRDefault="00723526" w:rsidP="00766B14">
            <w:pPr>
              <w:jc w:val="center"/>
            </w:pPr>
            <w:r>
              <w:t>4</w:t>
            </w:r>
          </w:p>
        </w:tc>
        <w:tc>
          <w:tcPr>
            <w:tcW w:w="1034" w:type="dxa"/>
            <w:tcBorders>
              <w:top w:val="nil"/>
              <w:left w:val="nil"/>
              <w:bottom w:val="nil"/>
              <w:right w:val="nil"/>
            </w:tcBorders>
            <w:shd w:val="clear" w:color="auto" w:fill="auto"/>
            <w:noWrap/>
            <w:vAlign w:val="bottom"/>
          </w:tcPr>
          <w:p w:rsidR="00723526" w:rsidRDefault="00723526" w:rsidP="00766B14">
            <w:pPr>
              <w:jc w:val="center"/>
            </w:pPr>
            <w:r>
              <w:t>5</w:t>
            </w:r>
          </w:p>
        </w:tc>
        <w:tc>
          <w:tcPr>
            <w:tcW w:w="1034" w:type="dxa"/>
            <w:tcBorders>
              <w:top w:val="nil"/>
              <w:left w:val="nil"/>
              <w:bottom w:val="nil"/>
              <w:right w:val="nil"/>
            </w:tcBorders>
            <w:shd w:val="clear" w:color="auto" w:fill="auto"/>
            <w:noWrap/>
            <w:vAlign w:val="bottom"/>
          </w:tcPr>
          <w:p w:rsidR="00723526" w:rsidRDefault="00723526" w:rsidP="00766B14">
            <w:pPr>
              <w:jc w:val="center"/>
            </w:pPr>
            <w:r>
              <w:t>5</w:t>
            </w:r>
          </w:p>
        </w:tc>
        <w:tc>
          <w:tcPr>
            <w:tcW w:w="960" w:type="dxa"/>
            <w:tcBorders>
              <w:top w:val="nil"/>
              <w:left w:val="nil"/>
              <w:bottom w:val="nil"/>
              <w:right w:val="nil"/>
            </w:tcBorders>
            <w:shd w:val="clear" w:color="auto" w:fill="auto"/>
            <w:noWrap/>
            <w:vAlign w:val="bottom"/>
          </w:tcPr>
          <w:p w:rsidR="00723526" w:rsidRDefault="00723526" w:rsidP="00766B14">
            <w:pPr>
              <w:jc w:val="center"/>
            </w:pPr>
            <w:r>
              <w:t>18</w:t>
            </w:r>
          </w:p>
        </w:tc>
        <w:tc>
          <w:tcPr>
            <w:tcW w:w="1050" w:type="dxa"/>
            <w:tcBorders>
              <w:top w:val="nil"/>
              <w:left w:val="nil"/>
              <w:bottom w:val="nil"/>
              <w:right w:val="nil"/>
            </w:tcBorders>
            <w:shd w:val="clear" w:color="auto" w:fill="auto"/>
            <w:noWrap/>
            <w:vAlign w:val="bottom"/>
          </w:tcPr>
          <w:p w:rsidR="00723526" w:rsidRDefault="00723526" w:rsidP="00766B14">
            <w:pPr>
              <w:jc w:val="center"/>
            </w:pPr>
            <w:r>
              <w:t>5.5</w:t>
            </w:r>
          </w:p>
        </w:tc>
        <w:tc>
          <w:tcPr>
            <w:tcW w:w="960" w:type="dxa"/>
            <w:tcBorders>
              <w:top w:val="nil"/>
              <w:left w:val="nil"/>
              <w:bottom w:val="nil"/>
              <w:right w:val="nil"/>
            </w:tcBorders>
            <w:shd w:val="clear" w:color="auto" w:fill="auto"/>
            <w:noWrap/>
            <w:vAlign w:val="bottom"/>
          </w:tcPr>
          <w:p w:rsidR="00723526" w:rsidRDefault="00723526" w:rsidP="00766B14">
            <w:pPr>
              <w:jc w:val="center"/>
            </w:pPr>
            <w:r>
              <w:t>99</w:t>
            </w:r>
          </w:p>
        </w:tc>
        <w:tc>
          <w:tcPr>
            <w:tcW w:w="960" w:type="dxa"/>
            <w:tcBorders>
              <w:top w:val="nil"/>
              <w:left w:val="nil"/>
              <w:bottom w:val="nil"/>
              <w:right w:val="nil"/>
            </w:tcBorders>
            <w:shd w:val="clear" w:color="auto" w:fill="auto"/>
            <w:noWrap/>
            <w:vAlign w:val="bottom"/>
          </w:tcPr>
          <w:p w:rsidR="00723526" w:rsidRDefault="00723526" w:rsidP="00766B14">
            <w:pPr>
              <w:jc w:val="center"/>
            </w:pPr>
          </w:p>
        </w:tc>
      </w:tr>
      <w:tr w:rsidR="00723526" w:rsidRPr="00250E18"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tc>
        <w:tc>
          <w:tcPr>
            <w:tcW w:w="805"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c>
          <w:tcPr>
            <w:tcW w:w="1034" w:type="dxa"/>
            <w:tcBorders>
              <w:top w:val="nil"/>
              <w:left w:val="nil"/>
              <w:bottom w:val="nil"/>
              <w:right w:val="nil"/>
            </w:tcBorders>
            <w:shd w:val="clear" w:color="auto" w:fill="auto"/>
            <w:noWrap/>
            <w:vAlign w:val="bottom"/>
          </w:tcPr>
          <w:p w:rsidR="00723526" w:rsidRDefault="00723526" w:rsidP="00766B14">
            <w:pPr>
              <w:jc w:val="center"/>
            </w:pPr>
          </w:p>
        </w:tc>
        <w:tc>
          <w:tcPr>
            <w:tcW w:w="1034"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c>
          <w:tcPr>
            <w:tcW w:w="1050"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r>
              <w:t>257</w:t>
            </w:r>
          </w:p>
        </w:tc>
        <w:tc>
          <w:tcPr>
            <w:tcW w:w="960" w:type="dxa"/>
            <w:tcBorders>
              <w:top w:val="nil"/>
              <w:left w:val="nil"/>
              <w:bottom w:val="nil"/>
              <w:right w:val="nil"/>
            </w:tcBorders>
            <w:shd w:val="clear" w:color="auto" w:fill="auto"/>
            <w:noWrap/>
            <w:vAlign w:val="bottom"/>
          </w:tcPr>
          <w:p w:rsidR="00723526" w:rsidRDefault="00723526" w:rsidP="00766B14">
            <w:pPr>
              <w:jc w:val="center"/>
            </w:pPr>
            <w:r>
              <w:t>4:17</w:t>
            </w:r>
          </w:p>
        </w:tc>
      </w:tr>
      <w:tr w:rsidR="00723526" w:rsidRPr="00250E18"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tc>
        <w:tc>
          <w:tcPr>
            <w:tcW w:w="805"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c>
          <w:tcPr>
            <w:tcW w:w="1034" w:type="dxa"/>
            <w:tcBorders>
              <w:top w:val="nil"/>
              <w:left w:val="nil"/>
              <w:bottom w:val="nil"/>
              <w:right w:val="nil"/>
            </w:tcBorders>
            <w:shd w:val="clear" w:color="auto" w:fill="auto"/>
            <w:noWrap/>
            <w:vAlign w:val="bottom"/>
          </w:tcPr>
          <w:p w:rsidR="00723526" w:rsidRDefault="00723526" w:rsidP="00766B14">
            <w:pPr>
              <w:jc w:val="center"/>
            </w:pPr>
          </w:p>
        </w:tc>
        <w:tc>
          <w:tcPr>
            <w:tcW w:w="1034"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c>
          <w:tcPr>
            <w:tcW w:w="1050"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r>
      <w:tr w:rsidR="00723526" w:rsidRPr="00250E18"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Saturday</w:t>
            </w:r>
          </w:p>
        </w:tc>
        <w:tc>
          <w:tcPr>
            <w:tcW w:w="805"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c>
          <w:tcPr>
            <w:tcW w:w="1034" w:type="dxa"/>
            <w:tcBorders>
              <w:top w:val="nil"/>
              <w:left w:val="nil"/>
              <w:bottom w:val="nil"/>
              <w:right w:val="nil"/>
            </w:tcBorders>
            <w:shd w:val="clear" w:color="auto" w:fill="auto"/>
            <w:noWrap/>
            <w:vAlign w:val="bottom"/>
          </w:tcPr>
          <w:p w:rsidR="00723526" w:rsidRDefault="00723526" w:rsidP="00766B14">
            <w:pPr>
              <w:jc w:val="center"/>
            </w:pPr>
          </w:p>
        </w:tc>
        <w:tc>
          <w:tcPr>
            <w:tcW w:w="1034"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c>
          <w:tcPr>
            <w:tcW w:w="1050"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r>
      <w:tr w:rsidR="00723526" w:rsidRPr="00250E18"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200 Fly</w:t>
            </w:r>
          </w:p>
        </w:tc>
        <w:tc>
          <w:tcPr>
            <w:tcW w:w="805" w:type="dxa"/>
            <w:tcBorders>
              <w:top w:val="nil"/>
              <w:left w:val="nil"/>
              <w:bottom w:val="nil"/>
              <w:right w:val="nil"/>
            </w:tcBorders>
            <w:shd w:val="clear" w:color="auto" w:fill="auto"/>
            <w:noWrap/>
            <w:vAlign w:val="bottom"/>
          </w:tcPr>
          <w:p w:rsidR="00723526" w:rsidRDefault="00723526" w:rsidP="00766B14">
            <w:pPr>
              <w:jc w:val="center"/>
            </w:pPr>
            <w:r>
              <w:t>5</w:t>
            </w:r>
          </w:p>
        </w:tc>
        <w:tc>
          <w:tcPr>
            <w:tcW w:w="960" w:type="dxa"/>
            <w:tcBorders>
              <w:top w:val="nil"/>
              <w:left w:val="nil"/>
              <w:bottom w:val="nil"/>
              <w:right w:val="nil"/>
            </w:tcBorders>
            <w:shd w:val="clear" w:color="auto" w:fill="auto"/>
            <w:noWrap/>
            <w:vAlign w:val="bottom"/>
          </w:tcPr>
          <w:p w:rsidR="00723526" w:rsidRDefault="00723526" w:rsidP="00766B14">
            <w:pPr>
              <w:jc w:val="center"/>
            </w:pPr>
            <w:r>
              <w:t>5</w:t>
            </w:r>
          </w:p>
        </w:tc>
        <w:tc>
          <w:tcPr>
            <w:tcW w:w="1034" w:type="dxa"/>
            <w:tcBorders>
              <w:top w:val="nil"/>
              <w:left w:val="nil"/>
              <w:bottom w:val="nil"/>
              <w:right w:val="nil"/>
            </w:tcBorders>
            <w:shd w:val="clear" w:color="auto" w:fill="auto"/>
            <w:noWrap/>
            <w:vAlign w:val="bottom"/>
          </w:tcPr>
          <w:p w:rsidR="00723526" w:rsidRDefault="00723526" w:rsidP="00766B14">
            <w:pPr>
              <w:jc w:val="center"/>
            </w:pPr>
            <w:r>
              <w:t>6</w:t>
            </w:r>
          </w:p>
        </w:tc>
        <w:tc>
          <w:tcPr>
            <w:tcW w:w="1034" w:type="dxa"/>
            <w:tcBorders>
              <w:top w:val="nil"/>
              <w:left w:val="nil"/>
              <w:bottom w:val="nil"/>
              <w:right w:val="nil"/>
            </w:tcBorders>
            <w:shd w:val="clear" w:color="auto" w:fill="auto"/>
            <w:noWrap/>
            <w:vAlign w:val="bottom"/>
          </w:tcPr>
          <w:p w:rsidR="00723526" w:rsidRDefault="00723526" w:rsidP="00766B14">
            <w:pPr>
              <w:jc w:val="center"/>
            </w:pPr>
            <w:r>
              <w:t>6</w:t>
            </w:r>
          </w:p>
        </w:tc>
        <w:tc>
          <w:tcPr>
            <w:tcW w:w="960" w:type="dxa"/>
            <w:tcBorders>
              <w:top w:val="nil"/>
              <w:left w:val="nil"/>
              <w:bottom w:val="nil"/>
              <w:right w:val="nil"/>
            </w:tcBorders>
            <w:shd w:val="clear" w:color="auto" w:fill="auto"/>
            <w:noWrap/>
            <w:vAlign w:val="bottom"/>
          </w:tcPr>
          <w:p w:rsidR="00723526" w:rsidRDefault="00723526" w:rsidP="00766B14">
            <w:pPr>
              <w:jc w:val="center"/>
            </w:pPr>
            <w:r>
              <w:t>22</w:t>
            </w:r>
          </w:p>
        </w:tc>
        <w:tc>
          <w:tcPr>
            <w:tcW w:w="1050" w:type="dxa"/>
            <w:tcBorders>
              <w:top w:val="nil"/>
              <w:left w:val="nil"/>
              <w:bottom w:val="nil"/>
              <w:right w:val="nil"/>
            </w:tcBorders>
            <w:shd w:val="clear" w:color="auto" w:fill="auto"/>
            <w:noWrap/>
            <w:vAlign w:val="bottom"/>
          </w:tcPr>
          <w:p w:rsidR="00723526" w:rsidRDefault="00723526" w:rsidP="00766B14">
            <w:pPr>
              <w:jc w:val="center"/>
            </w:pPr>
            <w:r>
              <w:t>2.9</w:t>
            </w:r>
          </w:p>
        </w:tc>
        <w:tc>
          <w:tcPr>
            <w:tcW w:w="960" w:type="dxa"/>
            <w:tcBorders>
              <w:top w:val="nil"/>
              <w:left w:val="nil"/>
              <w:bottom w:val="nil"/>
              <w:right w:val="nil"/>
            </w:tcBorders>
            <w:shd w:val="clear" w:color="auto" w:fill="auto"/>
            <w:noWrap/>
            <w:vAlign w:val="bottom"/>
          </w:tcPr>
          <w:p w:rsidR="00723526" w:rsidRDefault="00723526" w:rsidP="00766B14">
            <w:pPr>
              <w:jc w:val="center"/>
            </w:pPr>
            <w:r>
              <w:t>63.8</w:t>
            </w:r>
          </w:p>
        </w:tc>
        <w:tc>
          <w:tcPr>
            <w:tcW w:w="960" w:type="dxa"/>
            <w:tcBorders>
              <w:top w:val="nil"/>
              <w:left w:val="nil"/>
              <w:bottom w:val="nil"/>
              <w:right w:val="nil"/>
            </w:tcBorders>
            <w:shd w:val="clear" w:color="auto" w:fill="auto"/>
            <w:noWrap/>
            <w:vAlign w:val="bottom"/>
          </w:tcPr>
          <w:p w:rsidR="00723526" w:rsidRDefault="00723526" w:rsidP="00766B14">
            <w:pPr>
              <w:jc w:val="center"/>
            </w:pPr>
          </w:p>
        </w:tc>
      </w:tr>
      <w:tr w:rsidR="00723526" w:rsidRPr="00250E18"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50 Free</w:t>
            </w:r>
          </w:p>
        </w:tc>
        <w:tc>
          <w:tcPr>
            <w:tcW w:w="805" w:type="dxa"/>
            <w:tcBorders>
              <w:top w:val="nil"/>
              <w:left w:val="nil"/>
              <w:bottom w:val="nil"/>
              <w:right w:val="nil"/>
            </w:tcBorders>
            <w:shd w:val="clear" w:color="auto" w:fill="auto"/>
            <w:noWrap/>
            <w:vAlign w:val="bottom"/>
          </w:tcPr>
          <w:p w:rsidR="00723526" w:rsidRDefault="00723526" w:rsidP="00766B14">
            <w:pPr>
              <w:jc w:val="center"/>
            </w:pPr>
            <w:r>
              <w:t>7</w:t>
            </w:r>
          </w:p>
        </w:tc>
        <w:tc>
          <w:tcPr>
            <w:tcW w:w="960" w:type="dxa"/>
            <w:tcBorders>
              <w:top w:val="nil"/>
              <w:left w:val="nil"/>
              <w:bottom w:val="nil"/>
              <w:right w:val="nil"/>
            </w:tcBorders>
            <w:shd w:val="clear" w:color="auto" w:fill="auto"/>
            <w:noWrap/>
            <w:vAlign w:val="bottom"/>
          </w:tcPr>
          <w:p w:rsidR="00723526" w:rsidRDefault="00723526" w:rsidP="00766B14">
            <w:pPr>
              <w:jc w:val="center"/>
            </w:pPr>
            <w:r>
              <w:t>7</w:t>
            </w:r>
          </w:p>
        </w:tc>
        <w:tc>
          <w:tcPr>
            <w:tcW w:w="1034" w:type="dxa"/>
            <w:tcBorders>
              <w:top w:val="nil"/>
              <w:left w:val="nil"/>
              <w:bottom w:val="nil"/>
              <w:right w:val="nil"/>
            </w:tcBorders>
            <w:shd w:val="clear" w:color="auto" w:fill="auto"/>
            <w:noWrap/>
            <w:vAlign w:val="bottom"/>
          </w:tcPr>
          <w:p w:rsidR="00723526" w:rsidRDefault="00723526" w:rsidP="00766B14">
            <w:pPr>
              <w:jc w:val="center"/>
            </w:pPr>
            <w:r>
              <w:t>9</w:t>
            </w:r>
          </w:p>
        </w:tc>
        <w:tc>
          <w:tcPr>
            <w:tcW w:w="1034" w:type="dxa"/>
            <w:tcBorders>
              <w:top w:val="nil"/>
              <w:left w:val="nil"/>
              <w:bottom w:val="nil"/>
              <w:right w:val="nil"/>
            </w:tcBorders>
            <w:shd w:val="clear" w:color="auto" w:fill="auto"/>
            <w:noWrap/>
            <w:vAlign w:val="bottom"/>
          </w:tcPr>
          <w:p w:rsidR="00723526" w:rsidRDefault="00723526" w:rsidP="00766B14">
            <w:pPr>
              <w:jc w:val="center"/>
            </w:pPr>
            <w:r>
              <w:t>9</w:t>
            </w:r>
          </w:p>
        </w:tc>
        <w:tc>
          <w:tcPr>
            <w:tcW w:w="960" w:type="dxa"/>
            <w:tcBorders>
              <w:top w:val="nil"/>
              <w:left w:val="nil"/>
              <w:bottom w:val="nil"/>
              <w:right w:val="nil"/>
            </w:tcBorders>
            <w:shd w:val="clear" w:color="auto" w:fill="auto"/>
            <w:noWrap/>
            <w:vAlign w:val="bottom"/>
          </w:tcPr>
          <w:p w:rsidR="00723526" w:rsidRDefault="00723526" w:rsidP="00766B14">
            <w:pPr>
              <w:jc w:val="center"/>
            </w:pPr>
            <w:r>
              <w:t>32</w:t>
            </w:r>
          </w:p>
        </w:tc>
        <w:tc>
          <w:tcPr>
            <w:tcW w:w="1050" w:type="dxa"/>
            <w:tcBorders>
              <w:top w:val="nil"/>
              <w:left w:val="nil"/>
              <w:bottom w:val="nil"/>
              <w:right w:val="nil"/>
            </w:tcBorders>
            <w:shd w:val="clear" w:color="auto" w:fill="auto"/>
            <w:noWrap/>
            <w:vAlign w:val="bottom"/>
          </w:tcPr>
          <w:p w:rsidR="00723526" w:rsidRDefault="00723526" w:rsidP="00766B14">
            <w:pPr>
              <w:jc w:val="center"/>
            </w:pPr>
            <w:r>
              <w:t>0.8</w:t>
            </w:r>
          </w:p>
        </w:tc>
        <w:tc>
          <w:tcPr>
            <w:tcW w:w="960" w:type="dxa"/>
            <w:tcBorders>
              <w:top w:val="nil"/>
              <w:left w:val="nil"/>
              <w:bottom w:val="nil"/>
              <w:right w:val="nil"/>
            </w:tcBorders>
            <w:shd w:val="clear" w:color="auto" w:fill="auto"/>
            <w:noWrap/>
            <w:vAlign w:val="bottom"/>
          </w:tcPr>
          <w:p w:rsidR="00723526" w:rsidRDefault="00723526" w:rsidP="00766B14">
            <w:pPr>
              <w:jc w:val="center"/>
            </w:pPr>
            <w:r>
              <w:t>25.6</w:t>
            </w:r>
          </w:p>
        </w:tc>
        <w:tc>
          <w:tcPr>
            <w:tcW w:w="960" w:type="dxa"/>
            <w:tcBorders>
              <w:top w:val="nil"/>
              <w:left w:val="nil"/>
              <w:bottom w:val="nil"/>
              <w:right w:val="nil"/>
            </w:tcBorders>
            <w:shd w:val="clear" w:color="auto" w:fill="auto"/>
            <w:noWrap/>
            <w:vAlign w:val="bottom"/>
          </w:tcPr>
          <w:p w:rsidR="00723526" w:rsidRDefault="00723526" w:rsidP="00766B14">
            <w:pPr>
              <w:jc w:val="center"/>
            </w:pPr>
          </w:p>
        </w:tc>
      </w:tr>
      <w:tr w:rsidR="00723526" w:rsidRPr="00250E18"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200 IM</w:t>
            </w:r>
          </w:p>
        </w:tc>
        <w:tc>
          <w:tcPr>
            <w:tcW w:w="805" w:type="dxa"/>
            <w:tcBorders>
              <w:top w:val="nil"/>
              <w:left w:val="nil"/>
              <w:bottom w:val="nil"/>
              <w:right w:val="nil"/>
            </w:tcBorders>
            <w:shd w:val="clear" w:color="auto" w:fill="auto"/>
            <w:noWrap/>
            <w:vAlign w:val="bottom"/>
          </w:tcPr>
          <w:p w:rsidR="00723526" w:rsidRDefault="00723526" w:rsidP="00766B14">
            <w:pPr>
              <w:jc w:val="center"/>
            </w:pPr>
            <w:r>
              <w:t>5</w:t>
            </w:r>
          </w:p>
        </w:tc>
        <w:tc>
          <w:tcPr>
            <w:tcW w:w="960" w:type="dxa"/>
            <w:tcBorders>
              <w:top w:val="nil"/>
              <w:left w:val="nil"/>
              <w:bottom w:val="nil"/>
              <w:right w:val="nil"/>
            </w:tcBorders>
            <w:shd w:val="clear" w:color="auto" w:fill="auto"/>
            <w:noWrap/>
            <w:vAlign w:val="bottom"/>
          </w:tcPr>
          <w:p w:rsidR="00723526" w:rsidRDefault="00723526" w:rsidP="00766B14">
            <w:pPr>
              <w:jc w:val="center"/>
            </w:pPr>
            <w:r>
              <w:t>5</w:t>
            </w:r>
          </w:p>
        </w:tc>
        <w:tc>
          <w:tcPr>
            <w:tcW w:w="1034" w:type="dxa"/>
            <w:tcBorders>
              <w:top w:val="nil"/>
              <w:left w:val="nil"/>
              <w:bottom w:val="nil"/>
              <w:right w:val="nil"/>
            </w:tcBorders>
            <w:shd w:val="clear" w:color="auto" w:fill="auto"/>
            <w:noWrap/>
            <w:vAlign w:val="bottom"/>
          </w:tcPr>
          <w:p w:rsidR="00723526" w:rsidRDefault="00723526" w:rsidP="00766B14">
            <w:pPr>
              <w:jc w:val="center"/>
            </w:pPr>
            <w:r>
              <w:t>7</w:t>
            </w:r>
          </w:p>
        </w:tc>
        <w:tc>
          <w:tcPr>
            <w:tcW w:w="1034" w:type="dxa"/>
            <w:tcBorders>
              <w:top w:val="nil"/>
              <w:left w:val="nil"/>
              <w:bottom w:val="nil"/>
              <w:right w:val="nil"/>
            </w:tcBorders>
            <w:shd w:val="clear" w:color="auto" w:fill="auto"/>
            <w:noWrap/>
            <w:vAlign w:val="bottom"/>
          </w:tcPr>
          <w:p w:rsidR="00723526" w:rsidRDefault="00723526" w:rsidP="00766B14">
            <w:pPr>
              <w:jc w:val="center"/>
            </w:pPr>
            <w:r>
              <w:t>7</w:t>
            </w:r>
          </w:p>
        </w:tc>
        <w:tc>
          <w:tcPr>
            <w:tcW w:w="960" w:type="dxa"/>
            <w:tcBorders>
              <w:top w:val="nil"/>
              <w:left w:val="nil"/>
              <w:bottom w:val="nil"/>
              <w:right w:val="nil"/>
            </w:tcBorders>
            <w:shd w:val="clear" w:color="auto" w:fill="auto"/>
            <w:noWrap/>
            <w:vAlign w:val="bottom"/>
          </w:tcPr>
          <w:p w:rsidR="00723526" w:rsidRDefault="00723526" w:rsidP="00766B14">
            <w:pPr>
              <w:jc w:val="center"/>
            </w:pPr>
            <w:r>
              <w:t>24</w:t>
            </w:r>
          </w:p>
        </w:tc>
        <w:tc>
          <w:tcPr>
            <w:tcW w:w="1050" w:type="dxa"/>
            <w:tcBorders>
              <w:top w:val="nil"/>
              <w:left w:val="nil"/>
              <w:bottom w:val="nil"/>
              <w:right w:val="nil"/>
            </w:tcBorders>
            <w:shd w:val="clear" w:color="auto" w:fill="auto"/>
            <w:noWrap/>
            <w:vAlign w:val="bottom"/>
          </w:tcPr>
          <w:p w:rsidR="00723526" w:rsidRDefault="00723526" w:rsidP="00766B14">
            <w:pPr>
              <w:jc w:val="center"/>
            </w:pPr>
            <w:r>
              <w:t>2.8</w:t>
            </w:r>
          </w:p>
        </w:tc>
        <w:tc>
          <w:tcPr>
            <w:tcW w:w="960" w:type="dxa"/>
            <w:tcBorders>
              <w:top w:val="nil"/>
              <w:left w:val="nil"/>
              <w:bottom w:val="nil"/>
              <w:right w:val="nil"/>
            </w:tcBorders>
            <w:shd w:val="clear" w:color="auto" w:fill="auto"/>
            <w:noWrap/>
            <w:vAlign w:val="bottom"/>
          </w:tcPr>
          <w:p w:rsidR="00723526" w:rsidRDefault="00723526" w:rsidP="00766B14">
            <w:pPr>
              <w:jc w:val="center"/>
            </w:pPr>
            <w:r>
              <w:t>67.2</w:t>
            </w:r>
          </w:p>
        </w:tc>
        <w:tc>
          <w:tcPr>
            <w:tcW w:w="960" w:type="dxa"/>
            <w:tcBorders>
              <w:top w:val="nil"/>
              <w:left w:val="nil"/>
              <w:bottom w:val="nil"/>
              <w:right w:val="nil"/>
            </w:tcBorders>
            <w:shd w:val="clear" w:color="auto" w:fill="auto"/>
            <w:noWrap/>
            <w:vAlign w:val="bottom"/>
          </w:tcPr>
          <w:p w:rsidR="00723526" w:rsidRDefault="00723526" w:rsidP="00766B14">
            <w:pPr>
              <w:jc w:val="center"/>
            </w:pPr>
          </w:p>
        </w:tc>
      </w:tr>
      <w:tr w:rsidR="00723526" w:rsidRPr="00250E18"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400 Free</w:t>
            </w:r>
          </w:p>
        </w:tc>
        <w:tc>
          <w:tcPr>
            <w:tcW w:w="805" w:type="dxa"/>
            <w:tcBorders>
              <w:top w:val="nil"/>
              <w:left w:val="nil"/>
              <w:bottom w:val="nil"/>
              <w:right w:val="nil"/>
            </w:tcBorders>
            <w:shd w:val="clear" w:color="auto" w:fill="auto"/>
            <w:noWrap/>
            <w:vAlign w:val="bottom"/>
          </w:tcPr>
          <w:p w:rsidR="00723526" w:rsidRDefault="00723526" w:rsidP="00766B14">
            <w:pPr>
              <w:jc w:val="center"/>
            </w:pPr>
            <w:r>
              <w:t>4</w:t>
            </w:r>
          </w:p>
        </w:tc>
        <w:tc>
          <w:tcPr>
            <w:tcW w:w="960" w:type="dxa"/>
            <w:tcBorders>
              <w:top w:val="nil"/>
              <w:left w:val="nil"/>
              <w:bottom w:val="nil"/>
              <w:right w:val="nil"/>
            </w:tcBorders>
            <w:shd w:val="clear" w:color="auto" w:fill="auto"/>
            <w:noWrap/>
            <w:vAlign w:val="bottom"/>
          </w:tcPr>
          <w:p w:rsidR="00723526" w:rsidRDefault="00723526" w:rsidP="00766B14">
            <w:pPr>
              <w:jc w:val="center"/>
            </w:pPr>
            <w:r>
              <w:t>4</w:t>
            </w:r>
          </w:p>
        </w:tc>
        <w:tc>
          <w:tcPr>
            <w:tcW w:w="1034" w:type="dxa"/>
            <w:tcBorders>
              <w:top w:val="nil"/>
              <w:left w:val="nil"/>
              <w:bottom w:val="nil"/>
              <w:right w:val="nil"/>
            </w:tcBorders>
            <w:shd w:val="clear" w:color="auto" w:fill="auto"/>
            <w:noWrap/>
            <w:vAlign w:val="bottom"/>
          </w:tcPr>
          <w:p w:rsidR="00723526" w:rsidRDefault="00723526" w:rsidP="00766B14">
            <w:pPr>
              <w:jc w:val="center"/>
            </w:pPr>
            <w:r>
              <w:t>5</w:t>
            </w:r>
          </w:p>
        </w:tc>
        <w:tc>
          <w:tcPr>
            <w:tcW w:w="1034" w:type="dxa"/>
            <w:tcBorders>
              <w:top w:val="nil"/>
              <w:left w:val="nil"/>
              <w:bottom w:val="nil"/>
              <w:right w:val="nil"/>
            </w:tcBorders>
            <w:shd w:val="clear" w:color="auto" w:fill="auto"/>
            <w:noWrap/>
            <w:vAlign w:val="bottom"/>
          </w:tcPr>
          <w:p w:rsidR="00723526" w:rsidRDefault="00723526" w:rsidP="00766B14">
            <w:pPr>
              <w:jc w:val="center"/>
            </w:pPr>
            <w:r>
              <w:t>5</w:t>
            </w:r>
          </w:p>
        </w:tc>
        <w:tc>
          <w:tcPr>
            <w:tcW w:w="960" w:type="dxa"/>
            <w:tcBorders>
              <w:top w:val="nil"/>
              <w:left w:val="nil"/>
              <w:bottom w:val="nil"/>
              <w:right w:val="nil"/>
            </w:tcBorders>
            <w:shd w:val="clear" w:color="auto" w:fill="auto"/>
            <w:noWrap/>
            <w:vAlign w:val="bottom"/>
          </w:tcPr>
          <w:p w:rsidR="00723526" w:rsidRDefault="00723526" w:rsidP="00766B14">
            <w:pPr>
              <w:jc w:val="center"/>
            </w:pPr>
            <w:r>
              <w:t>18</w:t>
            </w:r>
          </w:p>
        </w:tc>
        <w:tc>
          <w:tcPr>
            <w:tcW w:w="1050" w:type="dxa"/>
            <w:tcBorders>
              <w:top w:val="nil"/>
              <w:left w:val="nil"/>
              <w:bottom w:val="nil"/>
              <w:right w:val="nil"/>
            </w:tcBorders>
            <w:shd w:val="clear" w:color="auto" w:fill="auto"/>
            <w:noWrap/>
            <w:vAlign w:val="bottom"/>
          </w:tcPr>
          <w:p w:rsidR="00723526" w:rsidRDefault="00723526" w:rsidP="00766B14">
            <w:pPr>
              <w:jc w:val="center"/>
            </w:pPr>
            <w:r>
              <w:t>5</w:t>
            </w:r>
          </w:p>
        </w:tc>
        <w:tc>
          <w:tcPr>
            <w:tcW w:w="960" w:type="dxa"/>
            <w:tcBorders>
              <w:top w:val="nil"/>
              <w:left w:val="nil"/>
              <w:bottom w:val="nil"/>
              <w:right w:val="nil"/>
            </w:tcBorders>
            <w:shd w:val="clear" w:color="auto" w:fill="auto"/>
            <w:noWrap/>
            <w:vAlign w:val="bottom"/>
          </w:tcPr>
          <w:p w:rsidR="00723526" w:rsidRDefault="00723526" w:rsidP="00766B14">
            <w:pPr>
              <w:jc w:val="center"/>
            </w:pPr>
            <w:r>
              <w:t>90</w:t>
            </w:r>
          </w:p>
        </w:tc>
        <w:tc>
          <w:tcPr>
            <w:tcW w:w="960" w:type="dxa"/>
            <w:tcBorders>
              <w:top w:val="nil"/>
              <w:left w:val="nil"/>
              <w:bottom w:val="nil"/>
              <w:right w:val="nil"/>
            </w:tcBorders>
            <w:shd w:val="clear" w:color="auto" w:fill="auto"/>
            <w:noWrap/>
            <w:vAlign w:val="bottom"/>
          </w:tcPr>
          <w:p w:rsidR="00723526" w:rsidRDefault="00723526" w:rsidP="00766B14">
            <w:pPr>
              <w:jc w:val="center"/>
            </w:pPr>
          </w:p>
        </w:tc>
      </w:tr>
      <w:tr w:rsidR="00723526" w:rsidRPr="00250E18"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tc>
        <w:tc>
          <w:tcPr>
            <w:tcW w:w="805"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c>
          <w:tcPr>
            <w:tcW w:w="1034" w:type="dxa"/>
            <w:tcBorders>
              <w:top w:val="nil"/>
              <w:left w:val="nil"/>
              <w:bottom w:val="nil"/>
              <w:right w:val="nil"/>
            </w:tcBorders>
            <w:shd w:val="clear" w:color="auto" w:fill="auto"/>
            <w:noWrap/>
            <w:vAlign w:val="bottom"/>
          </w:tcPr>
          <w:p w:rsidR="00723526" w:rsidRDefault="00723526" w:rsidP="00766B14">
            <w:pPr>
              <w:jc w:val="center"/>
            </w:pPr>
          </w:p>
        </w:tc>
        <w:tc>
          <w:tcPr>
            <w:tcW w:w="1034"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c>
          <w:tcPr>
            <w:tcW w:w="1050"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r>
              <w:t>246.6</w:t>
            </w:r>
          </w:p>
        </w:tc>
        <w:tc>
          <w:tcPr>
            <w:tcW w:w="960" w:type="dxa"/>
            <w:tcBorders>
              <w:top w:val="nil"/>
              <w:left w:val="nil"/>
              <w:bottom w:val="nil"/>
              <w:right w:val="nil"/>
            </w:tcBorders>
            <w:shd w:val="clear" w:color="auto" w:fill="auto"/>
            <w:noWrap/>
            <w:vAlign w:val="bottom"/>
          </w:tcPr>
          <w:p w:rsidR="00723526" w:rsidRDefault="00723526" w:rsidP="00766B14">
            <w:pPr>
              <w:jc w:val="center"/>
            </w:pPr>
            <w:r>
              <w:t>4:06</w:t>
            </w:r>
          </w:p>
        </w:tc>
      </w:tr>
      <w:tr w:rsidR="00723526" w:rsidRPr="00250E18"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tc>
        <w:tc>
          <w:tcPr>
            <w:tcW w:w="805"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c>
          <w:tcPr>
            <w:tcW w:w="1034" w:type="dxa"/>
            <w:tcBorders>
              <w:top w:val="nil"/>
              <w:left w:val="nil"/>
              <w:bottom w:val="nil"/>
              <w:right w:val="nil"/>
            </w:tcBorders>
            <w:shd w:val="clear" w:color="auto" w:fill="auto"/>
            <w:noWrap/>
            <w:vAlign w:val="bottom"/>
          </w:tcPr>
          <w:p w:rsidR="00723526" w:rsidRDefault="00723526" w:rsidP="00766B14">
            <w:pPr>
              <w:jc w:val="center"/>
            </w:pPr>
          </w:p>
        </w:tc>
        <w:tc>
          <w:tcPr>
            <w:tcW w:w="1034"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c>
          <w:tcPr>
            <w:tcW w:w="1050"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r>
      <w:tr w:rsidR="00723526" w:rsidRPr="00250E18"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lastRenderedPageBreak/>
              <w:t>Sunday</w:t>
            </w:r>
          </w:p>
        </w:tc>
        <w:tc>
          <w:tcPr>
            <w:tcW w:w="805"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c>
          <w:tcPr>
            <w:tcW w:w="1034" w:type="dxa"/>
            <w:tcBorders>
              <w:top w:val="nil"/>
              <w:left w:val="nil"/>
              <w:bottom w:val="nil"/>
              <w:right w:val="nil"/>
            </w:tcBorders>
            <w:shd w:val="clear" w:color="auto" w:fill="auto"/>
            <w:noWrap/>
            <w:vAlign w:val="bottom"/>
          </w:tcPr>
          <w:p w:rsidR="00723526" w:rsidRDefault="00723526" w:rsidP="00766B14">
            <w:pPr>
              <w:jc w:val="center"/>
            </w:pPr>
          </w:p>
        </w:tc>
        <w:tc>
          <w:tcPr>
            <w:tcW w:w="1034"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c>
          <w:tcPr>
            <w:tcW w:w="1050"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r>
      <w:tr w:rsidR="00723526" w:rsidRPr="00250E18"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200 Back</w:t>
            </w:r>
          </w:p>
        </w:tc>
        <w:tc>
          <w:tcPr>
            <w:tcW w:w="805" w:type="dxa"/>
            <w:tcBorders>
              <w:top w:val="nil"/>
              <w:left w:val="nil"/>
              <w:bottom w:val="nil"/>
              <w:right w:val="nil"/>
            </w:tcBorders>
            <w:shd w:val="clear" w:color="auto" w:fill="auto"/>
            <w:noWrap/>
            <w:vAlign w:val="bottom"/>
          </w:tcPr>
          <w:p w:rsidR="00723526" w:rsidRDefault="00723526" w:rsidP="00766B14">
            <w:pPr>
              <w:jc w:val="center"/>
            </w:pPr>
            <w:r>
              <w:t>5</w:t>
            </w:r>
          </w:p>
        </w:tc>
        <w:tc>
          <w:tcPr>
            <w:tcW w:w="960" w:type="dxa"/>
            <w:tcBorders>
              <w:top w:val="nil"/>
              <w:left w:val="nil"/>
              <w:bottom w:val="nil"/>
              <w:right w:val="nil"/>
            </w:tcBorders>
            <w:shd w:val="clear" w:color="auto" w:fill="auto"/>
            <w:noWrap/>
            <w:vAlign w:val="bottom"/>
          </w:tcPr>
          <w:p w:rsidR="00723526" w:rsidRDefault="00723526" w:rsidP="00766B14">
            <w:pPr>
              <w:jc w:val="center"/>
            </w:pPr>
            <w:r>
              <w:t>5</w:t>
            </w:r>
          </w:p>
        </w:tc>
        <w:tc>
          <w:tcPr>
            <w:tcW w:w="1034" w:type="dxa"/>
            <w:tcBorders>
              <w:top w:val="nil"/>
              <w:left w:val="nil"/>
              <w:bottom w:val="nil"/>
              <w:right w:val="nil"/>
            </w:tcBorders>
            <w:shd w:val="clear" w:color="auto" w:fill="auto"/>
            <w:noWrap/>
            <w:vAlign w:val="bottom"/>
          </w:tcPr>
          <w:p w:rsidR="00723526" w:rsidRDefault="00723526" w:rsidP="00766B14">
            <w:pPr>
              <w:jc w:val="center"/>
            </w:pPr>
            <w:r>
              <w:t>7</w:t>
            </w:r>
          </w:p>
        </w:tc>
        <w:tc>
          <w:tcPr>
            <w:tcW w:w="1034" w:type="dxa"/>
            <w:tcBorders>
              <w:top w:val="nil"/>
              <w:left w:val="nil"/>
              <w:bottom w:val="nil"/>
              <w:right w:val="nil"/>
            </w:tcBorders>
            <w:shd w:val="clear" w:color="auto" w:fill="auto"/>
            <w:noWrap/>
            <w:vAlign w:val="bottom"/>
          </w:tcPr>
          <w:p w:rsidR="00723526" w:rsidRDefault="00723526" w:rsidP="00766B14">
            <w:pPr>
              <w:jc w:val="center"/>
            </w:pPr>
            <w:r>
              <w:t>7</w:t>
            </w:r>
          </w:p>
        </w:tc>
        <w:tc>
          <w:tcPr>
            <w:tcW w:w="960" w:type="dxa"/>
            <w:tcBorders>
              <w:top w:val="nil"/>
              <w:left w:val="nil"/>
              <w:bottom w:val="nil"/>
              <w:right w:val="nil"/>
            </w:tcBorders>
            <w:shd w:val="clear" w:color="auto" w:fill="auto"/>
            <w:noWrap/>
            <w:vAlign w:val="bottom"/>
          </w:tcPr>
          <w:p w:rsidR="00723526" w:rsidRDefault="00723526" w:rsidP="00766B14">
            <w:pPr>
              <w:jc w:val="center"/>
            </w:pPr>
            <w:r>
              <w:t>24</w:t>
            </w:r>
          </w:p>
        </w:tc>
        <w:tc>
          <w:tcPr>
            <w:tcW w:w="1050" w:type="dxa"/>
            <w:tcBorders>
              <w:top w:val="nil"/>
              <w:left w:val="nil"/>
              <w:bottom w:val="nil"/>
              <w:right w:val="nil"/>
            </w:tcBorders>
            <w:shd w:val="clear" w:color="auto" w:fill="auto"/>
            <w:noWrap/>
            <w:vAlign w:val="bottom"/>
          </w:tcPr>
          <w:p w:rsidR="00723526" w:rsidRDefault="00723526" w:rsidP="00766B14">
            <w:pPr>
              <w:jc w:val="center"/>
            </w:pPr>
            <w:r>
              <w:t>3.1</w:t>
            </w:r>
          </w:p>
        </w:tc>
        <w:tc>
          <w:tcPr>
            <w:tcW w:w="960" w:type="dxa"/>
            <w:tcBorders>
              <w:top w:val="nil"/>
              <w:left w:val="nil"/>
              <w:bottom w:val="nil"/>
              <w:right w:val="nil"/>
            </w:tcBorders>
            <w:shd w:val="clear" w:color="auto" w:fill="auto"/>
            <w:noWrap/>
            <w:vAlign w:val="bottom"/>
          </w:tcPr>
          <w:p w:rsidR="00723526" w:rsidRDefault="00723526" w:rsidP="00766B14">
            <w:pPr>
              <w:jc w:val="center"/>
            </w:pPr>
            <w:r>
              <w:t>74.4</w:t>
            </w:r>
          </w:p>
        </w:tc>
        <w:tc>
          <w:tcPr>
            <w:tcW w:w="960" w:type="dxa"/>
            <w:tcBorders>
              <w:top w:val="nil"/>
              <w:left w:val="nil"/>
              <w:bottom w:val="nil"/>
              <w:right w:val="nil"/>
            </w:tcBorders>
            <w:shd w:val="clear" w:color="auto" w:fill="auto"/>
            <w:noWrap/>
            <w:vAlign w:val="bottom"/>
          </w:tcPr>
          <w:p w:rsidR="00723526" w:rsidRDefault="00723526" w:rsidP="00766B14">
            <w:pPr>
              <w:jc w:val="center"/>
            </w:pPr>
          </w:p>
        </w:tc>
      </w:tr>
      <w:tr w:rsidR="00723526" w:rsidRPr="00250E18"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100 Free</w:t>
            </w:r>
          </w:p>
        </w:tc>
        <w:tc>
          <w:tcPr>
            <w:tcW w:w="805" w:type="dxa"/>
            <w:tcBorders>
              <w:top w:val="nil"/>
              <w:left w:val="nil"/>
              <w:bottom w:val="nil"/>
              <w:right w:val="nil"/>
            </w:tcBorders>
            <w:shd w:val="clear" w:color="auto" w:fill="auto"/>
            <w:noWrap/>
            <w:vAlign w:val="bottom"/>
          </w:tcPr>
          <w:p w:rsidR="00723526" w:rsidRDefault="00723526" w:rsidP="00766B14">
            <w:pPr>
              <w:jc w:val="center"/>
            </w:pPr>
            <w:r>
              <w:t>7</w:t>
            </w:r>
          </w:p>
        </w:tc>
        <w:tc>
          <w:tcPr>
            <w:tcW w:w="960" w:type="dxa"/>
            <w:tcBorders>
              <w:top w:val="nil"/>
              <w:left w:val="nil"/>
              <w:bottom w:val="nil"/>
              <w:right w:val="nil"/>
            </w:tcBorders>
            <w:shd w:val="clear" w:color="auto" w:fill="auto"/>
            <w:noWrap/>
            <w:vAlign w:val="bottom"/>
          </w:tcPr>
          <w:p w:rsidR="00723526" w:rsidRDefault="00723526" w:rsidP="00766B14">
            <w:pPr>
              <w:jc w:val="center"/>
            </w:pPr>
            <w:r>
              <w:t>7</w:t>
            </w:r>
          </w:p>
        </w:tc>
        <w:tc>
          <w:tcPr>
            <w:tcW w:w="1034" w:type="dxa"/>
            <w:tcBorders>
              <w:top w:val="nil"/>
              <w:left w:val="nil"/>
              <w:bottom w:val="nil"/>
              <w:right w:val="nil"/>
            </w:tcBorders>
            <w:shd w:val="clear" w:color="auto" w:fill="auto"/>
            <w:noWrap/>
            <w:vAlign w:val="bottom"/>
          </w:tcPr>
          <w:p w:rsidR="00723526" w:rsidRDefault="00723526" w:rsidP="00766B14">
            <w:pPr>
              <w:jc w:val="center"/>
            </w:pPr>
            <w:r>
              <w:t>9</w:t>
            </w:r>
          </w:p>
        </w:tc>
        <w:tc>
          <w:tcPr>
            <w:tcW w:w="1034" w:type="dxa"/>
            <w:tcBorders>
              <w:top w:val="nil"/>
              <w:left w:val="nil"/>
              <w:bottom w:val="nil"/>
              <w:right w:val="nil"/>
            </w:tcBorders>
            <w:shd w:val="clear" w:color="auto" w:fill="auto"/>
            <w:noWrap/>
            <w:vAlign w:val="bottom"/>
          </w:tcPr>
          <w:p w:rsidR="00723526" w:rsidRDefault="00723526" w:rsidP="00766B14">
            <w:pPr>
              <w:jc w:val="center"/>
            </w:pPr>
            <w:r>
              <w:t>9</w:t>
            </w:r>
          </w:p>
        </w:tc>
        <w:tc>
          <w:tcPr>
            <w:tcW w:w="960" w:type="dxa"/>
            <w:tcBorders>
              <w:top w:val="nil"/>
              <w:left w:val="nil"/>
              <w:bottom w:val="nil"/>
              <w:right w:val="nil"/>
            </w:tcBorders>
            <w:shd w:val="clear" w:color="auto" w:fill="auto"/>
            <w:noWrap/>
            <w:vAlign w:val="bottom"/>
          </w:tcPr>
          <w:p w:rsidR="00723526" w:rsidRDefault="00723526" w:rsidP="00766B14">
            <w:pPr>
              <w:jc w:val="center"/>
            </w:pPr>
            <w:r>
              <w:t>34</w:t>
            </w:r>
          </w:p>
        </w:tc>
        <w:tc>
          <w:tcPr>
            <w:tcW w:w="1050" w:type="dxa"/>
            <w:tcBorders>
              <w:top w:val="nil"/>
              <w:left w:val="nil"/>
              <w:bottom w:val="nil"/>
              <w:right w:val="nil"/>
            </w:tcBorders>
            <w:shd w:val="clear" w:color="auto" w:fill="auto"/>
            <w:noWrap/>
            <w:vAlign w:val="bottom"/>
          </w:tcPr>
          <w:p w:rsidR="00723526" w:rsidRDefault="00723526" w:rsidP="00766B14">
            <w:pPr>
              <w:jc w:val="center"/>
            </w:pPr>
            <w:r>
              <w:t>1.3</w:t>
            </w:r>
          </w:p>
        </w:tc>
        <w:tc>
          <w:tcPr>
            <w:tcW w:w="960" w:type="dxa"/>
            <w:tcBorders>
              <w:top w:val="nil"/>
              <w:left w:val="nil"/>
              <w:bottom w:val="nil"/>
              <w:right w:val="nil"/>
            </w:tcBorders>
            <w:shd w:val="clear" w:color="auto" w:fill="auto"/>
            <w:noWrap/>
            <w:vAlign w:val="bottom"/>
          </w:tcPr>
          <w:p w:rsidR="00723526" w:rsidRDefault="00723526" w:rsidP="00766B14">
            <w:pPr>
              <w:jc w:val="center"/>
            </w:pPr>
            <w:r>
              <w:t>41.6</w:t>
            </w:r>
          </w:p>
        </w:tc>
        <w:tc>
          <w:tcPr>
            <w:tcW w:w="960" w:type="dxa"/>
            <w:tcBorders>
              <w:top w:val="nil"/>
              <w:left w:val="nil"/>
              <w:bottom w:val="nil"/>
              <w:right w:val="nil"/>
            </w:tcBorders>
            <w:shd w:val="clear" w:color="auto" w:fill="auto"/>
            <w:noWrap/>
            <w:vAlign w:val="bottom"/>
          </w:tcPr>
          <w:p w:rsidR="00723526" w:rsidRDefault="00723526" w:rsidP="00766B14">
            <w:pPr>
              <w:jc w:val="center"/>
            </w:pPr>
          </w:p>
        </w:tc>
      </w:tr>
      <w:tr w:rsidR="00723526" w:rsidRPr="00250E18"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200 Breast</w:t>
            </w:r>
          </w:p>
        </w:tc>
        <w:tc>
          <w:tcPr>
            <w:tcW w:w="805" w:type="dxa"/>
            <w:tcBorders>
              <w:top w:val="nil"/>
              <w:left w:val="nil"/>
              <w:bottom w:val="nil"/>
              <w:right w:val="nil"/>
            </w:tcBorders>
            <w:shd w:val="clear" w:color="auto" w:fill="auto"/>
            <w:noWrap/>
            <w:vAlign w:val="bottom"/>
          </w:tcPr>
          <w:p w:rsidR="00723526" w:rsidRDefault="00723526" w:rsidP="00766B14">
            <w:pPr>
              <w:jc w:val="center"/>
            </w:pPr>
            <w:r>
              <w:t>5</w:t>
            </w:r>
          </w:p>
        </w:tc>
        <w:tc>
          <w:tcPr>
            <w:tcW w:w="960" w:type="dxa"/>
            <w:tcBorders>
              <w:top w:val="nil"/>
              <w:left w:val="nil"/>
              <w:bottom w:val="nil"/>
              <w:right w:val="nil"/>
            </w:tcBorders>
            <w:shd w:val="clear" w:color="auto" w:fill="auto"/>
            <w:noWrap/>
            <w:vAlign w:val="bottom"/>
          </w:tcPr>
          <w:p w:rsidR="00723526" w:rsidRDefault="00723526" w:rsidP="00766B14">
            <w:pPr>
              <w:jc w:val="center"/>
            </w:pPr>
            <w:r>
              <w:t>5</w:t>
            </w:r>
          </w:p>
        </w:tc>
        <w:tc>
          <w:tcPr>
            <w:tcW w:w="1034" w:type="dxa"/>
            <w:tcBorders>
              <w:top w:val="nil"/>
              <w:left w:val="nil"/>
              <w:bottom w:val="nil"/>
              <w:right w:val="nil"/>
            </w:tcBorders>
            <w:shd w:val="clear" w:color="auto" w:fill="auto"/>
            <w:noWrap/>
            <w:vAlign w:val="bottom"/>
          </w:tcPr>
          <w:p w:rsidR="00723526" w:rsidRDefault="00723526" w:rsidP="00766B14">
            <w:pPr>
              <w:jc w:val="center"/>
            </w:pPr>
            <w:r>
              <w:t>7</w:t>
            </w:r>
          </w:p>
        </w:tc>
        <w:tc>
          <w:tcPr>
            <w:tcW w:w="1034" w:type="dxa"/>
            <w:tcBorders>
              <w:top w:val="nil"/>
              <w:left w:val="nil"/>
              <w:bottom w:val="nil"/>
              <w:right w:val="nil"/>
            </w:tcBorders>
            <w:shd w:val="clear" w:color="auto" w:fill="auto"/>
            <w:noWrap/>
            <w:vAlign w:val="bottom"/>
          </w:tcPr>
          <w:p w:rsidR="00723526" w:rsidRDefault="00723526" w:rsidP="00766B14">
            <w:pPr>
              <w:jc w:val="center"/>
            </w:pPr>
            <w:r>
              <w:t>7</w:t>
            </w:r>
          </w:p>
        </w:tc>
        <w:tc>
          <w:tcPr>
            <w:tcW w:w="960" w:type="dxa"/>
            <w:tcBorders>
              <w:top w:val="nil"/>
              <w:left w:val="nil"/>
              <w:bottom w:val="nil"/>
              <w:right w:val="nil"/>
            </w:tcBorders>
            <w:shd w:val="clear" w:color="auto" w:fill="auto"/>
            <w:noWrap/>
            <w:vAlign w:val="bottom"/>
          </w:tcPr>
          <w:p w:rsidR="00723526" w:rsidRDefault="00723526" w:rsidP="00766B14">
            <w:pPr>
              <w:jc w:val="center"/>
            </w:pPr>
            <w:r>
              <w:t>24</w:t>
            </w:r>
          </w:p>
        </w:tc>
        <w:tc>
          <w:tcPr>
            <w:tcW w:w="1050" w:type="dxa"/>
            <w:tcBorders>
              <w:top w:val="nil"/>
              <w:left w:val="nil"/>
              <w:bottom w:val="nil"/>
              <w:right w:val="nil"/>
            </w:tcBorders>
            <w:shd w:val="clear" w:color="auto" w:fill="auto"/>
            <w:noWrap/>
            <w:vAlign w:val="bottom"/>
          </w:tcPr>
          <w:p w:rsidR="00723526" w:rsidRDefault="00723526" w:rsidP="00766B14">
            <w:pPr>
              <w:jc w:val="center"/>
            </w:pPr>
            <w:r>
              <w:t>3.3</w:t>
            </w:r>
          </w:p>
        </w:tc>
        <w:tc>
          <w:tcPr>
            <w:tcW w:w="960" w:type="dxa"/>
            <w:tcBorders>
              <w:top w:val="nil"/>
              <w:left w:val="nil"/>
              <w:bottom w:val="nil"/>
              <w:right w:val="nil"/>
            </w:tcBorders>
            <w:shd w:val="clear" w:color="auto" w:fill="auto"/>
            <w:noWrap/>
            <w:vAlign w:val="bottom"/>
          </w:tcPr>
          <w:p w:rsidR="00723526" w:rsidRDefault="00723526" w:rsidP="00766B14">
            <w:pPr>
              <w:jc w:val="center"/>
            </w:pPr>
            <w:r>
              <w:t>79.2</w:t>
            </w:r>
          </w:p>
        </w:tc>
        <w:tc>
          <w:tcPr>
            <w:tcW w:w="960" w:type="dxa"/>
            <w:tcBorders>
              <w:top w:val="nil"/>
              <w:left w:val="nil"/>
              <w:bottom w:val="nil"/>
              <w:right w:val="nil"/>
            </w:tcBorders>
            <w:shd w:val="clear" w:color="auto" w:fill="auto"/>
            <w:noWrap/>
            <w:vAlign w:val="bottom"/>
          </w:tcPr>
          <w:p w:rsidR="00723526" w:rsidRDefault="00723526" w:rsidP="00766B14">
            <w:pPr>
              <w:jc w:val="center"/>
            </w:pPr>
          </w:p>
        </w:tc>
      </w:tr>
      <w:tr w:rsidR="00723526" w:rsidRPr="00250E18"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100 Fly</w:t>
            </w:r>
          </w:p>
        </w:tc>
        <w:tc>
          <w:tcPr>
            <w:tcW w:w="805" w:type="dxa"/>
            <w:tcBorders>
              <w:top w:val="nil"/>
              <w:left w:val="nil"/>
              <w:bottom w:val="nil"/>
              <w:right w:val="nil"/>
            </w:tcBorders>
            <w:shd w:val="clear" w:color="auto" w:fill="auto"/>
            <w:noWrap/>
            <w:vAlign w:val="bottom"/>
          </w:tcPr>
          <w:p w:rsidR="00723526" w:rsidRDefault="00723526" w:rsidP="00766B14">
            <w:pPr>
              <w:jc w:val="center"/>
            </w:pPr>
            <w:r>
              <w:t>6</w:t>
            </w:r>
          </w:p>
        </w:tc>
        <w:tc>
          <w:tcPr>
            <w:tcW w:w="960" w:type="dxa"/>
            <w:tcBorders>
              <w:top w:val="nil"/>
              <w:left w:val="nil"/>
              <w:bottom w:val="nil"/>
              <w:right w:val="nil"/>
            </w:tcBorders>
            <w:shd w:val="clear" w:color="auto" w:fill="auto"/>
            <w:noWrap/>
            <w:vAlign w:val="bottom"/>
          </w:tcPr>
          <w:p w:rsidR="00723526" w:rsidRDefault="00723526" w:rsidP="00766B14">
            <w:pPr>
              <w:jc w:val="center"/>
            </w:pPr>
            <w:r>
              <w:t>6</w:t>
            </w:r>
          </w:p>
        </w:tc>
        <w:tc>
          <w:tcPr>
            <w:tcW w:w="1034" w:type="dxa"/>
            <w:tcBorders>
              <w:top w:val="nil"/>
              <w:left w:val="nil"/>
              <w:bottom w:val="nil"/>
              <w:right w:val="nil"/>
            </w:tcBorders>
            <w:shd w:val="clear" w:color="auto" w:fill="auto"/>
            <w:noWrap/>
            <w:vAlign w:val="bottom"/>
          </w:tcPr>
          <w:p w:rsidR="00723526" w:rsidRDefault="00723526" w:rsidP="00766B14">
            <w:pPr>
              <w:jc w:val="center"/>
            </w:pPr>
            <w:r>
              <w:t>8</w:t>
            </w:r>
          </w:p>
        </w:tc>
        <w:tc>
          <w:tcPr>
            <w:tcW w:w="1034" w:type="dxa"/>
            <w:tcBorders>
              <w:top w:val="nil"/>
              <w:left w:val="nil"/>
              <w:bottom w:val="nil"/>
              <w:right w:val="nil"/>
            </w:tcBorders>
            <w:shd w:val="clear" w:color="auto" w:fill="auto"/>
            <w:noWrap/>
            <w:vAlign w:val="bottom"/>
          </w:tcPr>
          <w:p w:rsidR="00723526" w:rsidRDefault="00723526" w:rsidP="00766B14">
            <w:pPr>
              <w:jc w:val="center"/>
            </w:pPr>
            <w:r>
              <w:t>8</w:t>
            </w:r>
          </w:p>
        </w:tc>
        <w:tc>
          <w:tcPr>
            <w:tcW w:w="960" w:type="dxa"/>
            <w:tcBorders>
              <w:top w:val="nil"/>
              <w:left w:val="nil"/>
              <w:bottom w:val="nil"/>
              <w:right w:val="nil"/>
            </w:tcBorders>
            <w:shd w:val="clear" w:color="auto" w:fill="auto"/>
            <w:noWrap/>
            <w:vAlign w:val="bottom"/>
          </w:tcPr>
          <w:p w:rsidR="00723526" w:rsidRDefault="00723526" w:rsidP="00766B14">
            <w:pPr>
              <w:jc w:val="center"/>
            </w:pPr>
            <w:r>
              <w:t>28</w:t>
            </w:r>
          </w:p>
        </w:tc>
        <w:tc>
          <w:tcPr>
            <w:tcW w:w="1050" w:type="dxa"/>
            <w:tcBorders>
              <w:top w:val="nil"/>
              <w:left w:val="nil"/>
              <w:bottom w:val="nil"/>
              <w:right w:val="nil"/>
            </w:tcBorders>
            <w:shd w:val="clear" w:color="auto" w:fill="auto"/>
            <w:noWrap/>
            <w:vAlign w:val="bottom"/>
          </w:tcPr>
          <w:p w:rsidR="00723526" w:rsidRDefault="00723526" w:rsidP="00766B14">
            <w:pPr>
              <w:jc w:val="center"/>
            </w:pPr>
            <w:r>
              <w:t>1.4</w:t>
            </w:r>
          </w:p>
        </w:tc>
        <w:tc>
          <w:tcPr>
            <w:tcW w:w="960" w:type="dxa"/>
            <w:tcBorders>
              <w:top w:val="nil"/>
              <w:left w:val="nil"/>
              <w:bottom w:val="nil"/>
              <w:right w:val="nil"/>
            </w:tcBorders>
            <w:shd w:val="clear" w:color="auto" w:fill="auto"/>
            <w:noWrap/>
            <w:vAlign w:val="bottom"/>
          </w:tcPr>
          <w:p w:rsidR="00723526" w:rsidRDefault="00723526" w:rsidP="00766B14">
            <w:pPr>
              <w:jc w:val="center"/>
            </w:pPr>
            <w:r>
              <w:t>39.2</w:t>
            </w:r>
          </w:p>
        </w:tc>
        <w:tc>
          <w:tcPr>
            <w:tcW w:w="960" w:type="dxa"/>
            <w:tcBorders>
              <w:top w:val="nil"/>
              <w:left w:val="nil"/>
              <w:bottom w:val="nil"/>
              <w:right w:val="nil"/>
            </w:tcBorders>
            <w:shd w:val="clear" w:color="auto" w:fill="auto"/>
            <w:noWrap/>
            <w:vAlign w:val="bottom"/>
          </w:tcPr>
          <w:p w:rsidR="00723526" w:rsidRDefault="00723526" w:rsidP="00766B14">
            <w:pPr>
              <w:jc w:val="center"/>
            </w:pPr>
          </w:p>
        </w:tc>
      </w:tr>
      <w:tr w:rsidR="00723526" w:rsidRPr="00250E18"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tc>
        <w:tc>
          <w:tcPr>
            <w:tcW w:w="805"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c>
          <w:tcPr>
            <w:tcW w:w="1034" w:type="dxa"/>
            <w:tcBorders>
              <w:top w:val="nil"/>
              <w:left w:val="nil"/>
              <w:bottom w:val="nil"/>
              <w:right w:val="nil"/>
            </w:tcBorders>
            <w:shd w:val="clear" w:color="auto" w:fill="auto"/>
            <w:noWrap/>
            <w:vAlign w:val="bottom"/>
          </w:tcPr>
          <w:p w:rsidR="00723526" w:rsidRDefault="00723526" w:rsidP="00766B14">
            <w:pPr>
              <w:jc w:val="center"/>
            </w:pPr>
          </w:p>
        </w:tc>
        <w:tc>
          <w:tcPr>
            <w:tcW w:w="1034"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p>
        </w:tc>
        <w:tc>
          <w:tcPr>
            <w:tcW w:w="1050" w:type="dxa"/>
            <w:tcBorders>
              <w:top w:val="nil"/>
              <w:left w:val="nil"/>
              <w:bottom w:val="nil"/>
              <w:right w:val="nil"/>
            </w:tcBorders>
            <w:shd w:val="clear" w:color="auto" w:fill="auto"/>
            <w:noWrap/>
            <w:vAlign w:val="bottom"/>
          </w:tcPr>
          <w:p w:rsidR="00723526" w:rsidRDefault="00723526" w:rsidP="00766B14">
            <w:pPr>
              <w:jc w:val="center"/>
            </w:pPr>
          </w:p>
        </w:tc>
        <w:tc>
          <w:tcPr>
            <w:tcW w:w="960" w:type="dxa"/>
            <w:tcBorders>
              <w:top w:val="nil"/>
              <w:left w:val="nil"/>
              <w:bottom w:val="nil"/>
              <w:right w:val="nil"/>
            </w:tcBorders>
            <w:shd w:val="clear" w:color="auto" w:fill="auto"/>
            <w:noWrap/>
            <w:vAlign w:val="bottom"/>
          </w:tcPr>
          <w:p w:rsidR="00723526" w:rsidRDefault="00723526" w:rsidP="00766B14">
            <w:pPr>
              <w:jc w:val="center"/>
            </w:pPr>
            <w:r>
              <w:t>235.5</w:t>
            </w:r>
          </w:p>
        </w:tc>
        <w:tc>
          <w:tcPr>
            <w:tcW w:w="960" w:type="dxa"/>
            <w:tcBorders>
              <w:top w:val="nil"/>
              <w:left w:val="nil"/>
              <w:bottom w:val="nil"/>
              <w:right w:val="nil"/>
            </w:tcBorders>
            <w:shd w:val="clear" w:color="auto" w:fill="auto"/>
            <w:noWrap/>
            <w:vAlign w:val="bottom"/>
          </w:tcPr>
          <w:p w:rsidR="00723526" w:rsidRDefault="00723526" w:rsidP="00766B14">
            <w:pPr>
              <w:jc w:val="center"/>
            </w:pPr>
            <w:r>
              <w:t>3:55</w:t>
            </w:r>
          </w:p>
        </w:tc>
      </w:tr>
    </w:tbl>
    <w:p w:rsidR="00723526" w:rsidRDefault="00723526" w:rsidP="00723526">
      <w:r>
        <w:t>Using the actual number of swimmers who would have qualified (based on the 2012 heat sheet)</w:t>
      </w:r>
      <w:proofErr w:type="gramStart"/>
      <w:r>
        <w:t>,</w:t>
      </w:r>
      <w:proofErr w:type="gramEnd"/>
      <w:r>
        <w:t xml:space="preserve"> the timeline would have looked like this (all partial heats were rounded up):</w:t>
      </w:r>
    </w:p>
    <w:p w:rsidR="0034541E" w:rsidRDefault="00723526" w:rsidP="00723526">
      <w:bookmarkStart w:id="0" w:name="_GoBack"/>
      <w:bookmarkEnd w:id="0"/>
      <w:r>
        <w:t xml:space="preserve">    </w:t>
      </w:r>
    </w:p>
    <w:p w:rsidR="0034541E" w:rsidRDefault="0034541E" w:rsidP="00723526"/>
    <w:p w:rsidR="00723526" w:rsidRDefault="00723526" w:rsidP="00723526">
      <w:r>
        <w:t xml:space="preserve">  Number of qualified swimmers      Number of Heats &gt;&gt;&gt;&gt;&gt;&gt;&gt;&gt;&gt;</w:t>
      </w:r>
    </w:p>
    <w:tbl>
      <w:tblPr>
        <w:tblW w:w="10265" w:type="dxa"/>
        <w:tblInd w:w="93" w:type="dxa"/>
        <w:tblLook w:val="0000" w:firstRow="0" w:lastRow="0" w:firstColumn="0" w:lastColumn="0" w:noHBand="0" w:noVBand="0"/>
      </w:tblPr>
      <w:tblGrid>
        <w:gridCol w:w="1215"/>
        <w:gridCol w:w="720"/>
        <w:gridCol w:w="785"/>
        <w:gridCol w:w="680"/>
        <w:gridCol w:w="620"/>
        <w:gridCol w:w="800"/>
        <w:gridCol w:w="835"/>
        <w:gridCol w:w="685"/>
        <w:gridCol w:w="580"/>
        <w:gridCol w:w="669"/>
        <w:gridCol w:w="1077"/>
        <w:gridCol w:w="943"/>
        <w:gridCol w:w="726"/>
      </w:tblGrid>
      <w:tr w:rsidR="00723526" w:rsidRPr="00733BA2"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tc>
        <w:tc>
          <w:tcPr>
            <w:tcW w:w="720" w:type="dxa"/>
            <w:tcBorders>
              <w:top w:val="nil"/>
              <w:left w:val="nil"/>
              <w:bottom w:val="nil"/>
              <w:right w:val="nil"/>
            </w:tcBorders>
            <w:shd w:val="clear" w:color="auto" w:fill="auto"/>
            <w:noWrap/>
            <w:vAlign w:val="bottom"/>
          </w:tcPr>
          <w:p w:rsidR="00723526" w:rsidRDefault="00723526" w:rsidP="00766B14"/>
        </w:tc>
        <w:tc>
          <w:tcPr>
            <w:tcW w:w="785" w:type="dxa"/>
            <w:tcBorders>
              <w:top w:val="nil"/>
              <w:left w:val="nil"/>
              <w:bottom w:val="nil"/>
              <w:right w:val="nil"/>
            </w:tcBorders>
            <w:shd w:val="clear" w:color="auto" w:fill="auto"/>
            <w:noWrap/>
            <w:vAlign w:val="bottom"/>
          </w:tcPr>
          <w:p w:rsidR="00723526" w:rsidRDefault="00723526" w:rsidP="00766B14"/>
        </w:tc>
        <w:tc>
          <w:tcPr>
            <w:tcW w:w="680" w:type="dxa"/>
            <w:tcBorders>
              <w:top w:val="nil"/>
              <w:left w:val="nil"/>
              <w:bottom w:val="nil"/>
              <w:right w:val="nil"/>
            </w:tcBorders>
            <w:shd w:val="clear" w:color="auto" w:fill="auto"/>
            <w:noWrap/>
            <w:vAlign w:val="bottom"/>
          </w:tcPr>
          <w:p w:rsidR="00723526" w:rsidRDefault="00723526" w:rsidP="00766B14"/>
        </w:tc>
        <w:tc>
          <w:tcPr>
            <w:tcW w:w="620" w:type="dxa"/>
            <w:tcBorders>
              <w:top w:val="nil"/>
              <w:left w:val="nil"/>
              <w:bottom w:val="nil"/>
              <w:right w:val="nil"/>
            </w:tcBorders>
            <w:shd w:val="clear" w:color="auto" w:fill="auto"/>
            <w:noWrap/>
            <w:vAlign w:val="bottom"/>
          </w:tcPr>
          <w:p w:rsidR="00723526" w:rsidRDefault="00723526" w:rsidP="00766B14"/>
        </w:tc>
        <w:tc>
          <w:tcPr>
            <w:tcW w:w="800" w:type="dxa"/>
            <w:tcBorders>
              <w:top w:val="nil"/>
              <w:left w:val="nil"/>
              <w:bottom w:val="nil"/>
              <w:right w:val="nil"/>
            </w:tcBorders>
            <w:shd w:val="clear" w:color="auto" w:fill="auto"/>
            <w:noWrap/>
            <w:vAlign w:val="bottom"/>
          </w:tcPr>
          <w:p w:rsidR="00723526" w:rsidRDefault="00723526" w:rsidP="00766B14">
            <w:pPr>
              <w:jc w:val="right"/>
            </w:pPr>
          </w:p>
        </w:tc>
        <w:tc>
          <w:tcPr>
            <w:tcW w:w="835" w:type="dxa"/>
            <w:tcBorders>
              <w:top w:val="nil"/>
              <w:left w:val="nil"/>
              <w:bottom w:val="nil"/>
              <w:right w:val="nil"/>
            </w:tcBorders>
            <w:shd w:val="clear" w:color="auto" w:fill="auto"/>
            <w:noWrap/>
            <w:vAlign w:val="bottom"/>
          </w:tcPr>
          <w:p w:rsidR="00723526" w:rsidRDefault="00723526" w:rsidP="00766B14"/>
        </w:tc>
        <w:tc>
          <w:tcPr>
            <w:tcW w:w="685" w:type="dxa"/>
            <w:tcBorders>
              <w:top w:val="nil"/>
              <w:left w:val="nil"/>
              <w:bottom w:val="nil"/>
              <w:right w:val="nil"/>
            </w:tcBorders>
            <w:shd w:val="clear" w:color="auto" w:fill="auto"/>
            <w:noWrap/>
            <w:vAlign w:val="bottom"/>
          </w:tcPr>
          <w:p w:rsidR="00723526" w:rsidRDefault="00723526" w:rsidP="00766B14"/>
        </w:tc>
        <w:tc>
          <w:tcPr>
            <w:tcW w:w="580" w:type="dxa"/>
            <w:tcBorders>
              <w:top w:val="nil"/>
              <w:left w:val="nil"/>
              <w:bottom w:val="nil"/>
              <w:right w:val="nil"/>
            </w:tcBorders>
            <w:shd w:val="clear" w:color="auto" w:fill="auto"/>
            <w:noWrap/>
            <w:vAlign w:val="bottom"/>
          </w:tcPr>
          <w:p w:rsidR="00723526" w:rsidRDefault="00723526" w:rsidP="00766B14"/>
        </w:tc>
        <w:tc>
          <w:tcPr>
            <w:tcW w:w="661" w:type="dxa"/>
            <w:tcBorders>
              <w:top w:val="nil"/>
              <w:left w:val="nil"/>
              <w:bottom w:val="nil"/>
              <w:right w:val="nil"/>
            </w:tcBorders>
            <w:shd w:val="clear" w:color="auto" w:fill="auto"/>
            <w:noWrap/>
            <w:vAlign w:val="bottom"/>
          </w:tcPr>
          <w:p w:rsidR="00723526" w:rsidRDefault="00723526" w:rsidP="00766B14"/>
        </w:tc>
        <w:tc>
          <w:tcPr>
            <w:tcW w:w="1050" w:type="dxa"/>
            <w:tcBorders>
              <w:top w:val="nil"/>
              <w:left w:val="nil"/>
              <w:bottom w:val="nil"/>
              <w:right w:val="nil"/>
            </w:tcBorders>
            <w:shd w:val="clear" w:color="auto" w:fill="auto"/>
            <w:noWrap/>
            <w:vAlign w:val="bottom"/>
          </w:tcPr>
          <w:p w:rsidR="00723526" w:rsidRDefault="00723526" w:rsidP="00766B14">
            <w:r>
              <w:t>x time</w:t>
            </w:r>
          </w:p>
        </w:tc>
        <w:tc>
          <w:tcPr>
            <w:tcW w:w="917" w:type="dxa"/>
            <w:tcBorders>
              <w:top w:val="nil"/>
              <w:left w:val="nil"/>
              <w:bottom w:val="nil"/>
              <w:right w:val="nil"/>
            </w:tcBorders>
            <w:shd w:val="clear" w:color="auto" w:fill="auto"/>
            <w:noWrap/>
            <w:vAlign w:val="bottom"/>
          </w:tcPr>
          <w:p w:rsidR="00723526" w:rsidRDefault="00723526" w:rsidP="00766B14">
            <w:r>
              <w:t>Total</w:t>
            </w:r>
          </w:p>
        </w:tc>
        <w:tc>
          <w:tcPr>
            <w:tcW w:w="717" w:type="dxa"/>
            <w:tcBorders>
              <w:top w:val="nil"/>
              <w:left w:val="nil"/>
              <w:bottom w:val="nil"/>
              <w:right w:val="nil"/>
            </w:tcBorders>
            <w:shd w:val="clear" w:color="auto" w:fill="auto"/>
            <w:noWrap/>
            <w:vAlign w:val="bottom"/>
          </w:tcPr>
          <w:p w:rsidR="00723526" w:rsidRDefault="00723526" w:rsidP="00766B14">
            <w:r>
              <w:t>Total</w:t>
            </w:r>
          </w:p>
        </w:tc>
      </w:tr>
      <w:tr w:rsidR="00723526" w:rsidRPr="00733BA2"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Friday</w:t>
            </w:r>
          </w:p>
        </w:tc>
        <w:tc>
          <w:tcPr>
            <w:tcW w:w="720" w:type="dxa"/>
            <w:tcBorders>
              <w:top w:val="nil"/>
              <w:left w:val="nil"/>
              <w:bottom w:val="nil"/>
              <w:right w:val="nil"/>
            </w:tcBorders>
            <w:shd w:val="clear" w:color="auto" w:fill="auto"/>
            <w:noWrap/>
            <w:vAlign w:val="bottom"/>
          </w:tcPr>
          <w:p w:rsidR="00723526" w:rsidRDefault="00723526" w:rsidP="00766B14">
            <w:pPr>
              <w:jc w:val="center"/>
            </w:pPr>
            <w:r>
              <w:t>13-14 G</w:t>
            </w:r>
          </w:p>
        </w:tc>
        <w:tc>
          <w:tcPr>
            <w:tcW w:w="785" w:type="dxa"/>
            <w:tcBorders>
              <w:top w:val="nil"/>
              <w:left w:val="nil"/>
              <w:bottom w:val="nil"/>
              <w:right w:val="nil"/>
            </w:tcBorders>
            <w:shd w:val="clear" w:color="auto" w:fill="auto"/>
            <w:noWrap/>
            <w:vAlign w:val="bottom"/>
          </w:tcPr>
          <w:p w:rsidR="00723526" w:rsidRDefault="00723526" w:rsidP="00766B14">
            <w:pPr>
              <w:jc w:val="center"/>
            </w:pPr>
            <w:r>
              <w:t>13-14 B</w:t>
            </w:r>
          </w:p>
        </w:tc>
        <w:tc>
          <w:tcPr>
            <w:tcW w:w="680" w:type="dxa"/>
            <w:tcBorders>
              <w:top w:val="nil"/>
              <w:left w:val="nil"/>
              <w:bottom w:val="nil"/>
              <w:right w:val="nil"/>
            </w:tcBorders>
            <w:shd w:val="clear" w:color="auto" w:fill="auto"/>
            <w:noWrap/>
            <w:vAlign w:val="bottom"/>
          </w:tcPr>
          <w:p w:rsidR="00723526" w:rsidRDefault="00723526" w:rsidP="00766B14">
            <w:pPr>
              <w:jc w:val="center"/>
            </w:pPr>
            <w:r>
              <w:t>SR G</w:t>
            </w:r>
          </w:p>
        </w:tc>
        <w:tc>
          <w:tcPr>
            <w:tcW w:w="620" w:type="dxa"/>
            <w:tcBorders>
              <w:top w:val="nil"/>
              <w:left w:val="nil"/>
              <w:bottom w:val="nil"/>
              <w:right w:val="nil"/>
            </w:tcBorders>
            <w:shd w:val="clear" w:color="auto" w:fill="auto"/>
            <w:noWrap/>
            <w:vAlign w:val="bottom"/>
          </w:tcPr>
          <w:p w:rsidR="00723526" w:rsidRDefault="00723526" w:rsidP="00766B14">
            <w:pPr>
              <w:jc w:val="center"/>
            </w:pPr>
            <w:r>
              <w:t>SR B</w:t>
            </w:r>
          </w:p>
        </w:tc>
        <w:tc>
          <w:tcPr>
            <w:tcW w:w="800" w:type="dxa"/>
            <w:tcBorders>
              <w:top w:val="nil"/>
              <w:left w:val="nil"/>
              <w:bottom w:val="nil"/>
              <w:right w:val="nil"/>
            </w:tcBorders>
            <w:shd w:val="clear" w:color="auto" w:fill="auto"/>
            <w:noWrap/>
            <w:vAlign w:val="bottom"/>
          </w:tcPr>
          <w:p w:rsidR="00723526" w:rsidRDefault="00723526" w:rsidP="00766B14">
            <w:pPr>
              <w:jc w:val="center"/>
            </w:pPr>
            <w:r>
              <w:t>13-14 G</w:t>
            </w:r>
          </w:p>
        </w:tc>
        <w:tc>
          <w:tcPr>
            <w:tcW w:w="835" w:type="dxa"/>
            <w:tcBorders>
              <w:top w:val="nil"/>
              <w:left w:val="nil"/>
              <w:bottom w:val="nil"/>
              <w:right w:val="nil"/>
            </w:tcBorders>
            <w:shd w:val="clear" w:color="auto" w:fill="auto"/>
            <w:noWrap/>
            <w:vAlign w:val="bottom"/>
          </w:tcPr>
          <w:p w:rsidR="00723526" w:rsidRDefault="00723526" w:rsidP="00766B14">
            <w:pPr>
              <w:jc w:val="center"/>
            </w:pPr>
            <w:r>
              <w:t>13-14 B</w:t>
            </w:r>
          </w:p>
        </w:tc>
        <w:tc>
          <w:tcPr>
            <w:tcW w:w="685" w:type="dxa"/>
            <w:tcBorders>
              <w:top w:val="nil"/>
              <w:left w:val="nil"/>
              <w:bottom w:val="nil"/>
              <w:right w:val="nil"/>
            </w:tcBorders>
            <w:shd w:val="clear" w:color="auto" w:fill="auto"/>
            <w:noWrap/>
            <w:vAlign w:val="bottom"/>
          </w:tcPr>
          <w:p w:rsidR="00723526" w:rsidRDefault="00723526" w:rsidP="00766B14">
            <w:pPr>
              <w:jc w:val="center"/>
            </w:pPr>
            <w:r>
              <w:t>SR G</w:t>
            </w:r>
          </w:p>
        </w:tc>
        <w:tc>
          <w:tcPr>
            <w:tcW w:w="580" w:type="dxa"/>
            <w:tcBorders>
              <w:top w:val="nil"/>
              <w:left w:val="nil"/>
              <w:bottom w:val="nil"/>
              <w:right w:val="nil"/>
            </w:tcBorders>
            <w:shd w:val="clear" w:color="auto" w:fill="auto"/>
            <w:noWrap/>
            <w:vAlign w:val="bottom"/>
          </w:tcPr>
          <w:p w:rsidR="00723526" w:rsidRDefault="00723526" w:rsidP="00766B14">
            <w:pPr>
              <w:jc w:val="center"/>
            </w:pPr>
            <w:r>
              <w:t>SR B</w:t>
            </w:r>
          </w:p>
        </w:tc>
        <w:tc>
          <w:tcPr>
            <w:tcW w:w="661" w:type="dxa"/>
            <w:tcBorders>
              <w:top w:val="nil"/>
              <w:left w:val="nil"/>
              <w:bottom w:val="nil"/>
              <w:right w:val="nil"/>
            </w:tcBorders>
            <w:shd w:val="clear" w:color="auto" w:fill="auto"/>
            <w:noWrap/>
            <w:vAlign w:val="bottom"/>
          </w:tcPr>
          <w:p w:rsidR="00723526" w:rsidRDefault="00723526" w:rsidP="00766B14">
            <w:pPr>
              <w:jc w:val="center"/>
            </w:pPr>
            <w:r>
              <w:t>Total</w:t>
            </w:r>
          </w:p>
        </w:tc>
        <w:tc>
          <w:tcPr>
            <w:tcW w:w="1050" w:type="dxa"/>
            <w:tcBorders>
              <w:top w:val="nil"/>
              <w:left w:val="nil"/>
              <w:bottom w:val="nil"/>
              <w:right w:val="nil"/>
            </w:tcBorders>
            <w:shd w:val="clear" w:color="auto" w:fill="auto"/>
            <w:noWrap/>
            <w:vAlign w:val="bottom"/>
          </w:tcPr>
          <w:p w:rsidR="00723526" w:rsidRDefault="00723526" w:rsidP="00766B14">
            <w:pPr>
              <w:jc w:val="center"/>
            </w:pPr>
            <w:r>
              <w:t>(minutes)</w:t>
            </w:r>
          </w:p>
        </w:tc>
        <w:tc>
          <w:tcPr>
            <w:tcW w:w="917" w:type="dxa"/>
            <w:tcBorders>
              <w:top w:val="nil"/>
              <w:left w:val="nil"/>
              <w:bottom w:val="nil"/>
              <w:right w:val="nil"/>
            </w:tcBorders>
            <w:shd w:val="clear" w:color="auto" w:fill="auto"/>
            <w:noWrap/>
            <w:vAlign w:val="bottom"/>
          </w:tcPr>
          <w:p w:rsidR="00723526" w:rsidRDefault="00723526" w:rsidP="00766B14">
            <w:pPr>
              <w:jc w:val="center"/>
            </w:pPr>
            <w:r>
              <w:t>minutes</w:t>
            </w:r>
          </w:p>
        </w:tc>
        <w:tc>
          <w:tcPr>
            <w:tcW w:w="717" w:type="dxa"/>
            <w:tcBorders>
              <w:top w:val="nil"/>
              <w:left w:val="nil"/>
              <w:bottom w:val="nil"/>
              <w:right w:val="nil"/>
            </w:tcBorders>
            <w:shd w:val="clear" w:color="auto" w:fill="auto"/>
            <w:noWrap/>
            <w:vAlign w:val="bottom"/>
          </w:tcPr>
          <w:p w:rsidR="00723526" w:rsidRDefault="00723526" w:rsidP="00766B14">
            <w:r>
              <w:t>hours</w:t>
            </w:r>
          </w:p>
        </w:tc>
      </w:tr>
      <w:tr w:rsidR="00723526" w:rsidRPr="00733BA2"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200 Free</w:t>
            </w:r>
          </w:p>
        </w:tc>
        <w:tc>
          <w:tcPr>
            <w:tcW w:w="720" w:type="dxa"/>
            <w:tcBorders>
              <w:top w:val="nil"/>
              <w:left w:val="nil"/>
              <w:bottom w:val="nil"/>
              <w:right w:val="nil"/>
            </w:tcBorders>
            <w:shd w:val="clear" w:color="auto" w:fill="auto"/>
            <w:noWrap/>
            <w:vAlign w:val="bottom"/>
          </w:tcPr>
          <w:p w:rsidR="00723526" w:rsidRDefault="00723526" w:rsidP="00766B14">
            <w:pPr>
              <w:jc w:val="center"/>
            </w:pPr>
            <w:r>
              <w:t>49</w:t>
            </w:r>
          </w:p>
        </w:tc>
        <w:tc>
          <w:tcPr>
            <w:tcW w:w="785" w:type="dxa"/>
            <w:tcBorders>
              <w:top w:val="nil"/>
              <w:left w:val="nil"/>
              <w:bottom w:val="nil"/>
              <w:right w:val="nil"/>
            </w:tcBorders>
            <w:shd w:val="clear" w:color="auto" w:fill="auto"/>
            <w:noWrap/>
            <w:vAlign w:val="bottom"/>
          </w:tcPr>
          <w:p w:rsidR="00723526" w:rsidRDefault="00723526" w:rsidP="00766B14">
            <w:pPr>
              <w:jc w:val="center"/>
            </w:pPr>
            <w:r>
              <w:t>40</w:t>
            </w:r>
          </w:p>
        </w:tc>
        <w:tc>
          <w:tcPr>
            <w:tcW w:w="680" w:type="dxa"/>
            <w:tcBorders>
              <w:top w:val="nil"/>
              <w:left w:val="nil"/>
              <w:bottom w:val="nil"/>
              <w:right w:val="nil"/>
            </w:tcBorders>
            <w:shd w:val="clear" w:color="auto" w:fill="auto"/>
            <w:noWrap/>
            <w:vAlign w:val="bottom"/>
          </w:tcPr>
          <w:p w:rsidR="00723526" w:rsidRDefault="00723526" w:rsidP="00766B14">
            <w:pPr>
              <w:jc w:val="center"/>
            </w:pPr>
            <w:r>
              <w:t>49</w:t>
            </w:r>
          </w:p>
        </w:tc>
        <w:tc>
          <w:tcPr>
            <w:tcW w:w="620" w:type="dxa"/>
            <w:tcBorders>
              <w:top w:val="nil"/>
              <w:left w:val="nil"/>
              <w:bottom w:val="nil"/>
              <w:right w:val="nil"/>
            </w:tcBorders>
            <w:shd w:val="clear" w:color="auto" w:fill="auto"/>
            <w:noWrap/>
            <w:vAlign w:val="bottom"/>
          </w:tcPr>
          <w:p w:rsidR="00723526" w:rsidRDefault="00723526" w:rsidP="00766B14">
            <w:pPr>
              <w:jc w:val="center"/>
            </w:pPr>
            <w:r>
              <w:t>57</w:t>
            </w:r>
          </w:p>
        </w:tc>
        <w:tc>
          <w:tcPr>
            <w:tcW w:w="800" w:type="dxa"/>
            <w:tcBorders>
              <w:top w:val="nil"/>
              <w:left w:val="nil"/>
              <w:bottom w:val="nil"/>
              <w:right w:val="nil"/>
            </w:tcBorders>
            <w:shd w:val="clear" w:color="auto" w:fill="auto"/>
            <w:noWrap/>
            <w:vAlign w:val="bottom"/>
          </w:tcPr>
          <w:p w:rsidR="00723526" w:rsidRDefault="00723526" w:rsidP="00766B14">
            <w:pPr>
              <w:jc w:val="center"/>
            </w:pPr>
            <w:r>
              <w:t>7</w:t>
            </w:r>
          </w:p>
        </w:tc>
        <w:tc>
          <w:tcPr>
            <w:tcW w:w="835" w:type="dxa"/>
            <w:tcBorders>
              <w:top w:val="nil"/>
              <w:left w:val="nil"/>
              <w:bottom w:val="nil"/>
              <w:right w:val="nil"/>
            </w:tcBorders>
            <w:shd w:val="clear" w:color="auto" w:fill="auto"/>
            <w:noWrap/>
            <w:vAlign w:val="bottom"/>
          </w:tcPr>
          <w:p w:rsidR="00723526" w:rsidRDefault="00723526" w:rsidP="00766B14">
            <w:pPr>
              <w:jc w:val="center"/>
            </w:pPr>
            <w:r>
              <w:t>5</w:t>
            </w:r>
          </w:p>
        </w:tc>
        <w:tc>
          <w:tcPr>
            <w:tcW w:w="685" w:type="dxa"/>
            <w:tcBorders>
              <w:top w:val="nil"/>
              <w:left w:val="nil"/>
              <w:bottom w:val="nil"/>
              <w:right w:val="nil"/>
            </w:tcBorders>
            <w:shd w:val="clear" w:color="auto" w:fill="auto"/>
            <w:noWrap/>
            <w:vAlign w:val="bottom"/>
          </w:tcPr>
          <w:p w:rsidR="00723526" w:rsidRDefault="00723526" w:rsidP="00766B14">
            <w:pPr>
              <w:jc w:val="center"/>
            </w:pPr>
            <w:r>
              <w:t>7</w:t>
            </w:r>
          </w:p>
        </w:tc>
        <w:tc>
          <w:tcPr>
            <w:tcW w:w="580" w:type="dxa"/>
            <w:tcBorders>
              <w:top w:val="nil"/>
              <w:left w:val="nil"/>
              <w:bottom w:val="nil"/>
              <w:right w:val="nil"/>
            </w:tcBorders>
            <w:shd w:val="clear" w:color="auto" w:fill="auto"/>
            <w:noWrap/>
            <w:vAlign w:val="bottom"/>
          </w:tcPr>
          <w:p w:rsidR="00723526" w:rsidRDefault="00723526" w:rsidP="00766B14">
            <w:pPr>
              <w:jc w:val="center"/>
            </w:pPr>
            <w:r>
              <w:t>7</w:t>
            </w:r>
          </w:p>
        </w:tc>
        <w:tc>
          <w:tcPr>
            <w:tcW w:w="661" w:type="dxa"/>
            <w:tcBorders>
              <w:top w:val="nil"/>
              <w:left w:val="nil"/>
              <w:bottom w:val="nil"/>
              <w:right w:val="nil"/>
            </w:tcBorders>
            <w:shd w:val="clear" w:color="auto" w:fill="auto"/>
            <w:noWrap/>
            <w:vAlign w:val="bottom"/>
          </w:tcPr>
          <w:p w:rsidR="00723526" w:rsidRDefault="00723526" w:rsidP="00766B14">
            <w:pPr>
              <w:jc w:val="center"/>
            </w:pPr>
            <w:r>
              <w:t>26</w:t>
            </w:r>
          </w:p>
        </w:tc>
        <w:tc>
          <w:tcPr>
            <w:tcW w:w="1050" w:type="dxa"/>
            <w:tcBorders>
              <w:top w:val="nil"/>
              <w:left w:val="nil"/>
              <w:bottom w:val="nil"/>
              <w:right w:val="nil"/>
            </w:tcBorders>
            <w:shd w:val="clear" w:color="auto" w:fill="auto"/>
            <w:noWrap/>
            <w:vAlign w:val="bottom"/>
          </w:tcPr>
          <w:p w:rsidR="00723526" w:rsidRDefault="00723526" w:rsidP="00766B14">
            <w:pPr>
              <w:jc w:val="center"/>
            </w:pPr>
            <w:r>
              <w:t>2.5</w:t>
            </w:r>
          </w:p>
        </w:tc>
        <w:tc>
          <w:tcPr>
            <w:tcW w:w="917" w:type="dxa"/>
            <w:tcBorders>
              <w:top w:val="nil"/>
              <w:left w:val="nil"/>
              <w:bottom w:val="nil"/>
              <w:right w:val="nil"/>
            </w:tcBorders>
            <w:shd w:val="clear" w:color="auto" w:fill="auto"/>
            <w:noWrap/>
            <w:vAlign w:val="bottom"/>
          </w:tcPr>
          <w:p w:rsidR="00723526" w:rsidRDefault="00723526" w:rsidP="00766B14">
            <w:pPr>
              <w:jc w:val="center"/>
            </w:pPr>
            <w:r>
              <w:t>65</w:t>
            </w:r>
          </w:p>
        </w:tc>
        <w:tc>
          <w:tcPr>
            <w:tcW w:w="717" w:type="dxa"/>
            <w:tcBorders>
              <w:top w:val="nil"/>
              <w:left w:val="nil"/>
              <w:bottom w:val="nil"/>
              <w:right w:val="nil"/>
            </w:tcBorders>
            <w:shd w:val="clear" w:color="auto" w:fill="auto"/>
            <w:noWrap/>
            <w:vAlign w:val="bottom"/>
          </w:tcPr>
          <w:p w:rsidR="00723526" w:rsidRDefault="00723526" w:rsidP="00766B14"/>
        </w:tc>
      </w:tr>
      <w:tr w:rsidR="00723526" w:rsidRPr="00733BA2"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100 Breast</w:t>
            </w:r>
          </w:p>
        </w:tc>
        <w:tc>
          <w:tcPr>
            <w:tcW w:w="720" w:type="dxa"/>
            <w:tcBorders>
              <w:top w:val="nil"/>
              <w:left w:val="nil"/>
              <w:bottom w:val="nil"/>
              <w:right w:val="nil"/>
            </w:tcBorders>
            <w:shd w:val="clear" w:color="auto" w:fill="auto"/>
            <w:noWrap/>
            <w:vAlign w:val="bottom"/>
          </w:tcPr>
          <w:p w:rsidR="00723526" w:rsidRDefault="00723526" w:rsidP="00766B14">
            <w:pPr>
              <w:jc w:val="center"/>
            </w:pPr>
            <w:r>
              <w:t>46</w:t>
            </w:r>
          </w:p>
        </w:tc>
        <w:tc>
          <w:tcPr>
            <w:tcW w:w="785" w:type="dxa"/>
            <w:tcBorders>
              <w:top w:val="nil"/>
              <w:left w:val="nil"/>
              <w:bottom w:val="nil"/>
              <w:right w:val="nil"/>
            </w:tcBorders>
            <w:shd w:val="clear" w:color="auto" w:fill="auto"/>
            <w:noWrap/>
            <w:vAlign w:val="bottom"/>
          </w:tcPr>
          <w:p w:rsidR="00723526" w:rsidRDefault="00723526" w:rsidP="00766B14">
            <w:pPr>
              <w:jc w:val="center"/>
            </w:pPr>
            <w:r>
              <w:t>30</w:t>
            </w:r>
          </w:p>
        </w:tc>
        <w:tc>
          <w:tcPr>
            <w:tcW w:w="680" w:type="dxa"/>
            <w:tcBorders>
              <w:top w:val="nil"/>
              <w:left w:val="nil"/>
              <w:bottom w:val="nil"/>
              <w:right w:val="nil"/>
            </w:tcBorders>
            <w:shd w:val="clear" w:color="auto" w:fill="auto"/>
            <w:noWrap/>
            <w:vAlign w:val="bottom"/>
          </w:tcPr>
          <w:p w:rsidR="00723526" w:rsidRDefault="00723526" w:rsidP="00766B14">
            <w:pPr>
              <w:jc w:val="center"/>
            </w:pPr>
            <w:r>
              <w:t>57</w:t>
            </w:r>
          </w:p>
        </w:tc>
        <w:tc>
          <w:tcPr>
            <w:tcW w:w="620" w:type="dxa"/>
            <w:tcBorders>
              <w:top w:val="nil"/>
              <w:left w:val="nil"/>
              <w:bottom w:val="nil"/>
              <w:right w:val="nil"/>
            </w:tcBorders>
            <w:shd w:val="clear" w:color="auto" w:fill="auto"/>
            <w:noWrap/>
            <w:vAlign w:val="bottom"/>
          </w:tcPr>
          <w:p w:rsidR="00723526" w:rsidRDefault="00723526" w:rsidP="00766B14">
            <w:pPr>
              <w:jc w:val="center"/>
            </w:pPr>
            <w:r>
              <w:t>59</w:t>
            </w:r>
          </w:p>
        </w:tc>
        <w:tc>
          <w:tcPr>
            <w:tcW w:w="800" w:type="dxa"/>
            <w:tcBorders>
              <w:top w:val="nil"/>
              <w:left w:val="nil"/>
              <w:bottom w:val="nil"/>
              <w:right w:val="nil"/>
            </w:tcBorders>
            <w:shd w:val="clear" w:color="auto" w:fill="auto"/>
            <w:noWrap/>
            <w:vAlign w:val="bottom"/>
          </w:tcPr>
          <w:p w:rsidR="00723526" w:rsidRDefault="00723526" w:rsidP="00766B14">
            <w:pPr>
              <w:jc w:val="center"/>
            </w:pPr>
            <w:r>
              <w:t>6</w:t>
            </w:r>
          </w:p>
        </w:tc>
        <w:tc>
          <w:tcPr>
            <w:tcW w:w="835" w:type="dxa"/>
            <w:tcBorders>
              <w:top w:val="nil"/>
              <w:left w:val="nil"/>
              <w:bottom w:val="nil"/>
              <w:right w:val="nil"/>
            </w:tcBorders>
            <w:shd w:val="clear" w:color="auto" w:fill="auto"/>
            <w:noWrap/>
            <w:vAlign w:val="bottom"/>
          </w:tcPr>
          <w:p w:rsidR="00723526" w:rsidRDefault="00723526" w:rsidP="00766B14">
            <w:pPr>
              <w:jc w:val="center"/>
            </w:pPr>
            <w:r>
              <w:t>4</w:t>
            </w:r>
          </w:p>
        </w:tc>
        <w:tc>
          <w:tcPr>
            <w:tcW w:w="685" w:type="dxa"/>
            <w:tcBorders>
              <w:top w:val="nil"/>
              <w:left w:val="nil"/>
              <w:bottom w:val="nil"/>
              <w:right w:val="nil"/>
            </w:tcBorders>
            <w:shd w:val="clear" w:color="auto" w:fill="auto"/>
            <w:noWrap/>
            <w:vAlign w:val="bottom"/>
          </w:tcPr>
          <w:p w:rsidR="00723526" w:rsidRDefault="00723526" w:rsidP="00766B14">
            <w:pPr>
              <w:jc w:val="center"/>
            </w:pPr>
            <w:r>
              <w:t>8</w:t>
            </w:r>
          </w:p>
        </w:tc>
        <w:tc>
          <w:tcPr>
            <w:tcW w:w="580" w:type="dxa"/>
            <w:tcBorders>
              <w:top w:val="nil"/>
              <w:left w:val="nil"/>
              <w:bottom w:val="nil"/>
              <w:right w:val="nil"/>
            </w:tcBorders>
            <w:shd w:val="clear" w:color="auto" w:fill="auto"/>
            <w:noWrap/>
            <w:vAlign w:val="bottom"/>
          </w:tcPr>
          <w:p w:rsidR="00723526" w:rsidRDefault="00723526" w:rsidP="00766B14">
            <w:pPr>
              <w:jc w:val="center"/>
            </w:pPr>
            <w:r>
              <w:t>8</w:t>
            </w:r>
          </w:p>
        </w:tc>
        <w:tc>
          <w:tcPr>
            <w:tcW w:w="661" w:type="dxa"/>
            <w:tcBorders>
              <w:top w:val="nil"/>
              <w:left w:val="nil"/>
              <w:bottom w:val="nil"/>
              <w:right w:val="nil"/>
            </w:tcBorders>
            <w:shd w:val="clear" w:color="auto" w:fill="auto"/>
            <w:noWrap/>
            <w:vAlign w:val="bottom"/>
          </w:tcPr>
          <w:p w:rsidR="00723526" w:rsidRDefault="00723526" w:rsidP="00766B14">
            <w:pPr>
              <w:jc w:val="center"/>
            </w:pPr>
            <w:r>
              <w:t>26</w:t>
            </w:r>
          </w:p>
        </w:tc>
        <w:tc>
          <w:tcPr>
            <w:tcW w:w="1050" w:type="dxa"/>
            <w:tcBorders>
              <w:top w:val="nil"/>
              <w:left w:val="nil"/>
              <w:bottom w:val="nil"/>
              <w:right w:val="nil"/>
            </w:tcBorders>
            <w:shd w:val="clear" w:color="auto" w:fill="auto"/>
            <w:noWrap/>
            <w:vAlign w:val="bottom"/>
          </w:tcPr>
          <w:p w:rsidR="00723526" w:rsidRDefault="00723526" w:rsidP="00766B14">
            <w:pPr>
              <w:jc w:val="center"/>
            </w:pPr>
            <w:r>
              <w:t>1.7</w:t>
            </w:r>
          </w:p>
        </w:tc>
        <w:tc>
          <w:tcPr>
            <w:tcW w:w="917" w:type="dxa"/>
            <w:tcBorders>
              <w:top w:val="nil"/>
              <w:left w:val="nil"/>
              <w:bottom w:val="nil"/>
              <w:right w:val="nil"/>
            </w:tcBorders>
            <w:shd w:val="clear" w:color="auto" w:fill="auto"/>
            <w:noWrap/>
            <w:vAlign w:val="bottom"/>
          </w:tcPr>
          <w:p w:rsidR="00723526" w:rsidRDefault="00723526" w:rsidP="00766B14">
            <w:pPr>
              <w:jc w:val="center"/>
            </w:pPr>
            <w:r>
              <w:t>44.2</w:t>
            </w:r>
          </w:p>
        </w:tc>
        <w:tc>
          <w:tcPr>
            <w:tcW w:w="717" w:type="dxa"/>
            <w:tcBorders>
              <w:top w:val="nil"/>
              <w:left w:val="nil"/>
              <w:bottom w:val="nil"/>
              <w:right w:val="nil"/>
            </w:tcBorders>
            <w:shd w:val="clear" w:color="auto" w:fill="auto"/>
            <w:noWrap/>
            <w:vAlign w:val="bottom"/>
          </w:tcPr>
          <w:p w:rsidR="00723526" w:rsidRDefault="00723526" w:rsidP="00766B14"/>
        </w:tc>
      </w:tr>
      <w:tr w:rsidR="00723526" w:rsidRPr="00733BA2"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100 Back</w:t>
            </w:r>
          </w:p>
        </w:tc>
        <w:tc>
          <w:tcPr>
            <w:tcW w:w="720" w:type="dxa"/>
            <w:tcBorders>
              <w:top w:val="nil"/>
              <w:left w:val="nil"/>
              <w:bottom w:val="nil"/>
              <w:right w:val="nil"/>
            </w:tcBorders>
            <w:shd w:val="clear" w:color="auto" w:fill="auto"/>
            <w:noWrap/>
            <w:vAlign w:val="bottom"/>
          </w:tcPr>
          <w:p w:rsidR="00723526" w:rsidRDefault="00723526" w:rsidP="00766B14">
            <w:pPr>
              <w:jc w:val="center"/>
            </w:pPr>
            <w:r>
              <w:t>38</w:t>
            </w:r>
          </w:p>
        </w:tc>
        <w:tc>
          <w:tcPr>
            <w:tcW w:w="785" w:type="dxa"/>
            <w:tcBorders>
              <w:top w:val="nil"/>
              <w:left w:val="nil"/>
              <w:bottom w:val="nil"/>
              <w:right w:val="nil"/>
            </w:tcBorders>
            <w:shd w:val="clear" w:color="auto" w:fill="auto"/>
            <w:noWrap/>
            <w:vAlign w:val="bottom"/>
          </w:tcPr>
          <w:p w:rsidR="00723526" w:rsidRDefault="00723526" w:rsidP="00766B14">
            <w:pPr>
              <w:jc w:val="center"/>
            </w:pPr>
            <w:r>
              <w:t>37</w:t>
            </w:r>
          </w:p>
        </w:tc>
        <w:tc>
          <w:tcPr>
            <w:tcW w:w="680" w:type="dxa"/>
            <w:tcBorders>
              <w:top w:val="nil"/>
              <w:left w:val="nil"/>
              <w:bottom w:val="nil"/>
              <w:right w:val="nil"/>
            </w:tcBorders>
            <w:shd w:val="clear" w:color="auto" w:fill="auto"/>
            <w:noWrap/>
            <w:vAlign w:val="bottom"/>
          </w:tcPr>
          <w:p w:rsidR="00723526" w:rsidRDefault="00723526" w:rsidP="00766B14">
            <w:pPr>
              <w:jc w:val="center"/>
            </w:pPr>
            <w:r>
              <w:t>65</w:t>
            </w:r>
          </w:p>
        </w:tc>
        <w:tc>
          <w:tcPr>
            <w:tcW w:w="620" w:type="dxa"/>
            <w:tcBorders>
              <w:top w:val="nil"/>
              <w:left w:val="nil"/>
              <w:bottom w:val="nil"/>
              <w:right w:val="nil"/>
            </w:tcBorders>
            <w:shd w:val="clear" w:color="auto" w:fill="auto"/>
            <w:noWrap/>
            <w:vAlign w:val="bottom"/>
          </w:tcPr>
          <w:p w:rsidR="00723526" w:rsidRDefault="00723526" w:rsidP="00766B14">
            <w:pPr>
              <w:jc w:val="center"/>
            </w:pPr>
            <w:r>
              <w:t>66</w:t>
            </w:r>
          </w:p>
        </w:tc>
        <w:tc>
          <w:tcPr>
            <w:tcW w:w="800" w:type="dxa"/>
            <w:tcBorders>
              <w:top w:val="nil"/>
              <w:left w:val="nil"/>
              <w:bottom w:val="nil"/>
              <w:right w:val="nil"/>
            </w:tcBorders>
            <w:shd w:val="clear" w:color="auto" w:fill="auto"/>
            <w:noWrap/>
            <w:vAlign w:val="bottom"/>
          </w:tcPr>
          <w:p w:rsidR="00723526" w:rsidRDefault="00723526" w:rsidP="00766B14">
            <w:pPr>
              <w:jc w:val="center"/>
            </w:pPr>
            <w:r>
              <w:t>5</w:t>
            </w:r>
          </w:p>
        </w:tc>
        <w:tc>
          <w:tcPr>
            <w:tcW w:w="835" w:type="dxa"/>
            <w:tcBorders>
              <w:top w:val="nil"/>
              <w:left w:val="nil"/>
              <w:bottom w:val="nil"/>
              <w:right w:val="nil"/>
            </w:tcBorders>
            <w:shd w:val="clear" w:color="auto" w:fill="auto"/>
            <w:noWrap/>
            <w:vAlign w:val="bottom"/>
          </w:tcPr>
          <w:p w:rsidR="00723526" w:rsidRDefault="00723526" w:rsidP="00766B14">
            <w:pPr>
              <w:jc w:val="center"/>
            </w:pPr>
            <w:r>
              <w:t>5</w:t>
            </w:r>
          </w:p>
        </w:tc>
        <w:tc>
          <w:tcPr>
            <w:tcW w:w="685" w:type="dxa"/>
            <w:tcBorders>
              <w:top w:val="nil"/>
              <w:left w:val="nil"/>
              <w:bottom w:val="nil"/>
              <w:right w:val="nil"/>
            </w:tcBorders>
            <w:shd w:val="clear" w:color="auto" w:fill="auto"/>
            <w:noWrap/>
            <w:vAlign w:val="bottom"/>
          </w:tcPr>
          <w:p w:rsidR="00723526" w:rsidRDefault="00723526" w:rsidP="00766B14">
            <w:pPr>
              <w:jc w:val="center"/>
            </w:pPr>
            <w:r>
              <w:t>9</w:t>
            </w:r>
          </w:p>
        </w:tc>
        <w:tc>
          <w:tcPr>
            <w:tcW w:w="580" w:type="dxa"/>
            <w:tcBorders>
              <w:top w:val="nil"/>
              <w:left w:val="nil"/>
              <w:bottom w:val="nil"/>
              <w:right w:val="nil"/>
            </w:tcBorders>
            <w:shd w:val="clear" w:color="auto" w:fill="auto"/>
            <w:noWrap/>
            <w:vAlign w:val="bottom"/>
          </w:tcPr>
          <w:p w:rsidR="00723526" w:rsidRDefault="00723526" w:rsidP="00766B14">
            <w:pPr>
              <w:jc w:val="center"/>
            </w:pPr>
            <w:r>
              <w:t>9</w:t>
            </w:r>
          </w:p>
        </w:tc>
        <w:tc>
          <w:tcPr>
            <w:tcW w:w="661" w:type="dxa"/>
            <w:tcBorders>
              <w:top w:val="nil"/>
              <w:left w:val="nil"/>
              <w:bottom w:val="nil"/>
              <w:right w:val="nil"/>
            </w:tcBorders>
            <w:shd w:val="clear" w:color="auto" w:fill="auto"/>
            <w:noWrap/>
            <w:vAlign w:val="bottom"/>
          </w:tcPr>
          <w:p w:rsidR="00723526" w:rsidRDefault="00723526" w:rsidP="00766B14">
            <w:pPr>
              <w:jc w:val="center"/>
            </w:pPr>
            <w:r>
              <w:t>28</w:t>
            </w:r>
          </w:p>
        </w:tc>
        <w:tc>
          <w:tcPr>
            <w:tcW w:w="1050" w:type="dxa"/>
            <w:tcBorders>
              <w:top w:val="nil"/>
              <w:left w:val="nil"/>
              <w:bottom w:val="nil"/>
              <w:right w:val="nil"/>
            </w:tcBorders>
            <w:shd w:val="clear" w:color="auto" w:fill="auto"/>
            <w:noWrap/>
            <w:vAlign w:val="bottom"/>
          </w:tcPr>
          <w:p w:rsidR="00723526" w:rsidRDefault="00723526" w:rsidP="00766B14">
            <w:pPr>
              <w:jc w:val="center"/>
            </w:pPr>
            <w:r>
              <w:t>1.8</w:t>
            </w:r>
          </w:p>
        </w:tc>
        <w:tc>
          <w:tcPr>
            <w:tcW w:w="917" w:type="dxa"/>
            <w:tcBorders>
              <w:top w:val="nil"/>
              <w:left w:val="nil"/>
              <w:bottom w:val="nil"/>
              <w:right w:val="nil"/>
            </w:tcBorders>
            <w:shd w:val="clear" w:color="auto" w:fill="auto"/>
            <w:noWrap/>
            <w:vAlign w:val="bottom"/>
          </w:tcPr>
          <w:p w:rsidR="00723526" w:rsidRDefault="00723526" w:rsidP="00766B14">
            <w:pPr>
              <w:jc w:val="center"/>
            </w:pPr>
            <w:r>
              <w:t>50.4</w:t>
            </w:r>
          </w:p>
        </w:tc>
        <w:tc>
          <w:tcPr>
            <w:tcW w:w="717" w:type="dxa"/>
            <w:tcBorders>
              <w:top w:val="nil"/>
              <w:left w:val="nil"/>
              <w:bottom w:val="nil"/>
              <w:right w:val="nil"/>
            </w:tcBorders>
            <w:shd w:val="clear" w:color="auto" w:fill="auto"/>
            <w:noWrap/>
            <w:vAlign w:val="bottom"/>
          </w:tcPr>
          <w:p w:rsidR="00723526" w:rsidRDefault="00723526" w:rsidP="00766B14"/>
        </w:tc>
      </w:tr>
      <w:tr w:rsidR="00723526" w:rsidRPr="00733BA2"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400 IM</w:t>
            </w:r>
          </w:p>
        </w:tc>
        <w:tc>
          <w:tcPr>
            <w:tcW w:w="720" w:type="dxa"/>
            <w:tcBorders>
              <w:top w:val="nil"/>
              <w:left w:val="nil"/>
              <w:bottom w:val="nil"/>
              <w:right w:val="nil"/>
            </w:tcBorders>
            <w:shd w:val="clear" w:color="auto" w:fill="auto"/>
            <w:noWrap/>
            <w:vAlign w:val="bottom"/>
          </w:tcPr>
          <w:p w:rsidR="00723526" w:rsidRDefault="00723526" w:rsidP="00766B14">
            <w:pPr>
              <w:jc w:val="center"/>
            </w:pPr>
            <w:r>
              <w:t>32</w:t>
            </w:r>
          </w:p>
        </w:tc>
        <w:tc>
          <w:tcPr>
            <w:tcW w:w="785" w:type="dxa"/>
            <w:tcBorders>
              <w:top w:val="nil"/>
              <w:left w:val="nil"/>
              <w:bottom w:val="nil"/>
              <w:right w:val="nil"/>
            </w:tcBorders>
            <w:shd w:val="clear" w:color="auto" w:fill="auto"/>
            <w:noWrap/>
            <w:vAlign w:val="bottom"/>
          </w:tcPr>
          <w:p w:rsidR="00723526" w:rsidRDefault="00723526" w:rsidP="00766B14">
            <w:pPr>
              <w:jc w:val="center"/>
            </w:pPr>
            <w:r>
              <w:t>20</w:t>
            </w:r>
          </w:p>
        </w:tc>
        <w:tc>
          <w:tcPr>
            <w:tcW w:w="680" w:type="dxa"/>
            <w:tcBorders>
              <w:top w:val="nil"/>
              <w:left w:val="nil"/>
              <w:bottom w:val="nil"/>
              <w:right w:val="nil"/>
            </w:tcBorders>
            <w:shd w:val="clear" w:color="auto" w:fill="auto"/>
            <w:noWrap/>
            <w:vAlign w:val="bottom"/>
          </w:tcPr>
          <w:p w:rsidR="00723526" w:rsidRDefault="00723526" w:rsidP="00766B14">
            <w:pPr>
              <w:jc w:val="center"/>
            </w:pPr>
            <w:r>
              <w:t>37</w:t>
            </w:r>
          </w:p>
        </w:tc>
        <w:tc>
          <w:tcPr>
            <w:tcW w:w="620" w:type="dxa"/>
            <w:tcBorders>
              <w:top w:val="nil"/>
              <w:left w:val="nil"/>
              <w:bottom w:val="nil"/>
              <w:right w:val="nil"/>
            </w:tcBorders>
            <w:shd w:val="clear" w:color="auto" w:fill="auto"/>
            <w:noWrap/>
            <w:vAlign w:val="bottom"/>
          </w:tcPr>
          <w:p w:rsidR="00723526" w:rsidRDefault="00723526" w:rsidP="00766B14">
            <w:pPr>
              <w:jc w:val="center"/>
            </w:pPr>
            <w:r>
              <w:t>35</w:t>
            </w:r>
          </w:p>
        </w:tc>
        <w:tc>
          <w:tcPr>
            <w:tcW w:w="800" w:type="dxa"/>
            <w:tcBorders>
              <w:top w:val="nil"/>
              <w:left w:val="nil"/>
              <w:bottom w:val="nil"/>
              <w:right w:val="nil"/>
            </w:tcBorders>
            <w:shd w:val="clear" w:color="auto" w:fill="auto"/>
            <w:noWrap/>
            <w:vAlign w:val="bottom"/>
          </w:tcPr>
          <w:p w:rsidR="00723526" w:rsidRDefault="00723526" w:rsidP="00766B14">
            <w:pPr>
              <w:jc w:val="center"/>
            </w:pPr>
            <w:r>
              <w:t>4</w:t>
            </w:r>
          </w:p>
        </w:tc>
        <w:tc>
          <w:tcPr>
            <w:tcW w:w="835" w:type="dxa"/>
            <w:tcBorders>
              <w:top w:val="nil"/>
              <w:left w:val="nil"/>
              <w:bottom w:val="nil"/>
              <w:right w:val="nil"/>
            </w:tcBorders>
            <w:shd w:val="clear" w:color="auto" w:fill="auto"/>
            <w:noWrap/>
            <w:vAlign w:val="bottom"/>
          </w:tcPr>
          <w:p w:rsidR="00723526" w:rsidRDefault="00723526" w:rsidP="00766B14">
            <w:pPr>
              <w:jc w:val="center"/>
            </w:pPr>
            <w:r>
              <w:t>3</w:t>
            </w:r>
          </w:p>
        </w:tc>
        <w:tc>
          <w:tcPr>
            <w:tcW w:w="685" w:type="dxa"/>
            <w:tcBorders>
              <w:top w:val="nil"/>
              <w:left w:val="nil"/>
              <w:bottom w:val="nil"/>
              <w:right w:val="nil"/>
            </w:tcBorders>
            <w:shd w:val="clear" w:color="auto" w:fill="auto"/>
            <w:noWrap/>
            <w:vAlign w:val="bottom"/>
          </w:tcPr>
          <w:p w:rsidR="00723526" w:rsidRDefault="00723526" w:rsidP="00766B14">
            <w:pPr>
              <w:jc w:val="center"/>
            </w:pPr>
            <w:r>
              <w:t>5</w:t>
            </w:r>
          </w:p>
        </w:tc>
        <w:tc>
          <w:tcPr>
            <w:tcW w:w="580" w:type="dxa"/>
            <w:tcBorders>
              <w:top w:val="nil"/>
              <w:left w:val="nil"/>
              <w:bottom w:val="nil"/>
              <w:right w:val="nil"/>
            </w:tcBorders>
            <w:shd w:val="clear" w:color="auto" w:fill="auto"/>
            <w:noWrap/>
            <w:vAlign w:val="bottom"/>
          </w:tcPr>
          <w:p w:rsidR="00723526" w:rsidRDefault="00723526" w:rsidP="00766B14">
            <w:pPr>
              <w:jc w:val="center"/>
            </w:pPr>
            <w:r>
              <w:t>5</w:t>
            </w:r>
          </w:p>
        </w:tc>
        <w:tc>
          <w:tcPr>
            <w:tcW w:w="661" w:type="dxa"/>
            <w:tcBorders>
              <w:top w:val="nil"/>
              <w:left w:val="nil"/>
              <w:bottom w:val="nil"/>
              <w:right w:val="nil"/>
            </w:tcBorders>
            <w:shd w:val="clear" w:color="auto" w:fill="auto"/>
            <w:noWrap/>
            <w:vAlign w:val="bottom"/>
          </w:tcPr>
          <w:p w:rsidR="00723526" w:rsidRDefault="00723526" w:rsidP="00766B14">
            <w:pPr>
              <w:jc w:val="center"/>
            </w:pPr>
            <w:r>
              <w:t>17</w:t>
            </w:r>
          </w:p>
        </w:tc>
        <w:tc>
          <w:tcPr>
            <w:tcW w:w="1050" w:type="dxa"/>
            <w:tcBorders>
              <w:top w:val="nil"/>
              <w:left w:val="nil"/>
              <w:bottom w:val="nil"/>
              <w:right w:val="nil"/>
            </w:tcBorders>
            <w:shd w:val="clear" w:color="auto" w:fill="auto"/>
            <w:noWrap/>
            <w:vAlign w:val="bottom"/>
          </w:tcPr>
          <w:p w:rsidR="00723526" w:rsidRDefault="00723526" w:rsidP="00766B14">
            <w:pPr>
              <w:jc w:val="center"/>
            </w:pPr>
            <w:r>
              <w:t>5.5</w:t>
            </w:r>
          </w:p>
        </w:tc>
        <w:tc>
          <w:tcPr>
            <w:tcW w:w="917" w:type="dxa"/>
            <w:tcBorders>
              <w:top w:val="nil"/>
              <w:left w:val="nil"/>
              <w:bottom w:val="nil"/>
              <w:right w:val="nil"/>
            </w:tcBorders>
            <w:shd w:val="clear" w:color="auto" w:fill="auto"/>
            <w:noWrap/>
            <w:vAlign w:val="bottom"/>
          </w:tcPr>
          <w:p w:rsidR="00723526" w:rsidRDefault="00723526" w:rsidP="00766B14">
            <w:pPr>
              <w:jc w:val="center"/>
            </w:pPr>
            <w:r>
              <w:t>93.5</w:t>
            </w:r>
          </w:p>
        </w:tc>
        <w:tc>
          <w:tcPr>
            <w:tcW w:w="717" w:type="dxa"/>
            <w:tcBorders>
              <w:top w:val="nil"/>
              <w:left w:val="nil"/>
              <w:bottom w:val="nil"/>
              <w:right w:val="nil"/>
            </w:tcBorders>
            <w:shd w:val="clear" w:color="auto" w:fill="auto"/>
            <w:noWrap/>
            <w:vAlign w:val="bottom"/>
          </w:tcPr>
          <w:p w:rsidR="00723526" w:rsidRDefault="00723526" w:rsidP="00766B14"/>
        </w:tc>
      </w:tr>
      <w:tr w:rsidR="00723526" w:rsidRPr="00733BA2"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tc>
        <w:tc>
          <w:tcPr>
            <w:tcW w:w="720" w:type="dxa"/>
            <w:tcBorders>
              <w:top w:val="nil"/>
              <w:left w:val="nil"/>
              <w:bottom w:val="nil"/>
              <w:right w:val="nil"/>
            </w:tcBorders>
            <w:shd w:val="clear" w:color="auto" w:fill="auto"/>
            <w:noWrap/>
            <w:vAlign w:val="bottom"/>
          </w:tcPr>
          <w:p w:rsidR="00723526" w:rsidRDefault="00723526" w:rsidP="00766B14">
            <w:pPr>
              <w:jc w:val="center"/>
            </w:pPr>
          </w:p>
        </w:tc>
        <w:tc>
          <w:tcPr>
            <w:tcW w:w="785" w:type="dxa"/>
            <w:tcBorders>
              <w:top w:val="nil"/>
              <w:left w:val="nil"/>
              <w:bottom w:val="nil"/>
              <w:right w:val="nil"/>
            </w:tcBorders>
            <w:shd w:val="clear" w:color="auto" w:fill="auto"/>
            <w:noWrap/>
            <w:vAlign w:val="bottom"/>
          </w:tcPr>
          <w:p w:rsidR="00723526" w:rsidRDefault="00723526" w:rsidP="00766B14">
            <w:pPr>
              <w:jc w:val="center"/>
            </w:pPr>
          </w:p>
        </w:tc>
        <w:tc>
          <w:tcPr>
            <w:tcW w:w="680" w:type="dxa"/>
            <w:tcBorders>
              <w:top w:val="nil"/>
              <w:left w:val="nil"/>
              <w:bottom w:val="nil"/>
              <w:right w:val="nil"/>
            </w:tcBorders>
            <w:shd w:val="clear" w:color="auto" w:fill="auto"/>
            <w:noWrap/>
            <w:vAlign w:val="bottom"/>
          </w:tcPr>
          <w:p w:rsidR="00723526" w:rsidRDefault="00723526" w:rsidP="00766B14">
            <w:pPr>
              <w:jc w:val="center"/>
            </w:pPr>
          </w:p>
        </w:tc>
        <w:tc>
          <w:tcPr>
            <w:tcW w:w="620" w:type="dxa"/>
            <w:tcBorders>
              <w:top w:val="nil"/>
              <w:left w:val="nil"/>
              <w:bottom w:val="nil"/>
              <w:right w:val="nil"/>
            </w:tcBorders>
            <w:shd w:val="clear" w:color="auto" w:fill="auto"/>
            <w:noWrap/>
            <w:vAlign w:val="bottom"/>
          </w:tcPr>
          <w:p w:rsidR="00723526" w:rsidRDefault="00723526" w:rsidP="00766B14">
            <w:pPr>
              <w:jc w:val="center"/>
            </w:pPr>
          </w:p>
        </w:tc>
        <w:tc>
          <w:tcPr>
            <w:tcW w:w="800" w:type="dxa"/>
            <w:tcBorders>
              <w:top w:val="nil"/>
              <w:left w:val="nil"/>
              <w:bottom w:val="nil"/>
              <w:right w:val="nil"/>
            </w:tcBorders>
            <w:shd w:val="clear" w:color="auto" w:fill="auto"/>
            <w:noWrap/>
            <w:vAlign w:val="bottom"/>
          </w:tcPr>
          <w:p w:rsidR="00723526" w:rsidRDefault="00723526" w:rsidP="00766B14">
            <w:pPr>
              <w:jc w:val="center"/>
            </w:pPr>
          </w:p>
        </w:tc>
        <w:tc>
          <w:tcPr>
            <w:tcW w:w="835" w:type="dxa"/>
            <w:tcBorders>
              <w:top w:val="nil"/>
              <w:left w:val="nil"/>
              <w:bottom w:val="nil"/>
              <w:right w:val="nil"/>
            </w:tcBorders>
            <w:shd w:val="clear" w:color="auto" w:fill="auto"/>
            <w:noWrap/>
            <w:vAlign w:val="bottom"/>
          </w:tcPr>
          <w:p w:rsidR="00723526" w:rsidRDefault="00723526" w:rsidP="00766B14">
            <w:pPr>
              <w:jc w:val="center"/>
            </w:pPr>
          </w:p>
        </w:tc>
        <w:tc>
          <w:tcPr>
            <w:tcW w:w="685" w:type="dxa"/>
            <w:tcBorders>
              <w:top w:val="nil"/>
              <w:left w:val="nil"/>
              <w:bottom w:val="nil"/>
              <w:right w:val="nil"/>
            </w:tcBorders>
            <w:shd w:val="clear" w:color="auto" w:fill="auto"/>
            <w:noWrap/>
            <w:vAlign w:val="bottom"/>
          </w:tcPr>
          <w:p w:rsidR="00723526" w:rsidRDefault="00723526" w:rsidP="00766B14">
            <w:pPr>
              <w:jc w:val="center"/>
            </w:pPr>
          </w:p>
        </w:tc>
        <w:tc>
          <w:tcPr>
            <w:tcW w:w="580" w:type="dxa"/>
            <w:tcBorders>
              <w:top w:val="nil"/>
              <w:left w:val="nil"/>
              <w:bottom w:val="nil"/>
              <w:right w:val="nil"/>
            </w:tcBorders>
            <w:shd w:val="clear" w:color="auto" w:fill="auto"/>
            <w:noWrap/>
            <w:vAlign w:val="bottom"/>
          </w:tcPr>
          <w:p w:rsidR="00723526" w:rsidRDefault="00723526" w:rsidP="00766B14">
            <w:pPr>
              <w:jc w:val="center"/>
            </w:pPr>
          </w:p>
        </w:tc>
        <w:tc>
          <w:tcPr>
            <w:tcW w:w="661" w:type="dxa"/>
            <w:tcBorders>
              <w:top w:val="nil"/>
              <w:left w:val="nil"/>
              <w:bottom w:val="nil"/>
              <w:right w:val="nil"/>
            </w:tcBorders>
            <w:shd w:val="clear" w:color="auto" w:fill="auto"/>
            <w:noWrap/>
            <w:vAlign w:val="bottom"/>
          </w:tcPr>
          <w:p w:rsidR="00723526" w:rsidRDefault="00723526" w:rsidP="00766B14">
            <w:pPr>
              <w:jc w:val="center"/>
            </w:pPr>
          </w:p>
        </w:tc>
        <w:tc>
          <w:tcPr>
            <w:tcW w:w="1050" w:type="dxa"/>
            <w:tcBorders>
              <w:top w:val="nil"/>
              <w:left w:val="nil"/>
              <w:bottom w:val="nil"/>
              <w:right w:val="nil"/>
            </w:tcBorders>
            <w:shd w:val="clear" w:color="auto" w:fill="auto"/>
            <w:noWrap/>
            <w:vAlign w:val="bottom"/>
          </w:tcPr>
          <w:p w:rsidR="00723526" w:rsidRDefault="00723526" w:rsidP="00766B14">
            <w:pPr>
              <w:jc w:val="center"/>
            </w:pPr>
          </w:p>
        </w:tc>
        <w:tc>
          <w:tcPr>
            <w:tcW w:w="917" w:type="dxa"/>
            <w:tcBorders>
              <w:top w:val="nil"/>
              <w:left w:val="nil"/>
              <w:bottom w:val="nil"/>
              <w:right w:val="nil"/>
            </w:tcBorders>
            <w:shd w:val="clear" w:color="auto" w:fill="auto"/>
            <w:noWrap/>
            <w:vAlign w:val="bottom"/>
          </w:tcPr>
          <w:p w:rsidR="00723526" w:rsidRDefault="00723526" w:rsidP="00766B14">
            <w:pPr>
              <w:jc w:val="center"/>
            </w:pPr>
            <w:r>
              <w:t>253.1</w:t>
            </w:r>
          </w:p>
        </w:tc>
        <w:tc>
          <w:tcPr>
            <w:tcW w:w="717" w:type="dxa"/>
            <w:tcBorders>
              <w:top w:val="nil"/>
              <w:left w:val="nil"/>
              <w:bottom w:val="nil"/>
              <w:right w:val="nil"/>
            </w:tcBorders>
            <w:shd w:val="clear" w:color="auto" w:fill="auto"/>
            <w:noWrap/>
            <w:vAlign w:val="bottom"/>
          </w:tcPr>
          <w:p w:rsidR="00723526" w:rsidRDefault="00723526" w:rsidP="00766B14">
            <w:pPr>
              <w:jc w:val="right"/>
            </w:pPr>
            <w:r>
              <w:t>4:13</w:t>
            </w:r>
          </w:p>
        </w:tc>
      </w:tr>
      <w:tr w:rsidR="00723526" w:rsidRPr="00733BA2"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tc>
        <w:tc>
          <w:tcPr>
            <w:tcW w:w="720" w:type="dxa"/>
            <w:tcBorders>
              <w:top w:val="nil"/>
              <w:left w:val="nil"/>
              <w:bottom w:val="nil"/>
              <w:right w:val="nil"/>
            </w:tcBorders>
            <w:shd w:val="clear" w:color="auto" w:fill="auto"/>
            <w:noWrap/>
            <w:vAlign w:val="bottom"/>
          </w:tcPr>
          <w:p w:rsidR="00723526" w:rsidRDefault="00723526" w:rsidP="00766B14">
            <w:pPr>
              <w:jc w:val="center"/>
            </w:pPr>
          </w:p>
        </w:tc>
        <w:tc>
          <w:tcPr>
            <w:tcW w:w="785" w:type="dxa"/>
            <w:tcBorders>
              <w:top w:val="nil"/>
              <w:left w:val="nil"/>
              <w:bottom w:val="nil"/>
              <w:right w:val="nil"/>
            </w:tcBorders>
            <w:shd w:val="clear" w:color="auto" w:fill="auto"/>
            <w:noWrap/>
            <w:vAlign w:val="bottom"/>
          </w:tcPr>
          <w:p w:rsidR="00723526" w:rsidRDefault="00723526" w:rsidP="00766B14">
            <w:pPr>
              <w:jc w:val="center"/>
            </w:pPr>
          </w:p>
        </w:tc>
        <w:tc>
          <w:tcPr>
            <w:tcW w:w="680" w:type="dxa"/>
            <w:tcBorders>
              <w:top w:val="nil"/>
              <w:left w:val="nil"/>
              <w:bottom w:val="nil"/>
              <w:right w:val="nil"/>
            </w:tcBorders>
            <w:shd w:val="clear" w:color="auto" w:fill="auto"/>
            <w:noWrap/>
            <w:vAlign w:val="bottom"/>
          </w:tcPr>
          <w:p w:rsidR="00723526" w:rsidRDefault="00723526" w:rsidP="00766B14">
            <w:pPr>
              <w:jc w:val="center"/>
            </w:pPr>
          </w:p>
        </w:tc>
        <w:tc>
          <w:tcPr>
            <w:tcW w:w="620" w:type="dxa"/>
            <w:tcBorders>
              <w:top w:val="nil"/>
              <w:left w:val="nil"/>
              <w:bottom w:val="nil"/>
              <w:right w:val="nil"/>
            </w:tcBorders>
            <w:shd w:val="clear" w:color="auto" w:fill="auto"/>
            <w:noWrap/>
            <w:vAlign w:val="bottom"/>
          </w:tcPr>
          <w:p w:rsidR="00723526" w:rsidRDefault="00723526" w:rsidP="00766B14">
            <w:pPr>
              <w:jc w:val="center"/>
            </w:pPr>
          </w:p>
        </w:tc>
        <w:tc>
          <w:tcPr>
            <w:tcW w:w="800" w:type="dxa"/>
            <w:tcBorders>
              <w:top w:val="nil"/>
              <w:left w:val="nil"/>
              <w:bottom w:val="nil"/>
              <w:right w:val="nil"/>
            </w:tcBorders>
            <w:shd w:val="clear" w:color="auto" w:fill="auto"/>
            <w:noWrap/>
            <w:vAlign w:val="bottom"/>
          </w:tcPr>
          <w:p w:rsidR="00723526" w:rsidRDefault="00723526" w:rsidP="00766B14">
            <w:pPr>
              <w:jc w:val="center"/>
            </w:pPr>
          </w:p>
        </w:tc>
        <w:tc>
          <w:tcPr>
            <w:tcW w:w="835" w:type="dxa"/>
            <w:tcBorders>
              <w:top w:val="nil"/>
              <w:left w:val="nil"/>
              <w:bottom w:val="nil"/>
              <w:right w:val="nil"/>
            </w:tcBorders>
            <w:shd w:val="clear" w:color="auto" w:fill="auto"/>
            <w:noWrap/>
            <w:vAlign w:val="bottom"/>
          </w:tcPr>
          <w:p w:rsidR="00723526" w:rsidRDefault="00723526" w:rsidP="00766B14">
            <w:pPr>
              <w:jc w:val="center"/>
            </w:pPr>
          </w:p>
        </w:tc>
        <w:tc>
          <w:tcPr>
            <w:tcW w:w="685" w:type="dxa"/>
            <w:tcBorders>
              <w:top w:val="nil"/>
              <w:left w:val="nil"/>
              <w:bottom w:val="nil"/>
              <w:right w:val="nil"/>
            </w:tcBorders>
            <w:shd w:val="clear" w:color="auto" w:fill="auto"/>
            <w:noWrap/>
            <w:vAlign w:val="bottom"/>
          </w:tcPr>
          <w:p w:rsidR="00723526" w:rsidRDefault="00723526" w:rsidP="00766B14">
            <w:pPr>
              <w:jc w:val="center"/>
            </w:pPr>
          </w:p>
        </w:tc>
        <w:tc>
          <w:tcPr>
            <w:tcW w:w="580" w:type="dxa"/>
            <w:tcBorders>
              <w:top w:val="nil"/>
              <w:left w:val="nil"/>
              <w:bottom w:val="nil"/>
              <w:right w:val="nil"/>
            </w:tcBorders>
            <w:shd w:val="clear" w:color="auto" w:fill="auto"/>
            <w:noWrap/>
            <w:vAlign w:val="bottom"/>
          </w:tcPr>
          <w:p w:rsidR="00723526" w:rsidRDefault="00723526" w:rsidP="00766B14">
            <w:pPr>
              <w:jc w:val="center"/>
            </w:pPr>
          </w:p>
        </w:tc>
        <w:tc>
          <w:tcPr>
            <w:tcW w:w="661" w:type="dxa"/>
            <w:tcBorders>
              <w:top w:val="nil"/>
              <w:left w:val="nil"/>
              <w:bottom w:val="nil"/>
              <w:right w:val="nil"/>
            </w:tcBorders>
            <w:shd w:val="clear" w:color="auto" w:fill="auto"/>
            <w:noWrap/>
            <w:vAlign w:val="bottom"/>
          </w:tcPr>
          <w:p w:rsidR="00723526" w:rsidRDefault="00723526" w:rsidP="00766B14">
            <w:pPr>
              <w:jc w:val="center"/>
            </w:pPr>
          </w:p>
        </w:tc>
        <w:tc>
          <w:tcPr>
            <w:tcW w:w="1050" w:type="dxa"/>
            <w:tcBorders>
              <w:top w:val="nil"/>
              <w:left w:val="nil"/>
              <w:bottom w:val="nil"/>
              <w:right w:val="nil"/>
            </w:tcBorders>
            <w:shd w:val="clear" w:color="auto" w:fill="auto"/>
            <w:noWrap/>
            <w:vAlign w:val="bottom"/>
          </w:tcPr>
          <w:p w:rsidR="00723526" w:rsidRDefault="00723526" w:rsidP="00766B14">
            <w:pPr>
              <w:jc w:val="center"/>
            </w:pPr>
          </w:p>
        </w:tc>
        <w:tc>
          <w:tcPr>
            <w:tcW w:w="917" w:type="dxa"/>
            <w:tcBorders>
              <w:top w:val="nil"/>
              <w:left w:val="nil"/>
              <w:bottom w:val="nil"/>
              <w:right w:val="nil"/>
            </w:tcBorders>
            <w:shd w:val="clear" w:color="auto" w:fill="auto"/>
            <w:noWrap/>
            <w:vAlign w:val="bottom"/>
          </w:tcPr>
          <w:p w:rsidR="00723526" w:rsidRDefault="00723526" w:rsidP="00766B14">
            <w:pPr>
              <w:jc w:val="center"/>
            </w:pPr>
          </w:p>
        </w:tc>
        <w:tc>
          <w:tcPr>
            <w:tcW w:w="717" w:type="dxa"/>
            <w:tcBorders>
              <w:top w:val="nil"/>
              <w:left w:val="nil"/>
              <w:bottom w:val="nil"/>
              <w:right w:val="nil"/>
            </w:tcBorders>
            <w:shd w:val="clear" w:color="auto" w:fill="auto"/>
            <w:noWrap/>
            <w:vAlign w:val="bottom"/>
          </w:tcPr>
          <w:p w:rsidR="00723526" w:rsidRDefault="00723526" w:rsidP="00766B14"/>
        </w:tc>
      </w:tr>
      <w:tr w:rsidR="00723526" w:rsidRPr="00733BA2"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Saturday</w:t>
            </w:r>
          </w:p>
        </w:tc>
        <w:tc>
          <w:tcPr>
            <w:tcW w:w="720" w:type="dxa"/>
            <w:tcBorders>
              <w:top w:val="nil"/>
              <w:left w:val="nil"/>
              <w:bottom w:val="nil"/>
              <w:right w:val="nil"/>
            </w:tcBorders>
            <w:shd w:val="clear" w:color="auto" w:fill="auto"/>
            <w:noWrap/>
            <w:vAlign w:val="bottom"/>
          </w:tcPr>
          <w:p w:rsidR="00723526" w:rsidRDefault="00723526" w:rsidP="00766B14">
            <w:pPr>
              <w:jc w:val="center"/>
            </w:pPr>
          </w:p>
        </w:tc>
        <w:tc>
          <w:tcPr>
            <w:tcW w:w="785" w:type="dxa"/>
            <w:tcBorders>
              <w:top w:val="nil"/>
              <w:left w:val="nil"/>
              <w:bottom w:val="nil"/>
              <w:right w:val="nil"/>
            </w:tcBorders>
            <w:shd w:val="clear" w:color="auto" w:fill="auto"/>
            <w:noWrap/>
            <w:vAlign w:val="bottom"/>
          </w:tcPr>
          <w:p w:rsidR="00723526" w:rsidRDefault="00723526" w:rsidP="00766B14">
            <w:pPr>
              <w:jc w:val="center"/>
            </w:pPr>
          </w:p>
        </w:tc>
        <w:tc>
          <w:tcPr>
            <w:tcW w:w="680" w:type="dxa"/>
            <w:tcBorders>
              <w:top w:val="nil"/>
              <w:left w:val="nil"/>
              <w:bottom w:val="nil"/>
              <w:right w:val="nil"/>
            </w:tcBorders>
            <w:shd w:val="clear" w:color="auto" w:fill="auto"/>
            <w:noWrap/>
            <w:vAlign w:val="bottom"/>
          </w:tcPr>
          <w:p w:rsidR="00723526" w:rsidRDefault="00723526" w:rsidP="00766B14">
            <w:pPr>
              <w:jc w:val="center"/>
            </w:pPr>
          </w:p>
        </w:tc>
        <w:tc>
          <w:tcPr>
            <w:tcW w:w="620" w:type="dxa"/>
            <w:tcBorders>
              <w:top w:val="nil"/>
              <w:left w:val="nil"/>
              <w:bottom w:val="nil"/>
              <w:right w:val="nil"/>
            </w:tcBorders>
            <w:shd w:val="clear" w:color="auto" w:fill="auto"/>
            <w:noWrap/>
            <w:vAlign w:val="bottom"/>
          </w:tcPr>
          <w:p w:rsidR="00723526" w:rsidRDefault="00723526" w:rsidP="00766B14">
            <w:pPr>
              <w:jc w:val="center"/>
            </w:pPr>
          </w:p>
        </w:tc>
        <w:tc>
          <w:tcPr>
            <w:tcW w:w="800" w:type="dxa"/>
            <w:tcBorders>
              <w:top w:val="nil"/>
              <w:left w:val="nil"/>
              <w:bottom w:val="nil"/>
              <w:right w:val="nil"/>
            </w:tcBorders>
            <w:shd w:val="clear" w:color="auto" w:fill="auto"/>
            <w:noWrap/>
            <w:vAlign w:val="bottom"/>
          </w:tcPr>
          <w:p w:rsidR="00723526" w:rsidRDefault="00723526" w:rsidP="00766B14">
            <w:pPr>
              <w:jc w:val="center"/>
            </w:pPr>
          </w:p>
        </w:tc>
        <w:tc>
          <w:tcPr>
            <w:tcW w:w="835" w:type="dxa"/>
            <w:tcBorders>
              <w:top w:val="nil"/>
              <w:left w:val="nil"/>
              <w:bottom w:val="nil"/>
              <w:right w:val="nil"/>
            </w:tcBorders>
            <w:shd w:val="clear" w:color="auto" w:fill="auto"/>
            <w:noWrap/>
            <w:vAlign w:val="bottom"/>
          </w:tcPr>
          <w:p w:rsidR="00723526" w:rsidRDefault="00723526" w:rsidP="00766B14">
            <w:pPr>
              <w:jc w:val="center"/>
            </w:pPr>
          </w:p>
        </w:tc>
        <w:tc>
          <w:tcPr>
            <w:tcW w:w="685" w:type="dxa"/>
            <w:tcBorders>
              <w:top w:val="nil"/>
              <w:left w:val="nil"/>
              <w:bottom w:val="nil"/>
              <w:right w:val="nil"/>
            </w:tcBorders>
            <w:shd w:val="clear" w:color="auto" w:fill="auto"/>
            <w:noWrap/>
            <w:vAlign w:val="bottom"/>
          </w:tcPr>
          <w:p w:rsidR="00723526" w:rsidRDefault="00723526" w:rsidP="00766B14">
            <w:pPr>
              <w:jc w:val="center"/>
            </w:pPr>
          </w:p>
        </w:tc>
        <w:tc>
          <w:tcPr>
            <w:tcW w:w="580" w:type="dxa"/>
            <w:tcBorders>
              <w:top w:val="nil"/>
              <w:left w:val="nil"/>
              <w:bottom w:val="nil"/>
              <w:right w:val="nil"/>
            </w:tcBorders>
            <w:shd w:val="clear" w:color="auto" w:fill="auto"/>
            <w:noWrap/>
            <w:vAlign w:val="bottom"/>
          </w:tcPr>
          <w:p w:rsidR="00723526" w:rsidRDefault="00723526" w:rsidP="00766B14">
            <w:pPr>
              <w:jc w:val="center"/>
            </w:pPr>
          </w:p>
        </w:tc>
        <w:tc>
          <w:tcPr>
            <w:tcW w:w="661" w:type="dxa"/>
            <w:tcBorders>
              <w:top w:val="nil"/>
              <w:left w:val="nil"/>
              <w:bottom w:val="nil"/>
              <w:right w:val="nil"/>
            </w:tcBorders>
            <w:shd w:val="clear" w:color="auto" w:fill="auto"/>
            <w:noWrap/>
            <w:vAlign w:val="bottom"/>
          </w:tcPr>
          <w:p w:rsidR="00723526" w:rsidRDefault="00723526" w:rsidP="00766B14">
            <w:pPr>
              <w:jc w:val="center"/>
            </w:pPr>
          </w:p>
        </w:tc>
        <w:tc>
          <w:tcPr>
            <w:tcW w:w="1050" w:type="dxa"/>
            <w:tcBorders>
              <w:top w:val="nil"/>
              <w:left w:val="nil"/>
              <w:bottom w:val="nil"/>
              <w:right w:val="nil"/>
            </w:tcBorders>
            <w:shd w:val="clear" w:color="auto" w:fill="auto"/>
            <w:noWrap/>
            <w:vAlign w:val="bottom"/>
          </w:tcPr>
          <w:p w:rsidR="00723526" w:rsidRDefault="00723526" w:rsidP="00766B14">
            <w:pPr>
              <w:jc w:val="center"/>
            </w:pPr>
          </w:p>
        </w:tc>
        <w:tc>
          <w:tcPr>
            <w:tcW w:w="917" w:type="dxa"/>
            <w:tcBorders>
              <w:top w:val="nil"/>
              <w:left w:val="nil"/>
              <w:bottom w:val="nil"/>
              <w:right w:val="nil"/>
            </w:tcBorders>
            <w:shd w:val="clear" w:color="auto" w:fill="auto"/>
            <w:noWrap/>
            <w:vAlign w:val="bottom"/>
          </w:tcPr>
          <w:p w:rsidR="00723526" w:rsidRDefault="00723526" w:rsidP="00766B14">
            <w:pPr>
              <w:jc w:val="center"/>
            </w:pPr>
          </w:p>
        </w:tc>
        <w:tc>
          <w:tcPr>
            <w:tcW w:w="717" w:type="dxa"/>
            <w:tcBorders>
              <w:top w:val="nil"/>
              <w:left w:val="nil"/>
              <w:bottom w:val="nil"/>
              <w:right w:val="nil"/>
            </w:tcBorders>
            <w:shd w:val="clear" w:color="auto" w:fill="auto"/>
            <w:noWrap/>
            <w:vAlign w:val="bottom"/>
          </w:tcPr>
          <w:p w:rsidR="00723526" w:rsidRDefault="00723526" w:rsidP="00766B14"/>
        </w:tc>
      </w:tr>
      <w:tr w:rsidR="00723526" w:rsidRPr="00733BA2"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200 Fly</w:t>
            </w:r>
          </w:p>
        </w:tc>
        <w:tc>
          <w:tcPr>
            <w:tcW w:w="720" w:type="dxa"/>
            <w:tcBorders>
              <w:top w:val="nil"/>
              <w:left w:val="nil"/>
              <w:bottom w:val="nil"/>
              <w:right w:val="nil"/>
            </w:tcBorders>
            <w:shd w:val="clear" w:color="auto" w:fill="auto"/>
            <w:noWrap/>
            <w:vAlign w:val="bottom"/>
          </w:tcPr>
          <w:p w:rsidR="00723526" w:rsidRDefault="00723526" w:rsidP="00766B14">
            <w:pPr>
              <w:jc w:val="center"/>
            </w:pPr>
            <w:r>
              <w:t>28</w:t>
            </w:r>
          </w:p>
        </w:tc>
        <w:tc>
          <w:tcPr>
            <w:tcW w:w="785" w:type="dxa"/>
            <w:tcBorders>
              <w:top w:val="nil"/>
              <w:left w:val="nil"/>
              <w:bottom w:val="nil"/>
              <w:right w:val="nil"/>
            </w:tcBorders>
            <w:shd w:val="clear" w:color="auto" w:fill="auto"/>
            <w:noWrap/>
            <w:vAlign w:val="bottom"/>
          </w:tcPr>
          <w:p w:rsidR="00723526" w:rsidRDefault="00723526" w:rsidP="00766B14">
            <w:pPr>
              <w:jc w:val="center"/>
            </w:pPr>
            <w:r>
              <w:t>30</w:t>
            </w:r>
          </w:p>
        </w:tc>
        <w:tc>
          <w:tcPr>
            <w:tcW w:w="680" w:type="dxa"/>
            <w:tcBorders>
              <w:top w:val="nil"/>
              <w:left w:val="nil"/>
              <w:bottom w:val="nil"/>
              <w:right w:val="nil"/>
            </w:tcBorders>
            <w:shd w:val="clear" w:color="auto" w:fill="auto"/>
            <w:noWrap/>
            <w:vAlign w:val="bottom"/>
          </w:tcPr>
          <w:p w:rsidR="00723526" w:rsidRDefault="00723526" w:rsidP="00766B14">
            <w:pPr>
              <w:jc w:val="center"/>
            </w:pPr>
            <w:r>
              <w:t>38</w:t>
            </w:r>
          </w:p>
        </w:tc>
        <w:tc>
          <w:tcPr>
            <w:tcW w:w="620" w:type="dxa"/>
            <w:tcBorders>
              <w:top w:val="nil"/>
              <w:left w:val="nil"/>
              <w:bottom w:val="nil"/>
              <w:right w:val="nil"/>
            </w:tcBorders>
            <w:shd w:val="clear" w:color="auto" w:fill="auto"/>
            <w:noWrap/>
            <w:vAlign w:val="bottom"/>
          </w:tcPr>
          <w:p w:rsidR="00723526" w:rsidRDefault="00723526" w:rsidP="00766B14">
            <w:pPr>
              <w:jc w:val="center"/>
            </w:pPr>
            <w:r>
              <w:t>54</w:t>
            </w:r>
          </w:p>
        </w:tc>
        <w:tc>
          <w:tcPr>
            <w:tcW w:w="800" w:type="dxa"/>
            <w:tcBorders>
              <w:top w:val="nil"/>
              <w:left w:val="nil"/>
              <w:bottom w:val="nil"/>
              <w:right w:val="nil"/>
            </w:tcBorders>
            <w:shd w:val="clear" w:color="auto" w:fill="auto"/>
            <w:noWrap/>
            <w:vAlign w:val="bottom"/>
          </w:tcPr>
          <w:p w:rsidR="00723526" w:rsidRDefault="00723526" w:rsidP="00766B14">
            <w:pPr>
              <w:jc w:val="center"/>
            </w:pPr>
            <w:r>
              <w:t>4</w:t>
            </w:r>
          </w:p>
        </w:tc>
        <w:tc>
          <w:tcPr>
            <w:tcW w:w="835" w:type="dxa"/>
            <w:tcBorders>
              <w:top w:val="nil"/>
              <w:left w:val="nil"/>
              <w:bottom w:val="nil"/>
              <w:right w:val="nil"/>
            </w:tcBorders>
            <w:shd w:val="clear" w:color="auto" w:fill="auto"/>
            <w:noWrap/>
            <w:vAlign w:val="bottom"/>
          </w:tcPr>
          <w:p w:rsidR="00723526" w:rsidRDefault="00723526" w:rsidP="00766B14">
            <w:pPr>
              <w:jc w:val="center"/>
            </w:pPr>
            <w:r>
              <w:t>4</w:t>
            </w:r>
          </w:p>
        </w:tc>
        <w:tc>
          <w:tcPr>
            <w:tcW w:w="685" w:type="dxa"/>
            <w:tcBorders>
              <w:top w:val="nil"/>
              <w:left w:val="nil"/>
              <w:bottom w:val="nil"/>
              <w:right w:val="nil"/>
            </w:tcBorders>
            <w:shd w:val="clear" w:color="auto" w:fill="auto"/>
            <w:noWrap/>
            <w:vAlign w:val="bottom"/>
          </w:tcPr>
          <w:p w:rsidR="00723526" w:rsidRDefault="00723526" w:rsidP="00766B14">
            <w:pPr>
              <w:jc w:val="center"/>
            </w:pPr>
            <w:r>
              <w:t>5</w:t>
            </w:r>
          </w:p>
        </w:tc>
        <w:tc>
          <w:tcPr>
            <w:tcW w:w="580" w:type="dxa"/>
            <w:tcBorders>
              <w:top w:val="nil"/>
              <w:left w:val="nil"/>
              <w:bottom w:val="nil"/>
              <w:right w:val="nil"/>
            </w:tcBorders>
            <w:shd w:val="clear" w:color="auto" w:fill="auto"/>
            <w:noWrap/>
            <w:vAlign w:val="bottom"/>
          </w:tcPr>
          <w:p w:rsidR="00723526" w:rsidRDefault="00723526" w:rsidP="00766B14">
            <w:pPr>
              <w:jc w:val="center"/>
            </w:pPr>
            <w:r>
              <w:t>7</w:t>
            </w:r>
          </w:p>
        </w:tc>
        <w:tc>
          <w:tcPr>
            <w:tcW w:w="661" w:type="dxa"/>
            <w:tcBorders>
              <w:top w:val="nil"/>
              <w:left w:val="nil"/>
              <w:bottom w:val="nil"/>
              <w:right w:val="nil"/>
            </w:tcBorders>
            <w:shd w:val="clear" w:color="auto" w:fill="auto"/>
            <w:noWrap/>
            <w:vAlign w:val="bottom"/>
          </w:tcPr>
          <w:p w:rsidR="00723526" w:rsidRDefault="00723526" w:rsidP="00766B14">
            <w:pPr>
              <w:jc w:val="center"/>
            </w:pPr>
            <w:r>
              <w:t>20</w:t>
            </w:r>
          </w:p>
        </w:tc>
        <w:tc>
          <w:tcPr>
            <w:tcW w:w="1050" w:type="dxa"/>
            <w:tcBorders>
              <w:top w:val="nil"/>
              <w:left w:val="nil"/>
              <w:bottom w:val="nil"/>
              <w:right w:val="nil"/>
            </w:tcBorders>
            <w:shd w:val="clear" w:color="auto" w:fill="auto"/>
            <w:noWrap/>
            <w:vAlign w:val="bottom"/>
          </w:tcPr>
          <w:p w:rsidR="00723526" w:rsidRDefault="00723526" w:rsidP="00766B14">
            <w:pPr>
              <w:jc w:val="center"/>
            </w:pPr>
            <w:r>
              <w:t>2.9</w:t>
            </w:r>
          </w:p>
        </w:tc>
        <w:tc>
          <w:tcPr>
            <w:tcW w:w="917" w:type="dxa"/>
            <w:tcBorders>
              <w:top w:val="nil"/>
              <w:left w:val="nil"/>
              <w:bottom w:val="nil"/>
              <w:right w:val="nil"/>
            </w:tcBorders>
            <w:shd w:val="clear" w:color="auto" w:fill="auto"/>
            <w:noWrap/>
            <w:vAlign w:val="bottom"/>
          </w:tcPr>
          <w:p w:rsidR="00723526" w:rsidRDefault="00723526" w:rsidP="00766B14">
            <w:pPr>
              <w:jc w:val="center"/>
            </w:pPr>
            <w:r>
              <w:t>58</w:t>
            </w:r>
          </w:p>
        </w:tc>
        <w:tc>
          <w:tcPr>
            <w:tcW w:w="717" w:type="dxa"/>
            <w:tcBorders>
              <w:top w:val="nil"/>
              <w:left w:val="nil"/>
              <w:bottom w:val="nil"/>
              <w:right w:val="nil"/>
            </w:tcBorders>
            <w:shd w:val="clear" w:color="auto" w:fill="auto"/>
            <w:noWrap/>
            <w:vAlign w:val="bottom"/>
          </w:tcPr>
          <w:p w:rsidR="00723526" w:rsidRDefault="00723526" w:rsidP="00766B14"/>
        </w:tc>
      </w:tr>
      <w:tr w:rsidR="00723526" w:rsidRPr="00733BA2"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50 Free</w:t>
            </w:r>
          </w:p>
        </w:tc>
        <w:tc>
          <w:tcPr>
            <w:tcW w:w="720" w:type="dxa"/>
            <w:tcBorders>
              <w:top w:val="nil"/>
              <w:left w:val="nil"/>
              <w:bottom w:val="nil"/>
              <w:right w:val="nil"/>
            </w:tcBorders>
            <w:shd w:val="clear" w:color="auto" w:fill="auto"/>
            <w:noWrap/>
            <w:vAlign w:val="bottom"/>
          </w:tcPr>
          <w:p w:rsidR="00723526" w:rsidRDefault="00723526" w:rsidP="00766B14">
            <w:pPr>
              <w:jc w:val="center"/>
            </w:pPr>
            <w:r>
              <w:t>29</w:t>
            </w:r>
          </w:p>
        </w:tc>
        <w:tc>
          <w:tcPr>
            <w:tcW w:w="785" w:type="dxa"/>
            <w:tcBorders>
              <w:top w:val="nil"/>
              <w:left w:val="nil"/>
              <w:bottom w:val="nil"/>
              <w:right w:val="nil"/>
            </w:tcBorders>
            <w:shd w:val="clear" w:color="auto" w:fill="auto"/>
            <w:noWrap/>
            <w:vAlign w:val="bottom"/>
          </w:tcPr>
          <w:p w:rsidR="00723526" w:rsidRDefault="00723526" w:rsidP="00766B14">
            <w:pPr>
              <w:jc w:val="center"/>
            </w:pPr>
            <w:r>
              <w:t>38</w:t>
            </w:r>
          </w:p>
        </w:tc>
        <w:tc>
          <w:tcPr>
            <w:tcW w:w="680" w:type="dxa"/>
            <w:tcBorders>
              <w:top w:val="nil"/>
              <w:left w:val="nil"/>
              <w:bottom w:val="nil"/>
              <w:right w:val="nil"/>
            </w:tcBorders>
            <w:shd w:val="clear" w:color="auto" w:fill="auto"/>
            <w:noWrap/>
            <w:vAlign w:val="bottom"/>
          </w:tcPr>
          <w:p w:rsidR="00723526" w:rsidRDefault="00723526" w:rsidP="00766B14">
            <w:pPr>
              <w:jc w:val="center"/>
            </w:pPr>
            <w:r>
              <w:t>73</w:t>
            </w:r>
          </w:p>
        </w:tc>
        <w:tc>
          <w:tcPr>
            <w:tcW w:w="620" w:type="dxa"/>
            <w:tcBorders>
              <w:top w:val="nil"/>
              <w:left w:val="nil"/>
              <w:bottom w:val="nil"/>
              <w:right w:val="nil"/>
            </w:tcBorders>
            <w:shd w:val="clear" w:color="auto" w:fill="auto"/>
            <w:noWrap/>
            <w:vAlign w:val="bottom"/>
          </w:tcPr>
          <w:p w:rsidR="00723526" w:rsidRDefault="00723526" w:rsidP="00766B14">
            <w:pPr>
              <w:jc w:val="center"/>
            </w:pPr>
            <w:r>
              <w:t>69</w:t>
            </w:r>
          </w:p>
        </w:tc>
        <w:tc>
          <w:tcPr>
            <w:tcW w:w="800" w:type="dxa"/>
            <w:tcBorders>
              <w:top w:val="nil"/>
              <w:left w:val="nil"/>
              <w:bottom w:val="nil"/>
              <w:right w:val="nil"/>
            </w:tcBorders>
            <w:shd w:val="clear" w:color="auto" w:fill="auto"/>
            <w:noWrap/>
            <w:vAlign w:val="bottom"/>
          </w:tcPr>
          <w:p w:rsidR="00723526" w:rsidRDefault="00723526" w:rsidP="00766B14">
            <w:pPr>
              <w:jc w:val="center"/>
            </w:pPr>
            <w:r>
              <w:t>4</w:t>
            </w:r>
          </w:p>
        </w:tc>
        <w:tc>
          <w:tcPr>
            <w:tcW w:w="835" w:type="dxa"/>
            <w:tcBorders>
              <w:top w:val="nil"/>
              <w:left w:val="nil"/>
              <w:bottom w:val="nil"/>
              <w:right w:val="nil"/>
            </w:tcBorders>
            <w:shd w:val="clear" w:color="auto" w:fill="auto"/>
            <w:noWrap/>
            <w:vAlign w:val="bottom"/>
          </w:tcPr>
          <w:p w:rsidR="00723526" w:rsidRDefault="00723526" w:rsidP="00766B14">
            <w:pPr>
              <w:jc w:val="center"/>
            </w:pPr>
            <w:r>
              <w:t>5</w:t>
            </w:r>
          </w:p>
        </w:tc>
        <w:tc>
          <w:tcPr>
            <w:tcW w:w="685" w:type="dxa"/>
            <w:tcBorders>
              <w:top w:val="nil"/>
              <w:left w:val="nil"/>
              <w:bottom w:val="nil"/>
              <w:right w:val="nil"/>
            </w:tcBorders>
            <w:shd w:val="clear" w:color="auto" w:fill="auto"/>
            <w:noWrap/>
            <w:vAlign w:val="bottom"/>
          </w:tcPr>
          <w:p w:rsidR="00723526" w:rsidRDefault="00723526" w:rsidP="00766B14">
            <w:pPr>
              <w:jc w:val="center"/>
            </w:pPr>
            <w:r>
              <w:t>10</w:t>
            </w:r>
          </w:p>
        </w:tc>
        <w:tc>
          <w:tcPr>
            <w:tcW w:w="580" w:type="dxa"/>
            <w:tcBorders>
              <w:top w:val="nil"/>
              <w:left w:val="nil"/>
              <w:bottom w:val="nil"/>
              <w:right w:val="nil"/>
            </w:tcBorders>
            <w:shd w:val="clear" w:color="auto" w:fill="auto"/>
            <w:noWrap/>
            <w:vAlign w:val="bottom"/>
          </w:tcPr>
          <w:p w:rsidR="00723526" w:rsidRDefault="00723526" w:rsidP="00766B14">
            <w:pPr>
              <w:jc w:val="center"/>
            </w:pPr>
            <w:r>
              <w:t>9</w:t>
            </w:r>
          </w:p>
        </w:tc>
        <w:tc>
          <w:tcPr>
            <w:tcW w:w="661" w:type="dxa"/>
            <w:tcBorders>
              <w:top w:val="nil"/>
              <w:left w:val="nil"/>
              <w:bottom w:val="nil"/>
              <w:right w:val="nil"/>
            </w:tcBorders>
            <w:shd w:val="clear" w:color="auto" w:fill="auto"/>
            <w:noWrap/>
            <w:vAlign w:val="bottom"/>
          </w:tcPr>
          <w:p w:rsidR="00723526" w:rsidRDefault="00723526" w:rsidP="00766B14">
            <w:pPr>
              <w:jc w:val="center"/>
            </w:pPr>
            <w:r>
              <w:t>28</w:t>
            </w:r>
          </w:p>
        </w:tc>
        <w:tc>
          <w:tcPr>
            <w:tcW w:w="1050" w:type="dxa"/>
            <w:tcBorders>
              <w:top w:val="nil"/>
              <w:left w:val="nil"/>
              <w:bottom w:val="nil"/>
              <w:right w:val="nil"/>
            </w:tcBorders>
            <w:shd w:val="clear" w:color="auto" w:fill="auto"/>
            <w:noWrap/>
            <w:vAlign w:val="bottom"/>
          </w:tcPr>
          <w:p w:rsidR="00723526" w:rsidRDefault="00723526" w:rsidP="00766B14">
            <w:pPr>
              <w:jc w:val="center"/>
            </w:pPr>
            <w:r>
              <w:t>0.8</w:t>
            </w:r>
          </w:p>
        </w:tc>
        <w:tc>
          <w:tcPr>
            <w:tcW w:w="917" w:type="dxa"/>
            <w:tcBorders>
              <w:top w:val="nil"/>
              <w:left w:val="nil"/>
              <w:bottom w:val="nil"/>
              <w:right w:val="nil"/>
            </w:tcBorders>
            <w:shd w:val="clear" w:color="auto" w:fill="auto"/>
            <w:noWrap/>
            <w:vAlign w:val="bottom"/>
          </w:tcPr>
          <w:p w:rsidR="00723526" w:rsidRDefault="00723526" w:rsidP="00766B14">
            <w:pPr>
              <w:jc w:val="center"/>
            </w:pPr>
            <w:r>
              <w:t>22.4</w:t>
            </w:r>
          </w:p>
        </w:tc>
        <w:tc>
          <w:tcPr>
            <w:tcW w:w="717" w:type="dxa"/>
            <w:tcBorders>
              <w:top w:val="nil"/>
              <w:left w:val="nil"/>
              <w:bottom w:val="nil"/>
              <w:right w:val="nil"/>
            </w:tcBorders>
            <w:shd w:val="clear" w:color="auto" w:fill="auto"/>
            <w:noWrap/>
            <w:vAlign w:val="bottom"/>
          </w:tcPr>
          <w:p w:rsidR="00723526" w:rsidRDefault="00723526" w:rsidP="00766B14"/>
        </w:tc>
      </w:tr>
      <w:tr w:rsidR="00723526" w:rsidRPr="00733BA2"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200 IM</w:t>
            </w:r>
          </w:p>
        </w:tc>
        <w:tc>
          <w:tcPr>
            <w:tcW w:w="720" w:type="dxa"/>
            <w:tcBorders>
              <w:top w:val="nil"/>
              <w:left w:val="nil"/>
              <w:bottom w:val="nil"/>
              <w:right w:val="nil"/>
            </w:tcBorders>
            <w:shd w:val="clear" w:color="auto" w:fill="auto"/>
            <w:noWrap/>
            <w:vAlign w:val="bottom"/>
          </w:tcPr>
          <w:p w:rsidR="00723526" w:rsidRDefault="00723526" w:rsidP="00766B14">
            <w:pPr>
              <w:jc w:val="center"/>
            </w:pPr>
            <w:r>
              <w:t>42</w:t>
            </w:r>
          </w:p>
        </w:tc>
        <w:tc>
          <w:tcPr>
            <w:tcW w:w="785" w:type="dxa"/>
            <w:tcBorders>
              <w:top w:val="nil"/>
              <w:left w:val="nil"/>
              <w:bottom w:val="nil"/>
              <w:right w:val="nil"/>
            </w:tcBorders>
            <w:shd w:val="clear" w:color="auto" w:fill="auto"/>
            <w:noWrap/>
            <w:vAlign w:val="bottom"/>
          </w:tcPr>
          <w:p w:rsidR="00723526" w:rsidRDefault="00723526" w:rsidP="00766B14">
            <w:pPr>
              <w:jc w:val="center"/>
            </w:pPr>
            <w:r>
              <w:t>28</w:t>
            </w:r>
          </w:p>
        </w:tc>
        <w:tc>
          <w:tcPr>
            <w:tcW w:w="680" w:type="dxa"/>
            <w:tcBorders>
              <w:top w:val="nil"/>
              <w:left w:val="nil"/>
              <w:bottom w:val="nil"/>
              <w:right w:val="nil"/>
            </w:tcBorders>
            <w:shd w:val="clear" w:color="auto" w:fill="auto"/>
            <w:noWrap/>
            <w:vAlign w:val="bottom"/>
          </w:tcPr>
          <w:p w:rsidR="00723526" w:rsidRDefault="00723526" w:rsidP="00766B14">
            <w:pPr>
              <w:jc w:val="center"/>
            </w:pPr>
            <w:r>
              <w:t>60</w:t>
            </w:r>
          </w:p>
        </w:tc>
        <w:tc>
          <w:tcPr>
            <w:tcW w:w="620" w:type="dxa"/>
            <w:tcBorders>
              <w:top w:val="nil"/>
              <w:left w:val="nil"/>
              <w:bottom w:val="nil"/>
              <w:right w:val="nil"/>
            </w:tcBorders>
            <w:shd w:val="clear" w:color="auto" w:fill="auto"/>
            <w:noWrap/>
            <w:vAlign w:val="bottom"/>
          </w:tcPr>
          <w:p w:rsidR="00723526" w:rsidRDefault="00723526" w:rsidP="00766B14">
            <w:pPr>
              <w:jc w:val="center"/>
            </w:pPr>
            <w:r>
              <w:t>52</w:t>
            </w:r>
          </w:p>
        </w:tc>
        <w:tc>
          <w:tcPr>
            <w:tcW w:w="800" w:type="dxa"/>
            <w:tcBorders>
              <w:top w:val="nil"/>
              <w:left w:val="nil"/>
              <w:bottom w:val="nil"/>
              <w:right w:val="nil"/>
            </w:tcBorders>
            <w:shd w:val="clear" w:color="auto" w:fill="auto"/>
            <w:noWrap/>
            <w:vAlign w:val="bottom"/>
          </w:tcPr>
          <w:p w:rsidR="00723526" w:rsidRDefault="00723526" w:rsidP="00766B14">
            <w:pPr>
              <w:jc w:val="center"/>
            </w:pPr>
            <w:r>
              <w:t>6</w:t>
            </w:r>
          </w:p>
        </w:tc>
        <w:tc>
          <w:tcPr>
            <w:tcW w:w="835" w:type="dxa"/>
            <w:tcBorders>
              <w:top w:val="nil"/>
              <w:left w:val="nil"/>
              <w:bottom w:val="nil"/>
              <w:right w:val="nil"/>
            </w:tcBorders>
            <w:shd w:val="clear" w:color="auto" w:fill="auto"/>
            <w:noWrap/>
            <w:vAlign w:val="bottom"/>
          </w:tcPr>
          <w:p w:rsidR="00723526" w:rsidRDefault="00723526" w:rsidP="00766B14">
            <w:pPr>
              <w:jc w:val="center"/>
            </w:pPr>
            <w:r>
              <w:t>4</w:t>
            </w:r>
          </w:p>
        </w:tc>
        <w:tc>
          <w:tcPr>
            <w:tcW w:w="685" w:type="dxa"/>
            <w:tcBorders>
              <w:top w:val="nil"/>
              <w:left w:val="nil"/>
              <w:bottom w:val="nil"/>
              <w:right w:val="nil"/>
            </w:tcBorders>
            <w:shd w:val="clear" w:color="auto" w:fill="auto"/>
            <w:noWrap/>
            <w:vAlign w:val="bottom"/>
          </w:tcPr>
          <w:p w:rsidR="00723526" w:rsidRDefault="00723526" w:rsidP="00766B14">
            <w:pPr>
              <w:jc w:val="center"/>
            </w:pPr>
            <w:r>
              <w:t>8</w:t>
            </w:r>
          </w:p>
        </w:tc>
        <w:tc>
          <w:tcPr>
            <w:tcW w:w="580" w:type="dxa"/>
            <w:tcBorders>
              <w:top w:val="nil"/>
              <w:left w:val="nil"/>
              <w:bottom w:val="nil"/>
              <w:right w:val="nil"/>
            </w:tcBorders>
            <w:shd w:val="clear" w:color="auto" w:fill="auto"/>
            <w:noWrap/>
            <w:vAlign w:val="bottom"/>
          </w:tcPr>
          <w:p w:rsidR="00723526" w:rsidRDefault="00723526" w:rsidP="00766B14">
            <w:pPr>
              <w:jc w:val="center"/>
            </w:pPr>
            <w:r>
              <w:t>7</w:t>
            </w:r>
          </w:p>
        </w:tc>
        <w:tc>
          <w:tcPr>
            <w:tcW w:w="661" w:type="dxa"/>
            <w:tcBorders>
              <w:top w:val="nil"/>
              <w:left w:val="nil"/>
              <w:bottom w:val="nil"/>
              <w:right w:val="nil"/>
            </w:tcBorders>
            <w:shd w:val="clear" w:color="auto" w:fill="auto"/>
            <w:noWrap/>
            <w:vAlign w:val="bottom"/>
          </w:tcPr>
          <w:p w:rsidR="00723526" w:rsidRDefault="00723526" w:rsidP="00766B14">
            <w:pPr>
              <w:jc w:val="center"/>
            </w:pPr>
            <w:r>
              <w:t>25</w:t>
            </w:r>
          </w:p>
        </w:tc>
        <w:tc>
          <w:tcPr>
            <w:tcW w:w="1050" w:type="dxa"/>
            <w:tcBorders>
              <w:top w:val="nil"/>
              <w:left w:val="nil"/>
              <w:bottom w:val="nil"/>
              <w:right w:val="nil"/>
            </w:tcBorders>
            <w:shd w:val="clear" w:color="auto" w:fill="auto"/>
            <w:noWrap/>
            <w:vAlign w:val="bottom"/>
          </w:tcPr>
          <w:p w:rsidR="00723526" w:rsidRDefault="00723526" w:rsidP="00766B14">
            <w:pPr>
              <w:jc w:val="center"/>
            </w:pPr>
            <w:r>
              <w:t>2.8</w:t>
            </w:r>
          </w:p>
        </w:tc>
        <w:tc>
          <w:tcPr>
            <w:tcW w:w="917" w:type="dxa"/>
            <w:tcBorders>
              <w:top w:val="nil"/>
              <w:left w:val="nil"/>
              <w:bottom w:val="nil"/>
              <w:right w:val="nil"/>
            </w:tcBorders>
            <w:shd w:val="clear" w:color="auto" w:fill="auto"/>
            <w:noWrap/>
            <w:vAlign w:val="bottom"/>
          </w:tcPr>
          <w:p w:rsidR="00723526" w:rsidRDefault="00723526" w:rsidP="00766B14">
            <w:pPr>
              <w:jc w:val="center"/>
            </w:pPr>
            <w:r>
              <w:t>70</w:t>
            </w:r>
          </w:p>
        </w:tc>
        <w:tc>
          <w:tcPr>
            <w:tcW w:w="717" w:type="dxa"/>
            <w:tcBorders>
              <w:top w:val="nil"/>
              <w:left w:val="nil"/>
              <w:bottom w:val="nil"/>
              <w:right w:val="nil"/>
            </w:tcBorders>
            <w:shd w:val="clear" w:color="auto" w:fill="auto"/>
            <w:noWrap/>
            <w:vAlign w:val="bottom"/>
          </w:tcPr>
          <w:p w:rsidR="00723526" w:rsidRDefault="00723526" w:rsidP="00766B14"/>
        </w:tc>
      </w:tr>
      <w:tr w:rsidR="00723526" w:rsidRPr="00733BA2"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400 Free</w:t>
            </w:r>
          </w:p>
        </w:tc>
        <w:tc>
          <w:tcPr>
            <w:tcW w:w="720" w:type="dxa"/>
            <w:tcBorders>
              <w:top w:val="nil"/>
              <w:left w:val="nil"/>
              <w:bottom w:val="nil"/>
              <w:right w:val="nil"/>
            </w:tcBorders>
            <w:shd w:val="clear" w:color="auto" w:fill="auto"/>
            <w:noWrap/>
            <w:vAlign w:val="bottom"/>
          </w:tcPr>
          <w:p w:rsidR="00723526" w:rsidRDefault="00723526" w:rsidP="00766B14">
            <w:pPr>
              <w:jc w:val="center"/>
            </w:pPr>
            <w:r>
              <w:t>38</w:t>
            </w:r>
          </w:p>
        </w:tc>
        <w:tc>
          <w:tcPr>
            <w:tcW w:w="785" w:type="dxa"/>
            <w:tcBorders>
              <w:top w:val="nil"/>
              <w:left w:val="nil"/>
              <w:bottom w:val="nil"/>
              <w:right w:val="nil"/>
            </w:tcBorders>
            <w:shd w:val="clear" w:color="auto" w:fill="auto"/>
            <w:noWrap/>
            <w:vAlign w:val="bottom"/>
          </w:tcPr>
          <w:p w:rsidR="00723526" w:rsidRDefault="00723526" w:rsidP="00766B14">
            <w:pPr>
              <w:jc w:val="center"/>
            </w:pPr>
            <w:r>
              <w:t>26</w:t>
            </w:r>
          </w:p>
        </w:tc>
        <w:tc>
          <w:tcPr>
            <w:tcW w:w="680" w:type="dxa"/>
            <w:tcBorders>
              <w:top w:val="nil"/>
              <w:left w:val="nil"/>
              <w:bottom w:val="nil"/>
              <w:right w:val="nil"/>
            </w:tcBorders>
            <w:shd w:val="clear" w:color="auto" w:fill="auto"/>
            <w:noWrap/>
            <w:vAlign w:val="bottom"/>
          </w:tcPr>
          <w:p w:rsidR="00723526" w:rsidRDefault="00723526" w:rsidP="00766B14">
            <w:pPr>
              <w:jc w:val="center"/>
            </w:pPr>
            <w:r>
              <w:t>39</w:t>
            </w:r>
          </w:p>
        </w:tc>
        <w:tc>
          <w:tcPr>
            <w:tcW w:w="620" w:type="dxa"/>
            <w:tcBorders>
              <w:top w:val="nil"/>
              <w:left w:val="nil"/>
              <w:bottom w:val="nil"/>
              <w:right w:val="nil"/>
            </w:tcBorders>
            <w:shd w:val="clear" w:color="auto" w:fill="auto"/>
            <w:noWrap/>
            <w:vAlign w:val="bottom"/>
          </w:tcPr>
          <w:p w:rsidR="00723526" w:rsidRDefault="00723526" w:rsidP="00766B14">
            <w:pPr>
              <w:jc w:val="center"/>
            </w:pPr>
            <w:r>
              <w:t>35</w:t>
            </w:r>
          </w:p>
        </w:tc>
        <w:tc>
          <w:tcPr>
            <w:tcW w:w="800" w:type="dxa"/>
            <w:tcBorders>
              <w:top w:val="nil"/>
              <w:left w:val="nil"/>
              <w:bottom w:val="nil"/>
              <w:right w:val="nil"/>
            </w:tcBorders>
            <w:shd w:val="clear" w:color="auto" w:fill="auto"/>
            <w:noWrap/>
            <w:vAlign w:val="bottom"/>
          </w:tcPr>
          <w:p w:rsidR="00723526" w:rsidRDefault="00723526" w:rsidP="00766B14">
            <w:pPr>
              <w:jc w:val="center"/>
            </w:pPr>
            <w:r>
              <w:t>5</w:t>
            </w:r>
          </w:p>
        </w:tc>
        <w:tc>
          <w:tcPr>
            <w:tcW w:w="835" w:type="dxa"/>
            <w:tcBorders>
              <w:top w:val="nil"/>
              <w:left w:val="nil"/>
              <w:bottom w:val="nil"/>
              <w:right w:val="nil"/>
            </w:tcBorders>
            <w:shd w:val="clear" w:color="auto" w:fill="auto"/>
            <w:noWrap/>
            <w:vAlign w:val="bottom"/>
          </w:tcPr>
          <w:p w:rsidR="00723526" w:rsidRDefault="00723526" w:rsidP="00766B14">
            <w:pPr>
              <w:jc w:val="center"/>
            </w:pPr>
            <w:r>
              <w:t>4</w:t>
            </w:r>
          </w:p>
        </w:tc>
        <w:tc>
          <w:tcPr>
            <w:tcW w:w="685" w:type="dxa"/>
            <w:tcBorders>
              <w:top w:val="nil"/>
              <w:left w:val="nil"/>
              <w:bottom w:val="nil"/>
              <w:right w:val="nil"/>
            </w:tcBorders>
            <w:shd w:val="clear" w:color="auto" w:fill="auto"/>
            <w:noWrap/>
            <w:vAlign w:val="bottom"/>
          </w:tcPr>
          <w:p w:rsidR="00723526" w:rsidRDefault="00723526" w:rsidP="00766B14">
            <w:pPr>
              <w:jc w:val="center"/>
            </w:pPr>
            <w:r>
              <w:t>5</w:t>
            </w:r>
          </w:p>
        </w:tc>
        <w:tc>
          <w:tcPr>
            <w:tcW w:w="580" w:type="dxa"/>
            <w:tcBorders>
              <w:top w:val="nil"/>
              <w:left w:val="nil"/>
              <w:bottom w:val="nil"/>
              <w:right w:val="nil"/>
            </w:tcBorders>
            <w:shd w:val="clear" w:color="auto" w:fill="auto"/>
            <w:noWrap/>
            <w:vAlign w:val="bottom"/>
          </w:tcPr>
          <w:p w:rsidR="00723526" w:rsidRDefault="00723526" w:rsidP="00766B14">
            <w:pPr>
              <w:jc w:val="center"/>
            </w:pPr>
            <w:r>
              <w:t>5</w:t>
            </w:r>
          </w:p>
        </w:tc>
        <w:tc>
          <w:tcPr>
            <w:tcW w:w="661" w:type="dxa"/>
            <w:tcBorders>
              <w:top w:val="nil"/>
              <w:left w:val="nil"/>
              <w:bottom w:val="nil"/>
              <w:right w:val="nil"/>
            </w:tcBorders>
            <w:shd w:val="clear" w:color="auto" w:fill="auto"/>
            <w:noWrap/>
            <w:vAlign w:val="bottom"/>
          </w:tcPr>
          <w:p w:rsidR="00723526" w:rsidRDefault="00723526" w:rsidP="00766B14">
            <w:pPr>
              <w:jc w:val="center"/>
            </w:pPr>
            <w:r>
              <w:t>19</w:t>
            </w:r>
          </w:p>
        </w:tc>
        <w:tc>
          <w:tcPr>
            <w:tcW w:w="1050" w:type="dxa"/>
            <w:tcBorders>
              <w:top w:val="nil"/>
              <w:left w:val="nil"/>
              <w:bottom w:val="nil"/>
              <w:right w:val="nil"/>
            </w:tcBorders>
            <w:shd w:val="clear" w:color="auto" w:fill="auto"/>
            <w:noWrap/>
            <w:vAlign w:val="bottom"/>
          </w:tcPr>
          <w:p w:rsidR="00723526" w:rsidRDefault="00723526" w:rsidP="00766B14">
            <w:pPr>
              <w:jc w:val="center"/>
            </w:pPr>
            <w:r>
              <w:t>5</w:t>
            </w:r>
          </w:p>
        </w:tc>
        <w:tc>
          <w:tcPr>
            <w:tcW w:w="917" w:type="dxa"/>
            <w:tcBorders>
              <w:top w:val="nil"/>
              <w:left w:val="nil"/>
              <w:bottom w:val="nil"/>
              <w:right w:val="nil"/>
            </w:tcBorders>
            <w:shd w:val="clear" w:color="auto" w:fill="auto"/>
            <w:noWrap/>
            <w:vAlign w:val="bottom"/>
          </w:tcPr>
          <w:p w:rsidR="00723526" w:rsidRDefault="00723526" w:rsidP="00766B14">
            <w:pPr>
              <w:jc w:val="center"/>
            </w:pPr>
            <w:r>
              <w:t>95</w:t>
            </w:r>
          </w:p>
        </w:tc>
        <w:tc>
          <w:tcPr>
            <w:tcW w:w="717" w:type="dxa"/>
            <w:tcBorders>
              <w:top w:val="nil"/>
              <w:left w:val="nil"/>
              <w:bottom w:val="nil"/>
              <w:right w:val="nil"/>
            </w:tcBorders>
            <w:shd w:val="clear" w:color="auto" w:fill="auto"/>
            <w:noWrap/>
            <w:vAlign w:val="bottom"/>
          </w:tcPr>
          <w:p w:rsidR="00723526" w:rsidRDefault="00723526" w:rsidP="00766B14"/>
        </w:tc>
      </w:tr>
      <w:tr w:rsidR="00723526" w:rsidRPr="00733BA2"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tc>
        <w:tc>
          <w:tcPr>
            <w:tcW w:w="720" w:type="dxa"/>
            <w:tcBorders>
              <w:top w:val="nil"/>
              <w:left w:val="nil"/>
              <w:bottom w:val="nil"/>
              <w:right w:val="nil"/>
            </w:tcBorders>
            <w:shd w:val="clear" w:color="auto" w:fill="auto"/>
            <w:noWrap/>
            <w:vAlign w:val="bottom"/>
          </w:tcPr>
          <w:p w:rsidR="00723526" w:rsidRDefault="00723526" w:rsidP="00766B14">
            <w:pPr>
              <w:jc w:val="center"/>
            </w:pPr>
          </w:p>
        </w:tc>
        <w:tc>
          <w:tcPr>
            <w:tcW w:w="785" w:type="dxa"/>
            <w:tcBorders>
              <w:top w:val="nil"/>
              <w:left w:val="nil"/>
              <w:bottom w:val="nil"/>
              <w:right w:val="nil"/>
            </w:tcBorders>
            <w:shd w:val="clear" w:color="auto" w:fill="auto"/>
            <w:noWrap/>
            <w:vAlign w:val="bottom"/>
          </w:tcPr>
          <w:p w:rsidR="00723526" w:rsidRDefault="00723526" w:rsidP="00766B14">
            <w:pPr>
              <w:jc w:val="center"/>
            </w:pPr>
          </w:p>
        </w:tc>
        <w:tc>
          <w:tcPr>
            <w:tcW w:w="680" w:type="dxa"/>
            <w:tcBorders>
              <w:top w:val="nil"/>
              <w:left w:val="nil"/>
              <w:bottom w:val="nil"/>
              <w:right w:val="nil"/>
            </w:tcBorders>
            <w:shd w:val="clear" w:color="auto" w:fill="auto"/>
            <w:noWrap/>
            <w:vAlign w:val="bottom"/>
          </w:tcPr>
          <w:p w:rsidR="00723526" w:rsidRDefault="00723526" w:rsidP="00766B14">
            <w:pPr>
              <w:jc w:val="center"/>
            </w:pPr>
          </w:p>
        </w:tc>
        <w:tc>
          <w:tcPr>
            <w:tcW w:w="620" w:type="dxa"/>
            <w:tcBorders>
              <w:top w:val="nil"/>
              <w:left w:val="nil"/>
              <w:bottom w:val="nil"/>
              <w:right w:val="nil"/>
            </w:tcBorders>
            <w:shd w:val="clear" w:color="auto" w:fill="auto"/>
            <w:noWrap/>
            <w:vAlign w:val="bottom"/>
          </w:tcPr>
          <w:p w:rsidR="00723526" w:rsidRDefault="00723526" w:rsidP="00766B14">
            <w:pPr>
              <w:jc w:val="center"/>
            </w:pPr>
          </w:p>
        </w:tc>
        <w:tc>
          <w:tcPr>
            <w:tcW w:w="800" w:type="dxa"/>
            <w:tcBorders>
              <w:top w:val="nil"/>
              <w:left w:val="nil"/>
              <w:bottom w:val="nil"/>
              <w:right w:val="nil"/>
            </w:tcBorders>
            <w:shd w:val="clear" w:color="auto" w:fill="auto"/>
            <w:noWrap/>
            <w:vAlign w:val="bottom"/>
          </w:tcPr>
          <w:p w:rsidR="00723526" w:rsidRDefault="00723526" w:rsidP="00766B14">
            <w:pPr>
              <w:jc w:val="center"/>
            </w:pPr>
          </w:p>
        </w:tc>
        <w:tc>
          <w:tcPr>
            <w:tcW w:w="835" w:type="dxa"/>
            <w:tcBorders>
              <w:top w:val="nil"/>
              <w:left w:val="nil"/>
              <w:bottom w:val="nil"/>
              <w:right w:val="nil"/>
            </w:tcBorders>
            <w:shd w:val="clear" w:color="auto" w:fill="auto"/>
            <w:noWrap/>
            <w:vAlign w:val="bottom"/>
          </w:tcPr>
          <w:p w:rsidR="00723526" w:rsidRDefault="00723526" w:rsidP="00766B14">
            <w:pPr>
              <w:jc w:val="center"/>
            </w:pPr>
          </w:p>
        </w:tc>
        <w:tc>
          <w:tcPr>
            <w:tcW w:w="685" w:type="dxa"/>
            <w:tcBorders>
              <w:top w:val="nil"/>
              <w:left w:val="nil"/>
              <w:bottom w:val="nil"/>
              <w:right w:val="nil"/>
            </w:tcBorders>
            <w:shd w:val="clear" w:color="auto" w:fill="auto"/>
            <w:noWrap/>
            <w:vAlign w:val="bottom"/>
          </w:tcPr>
          <w:p w:rsidR="00723526" w:rsidRDefault="00723526" w:rsidP="00766B14">
            <w:pPr>
              <w:jc w:val="center"/>
            </w:pPr>
          </w:p>
        </w:tc>
        <w:tc>
          <w:tcPr>
            <w:tcW w:w="580" w:type="dxa"/>
            <w:tcBorders>
              <w:top w:val="nil"/>
              <w:left w:val="nil"/>
              <w:bottom w:val="nil"/>
              <w:right w:val="nil"/>
            </w:tcBorders>
            <w:shd w:val="clear" w:color="auto" w:fill="auto"/>
            <w:noWrap/>
            <w:vAlign w:val="bottom"/>
          </w:tcPr>
          <w:p w:rsidR="00723526" w:rsidRDefault="00723526" w:rsidP="00766B14">
            <w:pPr>
              <w:jc w:val="center"/>
            </w:pPr>
          </w:p>
        </w:tc>
        <w:tc>
          <w:tcPr>
            <w:tcW w:w="661" w:type="dxa"/>
            <w:tcBorders>
              <w:top w:val="nil"/>
              <w:left w:val="nil"/>
              <w:bottom w:val="nil"/>
              <w:right w:val="nil"/>
            </w:tcBorders>
            <w:shd w:val="clear" w:color="auto" w:fill="auto"/>
            <w:noWrap/>
            <w:vAlign w:val="bottom"/>
          </w:tcPr>
          <w:p w:rsidR="00723526" w:rsidRDefault="00723526" w:rsidP="00766B14">
            <w:pPr>
              <w:jc w:val="center"/>
            </w:pPr>
          </w:p>
        </w:tc>
        <w:tc>
          <w:tcPr>
            <w:tcW w:w="1050" w:type="dxa"/>
            <w:tcBorders>
              <w:top w:val="nil"/>
              <w:left w:val="nil"/>
              <w:bottom w:val="nil"/>
              <w:right w:val="nil"/>
            </w:tcBorders>
            <w:shd w:val="clear" w:color="auto" w:fill="auto"/>
            <w:noWrap/>
            <w:vAlign w:val="bottom"/>
          </w:tcPr>
          <w:p w:rsidR="00723526" w:rsidRDefault="00723526" w:rsidP="00766B14">
            <w:pPr>
              <w:jc w:val="center"/>
            </w:pPr>
          </w:p>
        </w:tc>
        <w:tc>
          <w:tcPr>
            <w:tcW w:w="917" w:type="dxa"/>
            <w:tcBorders>
              <w:top w:val="nil"/>
              <w:left w:val="nil"/>
              <w:bottom w:val="nil"/>
              <w:right w:val="nil"/>
            </w:tcBorders>
            <w:shd w:val="clear" w:color="auto" w:fill="auto"/>
            <w:noWrap/>
            <w:vAlign w:val="bottom"/>
          </w:tcPr>
          <w:p w:rsidR="00723526" w:rsidRDefault="00723526" w:rsidP="00766B14">
            <w:pPr>
              <w:jc w:val="center"/>
            </w:pPr>
            <w:r>
              <w:t>245.4</w:t>
            </w:r>
          </w:p>
        </w:tc>
        <w:tc>
          <w:tcPr>
            <w:tcW w:w="717" w:type="dxa"/>
            <w:tcBorders>
              <w:top w:val="nil"/>
              <w:left w:val="nil"/>
              <w:bottom w:val="nil"/>
              <w:right w:val="nil"/>
            </w:tcBorders>
            <w:shd w:val="clear" w:color="auto" w:fill="auto"/>
            <w:noWrap/>
            <w:vAlign w:val="bottom"/>
          </w:tcPr>
          <w:p w:rsidR="00723526" w:rsidRDefault="00723526" w:rsidP="00766B14">
            <w:pPr>
              <w:jc w:val="right"/>
            </w:pPr>
            <w:r>
              <w:t>4:05</w:t>
            </w:r>
          </w:p>
        </w:tc>
      </w:tr>
      <w:tr w:rsidR="00723526" w:rsidRPr="00733BA2"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tc>
        <w:tc>
          <w:tcPr>
            <w:tcW w:w="720" w:type="dxa"/>
            <w:tcBorders>
              <w:top w:val="nil"/>
              <w:left w:val="nil"/>
              <w:bottom w:val="nil"/>
              <w:right w:val="nil"/>
            </w:tcBorders>
            <w:shd w:val="clear" w:color="auto" w:fill="auto"/>
            <w:noWrap/>
            <w:vAlign w:val="bottom"/>
          </w:tcPr>
          <w:p w:rsidR="00723526" w:rsidRDefault="00723526" w:rsidP="00766B14">
            <w:pPr>
              <w:jc w:val="center"/>
            </w:pPr>
          </w:p>
        </w:tc>
        <w:tc>
          <w:tcPr>
            <w:tcW w:w="785" w:type="dxa"/>
            <w:tcBorders>
              <w:top w:val="nil"/>
              <w:left w:val="nil"/>
              <w:bottom w:val="nil"/>
              <w:right w:val="nil"/>
            </w:tcBorders>
            <w:shd w:val="clear" w:color="auto" w:fill="auto"/>
            <w:noWrap/>
            <w:vAlign w:val="bottom"/>
          </w:tcPr>
          <w:p w:rsidR="00723526" w:rsidRDefault="00723526" w:rsidP="00766B14">
            <w:pPr>
              <w:jc w:val="center"/>
            </w:pPr>
          </w:p>
        </w:tc>
        <w:tc>
          <w:tcPr>
            <w:tcW w:w="680" w:type="dxa"/>
            <w:tcBorders>
              <w:top w:val="nil"/>
              <w:left w:val="nil"/>
              <w:bottom w:val="nil"/>
              <w:right w:val="nil"/>
            </w:tcBorders>
            <w:shd w:val="clear" w:color="auto" w:fill="auto"/>
            <w:noWrap/>
            <w:vAlign w:val="bottom"/>
          </w:tcPr>
          <w:p w:rsidR="00723526" w:rsidRDefault="00723526" w:rsidP="00766B14">
            <w:pPr>
              <w:jc w:val="center"/>
            </w:pPr>
          </w:p>
        </w:tc>
        <w:tc>
          <w:tcPr>
            <w:tcW w:w="620" w:type="dxa"/>
            <w:tcBorders>
              <w:top w:val="nil"/>
              <w:left w:val="nil"/>
              <w:bottom w:val="nil"/>
              <w:right w:val="nil"/>
            </w:tcBorders>
            <w:shd w:val="clear" w:color="auto" w:fill="auto"/>
            <w:noWrap/>
            <w:vAlign w:val="bottom"/>
          </w:tcPr>
          <w:p w:rsidR="00723526" w:rsidRDefault="00723526" w:rsidP="00766B14">
            <w:pPr>
              <w:jc w:val="center"/>
            </w:pPr>
          </w:p>
        </w:tc>
        <w:tc>
          <w:tcPr>
            <w:tcW w:w="800" w:type="dxa"/>
            <w:tcBorders>
              <w:top w:val="nil"/>
              <w:left w:val="nil"/>
              <w:bottom w:val="nil"/>
              <w:right w:val="nil"/>
            </w:tcBorders>
            <w:shd w:val="clear" w:color="auto" w:fill="auto"/>
            <w:noWrap/>
            <w:vAlign w:val="bottom"/>
          </w:tcPr>
          <w:p w:rsidR="00723526" w:rsidRDefault="00723526" w:rsidP="00766B14">
            <w:pPr>
              <w:jc w:val="center"/>
            </w:pPr>
          </w:p>
        </w:tc>
        <w:tc>
          <w:tcPr>
            <w:tcW w:w="835" w:type="dxa"/>
            <w:tcBorders>
              <w:top w:val="nil"/>
              <w:left w:val="nil"/>
              <w:bottom w:val="nil"/>
              <w:right w:val="nil"/>
            </w:tcBorders>
            <w:shd w:val="clear" w:color="auto" w:fill="auto"/>
            <w:noWrap/>
            <w:vAlign w:val="bottom"/>
          </w:tcPr>
          <w:p w:rsidR="00723526" w:rsidRDefault="00723526" w:rsidP="00766B14">
            <w:pPr>
              <w:jc w:val="center"/>
            </w:pPr>
          </w:p>
        </w:tc>
        <w:tc>
          <w:tcPr>
            <w:tcW w:w="685" w:type="dxa"/>
            <w:tcBorders>
              <w:top w:val="nil"/>
              <w:left w:val="nil"/>
              <w:bottom w:val="nil"/>
              <w:right w:val="nil"/>
            </w:tcBorders>
            <w:shd w:val="clear" w:color="auto" w:fill="auto"/>
            <w:noWrap/>
            <w:vAlign w:val="bottom"/>
          </w:tcPr>
          <w:p w:rsidR="00723526" w:rsidRDefault="00723526" w:rsidP="00766B14">
            <w:pPr>
              <w:jc w:val="center"/>
            </w:pPr>
          </w:p>
        </w:tc>
        <w:tc>
          <w:tcPr>
            <w:tcW w:w="580" w:type="dxa"/>
            <w:tcBorders>
              <w:top w:val="nil"/>
              <w:left w:val="nil"/>
              <w:bottom w:val="nil"/>
              <w:right w:val="nil"/>
            </w:tcBorders>
            <w:shd w:val="clear" w:color="auto" w:fill="auto"/>
            <w:noWrap/>
            <w:vAlign w:val="bottom"/>
          </w:tcPr>
          <w:p w:rsidR="00723526" w:rsidRDefault="00723526" w:rsidP="00766B14">
            <w:pPr>
              <w:jc w:val="center"/>
            </w:pPr>
          </w:p>
        </w:tc>
        <w:tc>
          <w:tcPr>
            <w:tcW w:w="661" w:type="dxa"/>
            <w:tcBorders>
              <w:top w:val="nil"/>
              <w:left w:val="nil"/>
              <w:bottom w:val="nil"/>
              <w:right w:val="nil"/>
            </w:tcBorders>
            <w:shd w:val="clear" w:color="auto" w:fill="auto"/>
            <w:noWrap/>
            <w:vAlign w:val="bottom"/>
          </w:tcPr>
          <w:p w:rsidR="00723526" w:rsidRDefault="00723526" w:rsidP="00766B14">
            <w:pPr>
              <w:jc w:val="center"/>
            </w:pPr>
          </w:p>
        </w:tc>
        <w:tc>
          <w:tcPr>
            <w:tcW w:w="1050" w:type="dxa"/>
            <w:tcBorders>
              <w:top w:val="nil"/>
              <w:left w:val="nil"/>
              <w:bottom w:val="nil"/>
              <w:right w:val="nil"/>
            </w:tcBorders>
            <w:shd w:val="clear" w:color="auto" w:fill="auto"/>
            <w:noWrap/>
            <w:vAlign w:val="bottom"/>
          </w:tcPr>
          <w:p w:rsidR="00723526" w:rsidRDefault="00723526" w:rsidP="00766B14">
            <w:pPr>
              <w:jc w:val="center"/>
            </w:pPr>
          </w:p>
        </w:tc>
        <w:tc>
          <w:tcPr>
            <w:tcW w:w="917" w:type="dxa"/>
            <w:tcBorders>
              <w:top w:val="nil"/>
              <w:left w:val="nil"/>
              <w:bottom w:val="nil"/>
              <w:right w:val="nil"/>
            </w:tcBorders>
            <w:shd w:val="clear" w:color="auto" w:fill="auto"/>
            <w:noWrap/>
            <w:vAlign w:val="bottom"/>
          </w:tcPr>
          <w:p w:rsidR="00723526" w:rsidRDefault="00723526" w:rsidP="00766B14">
            <w:pPr>
              <w:jc w:val="center"/>
            </w:pPr>
          </w:p>
        </w:tc>
        <w:tc>
          <w:tcPr>
            <w:tcW w:w="717" w:type="dxa"/>
            <w:tcBorders>
              <w:top w:val="nil"/>
              <w:left w:val="nil"/>
              <w:bottom w:val="nil"/>
              <w:right w:val="nil"/>
            </w:tcBorders>
            <w:shd w:val="clear" w:color="auto" w:fill="auto"/>
            <w:noWrap/>
            <w:vAlign w:val="bottom"/>
          </w:tcPr>
          <w:p w:rsidR="00723526" w:rsidRDefault="00723526" w:rsidP="00766B14"/>
        </w:tc>
      </w:tr>
      <w:tr w:rsidR="00723526" w:rsidRPr="00733BA2"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Sunday</w:t>
            </w:r>
          </w:p>
        </w:tc>
        <w:tc>
          <w:tcPr>
            <w:tcW w:w="720" w:type="dxa"/>
            <w:tcBorders>
              <w:top w:val="nil"/>
              <w:left w:val="nil"/>
              <w:bottom w:val="nil"/>
              <w:right w:val="nil"/>
            </w:tcBorders>
            <w:shd w:val="clear" w:color="auto" w:fill="auto"/>
            <w:noWrap/>
            <w:vAlign w:val="bottom"/>
          </w:tcPr>
          <w:p w:rsidR="00723526" w:rsidRDefault="00723526" w:rsidP="00766B14">
            <w:pPr>
              <w:jc w:val="center"/>
            </w:pPr>
          </w:p>
        </w:tc>
        <w:tc>
          <w:tcPr>
            <w:tcW w:w="785" w:type="dxa"/>
            <w:tcBorders>
              <w:top w:val="nil"/>
              <w:left w:val="nil"/>
              <w:bottom w:val="nil"/>
              <w:right w:val="nil"/>
            </w:tcBorders>
            <w:shd w:val="clear" w:color="auto" w:fill="auto"/>
            <w:noWrap/>
            <w:vAlign w:val="bottom"/>
          </w:tcPr>
          <w:p w:rsidR="00723526" w:rsidRDefault="00723526" w:rsidP="00766B14">
            <w:pPr>
              <w:jc w:val="center"/>
            </w:pPr>
          </w:p>
        </w:tc>
        <w:tc>
          <w:tcPr>
            <w:tcW w:w="680" w:type="dxa"/>
            <w:tcBorders>
              <w:top w:val="nil"/>
              <w:left w:val="nil"/>
              <w:bottom w:val="nil"/>
              <w:right w:val="nil"/>
            </w:tcBorders>
            <w:shd w:val="clear" w:color="auto" w:fill="auto"/>
            <w:noWrap/>
            <w:vAlign w:val="bottom"/>
          </w:tcPr>
          <w:p w:rsidR="00723526" w:rsidRDefault="00723526" w:rsidP="00766B14">
            <w:pPr>
              <w:jc w:val="center"/>
            </w:pPr>
          </w:p>
        </w:tc>
        <w:tc>
          <w:tcPr>
            <w:tcW w:w="620" w:type="dxa"/>
            <w:tcBorders>
              <w:top w:val="nil"/>
              <w:left w:val="nil"/>
              <w:bottom w:val="nil"/>
              <w:right w:val="nil"/>
            </w:tcBorders>
            <w:shd w:val="clear" w:color="auto" w:fill="auto"/>
            <w:noWrap/>
            <w:vAlign w:val="bottom"/>
          </w:tcPr>
          <w:p w:rsidR="00723526" w:rsidRDefault="00723526" w:rsidP="00766B14">
            <w:pPr>
              <w:jc w:val="center"/>
            </w:pPr>
          </w:p>
        </w:tc>
        <w:tc>
          <w:tcPr>
            <w:tcW w:w="800" w:type="dxa"/>
            <w:tcBorders>
              <w:top w:val="nil"/>
              <w:left w:val="nil"/>
              <w:bottom w:val="nil"/>
              <w:right w:val="nil"/>
            </w:tcBorders>
            <w:shd w:val="clear" w:color="auto" w:fill="auto"/>
            <w:noWrap/>
            <w:vAlign w:val="bottom"/>
          </w:tcPr>
          <w:p w:rsidR="00723526" w:rsidRDefault="00723526" w:rsidP="00766B14">
            <w:pPr>
              <w:jc w:val="center"/>
            </w:pPr>
          </w:p>
        </w:tc>
        <w:tc>
          <w:tcPr>
            <w:tcW w:w="835" w:type="dxa"/>
            <w:tcBorders>
              <w:top w:val="nil"/>
              <w:left w:val="nil"/>
              <w:bottom w:val="nil"/>
              <w:right w:val="nil"/>
            </w:tcBorders>
            <w:shd w:val="clear" w:color="auto" w:fill="auto"/>
            <w:noWrap/>
            <w:vAlign w:val="bottom"/>
          </w:tcPr>
          <w:p w:rsidR="00723526" w:rsidRDefault="00723526" w:rsidP="00766B14">
            <w:pPr>
              <w:jc w:val="center"/>
            </w:pPr>
          </w:p>
        </w:tc>
        <w:tc>
          <w:tcPr>
            <w:tcW w:w="685" w:type="dxa"/>
            <w:tcBorders>
              <w:top w:val="nil"/>
              <w:left w:val="nil"/>
              <w:bottom w:val="nil"/>
              <w:right w:val="nil"/>
            </w:tcBorders>
            <w:shd w:val="clear" w:color="auto" w:fill="auto"/>
            <w:noWrap/>
            <w:vAlign w:val="bottom"/>
          </w:tcPr>
          <w:p w:rsidR="00723526" w:rsidRDefault="00723526" w:rsidP="00766B14">
            <w:pPr>
              <w:jc w:val="center"/>
            </w:pPr>
          </w:p>
        </w:tc>
        <w:tc>
          <w:tcPr>
            <w:tcW w:w="580" w:type="dxa"/>
            <w:tcBorders>
              <w:top w:val="nil"/>
              <w:left w:val="nil"/>
              <w:bottom w:val="nil"/>
              <w:right w:val="nil"/>
            </w:tcBorders>
            <w:shd w:val="clear" w:color="auto" w:fill="auto"/>
            <w:noWrap/>
            <w:vAlign w:val="bottom"/>
          </w:tcPr>
          <w:p w:rsidR="00723526" w:rsidRDefault="00723526" w:rsidP="00766B14">
            <w:pPr>
              <w:jc w:val="center"/>
            </w:pPr>
          </w:p>
        </w:tc>
        <w:tc>
          <w:tcPr>
            <w:tcW w:w="661" w:type="dxa"/>
            <w:tcBorders>
              <w:top w:val="nil"/>
              <w:left w:val="nil"/>
              <w:bottom w:val="nil"/>
              <w:right w:val="nil"/>
            </w:tcBorders>
            <w:shd w:val="clear" w:color="auto" w:fill="auto"/>
            <w:noWrap/>
            <w:vAlign w:val="bottom"/>
          </w:tcPr>
          <w:p w:rsidR="00723526" w:rsidRDefault="00723526" w:rsidP="00766B14">
            <w:pPr>
              <w:jc w:val="center"/>
            </w:pPr>
          </w:p>
        </w:tc>
        <w:tc>
          <w:tcPr>
            <w:tcW w:w="1050" w:type="dxa"/>
            <w:tcBorders>
              <w:top w:val="nil"/>
              <w:left w:val="nil"/>
              <w:bottom w:val="nil"/>
              <w:right w:val="nil"/>
            </w:tcBorders>
            <w:shd w:val="clear" w:color="auto" w:fill="auto"/>
            <w:noWrap/>
            <w:vAlign w:val="bottom"/>
          </w:tcPr>
          <w:p w:rsidR="00723526" w:rsidRDefault="00723526" w:rsidP="00766B14">
            <w:pPr>
              <w:jc w:val="center"/>
            </w:pPr>
          </w:p>
        </w:tc>
        <w:tc>
          <w:tcPr>
            <w:tcW w:w="917" w:type="dxa"/>
            <w:tcBorders>
              <w:top w:val="nil"/>
              <w:left w:val="nil"/>
              <w:bottom w:val="nil"/>
              <w:right w:val="nil"/>
            </w:tcBorders>
            <w:shd w:val="clear" w:color="auto" w:fill="auto"/>
            <w:noWrap/>
            <w:vAlign w:val="bottom"/>
          </w:tcPr>
          <w:p w:rsidR="00723526" w:rsidRDefault="00723526" w:rsidP="00766B14">
            <w:pPr>
              <w:jc w:val="center"/>
            </w:pPr>
          </w:p>
        </w:tc>
        <w:tc>
          <w:tcPr>
            <w:tcW w:w="717" w:type="dxa"/>
            <w:tcBorders>
              <w:top w:val="nil"/>
              <w:left w:val="nil"/>
              <w:bottom w:val="nil"/>
              <w:right w:val="nil"/>
            </w:tcBorders>
            <w:shd w:val="clear" w:color="auto" w:fill="auto"/>
            <w:noWrap/>
            <w:vAlign w:val="bottom"/>
          </w:tcPr>
          <w:p w:rsidR="00723526" w:rsidRDefault="00723526" w:rsidP="00766B14"/>
        </w:tc>
      </w:tr>
      <w:tr w:rsidR="00723526" w:rsidRPr="00733BA2"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200 Back</w:t>
            </w:r>
          </w:p>
        </w:tc>
        <w:tc>
          <w:tcPr>
            <w:tcW w:w="720" w:type="dxa"/>
            <w:tcBorders>
              <w:top w:val="nil"/>
              <w:left w:val="nil"/>
              <w:bottom w:val="nil"/>
              <w:right w:val="nil"/>
            </w:tcBorders>
            <w:shd w:val="clear" w:color="auto" w:fill="auto"/>
            <w:noWrap/>
            <w:vAlign w:val="bottom"/>
          </w:tcPr>
          <w:p w:rsidR="00723526" w:rsidRDefault="00723526" w:rsidP="00766B14">
            <w:pPr>
              <w:jc w:val="center"/>
            </w:pPr>
            <w:r>
              <w:t>27</w:t>
            </w:r>
          </w:p>
        </w:tc>
        <w:tc>
          <w:tcPr>
            <w:tcW w:w="785" w:type="dxa"/>
            <w:tcBorders>
              <w:top w:val="nil"/>
              <w:left w:val="nil"/>
              <w:bottom w:val="nil"/>
              <w:right w:val="nil"/>
            </w:tcBorders>
            <w:shd w:val="clear" w:color="auto" w:fill="auto"/>
            <w:noWrap/>
            <w:vAlign w:val="bottom"/>
          </w:tcPr>
          <w:p w:rsidR="00723526" w:rsidRDefault="00723526" w:rsidP="00766B14">
            <w:pPr>
              <w:jc w:val="center"/>
            </w:pPr>
            <w:r>
              <w:t>30</w:t>
            </w:r>
          </w:p>
        </w:tc>
        <w:tc>
          <w:tcPr>
            <w:tcW w:w="680" w:type="dxa"/>
            <w:tcBorders>
              <w:top w:val="nil"/>
              <w:left w:val="nil"/>
              <w:bottom w:val="nil"/>
              <w:right w:val="nil"/>
            </w:tcBorders>
            <w:shd w:val="clear" w:color="auto" w:fill="auto"/>
            <w:noWrap/>
            <w:vAlign w:val="bottom"/>
          </w:tcPr>
          <w:p w:rsidR="00723526" w:rsidRDefault="00723526" w:rsidP="00766B14">
            <w:pPr>
              <w:jc w:val="center"/>
            </w:pPr>
            <w:r>
              <w:t>53</w:t>
            </w:r>
          </w:p>
        </w:tc>
        <w:tc>
          <w:tcPr>
            <w:tcW w:w="620" w:type="dxa"/>
            <w:tcBorders>
              <w:top w:val="nil"/>
              <w:left w:val="nil"/>
              <w:bottom w:val="nil"/>
              <w:right w:val="nil"/>
            </w:tcBorders>
            <w:shd w:val="clear" w:color="auto" w:fill="auto"/>
            <w:noWrap/>
            <w:vAlign w:val="bottom"/>
          </w:tcPr>
          <w:p w:rsidR="00723526" w:rsidRDefault="00723526" w:rsidP="00766B14">
            <w:pPr>
              <w:jc w:val="center"/>
            </w:pPr>
            <w:r>
              <w:t>54</w:t>
            </w:r>
          </w:p>
        </w:tc>
        <w:tc>
          <w:tcPr>
            <w:tcW w:w="800" w:type="dxa"/>
            <w:tcBorders>
              <w:top w:val="nil"/>
              <w:left w:val="nil"/>
              <w:bottom w:val="nil"/>
              <w:right w:val="nil"/>
            </w:tcBorders>
            <w:shd w:val="clear" w:color="auto" w:fill="auto"/>
            <w:noWrap/>
            <w:vAlign w:val="bottom"/>
          </w:tcPr>
          <w:p w:rsidR="00723526" w:rsidRDefault="00723526" w:rsidP="00766B14">
            <w:pPr>
              <w:jc w:val="center"/>
            </w:pPr>
            <w:r>
              <w:t>4</w:t>
            </w:r>
          </w:p>
        </w:tc>
        <w:tc>
          <w:tcPr>
            <w:tcW w:w="835" w:type="dxa"/>
            <w:tcBorders>
              <w:top w:val="nil"/>
              <w:left w:val="nil"/>
              <w:bottom w:val="nil"/>
              <w:right w:val="nil"/>
            </w:tcBorders>
            <w:shd w:val="clear" w:color="auto" w:fill="auto"/>
            <w:noWrap/>
            <w:vAlign w:val="bottom"/>
          </w:tcPr>
          <w:p w:rsidR="00723526" w:rsidRDefault="00723526" w:rsidP="00766B14">
            <w:pPr>
              <w:jc w:val="center"/>
            </w:pPr>
            <w:r>
              <w:t>4</w:t>
            </w:r>
          </w:p>
        </w:tc>
        <w:tc>
          <w:tcPr>
            <w:tcW w:w="685" w:type="dxa"/>
            <w:tcBorders>
              <w:top w:val="nil"/>
              <w:left w:val="nil"/>
              <w:bottom w:val="nil"/>
              <w:right w:val="nil"/>
            </w:tcBorders>
            <w:shd w:val="clear" w:color="auto" w:fill="auto"/>
            <w:noWrap/>
            <w:vAlign w:val="bottom"/>
          </w:tcPr>
          <w:p w:rsidR="00723526" w:rsidRDefault="00723526" w:rsidP="00766B14">
            <w:pPr>
              <w:jc w:val="center"/>
            </w:pPr>
            <w:r>
              <w:t>7</w:t>
            </w:r>
          </w:p>
        </w:tc>
        <w:tc>
          <w:tcPr>
            <w:tcW w:w="580" w:type="dxa"/>
            <w:tcBorders>
              <w:top w:val="nil"/>
              <w:left w:val="nil"/>
              <w:bottom w:val="nil"/>
              <w:right w:val="nil"/>
            </w:tcBorders>
            <w:shd w:val="clear" w:color="auto" w:fill="auto"/>
            <w:noWrap/>
            <w:vAlign w:val="bottom"/>
          </w:tcPr>
          <w:p w:rsidR="00723526" w:rsidRDefault="00723526" w:rsidP="00766B14">
            <w:pPr>
              <w:jc w:val="center"/>
            </w:pPr>
            <w:r>
              <w:t>7</w:t>
            </w:r>
          </w:p>
        </w:tc>
        <w:tc>
          <w:tcPr>
            <w:tcW w:w="661" w:type="dxa"/>
            <w:tcBorders>
              <w:top w:val="nil"/>
              <w:left w:val="nil"/>
              <w:bottom w:val="nil"/>
              <w:right w:val="nil"/>
            </w:tcBorders>
            <w:shd w:val="clear" w:color="auto" w:fill="auto"/>
            <w:noWrap/>
            <w:vAlign w:val="bottom"/>
          </w:tcPr>
          <w:p w:rsidR="00723526" w:rsidRDefault="00723526" w:rsidP="00766B14">
            <w:pPr>
              <w:jc w:val="center"/>
            </w:pPr>
            <w:r>
              <w:t>22</w:t>
            </w:r>
          </w:p>
        </w:tc>
        <w:tc>
          <w:tcPr>
            <w:tcW w:w="1050" w:type="dxa"/>
            <w:tcBorders>
              <w:top w:val="nil"/>
              <w:left w:val="nil"/>
              <w:bottom w:val="nil"/>
              <w:right w:val="nil"/>
            </w:tcBorders>
            <w:shd w:val="clear" w:color="auto" w:fill="auto"/>
            <w:noWrap/>
            <w:vAlign w:val="bottom"/>
          </w:tcPr>
          <w:p w:rsidR="00723526" w:rsidRDefault="00723526" w:rsidP="00766B14">
            <w:pPr>
              <w:jc w:val="center"/>
            </w:pPr>
            <w:r>
              <w:t>3.1</w:t>
            </w:r>
          </w:p>
        </w:tc>
        <w:tc>
          <w:tcPr>
            <w:tcW w:w="917" w:type="dxa"/>
            <w:tcBorders>
              <w:top w:val="nil"/>
              <w:left w:val="nil"/>
              <w:bottom w:val="nil"/>
              <w:right w:val="nil"/>
            </w:tcBorders>
            <w:shd w:val="clear" w:color="auto" w:fill="auto"/>
            <w:noWrap/>
            <w:vAlign w:val="bottom"/>
          </w:tcPr>
          <w:p w:rsidR="00723526" w:rsidRDefault="00723526" w:rsidP="00766B14">
            <w:pPr>
              <w:jc w:val="center"/>
            </w:pPr>
            <w:r>
              <w:t>68.2</w:t>
            </w:r>
          </w:p>
        </w:tc>
        <w:tc>
          <w:tcPr>
            <w:tcW w:w="717" w:type="dxa"/>
            <w:tcBorders>
              <w:top w:val="nil"/>
              <w:left w:val="nil"/>
              <w:bottom w:val="nil"/>
              <w:right w:val="nil"/>
            </w:tcBorders>
            <w:shd w:val="clear" w:color="auto" w:fill="auto"/>
            <w:noWrap/>
            <w:vAlign w:val="bottom"/>
          </w:tcPr>
          <w:p w:rsidR="00723526" w:rsidRDefault="00723526" w:rsidP="00766B14"/>
        </w:tc>
      </w:tr>
      <w:tr w:rsidR="00723526" w:rsidRPr="00733BA2"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100 Free</w:t>
            </w:r>
          </w:p>
        </w:tc>
        <w:tc>
          <w:tcPr>
            <w:tcW w:w="720" w:type="dxa"/>
            <w:tcBorders>
              <w:top w:val="nil"/>
              <w:left w:val="nil"/>
              <w:bottom w:val="nil"/>
              <w:right w:val="nil"/>
            </w:tcBorders>
            <w:shd w:val="clear" w:color="auto" w:fill="auto"/>
            <w:noWrap/>
            <w:vAlign w:val="bottom"/>
          </w:tcPr>
          <w:p w:rsidR="00723526" w:rsidRDefault="00723526" w:rsidP="00766B14">
            <w:pPr>
              <w:jc w:val="center"/>
            </w:pPr>
            <w:r>
              <w:t>32</w:t>
            </w:r>
          </w:p>
        </w:tc>
        <w:tc>
          <w:tcPr>
            <w:tcW w:w="785" w:type="dxa"/>
            <w:tcBorders>
              <w:top w:val="nil"/>
              <w:left w:val="nil"/>
              <w:bottom w:val="nil"/>
              <w:right w:val="nil"/>
            </w:tcBorders>
            <w:shd w:val="clear" w:color="auto" w:fill="auto"/>
            <w:noWrap/>
            <w:vAlign w:val="bottom"/>
          </w:tcPr>
          <w:p w:rsidR="00723526" w:rsidRDefault="00723526" w:rsidP="00766B14">
            <w:pPr>
              <w:jc w:val="center"/>
            </w:pPr>
            <w:r>
              <w:t>36</w:t>
            </w:r>
          </w:p>
        </w:tc>
        <w:tc>
          <w:tcPr>
            <w:tcW w:w="680" w:type="dxa"/>
            <w:tcBorders>
              <w:top w:val="nil"/>
              <w:left w:val="nil"/>
              <w:bottom w:val="nil"/>
              <w:right w:val="nil"/>
            </w:tcBorders>
            <w:shd w:val="clear" w:color="auto" w:fill="auto"/>
            <w:noWrap/>
            <w:vAlign w:val="bottom"/>
          </w:tcPr>
          <w:p w:rsidR="00723526" w:rsidRDefault="00723526" w:rsidP="00766B14">
            <w:pPr>
              <w:jc w:val="center"/>
            </w:pPr>
            <w:r>
              <w:t>70</w:t>
            </w:r>
          </w:p>
        </w:tc>
        <w:tc>
          <w:tcPr>
            <w:tcW w:w="620" w:type="dxa"/>
            <w:tcBorders>
              <w:top w:val="nil"/>
              <w:left w:val="nil"/>
              <w:bottom w:val="nil"/>
              <w:right w:val="nil"/>
            </w:tcBorders>
            <w:shd w:val="clear" w:color="auto" w:fill="auto"/>
            <w:noWrap/>
            <w:vAlign w:val="bottom"/>
          </w:tcPr>
          <w:p w:rsidR="00723526" w:rsidRDefault="00723526" w:rsidP="00766B14">
            <w:pPr>
              <w:jc w:val="center"/>
            </w:pPr>
            <w:r>
              <w:t>62</w:t>
            </w:r>
          </w:p>
        </w:tc>
        <w:tc>
          <w:tcPr>
            <w:tcW w:w="800" w:type="dxa"/>
            <w:tcBorders>
              <w:top w:val="nil"/>
              <w:left w:val="nil"/>
              <w:bottom w:val="nil"/>
              <w:right w:val="nil"/>
            </w:tcBorders>
            <w:shd w:val="clear" w:color="auto" w:fill="auto"/>
            <w:noWrap/>
            <w:vAlign w:val="bottom"/>
          </w:tcPr>
          <w:p w:rsidR="00723526" w:rsidRDefault="00723526" w:rsidP="00766B14">
            <w:pPr>
              <w:jc w:val="center"/>
            </w:pPr>
            <w:r>
              <w:t>4</w:t>
            </w:r>
          </w:p>
        </w:tc>
        <w:tc>
          <w:tcPr>
            <w:tcW w:w="835" w:type="dxa"/>
            <w:tcBorders>
              <w:top w:val="nil"/>
              <w:left w:val="nil"/>
              <w:bottom w:val="nil"/>
              <w:right w:val="nil"/>
            </w:tcBorders>
            <w:shd w:val="clear" w:color="auto" w:fill="auto"/>
            <w:noWrap/>
            <w:vAlign w:val="bottom"/>
          </w:tcPr>
          <w:p w:rsidR="00723526" w:rsidRDefault="00723526" w:rsidP="00766B14">
            <w:pPr>
              <w:jc w:val="center"/>
            </w:pPr>
            <w:r>
              <w:t>5</w:t>
            </w:r>
          </w:p>
        </w:tc>
        <w:tc>
          <w:tcPr>
            <w:tcW w:w="685" w:type="dxa"/>
            <w:tcBorders>
              <w:top w:val="nil"/>
              <w:left w:val="nil"/>
              <w:bottom w:val="nil"/>
              <w:right w:val="nil"/>
            </w:tcBorders>
            <w:shd w:val="clear" w:color="auto" w:fill="auto"/>
            <w:noWrap/>
            <w:vAlign w:val="bottom"/>
          </w:tcPr>
          <w:p w:rsidR="00723526" w:rsidRDefault="00723526" w:rsidP="00766B14">
            <w:pPr>
              <w:jc w:val="center"/>
            </w:pPr>
            <w:r>
              <w:t>9</w:t>
            </w:r>
          </w:p>
        </w:tc>
        <w:tc>
          <w:tcPr>
            <w:tcW w:w="580" w:type="dxa"/>
            <w:tcBorders>
              <w:top w:val="nil"/>
              <w:left w:val="nil"/>
              <w:bottom w:val="nil"/>
              <w:right w:val="nil"/>
            </w:tcBorders>
            <w:shd w:val="clear" w:color="auto" w:fill="auto"/>
            <w:noWrap/>
            <w:vAlign w:val="bottom"/>
          </w:tcPr>
          <w:p w:rsidR="00723526" w:rsidRDefault="00723526" w:rsidP="00766B14">
            <w:pPr>
              <w:jc w:val="center"/>
            </w:pPr>
            <w:r>
              <w:t>8</w:t>
            </w:r>
          </w:p>
        </w:tc>
        <w:tc>
          <w:tcPr>
            <w:tcW w:w="661" w:type="dxa"/>
            <w:tcBorders>
              <w:top w:val="nil"/>
              <w:left w:val="nil"/>
              <w:bottom w:val="nil"/>
              <w:right w:val="nil"/>
            </w:tcBorders>
            <w:shd w:val="clear" w:color="auto" w:fill="auto"/>
            <w:noWrap/>
            <w:vAlign w:val="bottom"/>
          </w:tcPr>
          <w:p w:rsidR="00723526" w:rsidRDefault="00723526" w:rsidP="00766B14">
            <w:pPr>
              <w:jc w:val="center"/>
            </w:pPr>
            <w:r>
              <w:t>26</w:t>
            </w:r>
          </w:p>
        </w:tc>
        <w:tc>
          <w:tcPr>
            <w:tcW w:w="1050" w:type="dxa"/>
            <w:tcBorders>
              <w:top w:val="nil"/>
              <w:left w:val="nil"/>
              <w:bottom w:val="nil"/>
              <w:right w:val="nil"/>
            </w:tcBorders>
            <w:shd w:val="clear" w:color="auto" w:fill="auto"/>
            <w:noWrap/>
            <w:vAlign w:val="bottom"/>
          </w:tcPr>
          <w:p w:rsidR="00723526" w:rsidRDefault="00723526" w:rsidP="00766B14">
            <w:pPr>
              <w:jc w:val="center"/>
            </w:pPr>
            <w:r>
              <w:t>1.3</w:t>
            </w:r>
          </w:p>
        </w:tc>
        <w:tc>
          <w:tcPr>
            <w:tcW w:w="917" w:type="dxa"/>
            <w:tcBorders>
              <w:top w:val="nil"/>
              <w:left w:val="nil"/>
              <w:bottom w:val="nil"/>
              <w:right w:val="nil"/>
            </w:tcBorders>
            <w:shd w:val="clear" w:color="auto" w:fill="auto"/>
            <w:noWrap/>
            <w:vAlign w:val="bottom"/>
          </w:tcPr>
          <w:p w:rsidR="00723526" w:rsidRDefault="00723526" w:rsidP="00766B14">
            <w:pPr>
              <w:jc w:val="center"/>
            </w:pPr>
            <w:r>
              <w:t>33.8</w:t>
            </w:r>
          </w:p>
        </w:tc>
        <w:tc>
          <w:tcPr>
            <w:tcW w:w="717" w:type="dxa"/>
            <w:tcBorders>
              <w:top w:val="nil"/>
              <w:left w:val="nil"/>
              <w:bottom w:val="nil"/>
              <w:right w:val="nil"/>
            </w:tcBorders>
            <w:shd w:val="clear" w:color="auto" w:fill="auto"/>
            <w:noWrap/>
            <w:vAlign w:val="bottom"/>
          </w:tcPr>
          <w:p w:rsidR="00723526" w:rsidRDefault="00723526" w:rsidP="00766B14"/>
        </w:tc>
      </w:tr>
      <w:tr w:rsidR="00723526" w:rsidRPr="00733BA2"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200 Breast</w:t>
            </w:r>
          </w:p>
        </w:tc>
        <w:tc>
          <w:tcPr>
            <w:tcW w:w="720" w:type="dxa"/>
            <w:tcBorders>
              <w:top w:val="nil"/>
              <w:left w:val="nil"/>
              <w:bottom w:val="nil"/>
              <w:right w:val="nil"/>
            </w:tcBorders>
            <w:shd w:val="clear" w:color="auto" w:fill="auto"/>
            <w:noWrap/>
            <w:vAlign w:val="bottom"/>
          </w:tcPr>
          <w:p w:rsidR="00723526" w:rsidRDefault="00723526" w:rsidP="00766B14">
            <w:pPr>
              <w:jc w:val="center"/>
            </w:pPr>
            <w:r>
              <w:t>46</w:t>
            </w:r>
          </w:p>
        </w:tc>
        <w:tc>
          <w:tcPr>
            <w:tcW w:w="785" w:type="dxa"/>
            <w:tcBorders>
              <w:top w:val="nil"/>
              <w:left w:val="nil"/>
              <w:bottom w:val="nil"/>
              <w:right w:val="nil"/>
            </w:tcBorders>
            <w:shd w:val="clear" w:color="auto" w:fill="auto"/>
            <w:noWrap/>
            <w:vAlign w:val="bottom"/>
          </w:tcPr>
          <w:p w:rsidR="00723526" w:rsidRDefault="00723526" w:rsidP="00766B14">
            <w:pPr>
              <w:jc w:val="center"/>
            </w:pPr>
            <w:r>
              <w:t>29</w:t>
            </w:r>
          </w:p>
        </w:tc>
        <w:tc>
          <w:tcPr>
            <w:tcW w:w="680" w:type="dxa"/>
            <w:tcBorders>
              <w:top w:val="nil"/>
              <w:left w:val="nil"/>
              <w:bottom w:val="nil"/>
              <w:right w:val="nil"/>
            </w:tcBorders>
            <w:shd w:val="clear" w:color="auto" w:fill="auto"/>
            <w:noWrap/>
            <w:vAlign w:val="bottom"/>
          </w:tcPr>
          <w:p w:rsidR="00723526" w:rsidRDefault="00723526" w:rsidP="00766B14">
            <w:pPr>
              <w:jc w:val="center"/>
            </w:pPr>
            <w:r>
              <w:t>46</w:t>
            </w:r>
          </w:p>
        </w:tc>
        <w:tc>
          <w:tcPr>
            <w:tcW w:w="620" w:type="dxa"/>
            <w:tcBorders>
              <w:top w:val="nil"/>
              <w:left w:val="nil"/>
              <w:bottom w:val="nil"/>
              <w:right w:val="nil"/>
            </w:tcBorders>
            <w:shd w:val="clear" w:color="auto" w:fill="auto"/>
            <w:noWrap/>
            <w:vAlign w:val="bottom"/>
          </w:tcPr>
          <w:p w:rsidR="00723526" w:rsidRDefault="00723526" w:rsidP="00766B14">
            <w:pPr>
              <w:jc w:val="center"/>
            </w:pPr>
            <w:r>
              <w:t>50</w:t>
            </w:r>
          </w:p>
        </w:tc>
        <w:tc>
          <w:tcPr>
            <w:tcW w:w="800" w:type="dxa"/>
            <w:tcBorders>
              <w:top w:val="nil"/>
              <w:left w:val="nil"/>
              <w:bottom w:val="nil"/>
              <w:right w:val="nil"/>
            </w:tcBorders>
            <w:shd w:val="clear" w:color="auto" w:fill="auto"/>
            <w:noWrap/>
            <w:vAlign w:val="bottom"/>
          </w:tcPr>
          <w:p w:rsidR="00723526" w:rsidRDefault="00723526" w:rsidP="00766B14">
            <w:pPr>
              <w:jc w:val="center"/>
            </w:pPr>
            <w:r>
              <w:t>6</w:t>
            </w:r>
          </w:p>
        </w:tc>
        <w:tc>
          <w:tcPr>
            <w:tcW w:w="835" w:type="dxa"/>
            <w:tcBorders>
              <w:top w:val="nil"/>
              <w:left w:val="nil"/>
              <w:bottom w:val="nil"/>
              <w:right w:val="nil"/>
            </w:tcBorders>
            <w:shd w:val="clear" w:color="auto" w:fill="auto"/>
            <w:noWrap/>
            <w:vAlign w:val="bottom"/>
          </w:tcPr>
          <w:p w:rsidR="00723526" w:rsidRDefault="00723526" w:rsidP="00766B14">
            <w:pPr>
              <w:jc w:val="center"/>
            </w:pPr>
            <w:r>
              <w:t>4</w:t>
            </w:r>
          </w:p>
        </w:tc>
        <w:tc>
          <w:tcPr>
            <w:tcW w:w="685" w:type="dxa"/>
            <w:tcBorders>
              <w:top w:val="nil"/>
              <w:left w:val="nil"/>
              <w:bottom w:val="nil"/>
              <w:right w:val="nil"/>
            </w:tcBorders>
            <w:shd w:val="clear" w:color="auto" w:fill="auto"/>
            <w:noWrap/>
            <w:vAlign w:val="bottom"/>
          </w:tcPr>
          <w:p w:rsidR="00723526" w:rsidRDefault="00723526" w:rsidP="00766B14">
            <w:pPr>
              <w:jc w:val="center"/>
            </w:pPr>
            <w:r>
              <w:t>6</w:t>
            </w:r>
          </w:p>
        </w:tc>
        <w:tc>
          <w:tcPr>
            <w:tcW w:w="580" w:type="dxa"/>
            <w:tcBorders>
              <w:top w:val="nil"/>
              <w:left w:val="nil"/>
              <w:bottom w:val="nil"/>
              <w:right w:val="nil"/>
            </w:tcBorders>
            <w:shd w:val="clear" w:color="auto" w:fill="auto"/>
            <w:noWrap/>
            <w:vAlign w:val="bottom"/>
          </w:tcPr>
          <w:p w:rsidR="00723526" w:rsidRDefault="00723526" w:rsidP="00766B14">
            <w:pPr>
              <w:jc w:val="center"/>
            </w:pPr>
            <w:r>
              <w:t>7</w:t>
            </w:r>
          </w:p>
        </w:tc>
        <w:tc>
          <w:tcPr>
            <w:tcW w:w="661" w:type="dxa"/>
            <w:tcBorders>
              <w:top w:val="nil"/>
              <w:left w:val="nil"/>
              <w:bottom w:val="nil"/>
              <w:right w:val="nil"/>
            </w:tcBorders>
            <w:shd w:val="clear" w:color="auto" w:fill="auto"/>
            <w:noWrap/>
            <w:vAlign w:val="bottom"/>
          </w:tcPr>
          <w:p w:rsidR="00723526" w:rsidRDefault="00723526" w:rsidP="00766B14">
            <w:pPr>
              <w:jc w:val="center"/>
            </w:pPr>
            <w:r>
              <w:t>23</w:t>
            </w:r>
          </w:p>
        </w:tc>
        <w:tc>
          <w:tcPr>
            <w:tcW w:w="1050" w:type="dxa"/>
            <w:tcBorders>
              <w:top w:val="nil"/>
              <w:left w:val="nil"/>
              <w:bottom w:val="nil"/>
              <w:right w:val="nil"/>
            </w:tcBorders>
            <w:shd w:val="clear" w:color="auto" w:fill="auto"/>
            <w:noWrap/>
            <w:vAlign w:val="bottom"/>
          </w:tcPr>
          <w:p w:rsidR="00723526" w:rsidRDefault="00723526" w:rsidP="00766B14">
            <w:pPr>
              <w:jc w:val="center"/>
            </w:pPr>
            <w:r>
              <w:t>3.3</w:t>
            </w:r>
          </w:p>
        </w:tc>
        <w:tc>
          <w:tcPr>
            <w:tcW w:w="917" w:type="dxa"/>
            <w:tcBorders>
              <w:top w:val="nil"/>
              <w:left w:val="nil"/>
              <w:bottom w:val="nil"/>
              <w:right w:val="nil"/>
            </w:tcBorders>
            <w:shd w:val="clear" w:color="auto" w:fill="auto"/>
            <w:noWrap/>
            <w:vAlign w:val="bottom"/>
          </w:tcPr>
          <w:p w:rsidR="00723526" w:rsidRDefault="00723526" w:rsidP="00766B14">
            <w:pPr>
              <w:jc w:val="center"/>
            </w:pPr>
            <w:r>
              <w:t>75.9</w:t>
            </w:r>
          </w:p>
        </w:tc>
        <w:tc>
          <w:tcPr>
            <w:tcW w:w="717" w:type="dxa"/>
            <w:tcBorders>
              <w:top w:val="nil"/>
              <w:left w:val="nil"/>
              <w:bottom w:val="nil"/>
              <w:right w:val="nil"/>
            </w:tcBorders>
            <w:shd w:val="clear" w:color="auto" w:fill="auto"/>
            <w:noWrap/>
            <w:vAlign w:val="bottom"/>
          </w:tcPr>
          <w:p w:rsidR="00723526" w:rsidRDefault="00723526" w:rsidP="00766B14"/>
        </w:tc>
      </w:tr>
      <w:tr w:rsidR="00723526" w:rsidRPr="00733BA2"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r>
              <w:t>100 Fly</w:t>
            </w:r>
          </w:p>
        </w:tc>
        <w:tc>
          <w:tcPr>
            <w:tcW w:w="720" w:type="dxa"/>
            <w:tcBorders>
              <w:top w:val="nil"/>
              <w:left w:val="nil"/>
              <w:bottom w:val="nil"/>
              <w:right w:val="nil"/>
            </w:tcBorders>
            <w:shd w:val="clear" w:color="auto" w:fill="auto"/>
            <w:noWrap/>
            <w:vAlign w:val="bottom"/>
          </w:tcPr>
          <w:p w:rsidR="00723526" w:rsidRDefault="00723526" w:rsidP="00766B14">
            <w:pPr>
              <w:jc w:val="center"/>
            </w:pPr>
            <w:r>
              <w:t>42</w:t>
            </w:r>
          </w:p>
        </w:tc>
        <w:tc>
          <w:tcPr>
            <w:tcW w:w="785" w:type="dxa"/>
            <w:tcBorders>
              <w:top w:val="nil"/>
              <w:left w:val="nil"/>
              <w:bottom w:val="nil"/>
              <w:right w:val="nil"/>
            </w:tcBorders>
            <w:shd w:val="clear" w:color="auto" w:fill="auto"/>
            <w:noWrap/>
            <w:vAlign w:val="bottom"/>
          </w:tcPr>
          <w:p w:rsidR="00723526" w:rsidRDefault="00723526" w:rsidP="00766B14">
            <w:pPr>
              <w:jc w:val="center"/>
            </w:pPr>
            <w:r>
              <w:t>43</w:t>
            </w:r>
          </w:p>
        </w:tc>
        <w:tc>
          <w:tcPr>
            <w:tcW w:w="680" w:type="dxa"/>
            <w:tcBorders>
              <w:top w:val="nil"/>
              <w:left w:val="nil"/>
              <w:bottom w:val="nil"/>
              <w:right w:val="nil"/>
            </w:tcBorders>
            <w:shd w:val="clear" w:color="auto" w:fill="auto"/>
            <w:noWrap/>
            <w:vAlign w:val="bottom"/>
          </w:tcPr>
          <w:p w:rsidR="00723526" w:rsidRDefault="00723526" w:rsidP="00766B14">
            <w:pPr>
              <w:jc w:val="center"/>
            </w:pPr>
            <w:r>
              <w:t>55</w:t>
            </w:r>
          </w:p>
        </w:tc>
        <w:tc>
          <w:tcPr>
            <w:tcW w:w="620" w:type="dxa"/>
            <w:tcBorders>
              <w:top w:val="nil"/>
              <w:left w:val="nil"/>
              <w:bottom w:val="nil"/>
              <w:right w:val="nil"/>
            </w:tcBorders>
            <w:shd w:val="clear" w:color="auto" w:fill="auto"/>
            <w:noWrap/>
            <w:vAlign w:val="bottom"/>
          </w:tcPr>
          <w:p w:rsidR="00723526" w:rsidRDefault="00723526" w:rsidP="00766B14">
            <w:pPr>
              <w:jc w:val="center"/>
            </w:pPr>
            <w:r>
              <w:t>63</w:t>
            </w:r>
          </w:p>
        </w:tc>
        <w:tc>
          <w:tcPr>
            <w:tcW w:w="800" w:type="dxa"/>
            <w:tcBorders>
              <w:top w:val="nil"/>
              <w:left w:val="nil"/>
              <w:bottom w:val="nil"/>
              <w:right w:val="nil"/>
            </w:tcBorders>
            <w:shd w:val="clear" w:color="auto" w:fill="auto"/>
            <w:noWrap/>
            <w:vAlign w:val="bottom"/>
          </w:tcPr>
          <w:p w:rsidR="00723526" w:rsidRDefault="00723526" w:rsidP="00766B14">
            <w:pPr>
              <w:jc w:val="center"/>
            </w:pPr>
            <w:r>
              <w:t>6</w:t>
            </w:r>
          </w:p>
        </w:tc>
        <w:tc>
          <w:tcPr>
            <w:tcW w:w="835" w:type="dxa"/>
            <w:tcBorders>
              <w:top w:val="nil"/>
              <w:left w:val="nil"/>
              <w:bottom w:val="nil"/>
              <w:right w:val="nil"/>
            </w:tcBorders>
            <w:shd w:val="clear" w:color="auto" w:fill="auto"/>
            <w:noWrap/>
            <w:vAlign w:val="bottom"/>
          </w:tcPr>
          <w:p w:rsidR="00723526" w:rsidRDefault="00723526" w:rsidP="00766B14">
            <w:pPr>
              <w:jc w:val="center"/>
            </w:pPr>
            <w:r>
              <w:t>6</w:t>
            </w:r>
          </w:p>
        </w:tc>
        <w:tc>
          <w:tcPr>
            <w:tcW w:w="685" w:type="dxa"/>
            <w:tcBorders>
              <w:top w:val="nil"/>
              <w:left w:val="nil"/>
              <w:bottom w:val="nil"/>
              <w:right w:val="nil"/>
            </w:tcBorders>
            <w:shd w:val="clear" w:color="auto" w:fill="auto"/>
            <w:noWrap/>
            <w:vAlign w:val="bottom"/>
          </w:tcPr>
          <w:p w:rsidR="00723526" w:rsidRDefault="00723526" w:rsidP="00766B14">
            <w:pPr>
              <w:jc w:val="center"/>
            </w:pPr>
            <w:r>
              <w:t>7</w:t>
            </w:r>
          </w:p>
        </w:tc>
        <w:tc>
          <w:tcPr>
            <w:tcW w:w="580" w:type="dxa"/>
            <w:tcBorders>
              <w:top w:val="nil"/>
              <w:left w:val="nil"/>
              <w:bottom w:val="nil"/>
              <w:right w:val="nil"/>
            </w:tcBorders>
            <w:shd w:val="clear" w:color="auto" w:fill="auto"/>
            <w:noWrap/>
            <w:vAlign w:val="bottom"/>
          </w:tcPr>
          <w:p w:rsidR="00723526" w:rsidRDefault="00723526" w:rsidP="00766B14">
            <w:pPr>
              <w:jc w:val="center"/>
            </w:pPr>
            <w:r>
              <w:t>8</w:t>
            </w:r>
          </w:p>
        </w:tc>
        <w:tc>
          <w:tcPr>
            <w:tcW w:w="661" w:type="dxa"/>
            <w:tcBorders>
              <w:top w:val="nil"/>
              <w:left w:val="nil"/>
              <w:bottom w:val="nil"/>
              <w:right w:val="nil"/>
            </w:tcBorders>
            <w:shd w:val="clear" w:color="auto" w:fill="auto"/>
            <w:noWrap/>
            <w:vAlign w:val="bottom"/>
          </w:tcPr>
          <w:p w:rsidR="00723526" w:rsidRDefault="00723526" w:rsidP="00766B14">
            <w:pPr>
              <w:jc w:val="center"/>
            </w:pPr>
            <w:r>
              <w:t>27</w:t>
            </w:r>
          </w:p>
        </w:tc>
        <w:tc>
          <w:tcPr>
            <w:tcW w:w="1050" w:type="dxa"/>
            <w:tcBorders>
              <w:top w:val="nil"/>
              <w:left w:val="nil"/>
              <w:bottom w:val="nil"/>
              <w:right w:val="nil"/>
            </w:tcBorders>
            <w:shd w:val="clear" w:color="auto" w:fill="auto"/>
            <w:noWrap/>
            <w:vAlign w:val="bottom"/>
          </w:tcPr>
          <w:p w:rsidR="00723526" w:rsidRDefault="00723526" w:rsidP="00766B14">
            <w:pPr>
              <w:jc w:val="center"/>
            </w:pPr>
            <w:r>
              <w:t>1.4</w:t>
            </w:r>
          </w:p>
        </w:tc>
        <w:tc>
          <w:tcPr>
            <w:tcW w:w="917" w:type="dxa"/>
            <w:tcBorders>
              <w:top w:val="nil"/>
              <w:left w:val="nil"/>
              <w:bottom w:val="nil"/>
              <w:right w:val="nil"/>
            </w:tcBorders>
            <w:shd w:val="clear" w:color="auto" w:fill="auto"/>
            <w:noWrap/>
            <w:vAlign w:val="bottom"/>
          </w:tcPr>
          <w:p w:rsidR="00723526" w:rsidRDefault="00723526" w:rsidP="00766B14">
            <w:pPr>
              <w:jc w:val="center"/>
            </w:pPr>
            <w:r>
              <w:t>37.8</w:t>
            </w:r>
          </w:p>
        </w:tc>
        <w:tc>
          <w:tcPr>
            <w:tcW w:w="717" w:type="dxa"/>
            <w:tcBorders>
              <w:top w:val="nil"/>
              <w:left w:val="nil"/>
              <w:bottom w:val="nil"/>
              <w:right w:val="nil"/>
            </w:tcBorders>
            <w:shd w:val="clear" w:color="auto" w:fill="auto"/>
            <w:noWrap/>
            <w:vAlign w:val="bottom"/>
          </w:tcPr>
          <w:p w:rsidR="00723526" w:rsidRDefault="00723526" w:rsidP="00766B14"/>
        </w:tc>
      </w:tr>
      <w:tr w:rsidR="00723526" w:rsidRPr="00733BA2" w:rsidTr="00766B14">
        <w:trPr>
          <w:trHeight w:val="255"/>
        </w:trPr>
        <w:tc>
          <w:tcPr>
            <w:tcW w:w="1215" w:type="dxa"/>
            <w:tcBorders>
              <w:top w:val="nil"/>
              <w:left w:val="nil"/>
              <w:bottom w:val="nil"/>
              <w:right w:val="nil"/>
            </w:tcBorders>
            <w:shd w:val="clear" w:color="auto" w:fill="auto"/>
            <w:noWrap/>
            <w:vAlign w:val="bottom"/>
          </w:tcPr>
          <w:p w:rsidR="00723526" w:rsidRDefault="00723526" w:rsidP="00766B14"/>
        </w:tc>
        <w:tc>
          <w:tcPr>
            <w:tcW w:w="720" w:type="dxa"/>
            <w:tcBorders>
              <w:top w:val="nil"/>
              <w:left w:val="nil"/>
              <w:bottom w:val="nil"/>
              <w:right w:val="nil"/>
            </w:tcBorders>
            <w:shd w:val="clear" w:color="auto" w:fill="auto"/>
            <w:noWrap/>
            <w:vAlign w:val="bottom"/>
          </w:tcPr>
          <w:p w:rsidR="00723526" w:rsidRDefault="00723526" w:rsidP="00766B14"/>
        </w:tc>
        <w:tc>
          <w:tcPr>
            <w:tcW w:w="785" w:type="dxa"/>
            <w:tcBorders>
              <w:top w:val="nil"/>
              <w:left w:val="nil"/>
              <w:bottom w:val="nil"/>
              <w:right w:val="nil"/>
            </w:tcBorders>
            <w:shd w:val="clear" w:color="auto" w:fill="auto"/>
            <w:noWrap/>
            <w:vAlign w:val="bottom"/>
          </w:tcPr>
          <w:p w:rsidR="00723526" w:rsidRDefault="00723526" w:rsidP="00766B14"/>
        </w:tc>
        <w:tc>
          <w:tcPr>
            <w:tcW w:w="680" w:type="dxa"/>
            <w:tcBorders>
              <w:top w:val="nil"/>
              <w:left w:val="nil"/>
              <w:bottom w:val="nil"/>
              <w:right w:val="nil"/>
            </w:tcBorders>
            <w:shd w:val="clear" w:color="auto" w:fill="auto"/>
            <w:noWrap/>
            <w:vAlign w:val="bottom"/>
          </w:tcPr>
          <w:p w:rsidR="00723526" w:rsidRDefault="00723526" w:rsidP="00766B14"/>
        </w:tc>
        <w:tc>
          <w:tcPr>
            <w:tcW w:w="620" w:type="dxa"/>
            <w:tcBorders>
              <w:top w:val="nil"/>
              <w:left w:val="nil"/>
              <w:bottom w:val="nil"/>
              <w:right w:val="nil"/>
            </w:tcBorders>
            <w:shd w:val="clear" w:color="auto" w:fill="auto"/>
            <w:noWrap/>
            <w:vAlign w:val="bottom"/>
          </w:tcPr>
          <w:p w:rsidR="00723526" w:rsidRDefault="00723526" w:rsidP="00766B14"/>
        </w:tc>
        <w:tc>
          <w:tcPr>
            <w:tcW w:w="800" w:type="dxa"/>
            <w:tcBorders>
              <w:top w:val="nil"/>
              <w:left w:val="nil"/>
              <w:bottom w:val="nil"/>
              <w:right w:val="nil"/>
            </w:tcBorders>
            <w:shd w:val="clear" w:color="auto" w:fill="auto"/>
            <w:noWrap/>
            <w:vAlign w:val="bottom"/>
          </w:tcPr>
          <w:p w:rsidR="00723526" w:rsidRDefault="00723526" w:rsidP="00766B14">
            <w:pPr>
              <w:jc w:val="center"/>
            </w:pPr>
          </w:p>
        </w:tc>
        <w:tc>
          <w:tcPr>
            <w:tcW w:w="835" w:type="dxa"/>
            <w:tcBorders>
              <w:top w:val="nil"/>
              <w:left w:val="nil"/>
              <w:bottom w:val="nil"/>
              <w:right w:val="nil"/>
            </w:tcBorders>
            <w:shd w:val="clear" w:color="auto" w:fill="auto"/>
            <w:noWrap/>
            <w:vAlign w:val="bottom"/>
          </w:tcPr>
          <w:p w:rsidR="00723526" w:rsidRDefault="00723526" w:rsidP="00766B14">
            <w:pPr>
              <w:jc w:val="center"/>
            </w:pPr>
          </w:p>
        </w:tc>
        <w:tc>
          <w:tcPr>
            <w:tcW w:w="685" w:type="dxa"/>
            <w:tcBorders>
              <w:top w:val="nil"/>
              <w:left w:val="nil"/>
              <w:bottom w:val="nil"/>
              <w:right w:val="nil"/>
            </w:tcBorders>
            <w:shd w:val="clear" w:color="auto" w:fill="auto"/>
            <w:noWrap/>
            <w:vAlign w:val="bottom"/>
          </w:tcPr>
          <w:p w:rsidR="00723526" w:rsidRDefault="00723526" w:rsidP="00766B14">
            <w:pPr>
              <w:jc w:val="center"/>
            </w:pPr>
          </w:p>
        </w:tc>
        <w:tc>
          <w:tcPr>
            <w:tcW w:w="580" w:type="dxa"/>
            <w:tcBorders>
              <w:top w:val="nil"/>
              <w:left w:val="nil"/>
              <w:bottom w:val="nil"/>
              <w:right w:val="nil"/>
            </w:tcBorders>
            <w:shd w:val="clear" w:color="auto" w:fill="auto"/>
            <w:noWrap/>
            <w:vAlign w:val="bottom"/>
          </w:tcPr>
          <w:p w:rsidR="00723526" w:rsidRDefault="00723526" w:rsidP="00766B14">
            <w:pPr>
              <w:jc w:val="center"/>
            </w:pPr>
          </w:p>
        </w:tc>
        <w:tc>
          <w:tcPr>
            <w:tcW w:w="661" w:type="dxa"/>
            <w:tcBorders>
              <w:top w:val="nil"/>
              <w:left w:val="nil"/>
              <w:bottom w:val="nil"/>
              <w:right w:val="nil"/>
            </w:tcBorders>
            <w:shd w:val="clear" w:color="auto" w:fill="auto"/>
            <w:noWrap/>
            <w:vAlign w:val="bottom"/>
          </w:tcPr>
          <w:p w:rsidR="00723526" w:rsidRDefault="00723526" w:rsidP="00766B14">
            <w:pPr>
              <w:jc w:val="center"/>
            </w:pPr>
          </w:p>
        </w:tc>
        <w:tc>
          <w:tcPr>
            <w:tcW w:w="1050" w:type="dxa"/>
            <w:tcBorders>
              <w:top w:val="nil"/>
              <w:left w:val="nil"/>
              <w:bottom w:val="nil"/>
              <w:right w:val="nil"/>
            </w:tcBorders>
            <w:shd w:val="clear" w:color="auto" w:fill="auto"/>
            <w:noWrap/>
            <w:vAlign w:val="bottom"/>
          </w:tcPr>
          <w:p w:rsidR="00723526" w:rsidRDefault="00723526" w:rsidP="00766B14">
            <w:pPr>
              <w:jc w:val="center"/>
            </w:pPr>
          </w:p>
        </w:tc>
        <w:tc>
          <w:tcPr>
            <w:tcW w:w="917" w:type="dxa"/>
            <w:tcBorders>
              <w:top w:val="nil"/>
              <w:left w:val="nil"/>
              <w:bottom w:val="nil"/>
              <w:right w:val="nil"/>
            </w:tcBorders>
            <w:shd w:val="clear" w:color="auto" w:fill="auto"/>
            <w:noWrap/>
            <w:vAlign w:val="bottom"/>
          </w:tcPr>
          <w:p w:rsidR="00723526" w:rsidRDefault="00723526" w:rsidP="00766B14">
            <w:pPr>
              <w:jc w:val="center"/>
            </w:pPr>
            <w:r>
              <w:t>215.7</w:t>
            </w:r>
          </w:p>
        </w:tc>
        <w:tc>
          <w:tcPr>
            <w:tcW w:w="717" w:type="dxa"/>
            <w:tcBorders>
              <w:top w:val="nil"/>
              <w:left w:val="nil"/>
              <w:bottom w:val="nil"/>
              <w:right w:val="nil"/>
            </w:tcBorders>
            <w:shd w:val="clear" w:color="auto" w:fill="auto"/>
            <w:noWrap/>
            <w:vAlign w:val="bottom"/>
          </w:tcPr>
          <w:p w:rsidR="00723526" w:rsidRDefault="00723526" w:rsidP="00766B14">
            <w:pPr>
              <w:jc w:val="right"/>
            </w:pPr>
            <w:r>
              <w:t>3:35</w:t>
            </w:r>
          </w:p>
        </w:tc>
      </w:tr>
    </w:tbl>
    <w:p w:rsidR="00723526" w:rsidRDefault="00723526" w:rsidP="00723526"/>
    <w:p w:rsidR="00723526" w:rsidRDefault="00723526" w:rsidP="00723526"/>
    <w:p w:rsidR="0034541E" w:rsidRDefault="0034541E" w:rsidP="00723526">
      <w:pPr>
        <w:rPr>
          <w:b/>
        </w:rPr>
      </w:pPr>
    </w:p>
    <w:p w:rsidR="00723526" w:rsidRPr="00AC3E42" w:rsidRDefault="00723526" w:rsidP="00723526">
      <w:pPr>
        <w:rPr>
          <w:b/>
        </w:rPr>
      </w:pPr>
      <w:r w:rsidRPr="00AC3E42">
        <w:rPr>
          <w:b/>
        </w:rPr>
        <w:t>Notes from the time standards committee:</w:t>
      </w:r>
    </w:p>
    <w:p w:rsidR="00723526" w:rsidRPr="00AC3E42" w:rsidRDefault="00723526" w:rsidP="00723526">
      <w:pPr>
        <w:rPr>
          <w:i/>
        </w:rPr>
      </w:pPr>
      <w:r>
        <w:t xml:space="preserve">1. Except for timing system delays, the 12 &amp; under session already seems to be following the 4-hour recommendation.  The time standards presented are adjusted per the current TPC averaging guidelines.  However, for the past two years, the TPC has elected NOT to change the current time standards, except for a couple of tweaks in 2011.  </w:t>
      </w:r>
      <w:r w:rsidRPr="00AC3E42">
        <w:rPr>
          <w:i/>
        </w:rPr>
        <w:t>Since the timeline using the current standards is appropriate, it is recommended that the TPC again elect to keep the 2012 LCM time standards for 2013.</w:t>
      </w:r>
    </w:p>
    <w:p w:rsidR="00723526" w:rsidRDefault="00723526" w:rsidP="00723526">
      <w:r>
        <w:t>2. Upon reviewing the number of 13-14 swimmers in each event and comparing it to the time line model, it was found that most events were in line with said model.  Therefore, the current TPC averaging guidelines were applied to the 13-14 events as in the past.</w:t>
      </w:r>
    </w:p>
    <w:p w:rsidR="00723526" w:rsidRDefault="00723526" w:rsidP="00723526">
      <w:r>
        <w:t xml:space="preserve">3. Where possible, the results for the </w:t>
      </w:r>
      <w:proofErr w:type="gramStart"/>
      <w:r>
        <w:t>Senior</w:t>
      </w:r>
      <w:proofErr w:type="gramEnd"/>
      <w:r>
        <w:t xml:space="preserve"> events over the past 3 years were averaged to create the proposed 2013 standards, based on the time line model.  In events where one year did not have significant entries, either a two-year average or an average of "close" places (</w:t>
      </w:r>
      <w:proofErr w:type="spellStart"/>
      <w:r>
        <w:t>ie</w:t>
      </w:r>
      <w:proofErr w:type="spellEnd"/>
      <w:r>
        <w:t>: 38th place instead of 40th place, when 40th place was unavailable) was used.</w:t>
      </w:r>
    </w:p>
    <w:p w:rsidR="00723526" w:rsidRDefault="00723526" w:rsidP="00723526">
      <w:r>
        <w:t xml:space="preserve">4. Relays: One out of the 8 girls relays, but 6 out of the eight boys relays did not have 16 entries at the 2012 LC Meet.  The time standards committee will be looking to TPC to either waive this requirement or suggest an appropriate protocol. </w:t>
      </w:r>
    </w:p>
    <w:sectPr w:rsidR="00723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E1CF3"/>
    <w:multiLevelType w:val="hybridMultilevel"/>
    <w:tmpl w:val="5094B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E7"/>
    <w:rsid w:val="001007DF"/>
    <w:rsid w:val="00157E6C"/>
    <w:rsid w:val="001E39ED"/>
    <w:rsid w:val="0034541E"/>
    <w:rsid w:val="0039258C"/>
    <w:rsid w:val="004E64DB"/>
    <w:rsid w:val="005B2D3F"/>
    <w:rsid w:val="00723526"/>
    <w:rsid w:val="007C619A"/>
    <w:rsid w:val="00974411"/>
    <w:rsid w:val="00A96439"/>
    <w:rsid w:val="00B657BD"/>
    <w:rsid w:val="00BF45E7"/>
    <w:rsid w:val="00E01BF2"/>
    <w:rsid w:val="00E91FE2"/>
    <w:rsid w:val="00F15CD0"/>
    <w:rsid w:val="00F6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E6C"/>
    <w:pPr>
      <w:ind w:left="720"/>
      <w:contextualSpacing/>
    </w:pPr>
  </w:style>
  <w:style w:type="character" w:styleId="Strong">
    <w:name w:val="Strong"/>
    <w:basedOn w:val="DefaultParagraphFont"/>
    <w:uiPriority w:val="22"/>
    <w:qFormat/>
    <w:rsid w:val="0039258C"/>
    <w:rPr>
      <w:b/>
      <w:bCs/>
    </w:rPr>
  </w:style>
  <w:style w:type="paragraph" w:styleId="BalloonText">
    <w:name w:val="Balloon Text"/>
    <w:basedOn w:val="Normal"/>
    <w:link w:val="BalloonTextChar"/>
    <w:uiPriority w:val="99"/>
    <w:semiHidden/>
    <w:unhideWhenUsed/>
    <w:rsid w:val="001E3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E6C"/>
    <w:pPr>
      <w:ind w:left="720"/>
      <w:contextualSpacing/>
    </w:pPr>
  </w:style>
  <w:style w:type="character" w:styleId="Strong">
    <w:name w:val="Strong"/>
    <w:basedOn w:val="DefaultParagraphFont"/>
    <w:uiPriority w:val="22"/>
    <w:qFormat/>
    <w:rsid w:val="0039258C"/>
    <w:rPr>
      <w:b/>
      <w:bCs/>
    </w:rPr>
  </w:style>
  <w:style w:type="paragraph" w:styleId="BalloonText">
    <w:name w:val="Balloon Text"/>
    <w:basedOn w:val="Normal"/>
    <w:link w:val="BalloonTextChar"/>
    <w:uiPriority w:val="99"/>
    <w:semiHidden/>
    <w:unhideWhenUsed/>
    <w:rsid w:val="001E3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Healey</dc:creator>
  <cp:lastModifiedBy>Thomas Healey</cp:lastModifiedBy>
  <cp:revision>4</cp:revision>
  <cp:lastPrinted>2012-10-04T18:48:00Z</cp:lastPrinted>
  <dcterms:created xsi:type="dcterms:W3CDTF">2012-10-04T18:47:00Z</dcterms:created>
  <dcterms:modified xsi:type="dcterms:W3CDTF">2012-10-04T18:49:00Z</dcterms:modified>
</cp:coreProperties>
</file>