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8C" w:rsidRDefault="00B7728C" w:rsidP="00B7728C">
      <w:pPr>
        <w:shd w:val="clear" w:color="auto" w:fill="F4F4F4"/>
        <w:tabs>
          <w:tab w:val="left" w:pos="0"/>
        </w:tabs>
        <w:spacing w:after="0" w:line="240" w:lineRule="auto"/>
        <w:rPr>
          <w:rFonts w:ascii="Calibri" w:eastAsia="Times New Roman" w:hAnsi="Calibri" w:cs="Calibri"/>
          <w:color w:val="000000"/>
          <w:sz w:val="24"/>
          <w:szCs w:val="24"/>
          <w:vertAlign w:val="subscript"/>
        </w:rPr>
      </w:pPr>
      <w:r>
        <w:rPr>
          <w:rFonts w:ascii="Calibri" w:eastAsia="Times New Roman" w:hAnsi="Calibri" w:cs="Calibri"/>
          <w:color w:val="000000"/>
          <w:sz w:val="24"/>
          <w:szCs w:val="24"/>
          <w:vertAlign w:val="subscript"/>
        </w:rPr>
        <w:t>Proposal One:</w:t>
      </w:r>
    </w:p>
    <w:p w:rsidR="00B7728C" w:rsidRPr="00B7728C" w:rsidRDefault="00B7728C" w:rsidP="00B7728C">
      <w:pPr>
        <w:shd w:val="clear" w:color="auto" w:fill="F4F4F4"/>
        <w:tabs>
          <w:tab w:val="left" w:pos="0"/>
        </w:tabs>
        <w:spacing w:after="0" w:line="240" w:lineRule="auto"/>
        <w:rPr>
          <w:rFonts w:ascii="Calibri" w:eastAsia="Times New Roman" w:hAnsi="Calibri" w:cs="Calibri"/>
          <w:color w:val="000000"/>
          <w:sz w:val="24"/>
          <w:szCs w:val="24"/>
        </w:rPr>
      </w:pPr>
    </w:p>
    <w:p w:rsidR="00855B2A" w:rsidRPr="00B7728C" w:rsidRDefault="00855B2A" w:rsidP="00855B2A">
      <w:pPr>
        <w:shd w:val="clear" w:color="auto" w:fill="F4F4F4"/>
        <w:spacing w:after="0" w:line="240" w:lineRule="auto"/>
        <w:rPr>
          <w:rFonts w:ascii="Calibri" w:eastAsia="Times New Roman" w:hAnsi="Calibri" w:cs="Calibri"/>
          <w:color w:val="FFFFFF" w:themeColor="background1"/>
          <w:sz w:val="24"/>
          <w:szCs w:val="24"/>
          <w:vertAlign w:val="subscript"/>
        </w:rPr>
      </w:pPr>
      <w:r w:rsidRPr="00855B2A">
        <w:rPr>
          <w:rFonts w:ascii="Calibri" w:eastAsia="Times New Roman" w:hAnsi="Calibri" w:cs="Calibri"/>
          <w:color w:val="000000"/>
          <w:sz w:val="24"/>
          <w:szCs w:val="24"/>
          <w:vertAlign w:val="subscript"/>
        </w:rPr>
        <w:t>A STATEMENT ON ETHICS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The purpose of Southeastern Swimming is to promote the ideals of USA Swimming, an amateur sport, through participation, competition, and recognition of the young people in the Southeastern Swimming area. The Southeastern Swimming Local Swimming Committee supports these ideals, which include the ethical behavior and sportsmanlike conduct of our athletes and their supporters. Therefore, the Southeastern Swimming Local Swimming Committee cannot condone the unethical behavior of enticing swimmers away from one team by another within the Southeastern Swimming LSC. This practice of enticement or harassment of swimmers and parents, in the name of building or improving a team, is contrary to the standards sought by the LSC and will not be accepted or tolerated by that body.</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DEFINITION</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i/>
          <w:iCs/>
          <w:color w:val="000000"/>
          <w:sz w:val="24"/>
          <w:szCs w:val="24"/>
          <w:vertAlign w:val="subscript"/>
        </w:rPr>
        <w:t>...unethical behavior of enticing swimmers away from one team by another within the Southeastern Swimming LSC...</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Uninvited contact, in any form, by a representative (e.g., coach, assistant coach, parent, or swimmer) of an existing Southeastern Team or proposed new team, to an attached swimmer or parent of an attached swimmer on another team in Southeastern Swimming, for the purpose of recruiting members.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EXPANDED INTERPRETATIONS OF UNINVITED CONTACT</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General advertising </w:t>
      </w:r>
      <w:r w:rsidRPr="00855B2A">
        <w:rPr>
          <w:rFonts w:ascii="Calibri" w:eastAsia="Times New Roman" w:hAnsi="Calibri" w:cs="Calibri"/>
          <w:color w:val="000000"/>
          <w:sz w:val="24"/>
          <w:szCs w:val="24"/>
          <w:vertAlign w:val="subscript"/>
        </w:rPr>
        <w:t>is permitted in Southeastern Swimming. “General advertising” is basically any advertising that is NOT directed at a certain person or a certain group. “General advertising” implies that the advertising is directed to a widespread audience, instead of a specific audience. The following situations would likely be considered to be “general advertising”, when made to a widespread audience:</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(1)  Messages in newspapers, magazines, leaflets, catalogs, and fliers;</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(2)  Printed messages on any display (such as a billboard) that could be viewed by the public;</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(3)  Messages on radio, television and public address systems;</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(4)  On-line</w:t>
      </w:r>
      <w:r>
        <w:rPr>
          <w:rFonts w:ascii="Calibri" w:eastAsia="Times New Roman" w:hAnsi="Calibri" w:cs="Calibri"/>
          <w:color w:val="000000"/>
          <w:sz w:val="24"/>
          <w:szCs w:val="24"/>
          <w:vertAlign w:val="subscript"/>
        </w:rPr>
        <w:t xml:space="preserve"> </w:t>
      </w:r>
      <w:r w:rsidRPr="00855B2A">
        <w:rPr>
          <w:rFonts w:ascii="Calibri" w:eastAsia="Times New Roman" w:hAnsi="Calibri" w:cs="Calibri"/>
          <w:color w:val="000000"/>
          <w:sz w:val="24"/>
          <w:szCs w:val="24"/>
          <w:vertAlign w:val="subscript"/>
        </w:rPr>
        <w:t>messages;</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(5)  Direct mail or direct email messages, subject to limitations on “targeted advertising”</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below; and</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(6)  Other activities that are sometimes viewed as “general advertising.” Because they</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present unique situations, they must be considered separately.</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Targeted direct advertising </w:t>
      </w:r>
      <w:r w:rsidRPr="00855B2A">
        <w:rPr>
          <w:rFonts w:ascii="Calibri" w:eastAsia="Times New Roman" w:hAnsi="Calibri" w:cs="Calibri"/>
          <w:color w:val="000000"/>
          <w:sz w:val="24"/>
          <w:szCs w:val="24"/>
          <w:vertAlign w:val="subscript"/>
        </w:rPr>
        <w:t>to USA Swimming athletes is NOT permitted. “Targeted direct advertising” differs from general advertising in that it is aimed at a certain person or group. This is NOT permitted in Southeastern Swimming.</w:t>
      </w:r>
      <w:r w:rsidRPr="00855B2A">
        <w:rPr>
          <w:rFonts w:ascii="Calibri" w:eastAsia="Times New Roman" w:hAnsi="Calibri" w:cs="Calibri"/>
          <w:color w:val="000000"/>
          <w:sz w:val="24"/>
          <w:szCs w:val="24"/>
          <w:vertAlign w:val="subscript"/>
        </w:rPr>
        <w:br/>
      </w:r>
      <w:r w:rsidRPr="00855B2A">
        <w:rPr>
          <w:rFonts w:ascii="Calibri" w:eastAsia="Times New Roman" w:hAnsi="Calibri" w:cs="Calibri"/>
          <w:b/>
          <w:bCs/>
          <w:color w:val="000000"/>
          <w:sz w:val="24"/>
          <w:szCs w:val="24"/>
          <w:vertAlign w:val="subscript"/>
        </w:rPr>
        <w:t>In person solicitation </w:t>
      </w:r>
      <w:r w:rsidRPr="00855B2A">
        <w:rPr>
          <w:rFonts w:ascii="Calibri" w:eastAsia="Times New Roman" w:hAnsi="Calibri" w:cs="Calibri"/>
          <w:color w:val="000000"/>
          <w:sz w:val="24"/>
          <w:szCs w:val="24"/>
          <w:vertAlign w:val="subscript"/>
        </w:rPr>
        <w:t>of USA Swimming athletes, including recruiting by telephone or electronic contact, is not “general advertising”. In person, including telephonic and electronic, solicitation, is NOT permitted in Southeastern Swimming.</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TEAMS VIOLATING THE SOUTHEASTERN SWIMMING POLICY - POSSIBLE PENALTIES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A team, proven to have violated the Southeastern Swimming policies and procedures, would not be "in good standing" with Southeastern Swimming. These teams would be subject to penalties, which may include but not be limited to the following:</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(1)  That team would not be allowed to host any Southeastern swim meets;</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(2)  Members of that team would not be allowed to hold any Southeastern Swimming offices or committee</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positions, either elected or appointed;</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lastRenderedPageBreak/>
        <w:t>(3)  That team would not be allowed to score points at any Southeastern Swimming Championship meets;</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(4)  Coaches of that team would lose meet privileges (</w:t>
      </w:r>
      <w:r w:rsidRPr="00855B2A">
        <w:rPr>
          <w:rFonts w:ascii="Calibri" w:eastAsia="Times New Roman" w:hAnsi="Calibri" w:cs="Calibri"/>
          <w:i/>
          <w:iCs/>
          <w:color w:val="000000"/>
          <w:sz w:val="24"/>
          <w:szCs w:val="24"/>
          <w:vertAlign w:val="subscript"/>
        </w:rPr>
        <w:t>e.g.</w:t>
      </w:r>
      <w:r w:rsidRPr="00855B2A">
        <w:rPr>
          <w:rFonts w:ascii="Calibri" w:eastAsia="Times New Roman" w:hAnsi="Calibri" w:cs="Calibri"/>
          <w:color w:val="000000"/>
          <w:sz w:val="24"/>
          <w:szCs w:val="24"/>
          <w:vertAlign w:val="subscript"/>
        </w:rPr>
        <w:t>, no free Heat Sheets, no hospitality,</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etc.); and</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(5)  Monetary penalties.</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REPORTING VIOLATIONS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 xml:space="preserve">To report possible violations of unethical recruiting, contact the Southeastern swimming administrative vice chairman John </w:t>
      </w:r>
      <w:proofErr w:type="spellStart"/>
      <w:r w:rsidRPr="00855B2A">
        <w:rPr>
          <w:rFonts w:ascii="Calibri" w:eastAsia="Times New Roman" w:hAnsi="Calibri" w:cs="Calibri"/>
          <w:color w:val="000000"/>
          <w:sz w:val="24"/>
          <w:szCs w:val="24"/>
          <w:vertAlign w:val="subscript"/>
        </w:rPr>
        <w:t>morse</w:t>
      </w:r>
      <w:proofErr w:type="spellEnd"/>
      <w:r w:rsidRPr="00855B2A">
        <w:rPr>
          <w:rFonts w:ascii="Calibri" w:eastAsia="Times New Roman" w:hAnsi="Calibri" w:cs="Calibri"/>
          <w:color w:val="000000"/>
          <w:sz w:val="24"/>
          <w:szCs w:val="24"/>
          <w:vertAlign w:val="subscript"/>
        </w:rPr>
        <w:t> </w:t>
      </w:r>
      <w:hyperlink r:id="rId5" w:tgtFrame="_blank" w:history="1">
        <w:r w:rsidRPr="00855B2A">
          <w:rPr>
            <w:rFonts w:ascii="Calibri" w:eastAsia="Times New Roman" w:hAnsi="Calibri" w:cs="Calibri"/>
            <w:color w:val="0000FF"/>
            <w:sz w:val="24"/>
            <w:szCs w:val="24"/>
            <w:u w:val="single"/>
            <w:vertAlign w:val="subscript"/>
          </w:rPr>
          <w:t>jmorse@swimnac.com</w:t>
        </w:r>
      </w:hyperlink>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 </w:t>
      </w:r>
    </w:p>
    <w:p w:rsidR="005C6BA9" w:rsidRDefault="005C6BA9"/>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p w:rsidR="00B7728C" w:rsidRDefault="00B7728C">
      <w:r>
        <w:t>Proposal two:</w:t>
      </w:r>
    </w:p>
    <w:p w:rsidR="00B7728C" w:rsidRPr="00685F70" w:rsidRDefault="00B7728C" w:rsidP="00B7728C">
      <w:pPr>
        <w:rPr>
          <w:b/>
        </w:rPr>
      </w:pPr>
      <w:r w:rsidRPr="00685F70">
        <w:rPr>
          <w:b/>
        </w:rPr>
        <w:t>SOUTHEASTERN SWIMMING, INC</w:t>
      </w:r>
    </w:p>
    <w:p w:rsidR="00B7728C" w:rsidRPr="00685F70" w:rsidRDefault="00B7728C" w:rsidP="00B7728C">
      <w:pPr>
        <w:rPr>
          <w:b/>
        </w:rPr>
      </w:pPr>
      <w:r>
        <w:rPr>
          <w:b/>
        </w:rPr>
        <w:t xml:space="preserve">INVESTMENT </w:t>
      </w:r>
      <w:r w:rsidRPr="00685F70">
        <w:rPr>
          <w:b/>
        </w:rPr>
        <w:t>POLICY</w:t>
      </w:r>
      <w:r>
        <w:rPr>
          <w:b/>
        </w:rPr>
        <w:t xml:space="preserve"> STATEMENT</w:t>
      </w:r>
    </w:p>
    <w:p w:rsidR="00B7728C" w:rsidRDefault="00B7728C" w:rsidP="00B7728C">
      <w:r>
        <w:rPr>
          <w:b/>
        </w:rPr>
        <w:t xml:space="preserve">Purpose: </w:t>
      </w:r>
      <w:r>
        <w:t xml:space="preserve">The purpose of the SES investment account shall be to grow cash reserves, the proceeds of which shall be used for program implementation as determined by the Southeastern Swimming Board of Directors. </w:t>
      </w:r>
    </w:p>
    <w:p w:rsidR="00B7728C" w:rsidRDefault="00B7728C" w:rsidP="00B7728C">
      <w:pPr>
        <w:rPr>
          <w:b/>
        </w:rPr>
      </w:pPr>
      <w:r>
        <w:rPr>
          <w:b/>
        </w:rPr>
        <w:t>Investments</w:t>
      </w:r>
    </w:p>
    <w:p w:rsidR="00B7728C" w:rsidRDefault="00B7728C" w:rsidP="00B7728C">
      <w:r>
        <w:t>Investments shall be chosen with the following considerations:</w:t>
      </w:r>
    </w:p>
    <w:p w:rsidR="00B7728C" w:rsidRDefault="00B7728C" w:rsidP="00B7728C">
      <w:r>
        <w:t>1. Fees shall be appropriate and reasonable.</w:t>
      </w:r>
    </w:p>
    <w:p w:rsidR="00B7728C" w:rsidRDefault="00B7728C" w:rsidP="00B7728C">
      <w:r>
        <w:t>2. Liquidity - Funds should be able to be accessed either immediately or at a predetermined time.</w:t>
      </w:r>
    </w:p>
    <w:p w:rsidR="00B7728C" w:rsidRDefault="00B7728C" w:rsidP="00B7728C">
      <w:r>
        <w:t>3. Rate of return - A minimum ROR after fees should be targeted at inflation + 3%</w:t>
      </w:r>
    </w:p>
    <w:p w:rsidR="00B7728C" w:rsidRDefault="00B7728C" w:rsidP="00B7728C">
      <w:r>
        <w:t>4. Risk - Risk shall be targeted to meet the requirements of ROR, Liquidity, and Fee structure.</w:t>
      </w:r>
    </w:p>
    <w:p w:rsidR="00B7728C" w:rsidRDefault="00B7728C" w:rsidP="00B7728C">
      <w:pPr>
        <w:rPr>
          <w:b/>
        </w:rPr>
      </w:pPr>
      <w:r>
        <w:rPr>
          <w:b/>
        </w:rPr>
        <w:t>Initial investment strategy</w:t>
      </w:r>
    </w:p>
    <w:p w:rsidR="00B7728C" w:rsidRDefault="00B7728C" w:rsidP="00B7728C">
      <w:r>
        <w:t>An initial investment of not less than $100,000 shall be made.  An increased amount may be authorized by the BOD with recommendations from the Finance Committee.</w:t>
      </w:r>
    </w:p>
    <w:p w:rsidR="00B7728C" w:rsidRDefault="00B7728C" w:rsidP="00B7728C">
      <w:pPr>
        <w:rPr>
          <w:b/>
        </w:rPr>
      </w:pPr>
      <w:r>
        <w:rPr>
          <w:b/>
        </w:rPr>
        <w:t>Subsequent investment strategy</w:t>
      </w:r>
    </w:p>
    <w:p w:rsidR="00B7728C" w:rsidRDefault="00B7728C" w:rsidP="00B7728C">
      <w:r>
        <w:t>At the end of each fiscal year, the Finance Committee shall recommend an amount to be transferred from the SES Operating Account into the Investment Account.  This amount will be approved by the SES BOD at the fall meeting.</w:t>
      </w:r>
    </w:p>
    <w:p w:rsidR="00B7728C" w:rsidRDefault="00B7728C" w:rsidP="00B7728C">
      <w:r>
        <w:t>The starting point for the Finance Committee recommendation shall be not less than 50% of the surplus funds generated in the previous fiscal year.</w:t>
      </w:r>
    </w:p>
    <w:p w:rsidR="00B7728C" w:rsidRDefault="00B7728C" w:rsidP="00B7728C">
      <w:pPr>
        <w:rPr>
          <w:b/>
        </w:rPr>
      </w:pPr>
      <w:r>
        <w:rPr>
          <w:b/>
        </w:rPr>
        <w:t>Regular disbursement of funds</w:t>
      </w:r>
    </w:p>
    <w:p w:rsidR="00B7728C" w:rsidRDefault="00B7728C" w:rsidP="00B7728C">
      <w:r>
        <w:t>Unless required by an emergency cash shortage, the principal amounts invested into the Investment Account shall not be withdrawn without the approval of the Southeastern Swimming Board of Directors.</w:t>
      </w:r>
    </w:p>
    <w:p w:rsidR="00B7728C" w:rsidRDefault="00B7728C" w:rsidP="00B7728C">
      <w:r>
        <w:t>No more than 75% of accumulated gains may be withdrawn for any one project or funding.</w:t>
      </w:r>
    </w:p>
    <w:p w:rsidR="00B7728C" w:rsidRDefault="00B7728C" w:rsidP="00B7728C">
      <w:pPr>
        <w:rPr>
          <w:b/>
        </w:rPr>
      </w:pPr>
      <w:r>
        <w:rPr>
          <w:b/>
        </w:rPr>
        <w:t>Emergency disbursement of finds</w:t>
      </w:r>
    </w:p>
    <w:p w:rsidR="00B7728C" w:rsidRDefault="00B7728C" w:rsidP="00B7728C">
      <w:r>
        <w:t xml:space="preserve">In the case of an emergency cash shortage or other financial emergency, the Southeastern Swimming Board of Directors may elect to </w:t>
      </w:r>
    </w:p>
    <w:p w:rsidR="00B7728C" w:rsidRDefault="00B7728C" w:rsidP="00B7728C">
      <w:r>
        <w:lastRenderedPageBreak/>
        <w:t xml:space="preserve">1. disburse more than 75% of accumulated gains </w:t>
      </w:r>
    </w:p>
    <w:p w:rsidR="00B7728C" w:rsidRDefault="00B7728C" w:rsidP="00B7728C">
      <w:r>
        <w:t>2. disburse some or all of the principal amount invested</w:t>
      </w:r>
    </w:p>
    <w:p w:rsidR="00B7728C" w:rsidRDefault="00B7728C" w:rsidP="00B7728C">
      <w:r>
        <w:t>3. close the investment account and place the proceeds into the SES Operating Account.</w:t>
      </w:r>
    </w:p>
    <w:p w:rsidR="00B7728C" w:rsidRDefault="00B7728C" w:rsidP="00B7728C">
      <w:pPr>
        <w:rPr>
          <w:b/>
        </w:rPr>
      </w:pPr>
      <w:r>
        <w:rPr>
          <w:b/>
        </w:rPr>
        <w:t>Investment Account</w:t>
      </w:r>
    </w:p>
    <w:p w:rsidR="00B7728C" w:rsidRPr="00911CA7" w:rsidRDefault="00B7728C" w:rsidP="00B7728C">
      <w:r>
        <w:t>The monies shall be held in an investment account approved by the Southeastern Swimming Board of Directors. Further agreements between the account manager(s) and SES shall be approved by the Executive Committee.</w:t>
      </w:r>
    </w:p>
    <w:p w:rsidR="00B7728C" w:rsidRDefault="00B7728C"/>
    <w:sectPr w:rsidR="00B7728C" w:rsidSect="005C6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4F"/>
    <w:multiLevelType w:val="multilevel"/>
    <w:tmpl w:val="127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725DD"/>
    <w:multiLevelType w:val="multilevel"/>
    <w:tmpl w:val="8296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855B2A"/>
    <w:rsid w:val="005C6BA9"/>
    <w:rsid w:val="00855B2A"/>
    <w:rsid w:val="00B7728C"/>
    <w:rsid w:val="00F7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B2A"/>
    <w:rPr>
      <w:color w:val="0000FF"/>
      <w:u w:val="single"/>
    </w:rPr>
  </w:style>
</w:styles>
</file>

<file path=word/webSettings.xml><?xml version="1.0" encoding="utf-8"?>
<w:webSettings xmlns:r="http://schemas.openxmlformats.org/officeDocument/2006/relationships" xmlns:w="http://schemas.openxmlformats.org/wordprocessingml/2006/main">
  <w:divs>
    <w:div w:id="1285312827">
      <w:bodyDiv w:val="1"/>
      <w:marLeft w:val="0"/>
      <w:marRight w:val="0"/>
      <w:marTop w:val="0"/>
      <w:marBottom w:val="0"/>
      <w:divBdr>
        <w:top w:val="none" w:sz="0" w:space="0" w:color="auto"/>
        <w:left w:val="none" w:sz="0" w:space="0" w:color="auto"/>
        <w:bottom w:val="none" w:sz="0" w:space="0" w:color="auto"/>
        <w:right w:val="none" w:sz="0" w:space="0" w:color="auto"/>
      </w:divBdr>
      <w:divsChild>
        <w:div w:id="1577858954">
          <w:marLeft w:val="0"/>
          <w:marRight w:val="0"/>
          <w:marTop w:val="0"/>
          <w:marBottom w:val="0"/>
          <w:divBdr>
            <w:top w:val="none" w:sz="0" w:space="0" w:color="auto"/>
            <w:left w:val="none" w:sz="0" w:space="0" w:color="auto"/>
            <w:bottom w:val="none" w:sz="0" w:space="0" w:color="auto"/>
            <w:right w:val="none" w:sz="0" w:space="0" w:color="auto"/>
          </w:divBdr>
          <w:divsChild>
            <w:div w:id="1969436918">
              <w:marLeft w:val="0"/>
              <w:marRight w:val="0"/>
              <w:marTop w:val="0"/>
              <w:marBottom w:val="0"/>
              <w:divBdr>
                <w:top w:val="none" w:sz="0" w:space="0" w:color="auto"/>
                <w:left w:val="none" w:sz="0" w:space="0" w:color="auto"/>
                <w:bottom w:val="none" w:sz="0" w:space="0" w:color="auto"/>
                <w:right w:val="none" w:sz="0" w:space="0" w:color="auto"/>
              </w:divBdr>
              <w:divsChild>
                <w:div w:id="2103136712">
                  <w:marLeft w:val="0"/>
                  <w:marRight w:val="0"/>
                  <w:marTop w:val="0"/>
                  <w:marBottom w:val="0"/>
                  <w:divBdr>
                    <w:top w:val="none" w:sz="0" w:space="0" w:color="auto"/>
                    <w:left w:val="none" w:sz="0" w:space="0" w:color="auto"/>
                    <w:bottom w:val="none" w:sz="0" w:space="0" w:color="auto"/>
                    <w:right w:val="none" w:sz="0" w:space="0" w:color="auto"/>
                  </w:divBdr>
                  <w:divsChild>
                    <w:div w:id="1358235341">
                      <w:marLeft w:val="0"/>
                      <w:marRight w:val="0"/>
                      <w:marTop w:val="0"/>
                      <w:marBottom w:val="0"/>
                      <w:divBdr>
                        <w:top w:val="none" w:sz="0" w:space="0" w:color="auto"/>
                        <w:left w:val="none" w:sz="0" w:space="0" w:color="auto"/>
                        <w:bottom w:val="none" w:sz="0" w:space="0" w:color="auto"/>
                        <w:right w:val="none" w:sz="0" w:space="0" w:color="auto"/>
                      </w:divBdr>
                      <w:divsChild>
                        <w:div w:id="62221512">
                          <w:marLeft w:val="0"/>
                          <w:marRight w:val="0"/>
                          <w:marTop w:val="0"/>
                          <w:marBottom w:val="0"/>
                          <w:divBdr>
                            <w:top w:val="none" w:sz="0" w:space="0" w:color="auto"/>
                            <w:left w:val="none" w:sz="0" w:space="0" w:color="auto"/>
                            <w:bottom w:val="none" w:sz="0" w:space="0" w:color="auto"/>
                            <w:right w:val="none" w:sz="0" w:space="0" w:color="auto"/>
                          </w:divBdr>
                          <w:divsChild>
                            <w:div w:id="1613051818">
                              <w:marLeft w:val="13"/>
                              <w:marRight w:val="163"/>
                              <w:marTop w:val="0"/>
                              <w:marBottom w:val="0"/>
                              <w:divBdr>
                                <w:top w:val="none" w:sz="0" w:space="0" w:color="auto"/>
                                <w:left w:val="none" w:sz="0" w:space="0" w:color="auto"/>
                                <w:bottom w:val="none" w:sz="0" w:space="0" w:color="auto"/>
                                <w:right w:val="none" w:sz="0" w:space="0" w:color="auto"/>
                              </w:divBdr>
                              <w:divsChild>
                                <w:div w:id="1565412490">
                                  <w:marLeft w:val="0"/>
                                  <w:marRight w:val="0"/>
                                  <w:marTop w:val="0"/>
                                  <w:marBottom w:val="0"/>
                                  <w:divBdr>
                                    <w:top w:val="none" w:sz="0" w:space="0" w:color="auto"/>
                                    <w:left w:val="none" w:sz="0" w:space="0" w:color="auto"/>
                                    <w:bottom w:val="none" w:sz="0" w:space="0" w:color="auto"/>
                                    <w:right w:val="none" w:sz="0" w:space="0" w:color="auto"/>
                                  </w:divBdr>
                                  <w:divsChild>
                                    <w:div w:id="2009677070">
                                      <w:marLeft w:val="0"/>
                                      <w:marRight w:val="0"/>
                                      <w:marTop w:val="0"/>
                                      <w:marBottom w:val="0"/>
                                      <w:divBdr>
                                        <w:top w:val="none" w:sz="0" w:space="0" w:color="auto"/>
                                        <w:left w:val="none" w:sz="0" w:space="0" w:color="auto"/>
                                        <w:bottom w:val="none" w:sz="0" w:space="0" w:color="auto"/>
                                        <w:right w:val="none" w:sz="0" w:space="0" w:color="auto"/>
                                      </w:divBdr>
                                      <w:divsChild>
                                        <w:div w:id="442386343">
                                          <w:marLeft w:val="0"/>
                                          <w:marRight w:val="0"/>
                                          <w:marTop w:val="0"/>
                                          <w:marBottom w:val="0"/>
                                          <w:divBdr>
                                            <w:top w:val="none" w:sz="0" w:space="0" w:color="auto"/>
                                            <w:left w:val="none" w:sz="0" w:space="0" w:color="auto"/>
                                            <w:bottom w:val="none" w:sz="0" w:space="0" w:color="auto"/>
                                            <w:right w:val="none" w:sz="0" w:space="0" w:color="auto"/>
                                          </w:divBdr>
                                          <w:divsChild>
                                            <w:div w:id="714235768">
                                              <w:marLeft w:val="0"/>
                                              <w:marRight w:val="0"/>
                                              <w:marTop w:val="0"/>
                                              <w:marBottom w:val="0"/>
                                              <w:divBdr>
                                                <w:top w:val="none" w:sz="0" w:space="0" w:color="auto"/>
                                                <w:left w:val="none" w:sz="0" w:space="0" w:color="auto"/>
                                                <w:bottom w:val="none" w:sz="0" w:space="0" w:color="auto"/>
                                                <w:right w:val="none" w:sz="0" w:space="0" w:color="auto"/>
                                              </w:divBdr>
                                              <w:divsChild>
                                                <w:div w:id="900755011">
                                                  <w:marLeft w:val="0"/>
                                                  <w:marRight w:val="0"/>
                                                  <w:marTop w:val="0"/>
                                                  <w:marBottom w:val="0"/>
                                                  <w:divBdr>
                                                    <w:top w:val="none" w:sz="0" w:space="0" w:color="auto"/>
                                                    <w:left w:val="none" w:sz="0" w:space="0" w:color="auto"/>
                                                    <w:bottom w:val="none" w:sz="0" w:space="0" w:color="auto"/>
                                                    <w:right w:val="none" w:sz="0" w:space="0" w:color="auto"/>
                                                  </w:divBdr>
                                                  <w:divsChild>
                                                    <w:div w:id="1557886535">
                                                      <w:marLeft w:val="0"/>
                                                      <w:marRight w:val="0"/>
                                                      <w:marTop w:val="0"/>
                                                      <w:marBottom w:val="0"/>
                                                      <w:divBdr>
                                                        <w:top w:val="none" w:sz="0" w:space="0" w:color="auto"/>
                                                        <w:left w:val="none" w:sz="0" w:space="0" w:color="auto"/>
                                                        <w:bottom w:val="none" w:sz="0" w:space="0" w:color="auto"/>
                                                        <w:right w:val="none" w:sz="0" w:space="0" w:color="auto"/>
                                                      </w:divBdr>
                                                      <w:divsChild>
                                                        <w:div w:id="738989163">
                                                          <w:marLeft w:val="0"/>
                                                          <w:marRight w:val="0"/>
                                                          <w:marTop w:val="0"/>
                                                          <w:marBottom w:val="0"/>
                                                          <w:divBdr>
                                                            <w:top w:val="none" w:sz="0" w:space="0" w:color="auto"/>
                                                            <w:left w:val="none" w:sz="0" w:space="0" w:color="auto"/>
                                                            <w:bottom w:val="none" w:sz="0" w:space="0" w:color="auto"/>
                                                            <w:right w:val="none" w:sz="0" w:space="0" w:color="auto"/>
                                                          </w:divBdr>
                                                          <w:divsChild>
                                                            <w:div w:id="579563058">
                                                              <w:marLeft w:val="0"/>
                                                              <w:marRight w:val="0"/>
                                                              <w:marTop w:val="0"/>
                                                              <w:marBottom w:val="0"/>
                                                              <w:divBdr>
                                                                <w:top w:val="none" w:sz="0" w:space="0" w:color="auto"/>
                                                                <w:left w:val="none" w:sz="0" w:space="0" w:color="auto"/>
                                                                <w:bottom w:val="none" w:sz="0" w:space="0" w:color="auto"/>
                                                                <w:right w:val="none" w:sz="0" w:space="0" w:color="auto"/>
                                                              </w:divBdr>
                                                              <w:divsChild>
                                                                <w:div w:id="183785022">
                                                                  <w:marLeft w:val="0"/>
                                                                  <w:marRight w:val="0"/>
                                                                  <w:marTop w:val="0"/>
                                                                  <w:marBottom w:val="0"/>
                                                                  <w:divBdr>
                                                                    <w:top w:val="none" w:sz="0" w:space="0" w:color="auto"/>
                                                                    <w:left w:val="none" w:sz="0" w:space="0" w:color="auto"/>
                                                                    <w:bottom w:val="none" w:sz="0" w:space="0" w:color="auto"/>
                                                                    <w:right w:val="none" w:sz="0" w:space="0" w:color="auto"/>
                                                                  </w:divBdr>
                                                                  <w:divsChild>
                                                                    <w:div w:id="1718120983">
                                                                      <w:marLeft w:val="338"/>
                                                                      <w:marRight w:val="0"/>
                                                                      <w:marTop w:val="0"/>
                                                                      <w:marBottom w:val="0"/>
                                                                      <w:divBdr>
                                                                        <w:top w:val="none" w:sz="0" w:space="0" w:color="auto"/>
                                                                        <w:left w:val="none" w:sz="0" w:space="0" w:color="auto"/>
                                                                        <w:bottom w:val="none" w:sz="0" w:space="0" w:color="auto"/>
                                                                        <w:right w:val="none" w:sz="0" w:space="0" w:color="auto"/>
                                                                      </w:divBdr>
                                                                      <w:divsChild>
                                                                        <w:div w:id="466969393">
                                                                          <w:marLeft w:val="0"/>
                                                                          <w:marRight w:val="0"/>
                                                                          <w:marTop w:val="0"/>
                                                                          <w:marBottom w:val="0"/>
                                                                          <w:divBdr>
                                                                            <w:top w:val="none" w:sz="0" w:space="0" w:color="auto"/>
                                                                            <w:left w:val="none" w:sz="0" w:space="0" w:color="auto"/>
                                                                            <w:bottom w:val="none" w:sz="0" w:space="0" w:color="auto"/>
                                                                            <w:right w:val="none" w:sz="0" w:space="0" w:color="auto"/>
                                                                          </w:divBdr>
                                                                          <w:divsChild>
                                                                            <w:div w:id="225385154">
                                                                              <w:marLeft w:val="0"/>
                                                                              <w:marRight w:val="0"/>
                                                                              <w:marTop w:val="0"/>
                                                                              <w:marBottom w:val="0"/>
                                                                              <w:divBdr>
                                                                                <w:top w:val="none" w:sz="0" w:space="0" w:color="auto"/>
                                                                                <w:left w:val="none" w:sz="0" w:space="0" w:color="auto"/>
                                                                                <w:bottom w:val="none" w:sz="0" w:space="0" w:color="auto"/>
                                                                                <w:right w:val="none" w:sz="0" w:space="0" w:color="auto"/>
                                                                              </w:divBdr>
                                                                              <w:divsChild>
                                                                                <w:div w:id="1715960727">
                                                                                  <w:marLeft w:val="0"/>
                                                                                  <w:marRight w:val="0"/>
                                                                                  <w:marTop w:val="0"/>
                                                                                  <w:marBottom w:val="0"/>
                                                                                  <w:divBdr>
                                                                                    <w:top w:val="none" w:sz="0" w:space="0" w:color="auto"/>
                                                                                    <w:left w:val="none" w:sz="0" w:space="0" w:color="auto"/>
                                                                                    <w:bottom w:val="none" w:sz="0" w:space="0" w:color="auto"/>
                                                                                    <w:right w:val="none" w:sz="0" w:space="0" w:color="auto"/>
                                                                                  </w:divBdr>
                                                                                  <w:divsChild>
                                                                                    <w:div w:id="233978973">
                                                                                      <w:marLeft w:val="0"/>
                                                                                      <w:marRight w:val="0"/>
                                                                                      <w:marTop w:val="0"/>
                                                                                      <w:marBottom w:val="0"/>
                                                                                      <w:divBdr>
                                                                                        <w:top w:val="none" w:sz="0" w:space="0" w:color="auto"/>
                                                                                        <w:left w:val="none" w:sz="0" w:space="0" w:color="auto"/>
                                                                                        <w:bottom w:val="none" w:sz="0" w:space="0" w:color="auto"/>
                                                                                        <w:right w:val="none" w:sz="0" w:space="0" w:color="auto"/>
                                                                                      </w:divBdr>
                                                                                      <w:divsChild>
                                                                                        <w:div w:id="1644431975">
                                                                                          <w:marLeft w:val="0"/>
                                                                                          <w:marRight w:val="0"/>
                                                                                          <w:marTop w:val="0"/>
                                                                                          <w:marBottom w:val="0"/>
                                                                                          <w:divBdr>
                                                                                            <w:top w:val="none" w:sz="0" w:space="0" w:color="auto"/>
                                                                                            <w:left w:val="none" w:sz="0" w:space="0" w:color="auto"/>
                                                                                            <w:bottom w:val="none" w:sz="0" w:space="0" w:color="auto"/>
                                                                                            <w:right w:val="none" w:sz="0" w:space="0" w:color="auto"/>
                                                                                          </w:divBdr>
                                                                                          <w:divsChild>
                                                                                            <w:div w:id="1315842083">
                                                                                              <w:marLeft w:val="0"/>
                                                                                              <w:marRight w:val="0"/>
                                                                                              <w:marTop w:val="0"/>
                                                                                              <w:marBottom w:val="0"/>
                                                                                              <w:divBdr>
                                                                                                <w:top w:val="none" w:sz="0" w:space="0" w:color="auto"/>
                                                                                                <w:left w:val="none" w:sz="0" w:space="0" w:color="auto"/>
                                                                                                <w:bottom w:val="none" w:sz="0" w:space="0" w:color="auto"/>
                                                                                                <w:right w:val="none" w:sz="0" w:space="0" w:color="auto"/>
                                                                                              </w:divBdr>
                                                                                              <w:divsChild>
                                                                                                <w:div w:id="2094663686">
                                                                                                  <w:marLeft w:val="0"/>
                                                                                                  <w:marRight w:val="0"/>
                                                                                                  <w:marTop w:val="13"/>
                                                                                                  <w:marBottom w:val="0"/>
                                                                                                  <w:divBdr>
                                                                                                    <w:top w:val="none" w:sz="0" w:space="0" w:color="auto"/>
                                                                                                    <w:left w:val="none" w:sz="0" w:space="0" w:color="auto"/>
                                                                                                    <w:bottom w:val="single" w:sz="4" w:space="13" w:color="auto"/>
                                                                                                    <w:right w:val="none" w:sz="0" w:space="0" w:color="auto"/>
                                                                                                  </w:divBdr>
                                                                                                  <w:divsChild>
                                                                                                    <w:div w:id="912934710">
                                                                                                      <w:marLeft w:val="0"/>
                                                                                                      <w:marRight w:val="0"/>
                                                                                                      <w:marTop w:val="150"/>
                                                                                                      <w:marBottom w:val="0"/>
                                                                                                      <w:divBdr>
                                                                                                        <w:top w:val="none" w:sz="0" w:space="0" w:color="auto"/>
                                                                                                        <w:left w:val="none" w:sz="0" w:space="0" w:color="auto"/>
                                                                                                        <w:bottom w:val="none" w:sz="0" w:space="0" w:color="auto"/>
                                                                                                        <w:right w:val="none" w:sz="0" w:space="0" w:color="auto"/>
                                                                                                      </w:divBdr>
                                                                                                      <w:divsChild>
                                                                                                        <w:div w:id="1224364486">
                                                                                                          <w:marLeft w:val="0"/>
                                                                                                          <w:marRight w:val="0"/>
                                                                                                          <w:marTop w:val="0"/>
                                                                                                          <w:marBottom w:val="0"/>
                                                                                                          <w:divBdr>
                                                                                                            <w:top w:val="none" w:sz="0" w:space="0" w:color="auto"/>
                                                                                                            <w:left w:val="none" w:sz="0" w:space="0" w:color="auto"/>
                                                                                                            <w:bottom w:val="none" w:sz="0" w:space="0" w:color="auto"/>
                                                                                                            <w:right w:val="none" w:sz="0" w:space="0" w:color="auto"/>
                                                                                                          </w:divBdr>
                                                                                                          <w:divsChild>
                                                                                                            <w:div w:id="1891922213">
                                                                                                              <w:marLeft w:val="0"/>
                                                                                                              <w:marRight w:val="0"/>
                                                                                                              <w:marTop w:val="0"/>
                                                                                                              <w:marBottom w:val="0"/>
                                                                                                              <w:divBdr>
                                                                                                                <w:top w:val="none" w:sz="0" w:space="0" w:color="auto"/>
                                                                                                                <w:left w:val="none" w:sz="0" w:space="0" w:color="auto"/>
                                                                                                                <w:bottom w:val="none" w:sz="0" w:space="0" w:color="auto"/>
                                                                                                                <w:right w:val="none" w:sz="0" w:space="0" w:color="auto"/>
                                                                                                              </w:divBdr>
                                                                                                              <w:divsChild>
                                                                                                                <w:div w:id="208273841">
                                                                                                                  <w:marLeft w:val="0"/>
                                                                                                                  <w:marRight w:val="0"/>
                                                                                                                  <w:marTop w:val="25"/>
                                                                                                                  <w:marBottom w:val="0"/>
                                                                                                                  <w:divBdr>
                                                                                                                    <w:top w:val="none" w:sz="0" w:space="0" w:color="auto"/>
                                                                                                                    <w:left w:val="none" w:sz="0" w:space="0" w:color="auto"/>
                                                                                                                    <w:bottom w:val="none" w:sz="0" w:space="0" w:color="auto"/>
                                                                                                                    <w:right w:val="none" w:sz="0" w:space="0" w:color="auto"/>
                                                                                                                  </w:divBdr>
                                                                                                                  <w:divsChild>
                                                                                                                    <w:div w:id="1156414957">
                                                                                                                      <w:marLeft w:val="0"/>
                                                                                                                      <w:marRight w:val="0"/>
                                                                                                                      <w:marTop w:val="0"/>
                                                                                                                      <w:marBottom w:val="0"/>
                                                                                                                      <w:divBdr>
                                                                                                                        <w:top w:val="none" w:sz="0" w:space="0" w:color="auto"/>
                                                                                                                        <w:left w:val="none" w:sz="0" w:space="0" w:color="auto"/>
                                                                                                                        <w:bottom w:val="none" w:sz="0" w:space="0" w:color="auto"/>
                                                                                                                        <w:right w:val="none" w:sz="0" w:space="0" w:color="auto"/>
                                                                                                                      </w:divBdr>
                                                                                                                      <w:divsChild>
                                                                                                                        <w:div w:id="1507936296">
                                                                                                                          <w:marLeft w:val="0"/>
                                                                                                                          <w:marRight w:val="0"/>
                                                                                                                          <w:marTop w:val="0"/>
                                                                                                                          <w:marBottom w:val="0"/>
                                                                                                                          <w:divBdr>
                                                                                                                            <w:top w:val="none" w:sz="0" w:space="0" w:color="auto"/>
                                                                                                                            <w:left w:val="none" w:sz="0" w:space="0" w:color="auto"/>
                                                                                                                            <w:bottom w:val="none" w:sz="0" w:space="0" w:color="auto"/>
                                                                                                                            <w:right w:val="none" w:sz="0" w:space="0" w:color="auto"/>
                                                                                                                          </w:divBdr>
                                                                                                                          <w:divsChild>
                                                                                                                            <w:div w:id="1279989520">
                                                                                                                              <w:marLeft w:val="0"/>
                                                                                                                              <w:marRight w:val="0"/>
                                                                                                                              <w:marTop w:val="0"/>
                                                                                                                              <w:marBottom w:val="0"/>
                                                                                                                              <w:divBdr>
                                                                                                                                <w:top w:val="none" w:sz="0" w:space="0" w:color="auto"/>
                                                                                                                                <w:left w:val="none" w:sz="0" w:space="0" w:color="auto"/>
                                                                                                                                <w:bottom w:val="none" w:sz="0" w:space="0" w:color="auto"/>
                                                                                                                                <w:right w:val="none" w:sz="0" w:space="0" w:color="auto"/>
                                                                                                                              </w:divBdr>
                                                                                                                              <w:divsChild>
                                                                                                                                <w:div w:id="398132116">
                                                                                                                                  <w:marLeft w:val="0"/>
                                                                                                                                  <w:marRight w:val="0"/>
                                                                                                                                  <w:marTop w:val="0"/>
                                                                                                                                  <w:marBottom w:val="0"/>
                                                                                                                                  <w:divBdr>
                                                                                                                                    <w:top w:val="none" w:sz="0" w:space="0" w:color="auto"/>
                                                                                                                                    <w:left w:val="none" w:sz="0" w:space="0" w:color="auto"/>
                                                                                                                                    <w:bottom w:val="none" w:sz="0" w:space="0" w:color="auto"/>
                                                                                                                                    <w:right w:val="none" w:sz="0" w:space="0" w:color="auto"/>
                                                                                                                                  </w:divBdr>
                                                                                                                                  <w:divsChild>
                                                                                                                                    <w:div w:id="409734956">
                                                                                                                                      <w:marLeft w:val="0"/>
                                                                                                                                      <w:marRight w:val="0"/>
                                                                                                                                      <w:marTop w:val="0"/>
                                                                                                                                      <w:marBottom w:val="0"/>
                                                                                                                                      <w:divBdr>
                                                                                                                                        <w:top w:val="none" w:sz="0" w:space="0" w:color="auto"/>
                                                                                                                                        <w:left w:val="none" w:sz="0" w:space="0" w:color="auto"/>
                                                                                                                                        <w:bottom w:val="none" w:sz="0" w:space="0" w:color="auto"/>
                                                                                                                                        <w:right w:val="none" w:sz="0" w:space="0" w:color="auto"/>
                                                                                                                                      </w:divBdr>
                                                                                                                                      <w:divsChild>
                                                                                                                                        <w:div w:id="162014214">
                                                                                                                                          <w:marLeft w:val="0"/>
                                                                                                                                          <w:marRight w:val="0"/>
                                                                                                                                          <w:marTop w:val="0"/>
                                                                                                                                          <w:marBottom w:val="0"/>
                                                                                                                                          <w:divBdr>
                                                                                                                                            <w:top w:val="none" w:sz="0" w:space="0" w:color="auto"/>
                                                                                                                                            <w:left w:val="none" w:sz="0" w:space="0" w:color="auto"/>
                                                                                                                                            <w:bottom w:val="none" w:sz="0" w:space="0" w:color="auto"/>
                                                                                                                                            <w:right w:val="none" w:sz="0" w:space="0" w:color="auto"/>
                                                                                                                                          </w:divBdr>
                                                                                                                                          <w:divsChild>
                                                                                                                                            <w:div w:id="1092386578">
                                                                                                                                              <w:marLeft w:val="0"/>
                                                                                                                                              <w:marRight w:val="0"/>
                                                                                                                                              <w:marTop w:val="0"/>
                                                                                                                                              <w:marBottom w:val="0"/>
                                                                                                                                              <w:divBdr>
                                                                                                                                                <w:top w:val="none" w:sz="0" w:space="0" w:color="auto"/>
                                                                                                                                                <w:left w:val="none" w:sz="0" w:space="0" w:color="auto"/>
                                                                                                                                                <w:bottom w:val="none" w:sz="0" w:space="0" w:color="auto"/>
                                                                                                                                                <w:right w:val="none" w:sz="0" w:space="0" w:color="auto"/>
                                                                                                                                              </w:divBdr>
                                                                                                                                              <w:divsChild>
                                                                                                                                                <w:div w:id="109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1810">
                                                                                                                                          <w:marLeft w:val="0"/>
                                                                                                                                          <w:marRight w:val="0"/>
                                                                                                                                          <w:marTop w:val="0"/>
                                                                                                                                          <w:marBottom w:val="0"/>
                                                                                                                                          <w:divBdr>
                                                                                                                                            <w:top w:val="none" w:sz="0" w:space="0" w:color="auto"/>
                                                                                                                                            <w:left w:val="none" w:sz="0" w:space="0" w:color="auto"/>
                                                                                                                                            <w:bottom w:val="none" w:sz="0" w:space="0" w:color="auto"/>
                                                                                                                                            <w:right w:val="none" w:sz="0" w:space="0" w:color="auto"/>
                                                                                                                                          </w:divBdr>
                                                                                                                                          <w:divsChild>
                                                                                                                                            <w:div w:id="1769158156">
                                                                                                                                              <w:marLeft w:val="0"/>
                                                                                                                                              <w:marRight w:val="0"/>
                                                                                                                                              <w:marTop w:val="0"/>
                                                                                                                                              <w:marBottom w:val="0"/>
                                                                                                                                              <w:divBdr>
                                                                                                                                                <w:top w:val="none" w:sz="0" w:space="0" w:color="auto"/>
                                                                                                                                                <w:left w:val="none" w:sz="0" w:space="0" w:color="auto"/>
                                                                                                                                                <w:bottom w:val="none" w:sz="0" w:space="0" w:color="auto"/>
                                                                                                                                                <w:right w:val="none" w:sz="0" w:space="0" w:color="auto"/>
                                                                                                                                              </w:divBdr>
                                                                                                                                              <w:divsChild>
                                                                                                                                                <w:div w:id="513036845">
                                                                                                                                                  <w:marLeft w:val="0"/>
                                                                                                                                                  <w:marRight w:val="0"/>
                                                                                                                                                  <w:marTop w:val="0"/>
                                                                                                                                                  <w:marBottom w:val="0"/>
                                                                                                                                                  <w:divBdr>
                                                                                                                                                    <w:top w:val="none" w:sz="0" w:space="0" w:color="auto"/>
                                                                                                                                                    <w:left w:val="none" w:sz="0" w:space="0" w:color="auto"/>
                                                                                                                                                    <w:bottom w:val="none" w:sz="0" w:space="0" w:color="auto"/>
                                                                                                                                                    <w:right w:val="none" w:sz="0" w:space="0" w:color="auto"/>
                                                                                                                                                  </w:divBdr>
                                                                                                                                                </w:div>
                                                                                                                                                <w:div w:id="491064211">
                                                                                                                                                  <w:marLeft w:val="0"/>
                                                                                                                                                  <w:marRight w:val="0"/>
                                                                                                                                                  <w:marTop w:val="0"/>
                                                                                                                                                  <w:marBottom w:val="0"/>
                                                                                                                                                  <w:divBdr>
                                                                                                                                                    <w:top w:val="none" w:sz="0" w:space="0" w:color="auto"/>
                                                                                                                                                    <w:left w:val="none" w:sz="0" w:space="0" w:color="auto"/>
                                                                                                                                                    <w:bottom w:val="none" w:sz="0" w:space="0" w:color="auto"/>
                                                                                                                                                    <w:right w:val="none" w:sz="0" w:space="0" w:color="auto"/>
                                                                                                                                                  </w:divBdr>
                                                                                                                                                </w:div>
                                                                                                                                                <w:div w:id="454518574">
                                                                                                                                                  <w:marLeft w:val="0"/>
                                                                                                                                                  <w:marRight w:val="0"/>
                                                                                                                                                  <w:marTop w:val="0"/>
                                                                                                                                                  <w:marBottom w:val="0"/>
                                                                                                                                                  <w:divBdr>
                                                                                                                                                    <w:top w:val="none" w:sz="0" w:space="0" w:color="auto"/>
                                                                                                                                                    <w:left w:val="none" w:sz="0" w:space="0" w:color="auto"/>
                                                                                                                                                    <w:bottom w:val="none" w:sz="0" w:space="0" w:color="auto"/>
                                                                                                                                                    <w:right w:val="none" w:sz="0" w:space="0" w:color="auto"/>
                                                                                                                                                  </w:divBdr>
                                                                                                                                                </w:div>
                                                                                                                                                <w:div w:id="2048214926">
                                                                                                                                                  <w:marLeft w:val="0"/>
                                                                                                                                                  <w:marRight w:val="0"/>
                                                                                                                                                  <w:marTop w:val="0"/>
                                                                                                                                                  <w:marBottom w:val="0"/>
                                                                                                                                                  <w:divBdr>
                                                                                                                                                    <w:top w:val="none" w:sz="0" w:space="0" w:color="auto"/>
                                                                                                                                                    <w:left w:val="none" w:sz="0" w:space="0" w:color="auto"/>
                                                                                                                                                    <w:bottom w:val="none" w:sz="0" w:space="0" w:color="auto"/>
                                                                                                                                                    <w:right w:val="none" w:sz="0" w:space="0" w:color="auto"/>
                                                                                                                                                  </w:divBdr>
                                                                                                                                                </w:div>
                                                                                                                                                <w:div w:id="929966343">
                                                                                                                                                  <w:marLeft w:val="0"/>
                                                                                                                                                  <w:marRight w:val="0"/>
                                                                                                                                                  <w:marTop w:val="0"/>
                                                                                                                                                  <w:marBottom w:val="0"/>
                                                                                                                                                  <w:divBdr>
                                                                                                                                                    <w:top w:val="none" w:sz="0" w:space="0" w:color="auto"/>
                                                                                                                                                    <w:left w:val="none" w:sz="0" w:space="0" w:color="auto"/>
                                                                                                                                                    <w:bottom w:val="none" w:sz="0" w:space="0" w:color="auto"/>
                                                                                                                                                    <w:right w:val="none" w:sz="0" w:space="0" w:color="auto"/>
                                                                                                                                                  </w:divBdr>
                                                                                                                                                </w:div>
                                                                                                                                                <w:div w:id="2041512984">
                                                                                                                                                  <w:marLeft w:val="0"/>
                                                                                                                                                  <w:marRight w:val="0"/>
                                                                                                                                                  <w:marTop w:val="0"/>
                                                                                                                                                  <w:marBottom w:val="0"/>
                                                                                                                                                  <w:divBdr>
                                                                                                                                                    <w:top w:val="none" w:sz="0" w:space="0" w:color="auto"/>
                                                                                                                                                    <w:left w:val="none" w:sz="0" w:space="0" w:color="auto"/>
                                                                                                                                                    <w:bottom w:val="none" w:sz="0" w:space="0" w:color="auto"/>
                                                                                                                                                    <w:right w:val="none" w:sz="0" w:space="0" w:color="auto"/>
                                                                                                                                                  </w:divBdr>
                                                                                                                                                </w:div>
                                                                                                                                                <w:div w:id="896891635">
                                                                                                                                                  <w:marLeft w:val="0"/>
                                                                                                                                                  <w:marRight w:val="0"/>
                                                                                                                                                  <w:marTop w:val="0"/>
                                                                                                                                                  <w:marBottom w:val="0"/>
                                                                                                                                                  <w:divBdr>
                                                                                                                                                    <w:top w:val="none" w:sz="0" w:space="0" w:color="auto"/>
                                                                                                                                                    <w:left w:val="none" w:sz="0" w:space="0" w:color="auto"/>
                                                                                                                                                    <w:bottom w:val="none" w:sz="0" w:space="0" w:color="auto"/>
                                                                                                                                                    <w:right w:val="none" w:sz="0" w:space="0" w:color="auto"/>
                                                                                                                                                  </w:divBdr>
                                                                                                                                                </w:div>
                                                                                                                                                <w:div w:id="1459952655">
                                                                                                                                                  <w:marLeft w:val="0"/>
                                                                                                                                                  <w:marRight w:val="0"/>
                                                                                                                                                  <w:marTop w:val="0"/>
                                                                                                                                                  <w:marBottom w:val="0"/>
                                                                                                                                                  <w:divBdr>
                                                                                                                                                    <w:top w:val="none" w:sz="0" w:space="0" w:color="auto"/>
                                                                                                                                                    <w:left w:val="none" w:sz="0" w:space="0" w:color="auto"/>
                                                                                                                                                    <w:bottom w:val="none" w:sz="0" w:space="0" w:color="auto"/>
                                                                                                                                                    <w:right w:val="none" w:sz="0" w:space="0" w:color="auto"/>
                                                                                                                                                  </w:divBdr>
                                                                                                                                                </w:div>
                                                                                                                                                <w:div w:id="1853495343">
                                                                                                                                                  <w:marLeft w:val="0"/>
                                                                                                                                                  <w:marRight w:val="0"/>
                                                                                                                                                  <w:marTop w:val="0"/>
                                                                                                                                                  <w:marBottom w:val="0"/>
                                                                                                                                                  <w:divBdr>
                                                                                                                                                    <w:top w:val="none" w:sz="0" w:space="0" w:color="auto"/>
                                                                                                                                                    <w:left w:val="none" w:sz="0" w:space="0" w:color="auto"/>
                                                                                                                                                    <w:bottom w:val="none" w:sz="0" w:space="0" w:color="auto"/>
                                                                                                                                                    <w:right w:val="none" w:sz="0" w:space="0" w:color="auto"/>
                                                                                                                                                  </w:divBdr>
                                                                                                                                                </w:div>
                                                                                                                                                <w:div w:id="1117791751">
                                                                                                                                                  <w:marLeft w:val="0"/>
                                                                                                                                                  <w:marRight w:val="0"/>
                                                                                                                                                  <w:marTop w:val="0"/>
                                                                                                                                                  <w:marBottom w:val="0"/>
                                                                                                                                                  <w:divBdr>
                                                                                                                                                    <w:top w:val="none" w:sz="0" w:space="0" w:color="auto"/>
                                                                                                                                                    <w:left w:val="none" w:sz="0" w:space="0" w:color="auto"/>
                                                                                                                                                    <w:bottom w:val="none" w:sz="0" w:space="0" w:color="auto"/>
                                                                                                                                                    <w:right w:val="none" w:sz="0" w:space="0" w:color="auto"/>
                                                                                                                                                  </w:divBdr>
                                                                                                                                                </w:div>
                                                                                                                                                <w:div w:id="1870994723">
                                                                                                                                                  <w:marLeft w:val="0"/>
                                                                                                                                                  <w:marRight w:val="0"/>
                                                                                                                                                  <w:marTop w:val="0"/>
                                                                                                                                                  <w:marBottom w:val="0"/>
                                                                                                                                                  <w:divBdr>
                                                                                                                                                    <w:top w:val="none" w:sz="0" w:space="0" w:color="auto"/>
                                                                                                                                                    <w:left w:val="none" w:sz="0" w:space="0" w:color="auto"/>
                                                                                                                                                    <w:bottom w:val="none" w:sz="0" w:space="0" w:color="auto"/>
                                                                                                                                                    <w:right w:val="none" w:sz="0" w:space="0" w:color="auto"/>
                                                                                                                                                  </w:divBdr>
                                                                                                                                                </w:div>
                                                                                                                                                <w:div w:id="1413430416">
                                                                                                                                                  <w:marLeft w:val="0"/>
                                                                                                                                                  <w:marRight w:val="0"/>
                                                                                                                                                  <w:marTop w:val="0"/>
                                                                                                                                                  <w:marBottom w:val="0"/>
                                                                                                                                                  <w:divBdr>
                                                                                                                                                    <w:top w:val="none" w:sz="0" w:space="0" w:color="auto"/>
                                                                                                                                                    <w:left w:val="none" w:sz="0" w:space="0" w:color="auto"/>
                                                                                                                                                    <w:bottom w:val="none" w:sz="0" w:space="0" w:color="auto"/>
                                                                                                                                                    <w:right w:val="none" w:sz="0" w:space="0" w:color="auto"/>
                                                                                                                                                  </w:divBdr>
                                                                                                                                                </w:div>
                                                                                                                                                <w:div w:id="1831366708">
                                                                                                                                                  <w:marLeft w:val="0"/>
                                                                                                                                                  <w:marRight w:val="0"/>
                                                                                                                                                  <w:marTop w:val="0"/>
                                                                                                                                                  <w:marBottom w:val="0"/>
                                                                                                                                                  <w:divBdr>
                                                                                                                                                    <w:top w:val="none" w:sz="0" w:space="0" w:color="auto"/>
                                                                                                                                                    <w:left w:val="none" w:sz="0" w:space="0" w:color="auto"/>
                                                                                                                                                    <w:bottom w:val="none" w:sz="0" w:space="0" w:color="auto"/>
                                                                                                                                                    <w:right w:val="none" w:sz="0" w:space="0" w:color="auto"/>
                                                                                                                                                  </w:divBdr>
                                                                                                                                                </w:div>
                                                                                                                                                <w:div w:id="712657731">
                                                                                                                                                  <w:marLeft w:val="0"/>
                                                                                                                                                  <w:marRight w:val="0"/>
                                                                                                                                                  <w:marTop w:val="0"/>
                                                                                                                                                  <w:marBottom w:val="0"/>
                                                                                                                                                  <w:divBdr>
                                                                                                                                                    <w:top w:val="none" w:sz="0" w:space="0" w:color="auto"/>
                                                                                                                                                    <w:left w:val="none" w:sz="0" w:space="0" w:color="auto"/>
                                                                                                                                                    <w:bottom w:val="none" w:sz="0" w:space="0" w:color="auto"/>
                                                                                                                                                    <w:right w:val="none" w:sz="0" w:space="0" w:color="auto"/>
                                                                                                                                                  </w:divBdr>
                                                                                                                                                </w:div>
                                                                                                                                                <w:div w:id="1910114082">
                                                                                                                                                  <w:marLeft w:val="0"/>
                                                                                                                                                  <w:marRight w:val="0"/>
                                                                                                                                                  <w:marTop w:val="0"/>
                                                                                                                                                  <w:marBottom w:val="0"/>
                                                                                                                                                  <w:divBdr>
                                                                                                                                                    <w:top w:val="none" w:sz="0" w:space="0" w:color="auto"/>
                                                                                                                                                    <w:left w:val="none" w:sz="0" w:space="0" w:color="auto"/>
                                                                                                                                                    <w:bottom w:val="none" w:sz="0" w:space="0" w:color="auto"/>
                                                                                                                                                    <w:right w:val="none" w:sz="0" w:space="0" w:color="auto"/>
                                                                                                                                                  </w:divBdr>
                                                                                                                                                </w:div>
                                                                                                                                                <w:div w:id="804664901">
                                                                                                                                                  <w:marLeft w:val="0"/>
                                                                                                                                                  <w:marRight w:val="0"/>
                                                                                                                                                  <w:marTop w:val="0"/>
                                                                                                                                                  <w:marBottom w:val="0"/>
                                                                                                                                                  <w:divBdr>
                                                                                                                                                    <w:top w:val="none" w:sz="0" w:space="0" w:color="auto"/>
                                                                                                                                                    <w:left w:val="none" w:sz="0" w:space="0" w:color="auto"/>
                                                                                                                                                    <w:bottom w:val="none" w:sz="0" w:space="0" w:color="auto"/>
                                                                                                                                                    <w:right w:val="none" w:sz="0" w:space="0" w:color="auto"/>
                                                                                                                                                  </w:divBdr>
                                                                                                                                                </w:div>
                                                                                                                                                <w:div w:id="2057199354">
                                                                                                                                                  <w:marLeft w:val="0"/>
                                                                                                                                                  <w:marRight w:val="0"/>
                                                                                                                                                  <w:marTop w:val="0"/>
                                                                                                                                                  <w:marBottom w:val="0"/>
                                                                                                                                                  <w:divBdr>
                                                                                                                                                    <w:top w:val="none" w:sz="0" w:space="0" w:color="auto"/>
                                                                                                                                                    <w:left w:val="none" w:sz="0" w:space="0" w:color="auto"/>
                                                                                                                                                    <w:bottom w:val="none" w:sz="0" w:space="0" w:color="auto"/>
                                                                                                                                                    <w:right w:val="none" w:sz="0" w:space="0" w:color="auto"/>
                                                                                                                                                  </w:divBdr>
                                                                                                                                                </w:div>
                                                                                                                                                <w:div w:id="1451431539">
                                                                                                                                                  <w:marLeft w:val="0"/>
                                                                                                                                                  <w:marRight w:val="0"/>
                                                                                                                                                  <w:marTop w:val="0"/>
                                                                                                                                                  <w:marBottom w:val="0"/>
                                                                                                                                                  <w:divBdr>
                                                                                                                                                    <w:top w:val="none" w:sz="0" w:space="0" w:color="auto"/>
                                                                                                                                                    <w:left w:val="none" w:sz="0" w:space="0" w:color="auto"/>
                                                                                                                                                    <w:bottom w:val="none" w:sz="0" w:space="0" w:color="auto"/>
                                                                                                                                                    <w:right w:val="none" w:sz="0" w:space="0" w:color="auto"/>
                                                                                                                                                  </w:divBdr>
                                                                                                                                                </w:div>
                                                                                                                                                <w:div w:id="1427579592">
                                                                                                                                                  <w:marLeft w:val="0"/>
                                                                                                                                                  <w:marRight w:val="0"/>
                                                                                                                                                  <w:marTop w:val="0"/>
                                                                                                                                                  <w:marBottom w:val="0"/>
                                                                                                                                                  <w:divBdr>
                                                                                                                                                    <w:top w:val="none" w:sz="0" w:space="0" w:color="auto"/>
                                                                                                                                                    <w:left w:val="none" w:sz="0" w:space="0" w:color="auto"/>
                                                                                                                                                    <w:bottom w:val="none" w:sz="0" w:space="0" w:color="auto"/>
                                                                                                                                                    <w:right w:val="none" w:sz="0" w:space="0" w:color="auto"/>
                                                                                                                                                  </w:divBdr>
                                                                                                                                                </w:div>
                                                                                                                                                <w:div w:id="1753507702">
                                                                                                                                                  <w:marLeft w:val="0"/>
                                                                                                                                                  <w:marRight w:val="0"/>
                                                                                                                                                  <w:marTop w:val="0"/>
                                                                                                                                                  <w:marBottom w:val="0"/>
                                                                                                                                                  <w:divBdr>
                                                                                                                                                    <w:top w:val="none" w:sz="0" w:space="0" w:color="auto"/>
                                                                                                                                                    <w:left w:val="none" w:sz="0" w:space="0" w:color="auto"/>
                                                                                                                                                    <w:bottom w:val="none" w:sz="0" w:space="0" w:color="auto"/>
                                                                                                                                                    <w:right w:val="none" w:sz="0" w:space="0" w:color="auto"/>
                                                                                                                                                  </w:divBdr>
                                                                                                                                                </w:div>
                                                                                                                                                <w:div w:id="1364399160">
                                                                                                                                                  <w:marLeft w:val="0"/>
                                                                                                                                                  <w:marRight w:val="0"/>
                                                                                                                                                  <w:marTop w:val="0"/>
                                                                                                                                                  <w:marBottom w:val="0"/>
                                                                                                                                                  <w:divBdr>
                                                                                                                                                    <w:top w:val="none" w:sz="0" w:space="0" w:color="auto"/>
                                                                                                                                                    <w:left w:val="none" w:sz="0" w:space="0" w:color="auto"/>
                                                                                                                                                    <w:bottom w:val="none" w:sz="0" w:space="0" w:color="auto"/>
                                                                                                                                                    <w:right w:val="none" w:sz="0" w:space="0" w:color="auto"/>
                                                                                                                                                  </w:divBdr>
                                                                                                                                                </w:div>
                                                                                                                                                <w:div w:id="914778541">
                                                                                                                                                  <w:marLeft w:val="0"/>
                                                                                                                                                  <w:marRight w:val="0"/>
                                                                                                                                                  <w:marTop w:val="0"/>
                                                                                                                                                  <w:marBottom w:val="0"/>
                                                                                                                                                  <w:divBdr>
                                                                                                                                                    <w:top w:val="none" w:sz="0" w:space="0" w:color="auto"/>
                                                                                                                                                    <w:left w:val="none" w:sz="0" w:space="0" w:color="auto"/>
                                                                                                                                                    <w:bottom w:val="none" w:sz="0" w:space="0" w:color="auto"/>
                                                                                                                                                    <w:right w:val="none" w:sz="0" w:space="0" w:color="auto"/>
                                                                                                                                                  </w:divBdr>
                                                                                                                                                </w:div>
                                                                                                                                                <w:div w:id="759761155">
                                                                                                                                                  <w:marLeft w:val="0"/>
                                                                                                                                                  <w:marRight w:val="0"/>
                                                                                                                                                  <w:marTop w:val="0"/>
                                                                                                                                                  <w:marBottom w:val="0"/>
                                                                                                                                                  <w:divBdr>
                                                                                                                                                    <w:top w:val="none" w:sz="0" w:space="0" w:color="auto"/>
                                                                                                                                                    <w:left w:val="none" w:sz="0" w:space="0" w:color="auto"/>
                                                                                                                                                    <w:bottom w:val="none" w:sz="0" w:space="0" w:color="auto"/>
                                                                                                                                                    <w:right w:val="none" w:sz="0" w:space="0" w:color="auto"/>
                                                                                                                                                  </w:divBdr>
                                                                                                                                                </w:div>
                                                                                                                                                <w:div w:id="976449600">
                                                                                                                                                  <w:marLeft w:val="0"/>
                                                                                                                                                  <w:marRight w:val="0"/>
                                                                                                                                                  <w:marTop w:val="0"/>
                                                                                                                                                  <w:marBottom w:val="0"/>
                                                                                                                                                  <w:divBdr>
                                                                                                                                                    <w:top w:val="none" w:sz="0" w:space="0" w:color="auto"/>
                                                                                                                                                    <w:left w:val="none" w:sz="0" w:space="0" w:color="auto"/>
                                                                                                                                                    <w:bottom w:val="none" w:sz="0" w:space="0" w:color="auto"/>
                                                                                                                                                    <w:right w:val="none" w:sz="0" w:space="0" w:color="auto"/>
                                                                                                                                                  </w:divBdr>
                                                                                                                                                </w:div>
                                                                                                                                                <w:div w:id="2107995964">
                                                                                                                                                  <w:marLeft w:val="0"/>
                                                                                                                                                  <w:marRight w:val="0"/>
                                                                                                                                                  <w:marTop w:val="0"/>
                                                                                                                                                  <w:marBottom w:val="0"/>
                                                                                                                                                  <w:divBdr>
                                                                                                                                                    <w:top w:val="none" w:sz="0" w:space="0" w:color="auto"/>
                                                                                                                                                    <w:left w:val="none" w:sz="0" w:space="0" w:color="auto"/>
                                                                                                                                                    <w:bottom w:val="none" w:sz="0" w:space="0" w:color="auto"/>
                                                                                                                                                    <w:right w:val="none" w:sz="0" w:space="0" w:color="auto"/>
                                                                                                                                                  </w:divBdr>
                                                                                                                                                </w:div>
                                                                                                                                                <w:div w:id="19347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orse@swimn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4969</Characters>
  <Application>Microsoft Office Word</Application>
  <DocSecurity>4</DocSecurity>
  <Lines>41</Lines>
  <Paragraphs>11</Paragraphs>
  <ScaleCrop>false</ScaleCrop>
  <Company>Toshiba</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2</cp:revision>
  <dcterms:created xsi:type="dcterms:W3CDTF">2017-05-03T17:07:00Z</dcterms:created>
  <dcterms:modified xsi:type="dcterms:W3CDTF">2017-05-03T17:07:00Z</dcterms:modified>
</cp:coreProperties>
</file>