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DD7FC" w14:textId="42CE0D4F" w:rsidR="007C3851" w:rsidRDefault="007C3851">
      <w:pPr>
        <w:pStyle w:val="Heading2"/>
        <w:spacing w:before="39"/>
      </w:pPr>
      <w:r>
        <w:t xml:space="preserve">EXAMPLE </w:t>
      </w:r>
      <w:r w:rsidR="00C054D9">
        <w:t xml:space="preserve">OF A </w:t>
      </w:r>
      <w:r>
        <w:t xml:space="preserve"> MEET INFORMATION AND INVITE WITH COVID REQUIREMEENTS FOR THEIR FACILITY. </w:t>
      </w:r>
    </w:p>
    <w:p w14:paraId="4D1D4197" w14:textId="766A2421" w:rsidR="007C3851" w:rsidRDefault="007C3851">
      <w:pPr>
        <w:pStyle w:val="Heading2"/>
        <w:spacing w:before="39"/>
      </w:pPr>
    </w:p>
    <w:p w14:paraId="60F903DE" w14:textId="77777777" w:rsidR="007C3851" w:rsidRDefault="007C3851">
      <w:pPr>
        <w:pStyle w:val="Heading2"/>
        <w:spacing w:before="39"/>
      </w:pPr>
    </w:p>
    <w:p w14:paraId="6D5DDB7D" w14:textId="0F63ACEE" w:rsidR="008E2091" w:rsidRDefault="00F0792F">
      <w:pPr>
        <w:pStyle w:val="Heading2"/>
        <w:spacing w:before="39"/>
      </w:pPr>
      <w:r>
        <w:t>LSC SANCTION REQUIREMENTS</w:t>
      </w:r>
    </w:p>
    <w:p w14:paraId="44BA4212" w14:textId="77777777" w:rsidR="008E2091" w:rsidRDefault="008E2091">
      <w:pPr>
        <w:pStyle w:val="BodyText"/>
        <w:rPr>
          <w:b/>
          <w:sz w:val="20"/>
        </w:rPr>
      </w:pPr>
    </w:p>
    <w:p w14:paraId="38858987" w14:textId="48035D4B" w:rsidR="008E2091" w:rsidRDefault="00F0792F">
      <w:pPr>
        <w:pStyle w:val="BodyText"/>
        <w:spacing w:before="1" w:line="276" w:lineRule="auto"/>
        <w:ind w:left="119" w:right="149"/>
      </w:pPr>
      <w:r>
        <w:t xml:space="preserve">In applying for the sanctioned meet on </w:t>
      </w:r>
      <w:r w:rsidR="00F97BBE">
        <w:t>XXXXXX</w:t>
      </w:r>
      <w:r>
        <w:t>, 2020, the</w:t>
      </w:r>
      <w:r w:rsidR="00F97BBE">
        <w:t xml:space="preserve"> XXXX </w:t>
      </w:r>
      <w:r>
        <w:t xml:space="preserve">Swim Team, agrees to comply and to enforce health and safety mandates and guidelines of USA Swimming, </w:t>
      </w:r>
      <w:proofErr w:type="gramStart"/>
      <w:r w:rsidR="00F97BBE">
        <w:t xml:space="preserve">Southeastern </w:t>
      </w:r>
      <w:r>
        <w:t xml:space="preserve"> Swimming</w:t>
      </w:r>
      <w:proofErr w:type="gramEnd"/>
      <w:r>
        <w:t xml:space="preserve">, the State of </w:t>
      </w:r>
      <w:r w:rsidR="00F97BBE">
        <w:t>XXXXX</w:t>
      </w:r>
      <w:r>
        <w:t xml:space="preserve"> and </w:t>
      </w:r>
      <w:r w:rsidR="00F97BBE">
        <w:t xml:space="preserve">XXX </w:t>
      </w:r>
      <w:r>
        <w:t>County.</w:t>
      </w:r>
    </w:p>
    <w:p w14:paraId="75F9C37A" w14:textId="77777777" w:rsidR="008E2091" w:rsidRDefault="008E2091">
      <w:pPr>
        <w:pStyle w:val="BodyText"/>
        <w:spacing w:before="3"/>
        <w:rPr>
          <w:sz w:val="16"/>
        </w:rPr>
      </w:pPr>
    </w:p>
    <w:p w14:paraId="09CD0B72" w14:textId="3B1F0E9F" w:rsidR="008E2091" w:rsidRDefault="00F0792F">
      <w:pPr>
        <w:pStyle w:val="Heading2"/>
      </w:pPr>
      <w:r>
        <w:t xml:space="preserve">STATEMENT OF LOCAL PROTOCOLS AND </w:t>
      </w:r>
      <w:proofErr w:type="gramStart"/>
      <w:r>
        <w:t>REQUIREMENTS</w:t>
      </w:r>
      <w:r w:rsidR="00D72C0F">
        <w:t xml:space="preserve">  --</w:t>
      </w:r>
      <w:proofErr w:type="gramEnd"/>
      <w:r w:rsidR="00D72C0F">
        <w:t xml:space="preserve"> each state – local public health department is different. You can check with your facility for guidance. </w:t>
      </w:r>
    </w:p>
    <w:p w14:paraId="1A3CCC17" w14:textId="77777777" w:rsidR="008E2091" w:rsidRDefault="008E2091">
      <w:pPr>
        <w:pStyle w:val="BodyText"/>
        <w:spacing w:before="1"/>
        <w:rPr>
          <w:b/>
          <w:sz w:val="20"/>
        </w:rPr>
      </w:pPr>
    </w:p>
    <w:p w14:paraId="296E4042" w14:textId="079CD711" w:rsidR="008E2091" w:rsidRDefault="00F0792F">
      <w:pPr>
        <w:pStyle w:val="ListParagraph"/>
        <w:numPr>
          <w:ilvl w:val="0"/>
          <w:numId w:val="4"/>
        </w:numPr>
        <w:tabs>
          <w:tab w:val="left" w:pos="281"/>
        </w:tabs>
        <w:spacing w:before="0" w:line="273" w:lineRule="auto"/>
        <w:ind w:right="561" w:firstLine="0"/>
      </w:pPr>
      <w:r>
        <w:t xml:space="preserve">Per the current </w:t>
      </w:r>
      <w:proofErr w:type="gramStart"/>
      <w:r w:rsidR="00F97BBE">
        <w:t xml:space="preserve">XXXXXX </w:t>
      </w:r>
      <w:r>
        <w:t xml:space="preserve"> Stay</w:t>
      </w:r>
      <w:proofErr w:type="gramEnd"/>
      <w:r>
        <w:t xml:space="preserve"> Safe Plan Indoor Event/Entertainment – capacity: 6 feet of social distancing, max 25%, maximum of 250 people in an area. Masks: Strongly recommended for workers and</w:t>
      </w:r>
      <w:r>
        <w:rPr>
          <w:spacing w:val="-21"/>
        </w:rPr>
        <w:t xml:space="preserve"> </w:t>
      </w:r>
      <w:r>
        <w:t>customers.</w:t>
      </w:r>
    </w:p>
    <w:p w14:paraId="05A3FCC5" w14:textId="4A1CC60B" w:rsidR="008E2091" w:rsidRDefault="00F0792F">
      <w:pPr>
        <w:pStyle w:val="ListParagraph"/>
        <w:numPr>
          <w:ilvl w:val="0"/>
          <w:numId w:val="4"/>
        </w:numPr>
        <w:tabs>
          <w:tab w:val="left" w:pos="281"/>
        </w:tabs>
        <w:spacing w:before="4"/>
        <w:ind w:left="280"/>
      </w:pPr>
      <w:r>
        <w:t xml:space="preserve">Per the current </w:t>
      </w:r>
      <w:r w:rsidR="00F97BBE">
        <w:t xml:space="preserve">XXXXX </w:t>
      </w:r>
      <w:r>
        <w:t>Stay Safe Plan Pool – capacity: 6 feet of social distancing, max</w:t>
      </w:r>
      <w:r>
        <w:rPr>
          <w:spacing w:val="-18"/>
        </w:rPr>
        <w:t xml:space="preserve"> </w:t>
      </w:r>
      <w:r>
        <w:t>50%.</w:t>
      </w:r>
    </w:p>
    <w:p w14:paraId="7F24CE68" w14:textId="558796E5" w:rsidR="008E2091" w:rsidRDefault="00F0792F">
      <w:pPr>
        <w:pStyle w:val="ListParagraph"/>
        <w:numPr>
          <w:ilvl w:val="0"/>
          <w:numId w:val="4"/>
        </w:numPr>
        <w:tabs>
          <w:tab w:val="left" w:pos="281"/>
        </w:tabs>
        <w:spacing w:line="276" w:lineRule="auto"/>
        <w:ind w:left="119" w:right="591" w:firstLine="0"/>
      </w:pPr>
      <w:r>
        <w:t xml:space="preserve">The </w:t>
      </w:r>
      <w:proofErr w:type="gramStart"/>
      <w:r w:rsidR="00F97BBE">
        <w:t xml:space="preserve">XXXXX </w:t>
      </w:r>
      <w:r>
        <w:t xml:space="preserve"> Department</w:t>
      </w:r>
      <w:proofErr w:type="gramEnd"/>
      <w:r>
        <w:t xml:space="preserve"> of Health  strongly recommends the following for youth and adult sports for all ages:</w:t>
      </w:r>
    </w:p>
    <w:p w14:paraId="420F5881" w14:textId="77777777" w:rsidR="008E2091" w:rsidRDefault="00F0792F">
      <w:pPr>
        <w:pStyle w:val="BodyText"/>
        <w:spacing w:line="268" w:lineRule="exact"/>
        <w:ind w:left="840"/>
      </w:pPr>
      <w:r>
        <w:t>*Games/scrimmages – both within teams and between teams: July or later for indoor sports.</w:t>
      </w:r>
    </w:p>
    <w:p w14:paraId="61C315EB" w14:textId="77777777" w:rsidR="008E2091" w:rsidRDefault="00F0792F">
      <w:pPr>
        <w:pStyle w:val="BodyText"/>
        <w:spacing w:before="41" w:line="276" w:lineRule="auto"/>
        <w:ind w:left="990" w:right="973" w:hanging="152"/>
      </w:pPr>
      <w:r>
        <w:t>* Sports activities (requirements for holding scrimmages/games) must continue to comply with applicable gathering and venue capacity limits.</w:t>
      </w:r>
    </w:p>
    <w:p w14:paraId="142CB609" w14:textId="77777777" w:rsidR="008E2091" w:rsidRDefault="008E2091">
      <w:pPr>
        <w:pStyle w:val="BodyText"/>
        <w:spacing w:before="4"/>
        <w:rPr>
          <w:sz w:val="25"/>
        </w:rPr>
      </w:pPr>
    </w:p>
    <w:p w14:paraId="12502CB2" w14:textId="77777777" w:rsidR="008E2091" w:rsidRDefault="00F0792F">
      <w:pPr>
        <w:pStyle w:val="Heading2"/>
      </w:pPr>
      <w:r>
        <w:t>PLAN FOR SPECTATORS</w:t>
      </w:r>
    </w:p>
    <w:p w14:paraId="28CF6FB3" w14:textId="77777777" w:rsidR="008E2091" w:rsidRDefault="008E2091">
      <w:pPr>
        <w:pStyle w:val="BodyText"/>
        <w:rPr>
          <w:b/>
          <w:sz w:val="20"/>
        </w:rPr>
      </w:pPr>
    </w:p>
    <w:p w14:paraId="38FCE0FF" w14:textId="02293CDB" w:rsidR="008E2091" w:rsidRDefault="00F0792F">
      <w:pPr>
        <w:pStyle w:val="BodyText"/>
        <w:spacing w:line="276" w:lineRule="auto"/>
        <w:ind w:left="119" w:right="299"/>
      </w:pPr>
      <w:r>
        <w:t xml:space="preserve">Due to the current COVID-19 environment and spectator space and the need to adhere to social distancing at the </w:t>
      </w:r>
      <w:r w:rsidR="00F97BBE">
        <w:t xml:space="preserve">XXXXX </w:t>
      </w:r>
      <w:r>
        <w:t xml:space="preserve">Aquatic Center, </w:t>
      </w:r>
      <w:r w:rsidR="00F97BBE">
        <w:t xml:space="preserve">XXXX </w:t>
      </w:r>
      <w:r>
        <w:t>Swim Team is limiting to 1 parent / guardian per swimmer. We will continuously monitor the evolving guidelines pertaining to group size as it relates to COVID-19 and guidelines from various local and state agencies.</w:t>
      </w:r>
    </w:p>
    <w:p w14:paraId="58506E9A" w14:textId="77777777" w:rsidR="008E2091" w:rsidRDefault="008E2091">
      <w:pPr>
        <w:pStyle w:val="BodyText"/>
        <w:spacing w:before="4"/>
        <w:rPr>
          <w:sz w:val="16"/>
        </w:rPr>
      </w:pPr>
    </w:p>
    <w:p w14:paraId="20AFED3A" w14:textId="08617ABC" w:rsidR="008E2091" w:rsidRDefault="00F0792F">
      <w:pPr>
        <w:pStyle w:val="BodyText"/>
        <w:spacing w:line="276" w:lineRule="auto"/>
        <w:ind w:left="119" w:right="179"/>
      </w:pPr>
      <w:r>
        <w:t xml:space="preserve">Spectators and volunteers will enter and exit through the front lobby doors. Spectators </w:t>
      </w:r>
      <w:proofErr w:type="gramStart"/>
      <w:r>
        <w:t>will be required to wear a face mask at all times</w:t>
      </w:r>
      <w:proofErr w:type="gramEnd"/>
      <w:r>
        <w:t xml:space="preserve"> while inside the building. All spectators will be required to follow the safety guidelines our swimmers are </w:t>
      </w:r>
      <w:proofErr w:type="gramStart"/>
      <w:r>
        <w:t>following:</w:t>
      </w:r>
      <w:proofErr w:type="gramEnd"/>
      <w:r>
        <w:t xml:space="preserve"> self-screen at home and take temperature at home. Stay at home is you do not feel well or have </w:t>
      </w:r>
      <w:proofErr w:type="gramStart"/>
      <w:r>
        <w:t>come in contact with</w:t>
      </w:r>
      <w:proofErr w:type="gramEnd"/>
      <w:r>
        <w:t xml:space="preserve"> anyone who has or is suspected of having Covid-19. All spectators will have an assigned spectator seat, if not volunteering. This will allow </w:t>
      </w:r>
      <w:r w:rsidR="00F97BBE">
        <w:t xml:space="preserve">XXXX </w:t>
      </w:r>
      <w:r>
        <w:t xml:space="preserve">to have a list of people who were in the building during the meet. Families must designate their family’s spectator or volunteer in advance. Spectator seating will be set up in the mezzanine overlooking the </w:t>
      </w:r>
      <w:proofErr w:type="gramStart"/>
      <w:r>
        <w:t>8 lane</w:t>
      </w:r>
      <w:proofErr w:type="gramEnd"/>
      <w:r>
        <w:t xml:space="preserve"> pool. Chairs will be set up with 6’ or more spacing. The bleachers will be pushed in to allow more spacing on the pool deck.</w:t>
      </w:r>
    </w:p>
    <w:p w14:paraId="182C9766" w14:textId="77777777" w:rsidR="008E2091" w:rsidRDefault="008E2091">
      <w:pPr>
        <w:pStyle w:val="BodyText"/>
        <w:spacing w:before="6"/>
        <w:rPr>
          <w:sz w:val="16"/>
        </w:rPr>
      </w:pPr>
    </w:p>
    <w:p w14:paraId="01B8E8EB" w14:textId="77777777" w:rsidR="008E2091" w:rsidRDefault="00F0792F">
      <w:pPr>
        <w:pStyle w:val="Heading2"/>
      </w:pPr>
      <w:r>
        <w:t>ENTRANCE AND EXIT FOR OFFICIALS, SWIMMERS AND COACHES</w:t>
      </w:r>
    </w:p>
    <w:p w14:paraId="2DCC3013" w14:textId="77777777" w:rsidR="008E2091" w:rsidRDefault="008E2091">
      <w:pPr>
        <w:pStyle w:val="BodyText"/>
        <w:spacing w:before="10"/>
        <w:rPr>
          <w:b/>
          <w:sz w:val="19"/>
        </w:rPr>
      </w:pPr>
    </w:p>
    <w:p w14:paraId="0D5D254B" w14:textId="77777777" w:rsidR="008E2091" w:rsidRDefault="00F0792F">
      <w:pPr>
        <w:pStyle w:val="BodyText"/>
        <w:spacing w:line="276" w:lineRule="auto"/>
        <w:ind w:left="120" w:right="408"/>
      </w:pPr>
      <w:r>
        <w:t xml:space="preserve">Officials, swimmers, and coaches will use the entry door at the deep end of the </w:t>
      </w:r>
      <w:proofErr w:type="gramStart"/>
      <w:r>
        <w:t>7 lane</w:t>
      </w:r>
      <w:proofErr w:type="gramEnd"/>
      <w:r>
        <w:t xml:space="preserve"> pool. They will exit through the door at the shallow end of the </w:t>
      </w:r>
      <w:proofErr w:type="gramStart"/>
      <w:r>
        <w:t>7 lane</w:t>
      </w:r>
      <w:proofErr w:type="gramEnd"/>
      <w:r>
        <w:t xml:space="preserve"> pool.</w:t>
      </w:r>
    </w:p>
    <w:p w14:paraId="496C774D" w14:textId="77777777" w:rsidR="008E2091" w:rsidRDefault="008E2091">
      <w:pPr>
        <w:pStyle w:val="BodyText"/>
        <w:spacing w:before="5"/>
        <w:rPr>
          <w:sz w:val="16"/>
        </w:rPr>
      </w:pPr>
    </w:p>
    <w:p w14:paraId="6129A2A2" w14:textId="77777777" w:rsidR="008E2091" w:rsidRDefault="00F0792F">
      <w:pPr>
        <w:pStyle w:val="Heading2"/>
        <w:spacing w:before="1"/>
      </w:pPr>
      <w:r>
        <w:t>PLANNED NUMBER OF INDIVIDUALS</w:t>
      </w:r>
    </w:p>
    <w:p w14:paraId="1550FCA4" w14:textId="77777777" w:rsidR="008E2091" w:rsidRDefault="008E2091">
      <w:pPr>
        <w:pStyle w:val="BodyText"/>
        <w:rPr>
          <w:b/>
          <w:sz w:val="20"/>
        </w:rPr>
      </w:pPr>
    </w:p>
    <w:p w14:paraId="5EF8E69C" w14:textId="5B313D8C" w:rsidR="008E2091" w:rsidRDefault="00F0792F">
      <w:pPr>
        <w:pStyle w:val="BodyText"/>
        <w:ind w:left="120"/>
      </w:pPr>
      <w:r>
        <w:t xml:space="preserve">Pool Deck (not to exceed 50% of pool capacity which equals </w:t>
      </w:r>
      <w:r w:rsidR="00F97BBE">
        <w:t xml:space="preserve">XXX </w:t>
      </w:r>
      <w:r>
        <w:t xml:space="preserve">people, maximum pool capacity is </w:t>
      </w:r>
      <w:r w:rsidR="00F97BBE">
        <w:t>XXX</w:t>
      </w:r>
      <w:r>
        <w:t>)</w:t>
      </w:r>
    </w:p>
    <w:p w14:paraId="0DB3D002" w14:textId="77777777" w:rsidR="008E2091" w:rsidRDefault="008E2091">
      <w:pPr>
        <w:pStyle w:val="BodyText"/>
        <w:spacing w:before="8"/>
        <w:rPr>
          <w:sz w:val="19"/>
        </w:rPr>
      </w:pPr>
    </w:p>
    <w:p w14:paraId="411ED270" w14:textId="14551C67" w:rsidR="008E2091" w:rsidRPr="005A02B0" w:rsidRDefault="00F0792F" w:rsidP="005A02B0">
      <w:pPr>
        <w:pStyle w:val="ListParagraph"/>
        <w:numPr>
          <w:ilvl w:val="1"/>
          <w:numId w:val="4"/>
        </w:numPr>
        <w:tabs>
          <w:tab w:val="left" w:pos="839"/>
          <w:tab w:val="left" w:pos="841"/>
        </w:tabs>
        <w:spacing w:before="1" w:line="276" w:lineRule="auto"/>
        <w:ind w:right="164" w:hanging="360"/>
        <w:rPr>
          <w:rFonts w:ascii="Symbol" w:hAnsi="Symbol"/>
        </w:rPr>
      </w:pPr>
      <w:r>
        <w:t xml:space="preserve">Swimmers - planned number of swimmers per session will not exceed </w:t>
      </w:r>
      <w:r w:rsidR="00F97BBE">
        <w:t xml:space="preserve">XXX </w:t>
      </w:r>
      <w:r>
        <w:t xml:space="preserve">people. However, </w:t>
      </w:r>
      <w:r w:rsidR="00F97BBE">
        <w:t>XXX</w:t>
      </w:r>
      <w:r>
        <w:t xml:space="preserve"> will limit the total number of swimmers in the pool area to those swimming in the next 3 heats in the pool area (max 24). There will be volunteers monitoring the heats as they sit in the ready area on the bleachers on the pool deck. </w:t>
      </w:r>
      <w:r>
        <w:lastRenderedPageBreak/>
        <w:t xml:space="preserve">The rest of the swimmers will be waiting in the dryland area maintaining social distancing guidelines. </w:t>
      </w:r>
      <w:r w:rsidR="00F97BBE">
        <w:t>SWIM TEAM</w:t>
      </w:r>
      <w:r>
        <w:t xml:space="preserve"> will have volunteers in the dryland area monitoring social distancing and the wearing of face masks. Warm up and cool down pools will not exceed more than 4 swimmers in a lane at a time. Swimmers will not proceed to the starting</w:t>
      </w:r>
      <w:r>
        <w:rPr>
          <w:spacing w:val="-3"/>
        </w:rPr>
        <w:t xml:space="preserve"> </w:t>
      </w:r>
      <w:r>
        <w:t>blocks</w:t>
      </w:r>
      <w:r>
        <w:rPr>
          <w:spacing w:val="-2"/>
        </w:rPr>
        <w:t xml:space="preserve"> </w:t>
      </w:r>
      <w:r>
        <w:t>from the</w:t>
      </w:r>
      <w:r>
        <w:rPr>
          <w:spacing w:val="-4"/>
        </w:rPr>
        <w:t xml:space="preserve"> </w:t>
      </w:r>
      <w:r>
        <w:t>bleachers</w:t>
      </w:r>
      <w:r>
        <w:rPr>
          <w:spacing w:val="-1"/>
        </w:rPr>
        <w:t xml:space="preserve"> </w:t>
      </w:r>
      <w:r>
        <w:t>until</w:t>
      </w:r>
      <w:r>
        <w:rPr>
          <w:spacing w:val="-2"/>
        </w:rPr>
        <w:t xml:space="preserve"> </w:t>
      </w:r>
      <w:r>
        <w:t>the current</w:t>
      </w:r>
      <w:r>
        <w:rPr>
          <w:spacing w:val="-1"/>
        </w:rPr>
        <w:t xml:space="preserve"> </w:t>
      </w:r>
      <w:r>
        <w:t>swimmers</w:t>
      </w:r>
      <w:r>
        <w:rPr>
          <w:spacing w:val="-1"/>
        </w:rPr>
        <w:t xml:space="preserve"> </w:t>
      </w:r>
      <w:r>
        <w:t>in</w:t>
      </w:r>
      <w:r>
        <w:rPr>
          <w:spacing w:val="-5"/>
        </w:rPr>
        <w:t xml:space="preserve"> </w:t>
      </w:r>
      <w:r>
        <w:t>the</w:t>
      </w:r>
      <w:r>
        <w:rPr>
          <w:spacing w:val="-3"/>
        </w:rPr>
        <w:t xml:space="preserve"> </w:t>
      </w:r>
      <w:r>
        <w:t>water</w:t>
      </w:r>
      <w:r>
        <w:rPr>
          <w:spacing w:val="-2"/>
        </w:rPr>
        <w:t xml:space="preserve"> </w:t>
      </w:r>
      <w:r>
        <w:t>have exited</w:t>
      </w:r>
      <w:r>
        <w:rPr>
          <w:spacing w:val="-3"/>
        </w:rPr>
        <w:t xml:space="preserve"> </w:t>
      </w:r>
      <w:r>
        <w:t>the pool</w:t>
      </w:r>
      <w:r>
        <w:rPr>
          <w:spacing w:val="-2"/>
        </w:rPr>
        <w:t xml:space="preserve"> </w:t>
      </w:r>
      <w:r>
        <w:t>and</w:t>
      </w:r>
      <w:r>
        <w:rPr>
          <w:spacing w:val="-4"/>
        </w:rPr>
        <w:t xml:space="preserve"> </w:t>
      </w:r>
      <w:r>
        <w:t>walked</w:t>
      </w:r>
      <w:r>
        <w:rPr>
          <w:spacing w:val="-5"/>
        </w:rPr>
        <w:t xml:space="preserve"> </w:t>
      </w:r>
      <w:r>
        <w:t>to</w:t>
      </w:r>
      <w:r w:rsidR="005A02B0">
        <w:t xml:space="preserve"> t</w:t>
      </w:r>
      <w:r>
        <w:t>he spectator side of the pool to speak with the coaches. There will be a basket for each swimmer to place their mask and towel before their race. After swimmers finish their races, they must immediately place their mask on their face. Baskets will be sprayed down with disinfectant that dries quickly (something we use daily at practices). Swimmers will see coaches at the spectator side of the pool. There will be a table and markings indicating 6’ social distancing between coaches and swimmers.</w:t>
      </w:r>
    </w:p>
    <w:p w14:paraId="567BD78C" w14:textId="77777777" w:rsidR="008E2091" w:rsidRDefault="008E2091">
      <w:pPr>
        <w:pStyle w:val="BodyText"/>
        <w:spacing w:before="5"/>
        <w:rPr>
          <w:sz w:val="16"/>
        </w:rPr>
      </w:pPr>
    </w:p>
    <w:p w14:paraId="6808ECED" w14:textId="77777777" w:rsidR="008E2091" w:rsidRDefault="00F0792F">
      <w:pPr>
        <w:pStyle w:val="BodyText"/>
        <w:ind w:left="829"/>
      </w:pPr>
      <w:r>
        <w:t>Interval times will be increased in between heats to allow for social distancing of swimmers.</w:t>
      </w:r>
    </w:p>
    <w:p w14:paraId="39761C7C" w14:textId="77777777" w:rsidR="008E2091" w:rsidRDefault="008E2091">
      <w:pPr>
        <w:pStyle w:val="BodyText"/>
        <w:spacing w:before="9"/>
        <w:rPr>
          <w:sz w:val="19"/>
        </w:rPr>
      </w:pPr>
    </w:p>
    <w:p w14:paraId="032F9977" w14:textId="77777777" w:rsidR="008E2091" w:rsidRDefault="00F0792F">
      <w:pPr>
        <w:pStyle w:val="ListParagraph"/>
        <w:numPr>
          <w:ilvl w:val="1"/>
          <w:numId w:val="4"/>
        </w:numPr>
        <w:tabs>
          <w:tab w:val="left" w:pos="839"/>
          <w:tab w:val="left" w:pos="840"/>
        </w:tabs>
        <w:spacing w:before="0"/>
        <w:ind w:left="840"/>
        <w:rPr>
          <w:rFonts w:ascii="Symbol" w:hAnsi="Symbol"/>
        </w:rPr>
      </w:pPr>
      <w:r>
        <w:t>Coaches – planned number of coaches per session will not exceed 4</w:t>
      </w:r>
      <w:r>
        <w:rPr>
          <w:spacing w:val="-16"/>
        </w:rPr>
        <w:t xml:space="preserve"> </w:t>
      </w:r>
      <w:r>
        <w:t>people.</w:t>
      </w:r>
    </w:p>
    <w:p w14:paraId="541F2A98" w14:textId="77777777" w:rsidR="008E2091" w:rsidRDefault="00F0792F">
      <w:pPr>
        <w:pStyle w:val="ListParagraph"/>
        <w:numPr>
          <w:ilvl w:val="1"/>
          <w:numId w:val="4"/>
        </w:numPr>
        <w:tabs>
          <w:tab w:val="left" w:pos="840"/>
          <w:tab w:val="left" w:pos="841"/>
        </w:tabs>
        <w:spacing w:before="39"/>
        <w:ind w:left="840"/>
        <w:rPr>
          <w:rFonts w:ascii="Symbol" w:hAnsi="Symbol"/>
        </w:rPr>
      </w:pPr>
      <w:r>
        <w:t>Officials – planned number of officials per session will not exceed 4</w:t>
      </w:r>
      <w:r>
        <w:rPr>
          <w:spacing w:val="-15"/>
        </w:rPr>
        <w:t xml:space="preserve"> </w:t>
      </w:r>
      <w:r>
        <w:t>people.</w:t>
      </w:r>
    </w:p>
    <w:p w14:paraId="4AB1E42F" w14:textId="77777777" w:rsidR="008E2091" w:rsidRDefault="00F0792F">
      <w:pPr>
        <w:pStyle w:val="ListParagraph"/>
        <w:numPr>
          <w:ilvl w:val="1"/>
          <w:numId w:val="4"/>
        </w:numPr>
        <w:tabs>
          <w:tab w:val="left" w:pos="839"/>
          <w:tab w:val="left" w:pos="840"/>
        </w:tabs>
        <w:ind w:left="840"/>
        <w:rPr>
          <w:rFonts w:ascii="Symbol" w:hAnsi="Symbol"/>
        </w:rPr>
      </w:pPr>
      <w:r>
        <w:t>Volunteers on the pool deck – planned number of volunteers on the pool deck will not exceed 15</w:t>
      </w:r>
      <w:r>
        <w:rPr>
          <w:spacing w:val="-24"/>
        </w:rPr>
        <w:t xml:space="preserve"> </w:t>
      </w:r>
      <w:r>
        <w:t>people.</w:t>
      </w:r>
    </w:p>
    <w:p w14:paraId="258BBD30" w14:textId="77777777" w:rsidR="008E2091" w:rsidRDefault="00F0792F">
      <w:pPr>
        <w:pStyle w:val="ListParagraph"/>
        <w:numPr>
          <w:ilvl w:val="1"/>
          <w:numId w:val="4"/>
        </w:numPr>
        <w:tabs>
          <w:tab w:val="left" w:pos="839"/>
          <w:tab w:val="left" w:pos="840"/>
        </w:tabs>
        <w:spacing w:before="39"/>
        <w:ind w:left="840"/>
        <w:rPr>
          <w:rFonts w:ascii="Symbol" w:hAnsi="Symbol"/>
        </w:rPr>
      </w:pPr>
      <w:r>
        <w:t>Spectators - designated seating (chairs), 6’ apart in the spectator bleacher</w:t>
      </w:r>
      <w:r>
        <w:rPr>
          <w:spacing w:val="-13"/>
        </w:rPr>
        <w:t xml:space="preserve"> </w:t>
      </w:r>
      <w:r>
        <w:t>area.</w:t>
      </w:r>
    </w:p>
    <w:p w14:paraId="7CE5934E" w14:textId="77777777" w:rsidR="008E2091" w:rsidRDefault="00F0792F">
      <w:pPr>
        <w:pStyle w:val="ListParagraph"/>
        <w:numPr>
          <w:ilvl w:val="1"/>
          <w:numId w:val="4"/>
        </w:numPr>
        <w:tabs>
          <w:tab w:val="left" w:pos="839"/>
          <w:tab w:val="left" w:pos="840"/>
        </w:tabs>
        <w:spacing w:before="42"/>
        <w:rPr>
          <w:rFonts w:ascii="Symbol" w:hAnsi="Symbol"/>
        </w:rPr>
      </w:pPr>
      <w:r>
        <w:t>Planned total number of people on the pool deck and spectator area shall not exceed</w:t>
      </w:r>
      <w:r>
        <w:rPr>
          <w:spacing w:val="-21"/>
        </w:rPr>
        <w:t xml:space="preserve"> </w:t>
      </w:r>
      <w:r>
        <w:t>65.</w:t>
      </w:r>
    </w:p>
    <w:p w14:paraId="0E51125F" w14:textId="77777777" w:rsidR="008E2091" w:rsidRDefault="00F0792F">
      <w:pPr>
        <w:pStyle w:val="ListParagraph"/>
        <w:numPr>
          <w:ilvl w:val="1"/>
          <w:numId w:val="4"/>
        </w:numPr>
        <w:tabs>
          <w:tab w:val="left" w:pos="839"/>
          <w:tab w:val="left" w:pos="840"/>
        </w:tabs>
        <w:rPr>
          <w:rFonts w:ascii="Symbol" w:hAnsi="Symbol"/>
        </w:rPr>
      </w:pPr>
      <w:r>
        <w:t>Spectator bleachers will be pushed in to allow more deck space and social</w:t>
      </w:r>
      <w:r>
        <w:rPr>
          <w:spacing w:val="-15"/>
        </w:rPr>
        <w:t xml:space="preserve"> </w:t>
      </w:r>
      <w:r>
        <w:t>distancing.</w:t>
      </w:r>
    </w:p>
    <w:p w14:paraId="573A83E0" w14:textId="77777777" w:rsidR="008E2091" w:rsidRDefault="00F0792F">
      <w:pPr>
        <w:pStyle w:val="Heading2"/>
        <w:spacing w:before="238"/>
      </w:pPr>
      <w:r>
        <w:t>DRYLAND / SEATING AREA FOR SWIMMERS</w:t>
      </w:r>
    </w:p>
    <w:p w14:paraId="7AE21F82" w14:textId="77777777" w:rsidR="008E2091" w:rsidRDefault="008E2091">
      <w:pPr>
        <w:pStyle w:val="BodyText"/>
        <w:rPr>
          <w:b/>
          <w:sz w:val="20"/>
        </w:rPr>
      </w:pPr>
    </w:p>
    <w:p w14:paraId="4FDFB716" w14:textId="6128250F" w:rsidR="008E2091" w:rsidRDefault="00F97BBE">
      <w:pPr>
        <w:pStyle w:val="ListParagraph"/>
        <w:numPr>
          <w:ilvl w:val="1"/>
          <w:numId w:val="4"/>
        </w:numPr>
        <w:tabs>
          <w:tab w:val="left" w:pos="840"/>
          <w:tab w:val="left" w:pos="841"/>
        </w:tabs>
        <w:spacing w:before="0"/>
        <w:ind w:left="840"/>
        <w:rPr>
          <w:rFonts w:ascii="Symbol" w:hAnsi="Symbol"/>
        </w:rPr>
      </w:pPr>
      <w:r>
        <w:t>SWIM TEAM</w:t>
      </w:r>
      <w:r w:rsidR="00F0792F">
        <w:t xml:space="preserve"> will provide chairs for the swimmers to use in the dryland</w:t>
      </w:r>
      <w:r w:rsidR="00F0792F">
        <w:rPr>
          <w:spacing w:val="-9"/>
        </w:rPr>
        <w:t xml:space="preserve"> </w:t>
      </w:r>
      <w:r w:rsidR="00F0792F">
        <w:t>area.</w:t>
      </w:r>
    </w:p>
    <w:p w14:paraId="547FA061" w14:textId="77777777" w:rsidR="008E2091" w:rsidRDefault="00F0792F">
      <w:pPr>
        <w:pStyle w:val="ListParagraph"/>
        <w:numPr>
          <w:ilvl w:val="1"/>
          <w:numId w:val="4"/>
        </w:numPr>
        <w:tabs>
          <w:tab w:val="left" w:pos="840"/>
          <w:tab w:val="left" w:pos="841"/>
        </w:tabs>
        <w:spacing w:before="42"/>
        <w:ind w:left="840"/>
        <w:rPr>
          <w:rFonts w:ascii="Symbol" w:hAnsi="Symbol"/>
        </w:rPr>
      </w:pPr>
      <w:r>
        <w:t>Chairs will be placed on designated spots that are at least 6’</w:t>
      </w:r>
      <w:r>
        <w:rPr>
          <w:spacing w:val="-11"/>
        </w:rPr>
        <w:t xml:space="preserve"> </w:t>
      </w:r>
      <w:r>
        <w:t>apart.</w:t>
      </w:r>
    </w:p>
    <w:p w14:paraId="3F389DD4" w14:textId="77777777" w:rsidR="008E2091" w:rsidRDefault="00F0792F">
      <w:pPr>
        <w:pStyle w:val="ListParagraph"/>
        <w:numPr>
          <w:ilvl w:val="1"/>
          <w:numId w:val="4"/>
        </w:numPr>
        <w:tabs>
          <w:tab w:val="left" w:pos="840"/>
          <w:tab w:val="left" w:pos="841"/>
        </w:tabs>
        <w:spacing w:before="39"/>
        <w:ind w:left="840"/>
        <w:rPr>
          <w:rFonts w:ascii="Symbol" w:hAnsi="Symbol"/>
        </w:rPr>
      </w:pPr>
      <w:r>
        <w:t xml:space="preserve">Swimmers </w:t>
      </w:r>
      <w:proofErr w:type="gramStart"/>
      <w:r>
        <w:t>must wear their masks at all</w:t>
      </w:r>
      <w:r>
        <w:rPr>
          <w:spacing w:val="-9"/>
        </w:rPr>
        <w:t xml:space="preserve"> </w:t>
      </w:r>
      <w:r>
        <w:t>times</w:t>
      </w:r>
      <w:proofErr w:type="gramEnd"/>
      <w:r>
        <w:t>.</w:t>
      </w:r>
    </w:p>
    <w:p w14:paraId="7A0B99C4" w14:textId="77777777" w:rsidR="008E2091" w:rsidRDefault="00F0792F">
      <w:pPr>
        <w:pStyle w:val="ListParagraph"/>
        <w:numPr>
          <w:ilvl w:val="1"/>
          <w:numId w:val="4"/>
        </w:numPr>
        <w:tabs>
          <w:tab w:val="left" w:pos="840"/>
          <w:tab w:val="left" w:pos="841"/>
        </w:tabs>
        <w:spacing w:line="276" w:lineRule="auto"/>
        <w:ind w:left="840" w:right="670"/>
        <w:rPr>
          <w:rFonts w:ascii="Symbol" w:hAnsi="Symbol"/>
        </w:rPr>
      </w:pPr>
      <w:r>
        <w:t>There will be at least 2 parent volunteers monitoring social distancing and mask wearing as well as alerting swimmers what events are next and which heats should head to the pool deck while maintaining social distancing.</w:t>
      </w:r>
    </w:p>
    <w:p w14:paraId="2A16E68C" w14:textId="77777777" w:rsidR="008E2091" w:rsidRDefault="008E2091">
      <w:pPr>
        <w:pStyle w:val="BodyText"/>
        <w:spacing w:before="4"/>
        <w:rPr>
          <w:sz w:val="16"/>
        </w:rPr>
      </w:pPr>
    </w:p>
    <w:p w14:paraId="4B974387" w14:textId="77777777" w:rsidR="008E2091" w:rsidRDefault="00F0792F">
      <w:pPr>
        <w:pStyle w:val="Heading2"/>
      </w:pPr>
      <w:r>
        <w:t>SAFE SPORT CONSIDERATIONS</w:t>
      </w:r>
    </w:p>
    <w:p w14:paraId="05067481" w14:textId="77777777" w:rsidR="008E2091" w:rsidRDefault="008E2091">
      <w:pPr>
        <w:pStyle w:val="BodyText"/>
        <w:spacing w:before="2"/>
        <w:rPr>
          <w:b/>
          <w:sz w:val="20"/>
        </w:rPr>
      </w:pPr>
    </w:p>
    <w:p w14:paraId="63B01FE6" w14:textId="6B3CC6E6" w:rsidR="008E2091" w:rsidRDefault="00F97BBE">
      <w:pPr>
        <w:pStyle w:val="ListParagraph"/>
        <w:numPr>
          <w:ilvl w:val="1"/>
          <w:numId w:val="4"/>
        </w:numPr>
        <w:tabs>
          <w:tab w:val="left" w:pos="839"/>
          <w:tab w:val="left" w:pos="840"/>
        </w:tabs>
        <w:spacing w:before="0" w:line="273" w:lineRule="auto"/>
        <w:ind w:left="840" w:right="160" w:hanging="360"/>
        <w:rPr>
          <w:rFonts w:ascii="Symbol" w:hAnsi="Symbol"/>
          <w:sz w:val="24"/>
        </w:rPr>
      </w:pPr>
      <w:r>
        <w:t xml:space="preserve">SWIM TEAM </w:t>
      </w:r>
      <w:r w:rsidR="00F0792F">
        <w:t xml:space="preserve">parents will be needed as volunteers during the swim meet. </w:t>
      </w:r>
      <w:r>
        <w:t xml:space="preserve">SWIM </w:t>
      </w:r>
      <w:proofErr w:type="gramStart"/>
      <w:r>
        <w:t xml:space="preserve">TEAM </w:t>
      </w:r>
      <w:r w:rsidR="00F0792F">
        <w:t xml:space="preserve"> will</w:t>
      </w:r>
      <w:proofErr w:type="gramEnd"/>
      <w:r w:rsidR="00F0792F">
        <w:t xml:space="preserve"> provide spectator seating for those parents not volunteering to ensure they have access to and/or opportunity to observe their child. Families must predesignate what family member will need a seat in the mezzanine</w:t>
      </w:r>
      <w:r w:rsidR="00F0792F">
        <w:rPr>
          <w:spacing w:val="-15"/>
        </w:rPr>
        <w:t xml:space="preserve"> </w:t>
      </w:r>
      <w:r w:rsidR="00F0792F">
        <w:t>area.</w:t>
      </w:r>
    </w:p>
    <w:p w14:paraId="76C4ACBE" w14:textId="77777777" w:rsidR="008E2091" w:rsidRDefault="008E2091">
      <w:pPr>
        <w:pStyle w:val="BodyText"/>
        <w:spacing w:before="6"/>
        <w:rPr>
          <w:sz w:val="16"/>
        </w:rPr>
      </w:pPr>
    </w:p>
    <w:p w14:paraId="7223EE54" w14:textId="77777777" w:rsidR="008E2091" w:rsidRDefault="00F0792F">
      <w:pPr>
        <w:pStyle w:val="Heading2"/>
      </w:pPr>
      <w:r>
        <w:t>OTHER CONSIDERATIONS</w:t>
      </w:r>
    </w:p>
    <w:p w14:paraId="677B0FB7" w14:textId="77777777" w:rsidR="008E2091" w:rsidRDefault="008E2091">
      <w:pPr>
        <w:pStyle w:val="BodyText"/>
        <w:rPr>
          <w:b/>
          <w:sz w:val="20"/>
        </w:rPr>
      </w:pPr>
    </w:p>
    <w:p w14:paraId="7716BB6A" w14:textId="77777777" w:rsidR="008E2091" w:rsidRDefault="00F0792F">
      <w:pPr>
        <w:pStyle w:val="ListParagraph"/>
        <w:numPr>
          <w:ilvl w:val="1"/>
          <w:numId w:val="4"/>
        </w:numPr>
        <w:tabs>
          <w:tab w:val="left" w:pos="840"/>
          <w:tab w:val="left" w:pos="841"/>
        </w:tabs>
        <w:spacing w:before="1"/>
        <w:ind w:left="840"/>
        <w:rPr>
          <w:rFonts w:ascii="Symbol" w:hAnsi="Symbol"/>
        </w:rPr>
      </w:pPr>
      <w:r>
        <w:t>Swimmers must arrive in their suits and leave in their</w:t>
      </w:r>
      <w:r>
        <w:rPr>
          <w:spacing w:val="-6"/>
        </w:rPr>
        <w:t xml:space="preserve"> </w:t>
      </w:r>
      <w:r>
        <w:t>suits.</w:t>
      </w:r>
    </w:p>
    <w:p w14:paraId="3E20CCD7" w14:textId="77777777" w:rsidR="008E2091" w:rsidRDefault="00F0792F">
      <w:pPr>
        <w:pStyle w:val="ListParagraph"/>
        <w:numPr>
          <w:ilvl w:val="1"/>
          <w:numId w:val="4"/>
        </w:numPr>
        <w:tabs>
          <w:tab w:val="left" w:pos="840"/>
          <w:tab w:val="left" w:pos="841"/>
        </w:tabs>
        <w:ind w:left="840" w:hanging="362"/>
        <w:rPr>
          <w:rFonts w:ascii="Symbol" w:hAnsi="Symbol"/>
        </w:rPr>
      </w:pPr>
      <w:r>
        <w:t>All swimmers must shower before they enter the pool area to</w:t>
      </w:r>
      <w:r>
        <w:rPr>
          <w:spacing w:val="-13"/>
        </w:rPr>
        <w:t xml:space="preserve"> </w:t>
      </w:r>
      <w:r>
        <w:t>warm-up.</w:t>
      </w:r>
    </w:p>
    <w:p w14:paraId="0B5F2D59" w14:textId="77777777" w:rsidR="008E2091" w:rsidRDefault="00F0792F">
      <w:pPr>
        <w:pStyle w:val="ListParagraph"/>
        <w:numPr>
          <w:ilvl w:val="1"/>
          <w:numId w:val="4"/>
        </w:numPr>
        <w:tabs>
          <w:tab w:val="left" w:pos="839"/>
          <w:tab w:val="left" w:pos="840"/>
        </w:tabs>
        <w:spacing w:before="39"/>
        <w:rPr>
          <w:rFonts w:ascii="Symbol" w:hAnsi="Symbol"/>
        </w:rPr>
      </w:pPr>
      <w:r>
        <w:t>Locker rooms are not available for changing or for showering AFTER the</w:t>
      </w:r>
      <w:r>
        <w:rPr>
          <w:spacing w:val="-14"/>
        </w:rPr>
        <w:t xml:space="preserve"> </w:t>
      </w:r>
      <w:r>
        <w:t>meet.</w:t>
      </w:r>
    </w:p>
    <w:p w14:paraId="5D5B6F9E" w14:textId="77777777" w:rsidR="008E2091" w:rsidRDefault="00F0792F">
      <w:pPr>
        <w:pStyle w:val="ListParagraph"/>
        <w:numPr>
          <w:ilvl w:val="1"/>
          <w:numId w:val="4"/>
        </w:numPr>
        <w:tabs>
          <w:tab w:val="left" w:pos="840"/>
          <w:tab w:val="left" w:pos="841"/>
        </w:tabs>
        <w:spacing w:line="276" w:lineRule="auto"/>
        <w:ind w:left="840" w:right="116"/>
        <w:rPr>
          <w:rFonts w:ascii="Symbol" w:hAnsi="Symbol"/>
        </w:rPr>
      </w:pPr>
      <w:r>
        <w:t>Swimmers’ may only use the locker room bathroom as needed. One swimmer allowed at a time. The entrance to the locker room bathrooms will be monitored by the volunteers in the dryland area. Swimmers will not be allowed to enter the locker room from the pool</w:t>
      </w:r>
      <w:r>
        <w:rPr>
          <w:spacing w:val="-5"/>
        </w:rPr>
        <w:t xml:space="preserve"> </w:t>
      </w:r>
      <w:r>
        <w:t>deck.</w:t>
      </w:r>
    </w:p>
    <w:p w14:paraId="17D5FAC2" w14:textId="1577A3BA" w:rsidR="008E2091" w:rsidRDefault="00F0792F">
      <w:pPr>
        <w:pStyle w:val="ListParagraph"/>
        <w:numPr>
          <w:ilvl w:val="1"/>
          <w:numId w:val="4"/>
        </w:numPr>
        <w:tabs>
          <w:tab w:val="left" w:pos="840"/>
          <w:tab w:val="left" w:pos="841"/>
        </w:tabs>
        <w:spacing w:before="1"/>
        <w:ind w:left="840" w:hanging="362"/>
        <w:rPr>
          <w:rFonts w:ascii="Symbol" w:hAnsi="Symbol"/>
        </w:rPr>
      </w:pPr>
      <w:r>
        <w:t xml:space="preserve">Coaches and officials shall use the restrooms in the </w:t>
      </w:r>
      <w:proofErr w:type="spellStart"/>
      <w:r w:rsidR="00F97BBE">
        <w:t>xxxx</w:t>
      </w:r>
      <w:proofErr w:type="spellEnd"/>
      <w:r w:rsidR="00F97BBE">
        <w:t xml:space="preserve"> </w:t>
      </w:r>
      <w:r>
        <w:t>pool</w:t>
      </w:r>
      <w:r>
        <w:rPr>
          <w:spacing w:val="-9"/>
        </w:rPr>
        <w:t xml:space="preserve"> </w:t>
      </w:r>
      <w:r>
        <w:t>area.</w:t>
      </w:r>
    </w:p>
    <w:p w14:paraId="0701AFB5" w14:textId="5F8E593B" w:rsidR="008E2091" w:rsidRDefault="00F0792F">
      <w:pPr>
        <w:pStyle w:val="ListParagraph"/>
        <w:numPr>
          <w:ilvl w:val="1"/>
          <w:numId w:val="4"/>
        </w:numPr>
        <w:tabs>
          <w:tab w:val="left" w:pos="840"/>
          <w:tab w:val="left" w:pos="841"/>
        </w:tabs>
        <w:spacing w:before="39"/>
        <w:ind w:left="840"/>
        <w:rPr>
          <w:rFonts w:ascii="Symbol" w:hAnsi="Symbol"/>
        </w:rPr>
      </w:pPr>
      <w:r>
        <w:t>Spectators shall use the restrooms on</w:t>
      </w:r>
      <w:r w:rsidR="00F97BBE">
        <w:t xml:space="preserve">/IN THE </w:t>
      </w:r>
      <w:proofErr w:type="spellStart"/>
      <w:r w:rsidR="00F97BBE">
        <w:t>xxxxx</w:t>
      </w:r>
      <w:proofErr w:type="spellEnd"/>
      <w:r>
        <w:t>.</w:t>
      </w:r>
    </w:p>
    <w:p w14:paraId="66BE7450" w14:textId="415E2B29" w:rsidR="008E2091" w:rsidRDefault="00F0792F">
      <w:pPr>
        <w:pStyle w:val="ListParagraph"/>
        <w:numPr>
          <w:ilvl w:val="1"/>
          <w:numId w:val="4"/>
        </w:numPr>
        <w:tabs>
          <w:tab w:val="left" w:pos="840"/>
          <w:tab w:val="left" w:pos="841"/>
        </w:tabs>
        <w:ind w:left="840"/>
        <w:rPr>
          <w:rFonts w:ascii="Symbol" w:hAnsi="Symbol"/>
        </w:rPr>
      </w:pPr>
      <w:r>
        <w:t xml:space="preserve">Volunteers shall use the restrooms in the </w:t>
      </w:r>
      <w:proofErr w:type="spellStart"/>
      <w:proofErr w:type="gramStart"/>
      <w:r w:rsidR="00F97BBE">
        <w:t>xxxxx</w:t>
      </w:r>
      <w:proofErr w:type="spellEnd"/>
      <w:r w:rsidR="00F97BBE">
        <w:t xml:space="preserve"> </w:t>
      </w:r>
      <w:r>
        <w:t xml:space="preserve"> pool</w:t>
      </w:r>
      <w:proofErr w:type="gramEnd"/>
      <w:r>
        <w:rPr>
          <w:spacing w:val="-11"/>
        </w:rPr>
        <w:t xml:space="preserve"> </w:t>
      </w:r>
      <w:r>
        <w:t>area.</w:t>
      </w:r>
    </w:p>
    <w:p w14:paraId="33811ECB" w14:textId="77777777" w:rsidR="008E2091" w:rsidRDefault="00F0792F">
      <w:pPr>
        <w:pStyle w:val="ListParagraph"/>
        <w:numPr>
          <w:ilvl w:val="1"/>
          <w:numId w:val="4"/>
        </w:numPr>
        <w:tabs>
          <w:tab w:val="left" w:pos="840"/>
          <w:tab w:val="left" w:pos="841"/>
        </w:tabs>
        <w:spacing w:before="39" w:line="276" w:lineRule="auto"/>
        <w:ind w:left="840" w:right="381"/>
        <w:rPr>
          <w:rFonts w:ascii="Symbol" w:hAnsi="Symbol"/>
        </w:rPr>
      </w:pPr>
      <w:r>
        <w:t xml:space="preserve">Water fountains are not to be used. Swimmers, officials, coaches, volunteers and spectators, must bring their </w:t>
      </w:r>
      <w:r>
        <w:lastRenderedPageBreak/>
        <w:t>own water</w:t>
      </w:r>
      <w:r>
        <w:rPr>
          <w:spacing w:val="-3"/>
        </w:rPr>
        <w:t xml:space="preserve"> </w:t>
      </w:r>
      <w:r>
        <w:t>bottles.</w:t>
      </w:r>
    </w:p>
    <w:p w14:paraId="7B8723A4" w14:textId="5FB1A42E" w:rsidR="008E2091" w:rsidRDefault="00F0792F">
      <w:pPr>
        <w:pStyle w:val="ListParagraph"/>
        <w:numPr>
          <w:ilvl w:val="1"/>
          <w:numId w:val="4"/>
        </w:numPr>
        <w:tabs>
          <w:tab w:val="left" w:pos="840"/>
          <w:tab w:val="left" w:pos="841"/>
        </w:tabs>
        <w:spacing w:before="2" w:line="273" w:lineRule="auto"/>
        <w:ind w:left="840" w:right="944"/>
        <w:rPr>
          <w:rFonts w:ascii="Symbol" w:hAnsi="Symbol"/>
        </w:rPr>
      </w:pPr>
      <w:r>
        <w:t xml:space="preserve">Completed waiver forms are on file for all active </w:t>
      </w:r>
      <w:r w:rsidR="00F97BBE">
        <w:t xml:space="preserve">XXXXX </w:t>
      </w:r>
      <w:r>
        <w:t>swimmers. Those forms are being stored in our administrator’s</w:t>
      </w:r>
      <w:r>
        <w:rPr>
          <w:spacing w:val="-3"/>
        </w:rPr>
        <w:t xml:space="preserve"> </w:t>
      </w:r>
      <w:r>
        <w:t>office</w:t>
      </w:r>
      <w:proofErr w:type="gramStart"/>
      <w:r>
        <w:t>.</w:t>
      </w:r>
      <w:r w:rsidR="00F97BBE">
        <w:t xml:space="preserve"> ???</w:t>
      </w:r>
      <w:proofErr w:type="gramEnd"/>
    </w:p>
    <w:p w14:paraId="67E5AB3C" w14:textId="0575C4F3" w:rsidR="008E2091" w:rsidRPr="00F97BBE" w:rsidRDefault="00F0792F" w:rsidP="00F97BBE">
      <w:pPr>
        <w:pStyle w:val="ListParagraph"/>
        <w:numPr>
          <w:ilvl w:val="1"/>
          <w:numId w:val="4"/>
        </w:numPr>
        <w:tabs>
          <w:tab w:val="left" w:pos="840"/>
          <w:tab w:val="left" w:pos="841"/>
        </w:tabs>
        <w:spacing w:before="4" w:line="276" w:lineRule="auto"/>
        <w:ind w:left="840" w:right="207"/>
        <w:rPr>
          <w:rFonts w:ascii="Symbol" w:hAnsi="Symbol"/>
        </w:rPr>
        <w:sectPr w:rsidR="008E2091" w:rsidRPr="00F97BBE">
          <w:headerReference w:type="even" r:id="rId7"/>
          <w:headerReference w:type="default" r:id="rId8"/>
          <w:footerReference w:type="even" r:id="rId9"/>
          <w:footerReference w:type="default" r:id="rId10"/>
          <w:headerReference w:type="first" r:id="rId11"/>
          <w:footerReference w:type="first" r:id="rId12"/>
          <w:pgSz w:w="12240" w:h="15840"/>
          <w:pgMar w:top="680" w:right="600" w:bottom="280" w:left="600" w:header="720" w:footer="720" w:gutter="0"/>
          <w:cols w:space="720"/>
        </w:sectPr>
      </w:pPr>
      <w:r>
        <w:t>All coaches, volunteers, officials and spectators must also bring the team’s completed waiver upon their arrivals or complete at the front</w:t>
      </w:r>
      <w:r>
        <w:rPr>
          <w:spacing w:val="-3"/>
        </w:rPr>
        <w:t xml:space="preserve"> </w:t>
      </w:r>
      <w:r>
        <w:t>desk.</w:t>
      </w:r>
      <w:r w:rsidR="00F97BBE">
        <w:t xml:space="preserve"> ????</w:t>
      </w:r>
    </w:p>
    <w:p w14:paraId="31098D31" w14:textId="34EECFED" w:rsidR="008E2091" w:rsidRDefault="007C3851">
      <w:pPr>
        <w:tabs>
          <w:tab w:val="left" w:pos="7576"/>
        </w:tabs>
        <w:spacing w:before="56"/>
        <w:ind w:left="479"/>
        <w:rPr>
          <w:b/>
        </w:rPr>
      </w:pPr>
      <w:r>
        <w:rPr>
          <w:b/>
        </w:rPr>
        <w:lastRenderedPageBreak/>
        <w:t xml:space="preserve"> </w:t>
      </w:r>
    </w:p>
    <w:sectPr w:rsidR="008E2091">
      <w:headerReference w:type="even" r:id="rId13"/>
      <w:headerReference w:type="default" r:id="rId14"/>
      <w:footerReference w:type="default" r:id="rId15"/>
      <w:headerReference w:type="first" r:id="rId16"/>
      <w:pgSz w:w="12240" w:h="15840"/>
      <w:pgMar w:top="1260" w:right="600" w:bottom="660" w:left="600" w:header="0" w:footer="3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0593A" w14:textId="77777777" w:rsidR="008D5F3A" w:rsidRDefault="008D5F3A">
      <w:r>
        <w:separator/>
      </w:r>
    </w:p>
  </w:endnote>
  <w:endnote w:type="continuationSeparator" w:id="0">
    <w:p w14:paraId="7CD04300" w14:textId="77777777" w:rsidR="008D5F3A" w:rsidRDefault="008D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E4C1E" w14:textId="77777777" w:rsidR="002429CA" w:rsidRDefault="00242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4890E" w14:textId="77777777" w:rsidR="002429CA" w:rsidRDefault="00242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134A6" w14:textId="77777777" w:rsidR="002429CA" w:rsidRDefault="002429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E74E4" w14:textId="5684DD65" w:rsidR="008E2091" w:rsidRDefault="00D72C0F">
    <w:pPr>
      <w:pStyle w:val="BodyText"/>
      <w:spacing w:line="14" w:lineRule="auto"/>
      <w:rPr>
        <w:sz w:val="20"/>
      </w:rPr>
    </w:pPr>
    <w:r>
      <w:rPr>
        <w:noProof/>
      </w:rPr>
      <mc:AlternateContent>
        <mc:Choice Requires="wps">
          <w:drawing>
            <wp:anchor distT="0" distB="0" distL="114300" distR="114300" simplePos="0" relativeHeight="250995712" behindDoc="1" locked="0" layoutInCell="1" allowOverlap="1" wp14:anchorId="706AAC93" wp14:editId="3C8F0A24">
              <wp:simplePos x="0" y="0"/>
              <wp:positionH relativeFrom="page">
                <wp:posOffset>673100</wp:posOffset>
              </wp:positionH>
              <wp:positionV relativeFrom="page">
                <wp:posOffset>9617075</wp:posOffset>
              </wp:positionV>
              <wp:extent cx="4796790" cy="1181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D698C" w14:textId="2CA9C825" w:rsidR="008E2091" w:rsidRDefault="008E2091" w:rsidP="005A02B0">
                          <w:pPr>
                            <w:spacing w:before="20"/>
                            <w:rPr>
                              <w:rFonts w:ascii="Verdana"/>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AAC93" id="_x0000_t202" coordsize="21600,21600" o:spt="202" path="m,l,21600r21600,l21600,xe">
              <v:stroke joinstyle="miter"/>
              <v:path gradientshapeok="t" o:connecttype="rect"/>
            </v:shapetype>
            <v:shape id="Text Box 2" o:spid="_x0000_s1026" type="#_x0000_t202" style="position:absolute;margin-left:53pt;margin-top:757.25pt;width:377.7pt;height:9.3pt;z-index:-25232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" filled="f" stroked="f">
              <v:textbox inset="0,0,0,0">
                <w:txbxContent>
                  <w:p w14:paraId="0B8D698C" w14:textId="2CA9C825" w:rsidR="008E2091" w:rsidRDefault="008E2091" w:rsidP="005A02B0">
                    <w:pPr>
                      <w:spacing w:before="20"/>
                      <w:rPr>
                        <w:rFonts w:ascii="Verdana"/>
                        <w:sz w:val="12"/>
                      </w:rPr>
                    </w:pPr>
                  </w:p>
                </w:txbxContent>
              </v:textbox>
              <w10:wrap anchorx="page" anchory="page"/>
            </v:shape>
          </w:pict>
        </mc:Fallback>
      </mc:AlternateContent>
    </w:r>
    <w:r>
      <w:rPr>
        <w:noProof/>
      </w:rPr>
      <mc:AlternateContent>
        <mc:Choice Requires="wps">
          <w:drawing>
            <wp:anchor distT="0" distB="0" distL="114300" distR="114300" simplePos="0" relativeHeight="250996736" behindDoc="1" locked="0" layoutInCell="1" allowOverlap="1" wp14:anchorId="476B7093" wp14:editId="65377F8F">
              <wp:simplePos x="0" y="0"/>
              <wp:positionH relativeFrom="page">
                <wp:posOffset>6810375</wp:posOffset>
              </wp:positionH>
              <wp:positionV relativeFrom="page">
                <wp:posOffset>9617075</wp:posOffset>
              </wp:positionV>
              <wp:extent cx="374015" cy="1181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D6548" w14:textId="77777777" w:rsidR="008E2091" w:rsidRDefault="00F0792F">
                          <w:pPr>
                            <w:spacing w:before="20"/>
                            <w:ind w:left="20"/>
                            <w:rPr>
                              <w:rFonts w:ascii="Verdana"/>
                              <w:sz w:val="12"/>
                            </w:rPr>
                          </w:pPr>
                          <w:r>
                            <w:rPr>
                              <w:rFonts w:ascii="Verdana"/>
                              <w:sz w:val="12"/>
                            </w:rPr>
                            <w:t xml:space="preserve">Page | </w:t>
                          </w:r>
                          <w:r>
                            <w:fldChar w:fldCharType="begin"/>
                          </w:r>
                          <w:r>
                            <w:rPr>
                              <w:rFonts w:ascii="Verdana"/>
                              <w:sz w:val="1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B7093" id="Text Box 1" o:spid="_x0000_s1027" type="#_x0000_t202" style="position:absolute;margin-left:536.25pt;margin-top:757.25pt;width:29.45pt;height:9.3pt;z-index:-25231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" filled="f" stroked="f">
              <v:textbox inset="0,0,0,0">
                <w:txbxContent>
                  <w:p w14:paraId="47AD6548" w14:textId="77777777" w:rsidR="008E2091" w:rsidRDefault="00F0792F">
                    <w:pPr>
                      <w:spacing w:before="20"/>
                      <w:ind w:left="20"/>
                      <w:rPr>
                        <w:rFonts w:ascii="Verdana"/>
                        <w:sz w:val="12"/>
                      </w:rPr>
                    </w:pPr>
                    <w:r>
                      <w:rPr>
                        <w:rFonts w:ascii="Verdana"/>
                        <w:sz w:val="12"/>
                      </w:rPr>
                      <w:t xml:space="preserve">Page | </w:t>
                    </w:r>
                    <w:r>
                      <w:fldChar w:fldCharType="begin"/>
                    </w:r>
                    <w:r>
                      <w:rPr>
                        <w:rFonts w:ascii="Verdana"/>
                        <w:sz w:val="1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2D5A7" w14:textId="77777777" w:rsidR="008D5F3A" w:rsidRDefault="008D5F3A">
      <w:r>
        <w:separator/>
      </w:r>
    </w:p>
  </w:footnote>
  <w:footnote w:type="continuationSeparator" w:id="0">
    <w:p w14:paraId="6038DFC2" w14:textId="77777777" w:rsidR="008D5F3A" w:rsidRDefault="008D5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B8FE" w14:textId="0F113AB8" w:rsidR="002429CA" w:rsidRDefault="002429CA">
    <w:pPr>
      <w:pStyle w:val="Header"/>
    </w:pPr>
    <w:r>
      <w:rPr>
        <w:noProof/>
      </w:rPr>
      <w:pict w14:anchorId="6FFE6F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154829" o:spid="_x0000_s2052" type="#_x0000_t136" style="position:absolute;margin-left:0;margin-top:0;width:622.65pt;height:155.65pt;rotation:315;z-index:-251655168;mso-position-horizontal:center;mso-position-horizontal-relative:margin;mso-position-vertical:center;mso-position-vertical-relative:margin" o:allowincell="f" fillcolor="silver" stroked="f">
          <v:fill opacity=".5"/>
          <v:textpath style="font-family:&quot;Calibri&quot;;font-size:1pt" string="EXAMPLE ONL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832C" w14:textId="73A836D8" w:rsidR="002429CA" w:rsidRDefault="002429CA">
    <w:pPr>
      <w:pStyle w:val="Header"/>
    </w:pPr>
    <w:r>
      <w:rPr>
        <w:noProof/>
      </w:rPr>
      <w:pict w14:anchorId="6A239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154830" o:spid="_x0000_s2053" type="#_x0000_t136" style="position:absolute;margin-left:0;margin-top:0;width:622.65pt;height:155.65pt;rotation:315;z-index:-251653120;mso-position-horizontal:center;mso-position-horizontal-relative:margin;mso-position-vertical:center;mso-position-vertical-relative:margin" o:allowincell="f" fillcolor="silver" stroked="f">
          <v:fill opacity=".5"/>
          <v:textpath style="font-family:&quot;Calibri&quot;;font-size:1pt" string="EXAMPLE ONL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367FE" w14:textId="6431D1FF" w:rsidR="002429CA" w:rsidRDefault="002429CA">
    <w:pPr>
      <w:pStyle w:val="Header"/>
    </w:pPr>
    <w:r>
      <w:rPr>
        <w:noProof/>
      </w:rPr>
      <w:pict w14:anchorId="504AE4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154828" o:spid="_x0000_s2051" type="#_x0000_t136" style="position:absolute;margin-left:0;margin-top:0;width:622.65pt;height:155.65pt;rotation:315;z-index:-251657216;mso-position-horizontal:center;mso-position-horizontal-relative:margin;mso-position-vertical:center;mso-position-vertical-relative:margin" o:allowincell="f" fillcolor="silver" stroked="f">
          <v:fill opacity=".5"/>
          <v:textpath style="font-family:&quot;Calibri&quot;;font-size:1pt" string="EXAMPLE ONLY"/>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50030" w14:textId="5D97D3A1" w:rsidR="002429CA" w:rsidRDefault="002429CA">
    <w:pPr>
      <w:pStyle w:val="Header"/>
    </w:pPr>
    <w:r>
      <w:rPr>
        <w:noProof/>
      </w:rPr>
      <w:pict w14:anchorId="678111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154832" o:spid="_x0000_s2055" type="#_x0000_t136" style="position:absolute;margin-left:0;margin-top:0;width:622.65pt;height:155.65pt;rotation:315;z-index:-251649024;mso-position-horizontal:center;mso-position-horizontal-relative:margin;mso-position-vertical:center;mso-position-vertical-relative:margin" o:allowincell="f" fillcolor="silver" stroked="f">
          <v:fill opacity=".5"/>
          <v:textpath style="font-family:&quot;Calibri&quot;;font-size:1pt" string="EXAMPLE ONLY"/>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2AE5A" w14:textId="4018646C" w:rsidR="002429CA" w:rsidRDefault="002429CA">
    <w:pPr>
      <w:pStyle w:val="Header"/>
    </w:pPr>
    <w:r>
      <w:rPr>
        <w:noProof/>
      </w:rPr>
      <w:pict w14:anchorId="3263F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154833" o:spid="_x0000_s2056" type="#_x0000_t136" style="position:absolute;margin-left:0;margin-top:0;width:622.65pt;height:155.65pt;rotation:315;z-index:-251646976;mso-position-horizontal:center;mso-position-horizontal-relative:margin;mso-position-vertical:center;mso-position-vertical-relative:margin" o:allowincell="f" fillcolor="silver" stroked="f">
          <v:fill opacity=".5"/>
          <v:textpath style="font-family:&quot;Calibri&quot;;font-size:1pt" string="EXAMPLE ONLY"/>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2CE12" w14:textId="2DE983E6" w:rsidR="002429CA" w:rsidRDefault="002429CA">
    <w:pPr>
      <w:pStyle w:val="Header"/>
    </w:pPr>
    <w:r>
      <w:rPr>
        <w:noProof/>
      </w:rPr>
      <w:pict w14:anchorId="4CA696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154831" o:spid="_x0000_s2054" type="#_x0000_t136" style="position:absolute;margin-left:0;margin-top:0;width:622.65pt;height:155.65pt;rotation:315;z-index:-251651072;mso-position-horizontal:center;mso-position-horizontal-relative:margin;mso-position-vertical:center;mso-position-vertical-relative:margin" o:allowincell="f" fillcolor="silver" stroked="f">
          <v:fill opacity=".5"/>
          <v:textpath style="font-family:&quot;Calibri&quot;;font-size:1pt" string="EXAMPLE ONL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864C1"/>
    <w:multiLevelType w:val="hybridMultilevel"/>
    <w:tmpl w:val="0DEEA70C"/>
    <w:lvl w:ilvl="0" w:tplc="1E8AE716">
      <w:start w:val="1"/>
      <w:numFmt w:val="decimal"/>
      <w:lvlText w:val="%1."/>
      <w:lvlJc w:val="left"/>
      <w:pPr>
        <w:ind w:left="1092" w:hanging="360"/>
      </w:pPr>
      <w:rPr>
        <w:rFonts w:ascii="Calibri" w:eastAsia="Calibri" w:hAnsi="Calibri" w:cs="Calibri" w:hint="default"/>
        <w:spacing w:val="-1"/>
        <w:w w:val="99"/>
        <w:sz w:val="20"/>
        <w:szCs w:val="20"/>
      </w:rPr>
    </w:lvl>
    <w:lvl w:ilvl="1" w:tplc="D9121A52">
      <w:numFmt w:val="bullet"/>
      <w:lvlText w:val="•"/>
      <w:lvlJc w:val="left"/>
      <w:pPr>
        <w:ind w:left="1741" w:hanging="360"/>
      </w:pPr>
      <w:rPr>
        <w:rFonts w:hint="default"/>
      </w:rPr>
    </w:lvl>
    <w:lvl w:ilvl="2" w:tplc="2F08A2C4">
      <w:numFmt w:val="bullet"/>
      <w:lvlText w:val="•"/>
      <w:lvlJc w:val="left"/>
      <w:pPr>
        <w:ind w:left="2383" w:hanging="360"/>
      </w:pPr>
      <w:rPr>
        <w:rFonts w:hint="default"/>
      </w:rPr>
    </w:lvl>
    <w:lvl w:ilvl="3" w:tplc="D6FC2A2A">
      <w:numFmt w:val="bullet"/>
      <w:lvlText w:val="•"/>
      <w:lvlJc w:val="left"/>
      <w:pPr>
        <w:ind w:left="3024" w:hanging="360"/>
      </w:pPr>
      <w:rPr>
        <w:rFonts w:hint="default"/>
      </w:rPr>
    </w:lvl>
    <w:lvl w:ilvl="4" w:tplc="DE6EA404">
      <w:numFmt w:val="bullet"/>
      <w:lvlText w:val="•"/>
      <w:lvlJc w:val="left"/>
      <w:pPr>
        <w:ind w:left="3666" w:hanging="360"/>
      </w:pPr>
      <w:rPr>
        <w:rFonts w:hint="default"/>
      </w:rPr>
    </w:lvl>
    <w:lvl w:ilvl="5" w:tplc="A342AB84">
      <w:numFmt w:val="bullet"/>
      <w:lvlText w:val="•"/>
      <w:lvlJc w:val="left"/>
      <w:pPr>
        <w:ind w:left="4307" w:hanging="360"/>
      </w:pPr>
      <w:rPr>
        <w:rFonts w:hint="default"/>
      </w:rPr>
    </w:lvl>
    <w:lvl w:ilvl="6" w:tplc="5B64782E">
      <w:numFmt w:val="bullet"/>
      <w:lvlText w:val="•"/>
      <w:lvlJc w:val="left"/>
      <w:pPr>
        <w:ind w:left="4949" w:hanging="360"/>
      </w:pPr>
      <w:rPr>
        <w:rFonts w:hint="default"/>
      </w:rPr>
    </w:lvl>
    <w:lvl w:ilvl="7" w:tplc="1F544ACE">
      <w:numFmt w:val="bullet"/>
      <w:lvlText w:val="•"/>
      <w:lvlJc w:val="left"/>
      <w:pPr>
        <w:ind w:left="5590" w:hanging="360"/>
      </w:pPr>
      <w:rPr>
        <w:rFonts w:hint="default"/>
      </w:rPr>
    </w:lvl>
    <w:lvl w:ilvl="8" w:tplc="2D22C476">
      <w:numFmt w:val="bullet"/>
      <w:lvlText w:val="•"/>
      <w:lvlJc w:val="left"/>
      <w:pPr>
        <w:ind w:left="6232" w:hanging="360"/>
      </w:pPr>
      <w:rPr>
        <w:rFonts w:hint="default"/>
      </w:rPr>
    </w:lvl>
  </w:abstractNum>
  <w:abstractNum w:abstractNumId="1" w15:restartNumberingAfterBreak="0">
    <w:nsid w:val="321A578E"/>
    <w:multiLevelType w:val="hybridMultilevel"/>
    <w:tmpl w:val="5B38E0F2"/>
    <w:lvl w:ilvl="0" w:tplc="337445FE">
      <w:numFmt w:val="bullet"/>
      <w:lvlText w:val="•"/>
      <w:lvlJc w:val="left"/>
      <w:pPr>
        <w:ind w:left="120" w:hanging="161"/>
      </w:pPr>
      <w:rPr>
        <w:rFonts w:ascii="Calibri" w:eastAsia="Calibri" w:hAnsi="Calibri" w:cs="Calibri" w:hint="default"/>
        <w:w w:val="100"/>
        <w:sz w:val="22"/>
        <w:szCs w:val="22"/>
      </w:rPr>
    </w:lvl>
    <w:lvl w:ilvl="1" w:tplc="A7B2D070">
      <w:numFmt w:val="bullet"/>
      <w:lvlText w:val=""/>
      <w:lvlJc w:val="left"/>
      <w:pPr>
        <w:ind w:left="839" w:hanging="361"/>
      </w:pPr>
      <w:rPr>
        <w:rFonts w:hint="default"/>
        <w:w w:val="100"/>
      </w:rPr>
    </w:lvl>
    <w:lvl w:ilvl="2" w:tplc="175A3F6A">
      <w:numFmt w:val="bullet"/>
      <w:lvlText w:val=""/>
      <w:lvlJc w:val="left"/>
      <w:pPr>
        <w:ind w:left="1199" w:hanging="360"/>
      </w:pPr>
      <w:rPr>
        <w:rFonts w:ascii="Symbol" w:eastAsia="Symbol" w:hAnsi="Symbol" w:cs="Symbol" w:hint="default"/>
        <w:w w:val="99"/>
        <w:sz w:val="20"/>
        <w:szCs w:val="20"/>
      </w:rPr>
    </w:lvl>
    <w:lvl w:ilvl="3" w:tplc="1FF09698">
      <w:numFmt w:val="bullet"/>
      <w:lvlText w:val="•"/>
      <w:lvlJc w:val="left"/>
      <w:pPr>
        <w:ind w:left="1200" w:hanging="360"/>
      </w:pPr>
      <w:rPr>
        <w:rFonts w:hint="default"/>
      </w:rPr>
    </w:lvl>
    <w:lvl w:ilvl="4" w:tplc="C7DE3F68">
      <w:numFmt w:val="bullet"/>
      <w:lvlText w:val="•"/>
      <w:lvlJc w:val="left"/>
      <w:pPr>
        <w:ind w:left="2605" w:hanging="360"/>
      </w:pPr>
      <w:rPr>
        <w:rFonts w:hint="default"/>
      </w:rPr>
    </w:lvl>
    <w:lvl w:ilvl="5" w:tplc="D152EAA0">
      <w:numFmt w:val="bullet"/>
      <w:lvlText w:val="•"/>
      <w:lvlJc w:val="left"/>
      <w:pPr>
        <w:ind w:left="4011" w:hanging="360"/>
      </w:pPr>
      <w:rPr>
        <w:rFonts w:hint="default"/>
      </w:rPr>
    </w:lvl>
    <w:lvl w:ilvl="6" w:tplc="8FF8A676">
      <w:numFmt w:val="bullet"/>
      <w:lvlText w:val="•"/>
      <w:lvlJc w:val="left"/>
      <w:pPr>
        <w:ind w:left="5417" w:hanging="360"/>
      </w:pPr>
      <w:rPr>
        <w:rFonts w:hint="default"/>
      </w:rPr>
    </w:lvl>
    <w:lvl w:ilvl="7" w:tplc="77C6629A">
      <w:numFmt w:val="bullet"/>
      <w:lvlText w:val="•"/>
      <w:lvlJc w:val="left"/>
      <w:pPr>
        <w:ind w:left="6822" w:hanging="360"/>
      </w:pPr>
      <w:rPr>
        <w:rFonts w:hint="default"/>
      </w:rPr>
    </w:lvl>
    <w:lvl w:ilvl="8" w:tplc="4A3C4212">
      <w:numFmt w:val="bullet"/>
      <w:lvlText w:val="•"/>
      <w:lvlJc w:val="left"/>
      <w:pPr>
        <w:ind w:left="8228" w:hanging="360"/>
      </w:pPr>
      <w:rPr>
        <w:rFonts w:hint="default"/>
      </w:rPr>
    </w:lvl>
  </w:abstractNum>
  <w:abstractNum w:abstractNumId="2" w15:restartNumberingAfterBreak="0">
    <w:nsid w:val="421C5CD9"/>
    <w:multiLevelType w:val="hybridMultilevel"/>
    <w:tmpl w:val="6E28558A"/>
    <w:lvl w:ilvl="0" w:tplc="228CDF24">
      <w:numFmt w:val="bullet"/>
      <w:lvlText w:val=""/>
      <w:lvlJc w:val="left"/>
      <w:pPr>
        <w:ind w:left="1092" w:hanging="360"/>
      </w:pPr>
      <w:rPr>
        <w:rFonts w:ascii="Wingdings" w:eastAsia="Wingdings" w:hAnsi="Wingdings" w:cs="Wingdings" w:hint="default"/>
        <w:w w:val="99"/>
        <w:sz w:val="20"/>
        <w:szCs w:val="20"/>
      </w:rPr>
    </w:lvl>
    <w:lvl w:ilvl="1" w:tplc="28BC08D0">
      <w:numFmt w:val="bullet"/>
      <w:lvlText w:val="•"/>
      <w:lvlJc w:val="left"/>
      <w:pPr>
        <w:ind w:left="1780" w:hanging="360"/>
      </w:pPr>
      <w:rPr>
        <w:rFonts w:hint="default"/>
      </w:rPr>
    </w:lvl>
    <w:lvl w:ilvl="2" w:tplc="721C3DEC">
      <w:numFmt w:val="bullet"/>
      <w:lvlText w:val="•"/>
      <w:lvlJc w:val="left"/>
      <w:pPr>
        <w:ind w:left="2460" w:hanging="360"/>
      </w:pPr>
      <w:rPr>
        <w:rFonts w:hint="default"/>
      </w:rPr>
    </w:lvl>
    <w:lvl w:ilvl="3" w:tplc="D6CCE91E">
      <w:numFmt w:val="bullet"/>
      <w:lvlText w:val="•"/>
      <w:lvlJc w:val="left"/>
      <w:pPr>
        <w:ind w:left="3140" w:hanging="360"/>
      </w:pPr>
      <w:rPr>
        <w:rFonts w:hint="default"/>
      </w:rPr>
    </w:lvl>
    <w:lvl w:ilvl="4" w:tplc="BC3A70C0">
      <w:numFmt w:val="bullet"/>
      <w:lvlText w:val="•"/>
      <w:lvlJc w:val="left"/>
      <w:pPr>
        <w:ind w:left="3820" w:hanging="360"/>
      </w:pPr>
      <w:rPr>
        <w:rFonts w:hint="default"/>
      </w:rPr>
    </w:lvl>
    <w:lvl w:ilvl="5" w:tplc="0EB80C7E">
      <w:numFmt w:val="bullet"/>
      <w:lvlText w:val="•"/>
      <w:lvlJc w:val="left"/>
      <w:pPr>
        <w:ind w:left="4501" w:hanging="360"/>
      </w:pPr>
      <w:rPr>
        <w:rFonts w:hint="default"/>
      </w:rPr>
    </w:lvl>
    <w:lvl w:ilvl="6" w:tplc="867A70D2">
      <w:numFmt w:val="bullet"/>
      <w:lvlText w:val="•"/>
      <w:lvlJc w:val="left"/>
      <w:pPr>
        <w:ind w:left="5181" w:hanging="360"/>
      </w:pPr>
      <w:rPr>
        <w:rFonts w:hint="default"/>
      </w:rPr>
    </w:lvl>
    <w:lvl w:ilvl="7" w:tplc="C648494C">
      <w:numFmt w:val="bullet"/>
      <w:lvlText w:val="•"/>
      <w:lvlJc w:val="left"/>
      <w:pPr>
        <w:ind w:left="5861" w:hanging="360"/>
      </w:pPr>
      <w:rPr>
        <w:rFonts w:hint="default"/>
      </w:rPr>
    </w:lvl>
    <w:lvl w:ilvl="8" w:tplc="64127868">
      <w:numFmt w:val="bullet"/>
      <w:lvlText w:val="•"/>
      <w:lvlJc w:val="left"/>
      <w:pPr>
        <w:ind w:left="6541" w:hanging="360"/>
      </w:pPr>
      <w:rPr>
        <w:rFonts w:hint="default"/>
      </w:rPr>
    </w:lvl>
  </w:abstractNum>
  <w:abstractNum w:abstractNumId="3" w15:restartNumberingAfterBreak="0">
    <w:nsid w:val="622736A1"/>
    <w:multiLevelType w:val="hybridMultilevel"/>
    <w:tmpl w:val="E4369358"/>
    <w:lvl w:ilvl="0" w:tplc="2514E078">
      <w:numFmt w:val="bullet"/>
      <w:lvlText w:val=""/>
      <w:lvlJc w:val="left"/>
      <w:pPr>
        <w:ind w:left="1173" w:hanging="361"/>
      </w:pPr>
      <w:rPr>
        <w:rFonts w:ascii="Wingdings" w:eastAsia="Wingdings" w:hAnsi="Wingdings" w:cs="Wingdings" w:hint="default"/>
        <w:w w:val="99"/>
        <w:sz w:val="20"/>
        <w:szCs w:val="20"/>
      </w:rPr>
    </w:lvl>
    <w:lvl w:ilvl="1" w:tplc="025AB7B2">
      <w:numFmt w:val="bullet"/>
      <w:lvlText w:val="•"/>
      <w:lvlJc w:val="left"/>
      <w:pPr>
        <w:ind w:left="1843" w:hanging="361"/>
      </w:pPr>
      <w:rPr>
        <w:rFonts w:hint="default"/>
      </w:rPr>
    </w:lvl>
    <w:lvl w:ilvl="2" w:tplc="C378522E">
      <w:numFmt w:val="bullet"/>
      <w:lvlText w:val="•"/>
      <w:lvlJc w:val="left"/>
      <w:pPr>
        <w:ind w:left="2506" w:hanging="361"/>
      </w:pPr>
      <w:rPr>
        <w:rFonts w:hint="default"/>
      </w:rPr>
    </w:lvl>
    <w:lvl w:ilvl="3" w:tplc="0164BFFC">
      <w:numFmt w:val="bullet"/>
      <w:lvlText w:val="•"/>
      <w:lvlJc w:val="left"/>
      <w:pPr>
        <w:ind w:left="3169" w:hanging="361"/>
      </w:pPr>
      <w:rPr>
        <w:rFonts w:hint="default"/>
      </w:rPr>
    </w:lvl>
    <w:lvl w:ilvl="4" w:tplc="C2A6FA72">
      <w:numFmt w:val="bullet"/>
      <w:lvlText w:val="•"/>
      <w:lvlJc w:val="left"/>
      <w:pPr>
        <w:ind w:left="3832" w:hanging="361"/>
      </w:pPr>
      <w:rPr>
        <w:rFonts w:hint="default"/>
      </w:rPr>
    </w:lvl>
    <w:lvl w:ilvl="5" w:tplc="B15EEDD0">
      <w:numFmt w:val="bullet"/>
      <w:lvlText w:val="•"/>
      <w:lvlJc w:val="left"/>
      <w:pPr>
        <w:ind w:left="4495" w:hanging="361"/>
      </w:pPr>
      <w:rPr>
        <w:rFonts w:hint="default"/>
      </w:rPr>
    </w:lvl>
    <w:lvl w:ilvl="6" w:tplc="F7422C48">
      <w:numFmt w:val="bullet"/>
      <w:lvlText w:val="•"/>
      <w:lvlJc w:val="left"/>
      <w:pPr>
        <w:ind w:left="5158" w:hanging="361"/>
      </w:pPr>
      <w:rPr>
        <w:rFonts w:hint="default"/>
      </w:rPr>
    </w:lvl>
    <w:lvl w:ilvl="7" w:tplc="2A8CC09A">
      <w:numFmt w:val="bullet"/>
      <w:lvlText w:val="•"/>
      <w:lvlJc w:val="left"/>
      <w:pPr>
        <w:ind w:left="5821" w:hanging="361"/>
      </w:pPr>
      <w:rPr>
        <w:rFonts w:hint="default"/>
      </w:rPr>
    </w:lvl>
    <w:lvl w:ilvl="8" w:tplc="4ACCC446">
      <w:numFmt w:val="bullet"/>
      <w:lvlText w:val="•"/>
      <w:lvlJc w:val="left"/>
      <w:pPr>
        <w:ind w:left="6484" w:hanging="361"/>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91"/>
    <w:rsid w:val="002429CA"/>
    <w:rsid w:val="005A02B0"/>
    <w:rsid w:val="007C3851"/>
    <w:rsid w:val="008D5F3A"/>
    <w:rsid w:val="008E2091"/>
    <w:rsid w:val="00B21E86"/>
    <w:rsid w:val="00C054D9"/>
    <w:rsid w:val="00C83D4E"/>
    <w:rsid w:val="00D344DD"/>
    <w:rsid w:val="00D72C0F"/>
    <w:rsid w:val="00F0792F"/>
    <w:rsid w:val="00F9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D0C8040"/>
  <w15:docId w15:val="{C8D042AC-A19D-48FA-89F8-7C7402A1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372"/>
      <w:jc w:val="center"/>
      <w:outlineLvl w:val="0"/>
    </w:pPr>
    <w:rPr>
      <w:b/>
      <w:bCs/>
      <w:sz w:val="28"/>
      <w:szCs w:val="28"/>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spacing w:before="56"/>
      <w:ind w:left="4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1"/>
      <w:ind w:left="840" w:hanging="361"/>
    </w:pPr>
  </w:style>
  <w:style w:type="paragraph" w:customStyle="1" w:styleId="TableParagraph">
    <w:name w:val="Table Paragraph"/>
    <w:basedOn w:val="Normal"/>
    <w:uiPriority w:val="1"/>
    <w:qFormat/>
    <w:pPr>
      <w:ind w:left="120"/>
    </w:pPr>
  </w:style>
  <w:style w:type="paragraph" w:styleId="Header">
    <w:name w:val="header"/>
    <w:basedOn w:val="Normal"/>
    <w:link w:val="HeaderChar"/>
    <w:uiPriority w:val="99"/>
    <w:unhideWhenUsed/>
    <w:rsid w:val="005A02B0"/>
    <w:pPr>
      <w:tabs>
        <w:tab w:val="center" w:pos="4680"/>
        <w:tab w:val="right" w:pos="9360"/>
      </w:tabs>
    </w:pPr>
  </w:style>
  <w:style w:type="character" w:customStyle="1" w:styleId="HeaderChar">
    <w:name w:val="Header Char"/>
    <w:basedOn w:val="DefaultParagraphFont"/>
    <w:link w:val="Header"/>
    <w:uiPriority w:val="99"/>
    <w:rsid w:val="005A02B0"/>
    <w:rPr>
      <w:rFonts w:ascii="Calibri" w:eastAsia="Calibri" w:hAnsi="Calibri" w:cs="Calibri"/>
    </w:rPr>
  </w:style>
  <w:style w:type="paragraph" w:styleId="Footer">
    <w:name w:val="footer"/>
    <w:basedOn w:val="Normal"/>
    <w:link w:val="FooterChar"/>
    <w:uiPriority w:val="99"/>
    <w:unhideWhenUsed/>
    <w:rsid w:val="005A02B0"/>
    <w:pPr>
      <w:tabs>
        <w:tab w:val="center" w:pos="4680"/>
        <w:tab w:val="right" w:pos="9360"/>
      </w:tabs>
    </w:pPr>
  </w:style>
  <w:style w:type="character" w:customStyle="1" w:styleId="FooterChar">
    <w:name w:val="Footer Char"/>
    <w:basedOn w:val="DefaultParagraphFont"/>
    <w:link w:val="Footer"/>
    <w:uiPriority w:val="99"/>
    <w:rsid w:val="005A02B0"/>
    <w:rPr>
      <w:rFonts w:ascii="Calibri" w:eastAsia="Calibri" w:hAnsi="Calibri" w:cs="Calibri"/>
    </w:rPr>
  </w:style>
  <w:style w:type="paragraph" w:customStyle="1" w:styleId="Default">
    <w:name w:val="Default"/>
    <w:rsid w:val="00C83D4E"/>
    <w:pPr>
      <w:widowControl/>
      <w:adjustRightInd w:val="0"/>
    </w:pPr>
    <w:rPr>
      <w:rFonts w:ascii="Calibri" w:hAnsi="Calibri" w:cs="Calibri"/>
      <w:color w:val="000000"/>
      <w:sz w:val="24"/>
      <w:szCs w:val="24"/>
    </w:rPr>
  </w:style>
  <w:style w:type="paragraph" w:styleId="NormalWeb">
    <w:name w:val="Normal (Web)"/>
    <w:basedOn w:val="Normal"/>
    <w:uiPriority w:val="99"/>
    <w:rsid w:val="00C83D4E"/>
    <w:pPr>
      <w:widowControl/>
      <w:autoSpaceDE/>
      <w:autoSpaceDN/>
      <w:spacing w:before="100" w:beforeAutospacing="1" w:after="100" w:afterAutospacing="1"/>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Riptide</dc:creator>
  <cp:lastModifiedBy>Thomas Healey</cp:lastModifiedBy>
  <cp:revision>3</cp:revision>
  <dcterms:created xsi:type="dcterms:W3CDTF">2020-08-15T18:59:00Z</dcterms:created>
  <dcterms:modified xsi:type="dcterms:W3CDTF">2020-08-31T00:41:00Z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Acrobat PDFMaker 17 for Word</vt:lpwstr>
  </property>
  <property fmtid="{D5CDD505-2E9C-101B-9397-08002B2CF9AE}" pid="4" name="LastSaved">
    <vt:filetime>2020-07-24T00:00:00Z</vt:filetime>
  </property>
</Properties>
</file>