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946" w:tblpY="-255"/>
        <w:tblW w:w="133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3109"/>
        <w:gridCol w:w="440"/>
        <w:gridCol w:w="2605"/>
        <w:gridCol w:w="2004"/>
        <w:gridCol w:w="416"/>
        <w:gridCol w:w="882"/>
        <w:gridCol w:w="678"/>
        <w:gridCol w:w="995"/>
      </w:tblGrid>
      <w:tr w:rsidR="00B913AD" w:rsidRPr="00A55A02" w14:paraId="4B9CCFEE" w14:textId="77777777" w:rsidTr="001D26CD">
        <w:trPr>
          <w:trHeight w:val="1013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0090C" w14:textId="76F6B5CC" w:rsidR="00A55A02" w:rsidRPr="00A55A02" w:rsidRDefault="001D26CD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By Laws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77F99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Position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EBC5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Year to Elect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D49E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Person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D28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Originally Elected In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E5F2E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  <w:p w14:paraId="0776554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Vote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18DE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Voice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CE6D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Present Term Up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010A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Term Limit Up</w:t>
            </w:r>
          </w:p>
        </w:tc>
      </w:tr>
      <w:tr w:rsidR="00B913AD" w:rsidRPr="00A55A02" w14:paraId="40ACE7F3" w14:textId="77777777" w:rsidTr="001D26CD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9931956" w14:textId="5A2DF4AD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FCF7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President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6A5D4" w14:textId="77777777" w:rsidR="00A55A02" w:rsidRPr="00A55A02" w:rsidRDefault="00BE51D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48630" w14:textId="5BCA5549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Adam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Byars</w:t>
            </w:r>
            <w:proofErr w:type="spellEnd"/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CC6EA" w14:textId="5B3E58BA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17D300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69896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C0C8" w14:textId="4D67AE0A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89019" w14:textId="423549BD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B913AD" w:rsidRPr="00A55A02" w14:paraId="0731124C" w14:textId="77777777" w:rsidTr="001D26CD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44B1916" w14:textId="30106A9D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E499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General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A159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7B92" w14:textId="345FB456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Steve Murry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381B5" w14:textId="56FEC5A1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3C549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454C3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B579" w14:textId="3262FBFC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2CDE1" w14:textId="3CAAEC3A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B913AD" w:rsidRPr="00A55A02" w14:paraId="49071502" w14:textId="77777777" w:rsidTr="001D26CD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097B41F" w14:textId="00D6D3BE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5B9D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Administrative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6556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62FFF" w14:textId="5E0F2F9A" w:rsidR="00A55A02" w:rsidRPr="00A55A02" w:rsidRDefault="001D26CD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Matt Webber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2798" w14:textId="5298DA33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</w:t>
            </w:r>
            <w:r w:rsidR="001D26C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7E9E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439B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75802" w14:textId="3170C6BF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1D26C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80A7C" w14:textId="6CE4A41D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  <w:r w:rsidR="001D26C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4</w:t>
            </w:r>
          </w:p>
        </w:tc>
      </w:tr>
      <w:tr w:rsidR="00B913AD" w:rsidRPr="00A55A02" w14:paraId="3D669006" w14:textId="77777777" w:rsidTr="001D26CD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FBDBF06" w14:textId="4C85D72C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6261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Senior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0233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2B251" w14:textId="399C6934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Brad Kale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FAB03" w14:textId="0F64F053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066E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8C3C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C4A10" w14:textId="1837B1D4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2021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249D1" w14:textId="6CC2B5D2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B913AD" w:rsidRPr="00A55A02" w14:paraId="2B44E78B" w14:textId="77777777" w:rsidTr="001D26CD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2AFF964" w14:textId="459C80D6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F488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Age Group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EE6D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9D677" w14:textId="7E698854" w:rsidR="00A55A02" w:rsidRPr="00A55A02" w:rsidRDefault="00AC633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Caroline Bentley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55457" w14:textId="5FB9E4A9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AC633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8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187E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6FA1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50A0A" w14:textId="5B93EBC3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AC633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F8A0" w14:textId="2DEF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AC633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22</w:t>
            </w:r>
          </w:p>
        </w:tc>
      </w:tr>
      <w:tr w:rsidR="00B913AD" w:rsidRPr="00A55A02" w14:paraId="1F950F15" w14:textId="77777777" w:rsidTr="001D26CD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D739C09" w14:textId="20076C7C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5C54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Secretary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D537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7B194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Colin Faris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46131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2017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17A4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BE75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75C83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2019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4C7E2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2021</w:t>
            </w:r>
          </w:p>
        </w:tc>
      </w:tr>
      <w:tr w:rsidR="00B913AD" w:rsidRPr="00A55A02" w14:paraId="7541E949" w14:textId="77777777" w:rsidTr="001D26CD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4705459" w14:textId="57D9833F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0AB4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Treasurer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6BD0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F4670" w14:textId="71B62FB3" w:rsidR="00A55A02" w:rsidRPr="00A55A02" w:rsidRDefault="00A55A02" w:rsidP="005A56F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Chris </w:t>
            </w:r>
            <w:proofErr w:type="spellStart"/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Coraggio</w:t>
            </w:r>
            <w:proofErr w:type="spellEnd"/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D855" w14:textId="5D10C6EA" w:rsidR="00A55A02" w:rsidRPr="00A55A02" w:rsidRDefault="005A56FC" w:rsidP="005A56F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Fall 2019 – serving out Tyler Kerns term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0FDB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2035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84A4F" w14:textId="1FB5A4DE" w:rsidR="00A55A02" w:rsidRPr="001D26CD" w:rsidRDefault="001D26CD" w:rsidP="001D26C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1D26C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2019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7A56B" w14:textId="4B0C405B" w:rsidR="00A55A02" w:rsidRPr="001D26CD" w:rsidRDefault="001D26CD" w:rsidP="001D26C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1D26C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2021</w:t>
            </w:r>
          </w:p>
        </w:tc>
      </w:tr>
      <w:tr w:rsidR="00B913AD" w:rsidRPr="00A55A02" w14:paraId="5FB56373" w14:textId="77777777" w:rsidTr="001D26CD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C9F999D" w14:textId="4E8CFC8D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5253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Finance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2126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84485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Tyler Kerns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97304" w14:textId="17EDECF6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all 2019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E2BF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19A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5AFA5" w14:textId="2DEA6282" w:rsidR="00A55A02" w:rsidRPr="00A55A02" w:rsidRDefault="005A56FC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2021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02057" w14:textId="5C6983F6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B913AD" w:rsidRPr="00A55A02" w14:paraId="10E5F4FA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B5154F" w14:textId="77777777" w:rsidR="00A55A02" w:rsidRPr="00A55A02" w:rsidRDefault="00BE51D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officials committee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F4C1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Officials Chair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6163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04236" w14:textId="0247F838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Robby Dellinger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8C47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Elected by Officials Committee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6FC6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EB59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9537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3245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B913AD" w:rsidRPr="00A55A02" w14:paraId="1884095C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F3C68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Coaches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318BC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Technical Planning/coaches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89DE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0DFF" w14:textId="77777777" w:rsidR="00A55A02" w:rsidRPr="00A55A02" w:rsidRDefault="00D0328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Brian Hadda</w:t>
            </w:r>
            <w:r w:rsid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8E75F" w14:textId="443EC5AE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Elected by Coaches 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10B8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499C8" w14:textId="77777777" w:rsidR="009527C6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C4FA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92DF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27C20C21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67D89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Athletes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D5F0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Athlete Representatives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ED5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4A287" w14:textId="572D1141" w:rsidR="001A336E" w:rsidRPr="00466A6A" w:rsidRDefault="001A336E" w:rsidP="00597478">
            <w:pPr>
              <w:spacing w:before="60" w:after="15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Walker Parra - GPAC </w:t>
            </w:r>
            <w:r w:rsidR="00466A6A"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466A6A"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National Committee </w:t>
            </w:r>
          </w:p>
          <w:p w14:paraId="5FD69044" w14:textId="0EF037AE" w:rsidR="00597478" w:rsidRPr="00466A6A" w:rsidRDefault="00597478" w:rsidP="00597478">
            <w:pPr>
              <w:spacing w:before="60" w:after="150" w:line="240" w:lineRule="auto"/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</w:pPr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 xml:space="preserve">Lauren Hurt - </w:t>
            </w:r>
            <w:proofErr w:type="gramStart"/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>NAC  (</w:t>
            </w:r>
            <w:proofErr w:type="gramEnd"/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>SR - ) Elected 2017</w:t>
            </w:r>
          </w:p>
          <w:p w14:paraId="779F3048" w14:textId="77777777" w:rsidR="00A55A02" w:rsidRPr="00466A6A" w:rsidRDefault="00466A6A" w:rsidP="00466A6A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 w:rsidRPr="00466A6A"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Thomas Pierce – H SA – Elected 2019</w:t>
            </w:r>
          </w:p>
          <w:p w14:paraId="29A95CA8" w14:textId="77777777" w:rsidR="00466A6A" w:rsidRDefault="00466A6A" w:rsidP="00466A6A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 w:rsidRPr="00466A6A"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Jacks Mitchell – CMSA – Elected 2019</w:t>
            </w:r>
          </w:p>
          <w:p w14:paraId="45697511" w14:textId="016D80CD" w:rsidR="001D26CD" w:rsidRPr="00466A6A" w:rsidRDefault="001D26CD" w:rsidP="00466A6A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 xml:space="preserve">Zoe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Summar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 xml:space="preserve"> – XCEL – Elected 2020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EA6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8B04E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  <w:p w14:paraId="4A2581D1" w14:textId="77777777" w:rsidR="008466B3" w:rsidRDefault="008466B3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  <w:p w14:paraId="3410802C" w14:textId="6819B743" w:rsidR="00A55A02" w:rsidRDefault="00A55A02" w:rsidP="008466B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811D7AC" w14:textId="77777777" w:rsidR="003A48F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5F8BCA75" w14:textId="77777777" w:rsidR="003A48F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10E2D6C7" w14:textId="77777777" w:rsidR="003A48F2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655D3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30276F12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3DCE332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C04F750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6590A588" w14:textId="77777777" w:rsidR="009527C6" w:rsidRPr="00A55A02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B3AC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AE57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5070FE12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58182A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</w:t>
            </w:r>
            <w:r w:rsidR="00215695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Chair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3FCB9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Safe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E32E" w14:textId="77777777" w:rsidR="00483DAE" w:rsidRPr="00A55A0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2285E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Clark Hammond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5629" w14:textId="77777777" w:rsidR="00483DAE" w:rsidRPr="00A55A0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D20FA" w14:textId="77777777" w:rsidR="00483DAE" w:rsidRPr="003A48F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6C9EB" w14:textId="77777777" w:rsidR="00483DAE" w:rsidRPr="003A48F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D37ED" w14:textId="77777777" w:rsidR="00483DAE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76D17" w14:textId="77777777" w:rsidR="003A48F2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AD1B0C" w:rsidRPr="00A55A02" w14:paraId="52A2FCDC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FD5FA" w14:textId="0CBB0DB3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lastRenderedPageBreak/>
              <w:t>Appointed by General Chair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09EB4" w14:textId="7F094E2F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Operational Risk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532CA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A293A" w14:textId="23097030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Donna Williamson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C789A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B8051" w14:textId="3C21B8E1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66B22" w14:textId="74BE689A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8CAAB" w14:textId="47BFC61E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401B9" w14:textId="23205593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AD1B0C" w:rsidRPr="00A55A02" w14:paraId="42952D72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CB5811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5D58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Laws and Legislature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FB24A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9900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Ben Davis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56B52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62E5DB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8DDD2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2A446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4C2E1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AD1B0C" w:rsidRPr="00A55A02" w14:paraId="535B5A3D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FD43FB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5DEA8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Adaptive Swimming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B137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A712F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Robin Heller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4E8A0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CFFB8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AF528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EC07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AA2FC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AD1B0C" w:rsidRPr="00A55A02" w14:paraId="1638CAEC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549DEF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BCF3D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Diversity/Inclusion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22D6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7571E" w14:textId="61946B6C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Tiffany Myrick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5D89E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3DA27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4B8DA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43CE3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0CB6D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AD1B0C" w:rsidRPr="00A55A02" w14:paraId="11C179BD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CD8DAA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62A3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Club Development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4E3AD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F433B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Matt Webber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3110A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187F8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A1F0A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5BCB1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4A817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AD1B0C" w:rsidRPr="00A55A02" w14:paraId="0950C330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67F30B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3CD5B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Camp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9E629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FA563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Colin Faris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88F6B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B2EE82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4EDFB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AA0A8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22B38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AD1B0C" w:rsidRPr="00A55A02" w14:paraId="57D30C11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5CB29E" w14:textId="7951AB2E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Appointed by General Chair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D61B7" w14:textId="562CB2F9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Open Water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A8F4F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89DC4" w14:textId="755D8BEC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Stan Corcoran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60C3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1FCB8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8FD8D" w14:textId="5BE1D6FF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3FAD8" w14:textId="3FFFC1B5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Yearly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AE43E" w14:textId="14EA236B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Appointment </w:t>
            </w:r>
          </w:p>
        </w:tc>
      </w:tr>
      <w:tr w:rsidR="00AD1B0C" w:rsidRPr="00A55A02" w14:paraId="21FC89FB" w14:textId="77777777" w:rsidTr="00AD1B0C">
        <w:trPr>
          <w:trHeight w:val="250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82D798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Hired Person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5BFE0" w14:textId="6E8A1269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Registration, Sanction, Records, Top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10,SWIMS</w:t>
            </w:r>
            <w:proofErr w:type="gram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EF687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6026" w14:textId="77777777" w:rsidR="00AD1B0C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Tom Healey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97A1A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EE31A7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3B766" w14:textId="77777777" w:rsidR="00AD1B0C" w:rsidRPr="003A48F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F94D3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D5B83" w14:textId="77777777" w:rsidR="00AD1B0C" w:rsidRPr="00A55A02" w:rsidRDefault="00AD1B0C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</w:tbl>
    <w:p w14:paraId="70463068" w14:textId="77777777" w:rsidR="002A6D9D" w:rsidRDefault="002A6D9D"/>
    <w:p w14:paraId="4FBBF7E5" w14:textId="77777777" w:rsidR="00CD64DE" w:rsidRDefault="00CD64DE"/>
    <w:p w14:paraId="7921FE9B" w14:textId="77777777" w:rsidR="00CD64DE" w:rsidRDefault="00CD64DE"/>
    <w:p w14:paraId="28316829" w14:textId="77777777" w:rsidR="00CD64DE" w:rsidRDefault="00CD64DE"/>
    <w:p w14:paraId="0A75BD72" w14:textId="77777777" w:rsidR="00CD64DE" w:rsidRDefault="00CD64DE"/>
    <w:p w14:paraId="61F17C01" w14:textId="77777777" w:rsidR="00CD64DE" w:rsidRDefault="00CD64DE"/>
    <w:p w14:paraId="082F180B" w14:textId="77777777" w:rsidR="001F6734" w:rsidRDefault="001F6734"/>
    <w:p w14:paraId="11BA2422" w14:textId="77777777" w:rsidR="001F6734" w:rsidRDefault="001F6734"/>
    <w:p w14:paraId="2D08E06E" w14:textId="77777777" w:rsidR="00CD64DE" w:rsidRDefault="00CD64DE"/>
    <w:tbl>
      <w:tblPr>
        <w:tblW w:w="87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67"/>
        <w:gridCol w:w="664"/>
        <w:gridCol w:w="1807"/>
        <w:gridCol w:w="850"/>
        <w:gridCol w:w="438"/>
        <w:gridCol w:w="644"/>
        <w:gridCol w:w="828"/>
      </w:tblGrid>
      <w:tr w:rsidR="00CD64DE" w:rsidRPr="00780D7B" w14:paraId="46EC837A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9698A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B1D7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Board of Review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5BC5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811B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CF38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7255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01CEB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26AE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CD64DE" w:rsidRPr="00780D7B" w14:paraId="19A34A5D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7CAB72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A233C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East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68126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56C2A" w14:textId="03D13BB3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Andy Wagner (ACAC)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36D8A" w14:textId="3213A8A5" w:rsidR="00CD64DE" w:rsidRPr="00780D7B" w:rsidRDefault="00FE6330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</w:t>
            </w:r>
            <w:r w:rsidR="00CD64DE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all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DF84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AE85A" w14:textId="378A5FCC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0AAC0" w14:textId="520EFBD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510ADF66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68979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D6D5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West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7FCB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EF96" w14:textId="5AFD7723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Don Waters (CSWM)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52CE1" w14:textId="7AE5E2F8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76FF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CB85" w14:textId="444D391E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9744" w14:textId="7986AAAA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348C7290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2921C6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17AF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Central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9EB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FA5ED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Joe Reynolds (PSL)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D1C5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5D628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5831D" w14:textId="78C036C9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1D26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3CD6B" w14:textId="5E8A0340" w:rsidR="00CD64DE" w:rsidRPr="00780D7B" w:rsidRDefault="00496623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  <w:r w:rsidR="001D26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  <w:tr w:rsidR="00CD64DE" w:rsidRPr="00780D7B" w14:paraId="254BC98C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13DF5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C156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South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EC40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1FFD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Tyler Kerns (CMSA)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03AF6" w14:textId="5C05AB2D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2CC2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DE2E1" w14:textId="61AD78FE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5CA39" w14:textId="0C05CE98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75BAC968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7FB55B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D586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At-Large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6047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561C1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Pam Von </w:t>
            </w:r>
            <w:proofErr w:type="spellStart"/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Jouanne</w:t>
            </w:r>
            <w:proofErr w:type="spellEnd"/>
          </w:p>
          <w:p w14:paraId="597408F2" w14:textId="77777777" w:rsidR="00780D7B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(MSA)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811F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619B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4FA97" w14:textId="796DA865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1D26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E316C" w14:textId="46A298C8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  <w:r w:rsidR="001D26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  <w:tr w:rsidR="00CD64DE" w:rsidRPr="00780D7B" w14:paraId="2D1C5B61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D9E6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3C15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Athlete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D2F93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6F5BF" w14:textId="0D955699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Walker Parra (GPAC)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E4BF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6448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01FE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3A1A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CD64DE" w:rsidRPr="00780D7B" w14:paraId="1A080E09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EA736D" w14:textId="77777777" w:rsidR="00CD64DE" w:rsidRPr="00780D7B" w:rsidRDefault="00CD64DE" w:rsidP="00BF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AF89C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0549B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AB9A4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Laura Pittman (BAY)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0A1D1" w14:textId="77777777" w:rsidR="00CD64DE" w:rsidRPr="00780D7B" w:rsidRDefault="00CD64DE" w:rsidP="0078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CB594" w14:textId="77777777" w:rsidR="00CD64DE" w:rsidRPr="00780D7B" w:rsidRDefault="00CD64DE" w:rsidP="00CD64D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EC2E8" w14:textId="585D8FC9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1D26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83DD0" w14:textId="0076DF0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  <w:r w:rsidR="001D26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  <w:tr w:rsidR="00CD64DE" w:rsidRPr="00780D7B" w14:paraId="65251141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0F2EF6" w14:textId="77777777" w:rsidR="00CD64DE" w:rsidRPr="00780D7B" w:rsidRDefault="00CD64DE" w:rsidP="00BF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617B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Alt</w:t>
            </w: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D8034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C2089" w14:textId="32548152" w:rsidR="00CD64DE" w:rsidRPr="00780D7B" w:rsidRDefault="005A56FC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Shane Tatum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8F2D8" w14:textId="54D294E0" w:rsidR="00CD64DE" w:rsidRPr="00780D7B" w:rsidRDefault="00CD64DE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5A56F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948D3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B7FF8" w14:textId="2D339939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5A56F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4B93" w14:textId="43F3C2A2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5A56F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</w:tr>
      <w:tr w:rsidR="00CD64DE" w:rsidRPr="00780D7B" w14:paraId="7E6EC445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13D60F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7E96C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2A442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45183" w14:textId="77777777" w:rsidR="00CD64DE" w:rsidRPr="00780D7B" w:rsidRDefault="00780D7B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Dan Schultz (MTAC)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8111D" w14:textId="77777777" w:rsidR="00CD64DE" w:rsidRPr="00780D7B" w:rsidRDefault="00CD64DE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56F8F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59B9E" w14:textId="740AE2E9" w:rsidR="00CD64DE" w:rsidRPr="00780D7B" w:rsidRDefault="00780D7B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1D26CD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14:paraId="691FA7A1" w14:textId="0BA82506" w:rsidR="00CD64DE" w:rsidRPr="00780D7B" w:rsidRDefault="00780D7B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</w:t>
            </w:r>
            <w:r w:rsidR="001D26CD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</w:tr>
      <w:tr w:rsidR="001F6734" w:rsidRPr="00780D7B" w14:paraId="09A83C1E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A6C83C6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0834B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C59EE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2D16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95E3A" w14:textId="77777777" w:rsidR="001F6734" w:rsidRPr="00780D7B" w:rsidRDefault="001F6734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094C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59BCD0" w14:textId="77777777" w:rsidR="001F6734" w:rsidRPr="00780D7B" w:rsidRDefault="001F6734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14:paraId="04AD5BD2" w14:textId="77777777" w:rsidR="001F6734" w:rsidRPr="00780D7B" w:rsidRDefault="001F6734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617008D" w14:textId="77777777" w:rsidR="00CD64DE" w:rsidRPr="00780D7B" w:rsidRDefault="00CD64DE">
      <w:pPr>
        <w:rPr>
          <w:rFonts w:ascii="Arial" w:hAnsi="Arial" w:cs="Arial"/>
          <w:sz w:val="18"/>
          <w:szCs w:val="18"/>
        </w:rPr>
      </w:pPr>
    </w:p>
    <w:sectPr w:rsidR="00CD64DE" w:rsidRPr="00780D7B" w:rsidSect="00A55A0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0969" w14:textId="77777777" w:rsidR="00AE179E" w:rsidRDefault="00AE179E" w:rsidP="00E21A4F">
      <w:pPr>
        <w:spacing w:after="0" w:line="240" w:lineRule="auto"/>
      </w:pPr>
      <w:r>
        <w:separator/>
      </w:r>
    </w:p>
  </w:endnote>
  <w:endnote w:type="continuationSeparator" w:id="0">
    <w:p w14:paraId="15548B28" w14:textId="77777777" w:rsidR="00AE179E" w:rsidRDefault="00AE179E" w:rsidP="00E2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5ED95" w14:textId="77777777" w:rsidR="00AE179E" w:rsidRDefault="00AE179E" w:rsidP="00E21A4F">
      <w:pPr>
        <w:spacing w:after="0" w:line="240" w:lineRule="auto"/>
      </w:pPr>
      <w:r>
        <w:separator/>
      </w:r>
    </w:p>
  </w:footnote>
  <w:footnote w:type="continuationSeparator" w:id="0">
    <w:p w14:paraId="1C95B891" w14:textId="77777777" w:rsidR="00AE179E" w:rsidRDefault="00AE179E" w:rsidP="00E2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2D6E" w14:textId="7445C27D" w:rsidR="00E21A4F" w:rsidRDefault="0044689F">
    <w:pPr>
      <w:pStyle w:val="Header"/>
    </w:pPr>
    <w:r>
      <w:t>board of director voice and vote</w:t>
    </w:r>
    <w:r w:rsidR="00E21A4F">
      <w:t xml:space="preserve">. </w:t>
    </w:r>
  </w:p>
  <w:p w14:paraId="7DB58F1A" w14:textId="77777777" w:rsidR="00E21A4F" w:rsidRDefault="00E21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02"/>
    <w:rsid w:val="000269B2"/>
    <w:rsid w:val="00037E2D"/>
    <w:rsid w:val="000E67D0"/>
    <w:rsid w:val="001A336E"/>
    <w:rsid w:val="001D26CD"/>
    <w:rsid w:val="001F6734"/>
    <w:rsid w:val="00215695"/>
    <w:rsid w:val="00223804"/>
    <w:rsid w:val="002A6D9D"/>
    <w:rsid w:val="002E20EA"/>
    <w:rsid w:val="003760B2"/>
    <w:rsid w:val="003A48F2"/>
    <w:rsid w:val="003A6CCE"/>
    <w:rsid w:val="004231C5"/>
    <w:rsid w:val="0044689F"/>
    <w:rsid w:val="00446914"/>
    <w:rsid w:val="00450B33"/>
    <w:rsid w:val="004540D5"/>
    <w:rsid w:val="00466A6A"/>
    <w:rsid w:val="00483DAE"/>
    <w:rsid w:val="00496623"/>
    <w:rsid w:val="004A05C4"/>
    <w:rsid w:val="00596CE2"/>
    <w:rsid w:val="00597478"/>
    <w:rsid w:val="005A56FC"/>
    <w:rsid w:val="0067065E"/>
    <w:rsid w:val="00694CC3"/>
    <w:rsid w:val="006E4F93"/>
    <w:rsid w:val="0073103F"/>
    <w:rsid w:val="00747015"/>
    <w:rsid w:val="00780D7B"/>
    <w:rsid w:val="007B0439"/>
    <w:rsid w:val="007D64D9"/>
    <w:rsid w:val="007D68A1"/>
    <w:rsid w:val="007F7804"/>
    <w:rsid w:val="008466B3"/>
    <w:rsid w:val="008B50E0"/>
    <w:rsid w:val="00912E33"/>
    <w:rsid w:val="009527C6"/>
    <w:rsid w:val="009D1EB7"/>
    <w:rsid w:val="009D7B96"/>
    <w:rsid w:val="00A55A02"/>
    <w:rsid w:val="00A77032"/>
    <w:rsid w:val="00AC633C"/>
    <w:rsid w:val="00AD1B0C"/>
    <w:rsid w:val="00AE179E"/>
    <w:rsid w:val="00B913AD"/>
    <w:rsid w:val="00BE51DE"/>
    <w:rsid w:val="00BF37C9"/>
    <w:rsid w:val="00C9505B"/>
    <w:rsid w:val="00CD64DE"/>
    <w:rsid w:val="00D01C6C"/>
    <w:rsid w:val="00D0328C"/>
    <w:rsid w:val="00D62D8D"/>
    <w:rsid w:val="00D74F04"/>
    <w:rsid w:val="00DE5A59"/>
    <w:rsid w:val="00E21A4F"/>
    <w:rsid w:val="00E22313"/>
    <w:rsid w:val="00E300D2"/>
    <w:rsid w:val="00E3182B"/>
    <w:rsid w:val="00ED7E4C"/>
    <w:rsid w:val="00EE6824"/>
    <w:rsid w:val="00F45CFE"/>
    <w:rsid w:val="00F47183"/>
    <w:rsid w:val="00FC18EA"/>
    <w:rsid w:val="00FE6330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7BA9"/>
  <w15:docId w15:val="{73D9F0FC-F0D2-48CC-B6B7-1D3B92E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A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4F"/>
  </w:style>
  <w:style w:type="paragraph" w:styleId="Footer">
    <w:name w:val="footer"/>
    <w:basedOn w:val="Normal"/>
    <w:link w:val="Foot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4F"/>
  </w:style>
  <w:style w:type="character" w:customStyle="1" w:styleId="apple-converted-space">
    <w:name w:val="apple-converted-space"/>
    <w:basedOn w:val="DefaultParagraphFont"/>
    <w:rsid w:val="00CD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Thomas Healey</cp:lastModifiedBy>
  <cp:revision>3</cp:revision>
  <dcterms:created xsi:type="dcterms:W3CDTF">2020-06-21T19:02:00Z</dcterms:created>
  <dcterms:modified xsi:type="dcterms:W3CDTF">2020-09-03T20:53:00Z</dcterms:modified>
</cp:coreProperties>
</file>