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FD" w:rsidRDefault="00FD1AFD">
      <w:pPr>
        <w:jc w:val="both"/>
        <w:rPr>
          <w:b/>
          <w:color w:val="000066"/>
          <w:sz w:val="20"/>
        </w:rPr>
      </w:pPr>
    </w:p>
    <w:p w:rsidR="00FD1AFD" w:rsidRPr="00164D0F" w:rsidRDefault="00FD1AFD" w:rsidP="00483687">
      <w:pPr>
        <w:ind w:left="1440" w:hanging="1440"/>
        <w:rPr>
          <w:color w:val="000066"/>
          <w:sz w:val="18"/>
          <w:szCs w:val="18"/>
        </w:rPr>
      </w:pPr>
      <w:r w:rsidRPr="00164D0F">
        <w:rPr>
          <w:b/>
          <w:color w:val="000066"/>
          <w:sz w:val="18"/>
          <w:szCs w:val="18"/>
        </w:rPr>
        <w:t>Welcome:</w:t>
      </w:r>
      <w:r w:rsidRPr="00164D0F">
        <w:rPr>
          <w:b/>
          <w:color w:val="000066"/>
          <w:sz w:val="18"/>
          <w:szCs w:val="18"/>
        </w:rPr>
        <w:tab/>
      </w:r>
      <w:r w:rsidRPr="00164D0F">
        <w:rPr>
          <w:color w:val="000066"/>
          <w:sz w:val="18"/>
          <w:szCs w:val="18"/>
        </w:rPr>
        <w:t xml:space="preserve">SWIM BELTON invites you to join us for the Spring JO’s meet.  </w:t>
      </w:r>
      <w:r>
        <w:rPr>
          <w:color w:val="000066"/>
          <w:sz w:val="18"/>
          <w:szCs w:val="18"/>
        </w:rPr>
        <w:t>We look forward to once again hosting</w:t>
      </w:r>
      <w:r w:rsidRPr="00164D0F">
        <w:rPr>
          <w:color w:val="000066"/>
          <w:sz w:val="18"/>
          <w:szCs w:val="18"/>
        </w:rPr>
        <w:t xml:space="preserve"> this wonderful event and we hope you and your swimmers have a great meet here in Belton.</w:t>
      </w:r>
    </w:p>
    <w:p w:rsidR="00FD1AFD" w:rsidRPr="00164D0F" w:rsidRDefault="00FD1AFD" w:rsidP="00483687">
      <w:pPr>
        <w:ind w:left="1440" w:hanging="1440"/>
        <w:rPr>
          <w:color w:val="000066"/>
          <w:sz w:val="18"/>
          <w:szCs w:val="18"/>
        </w:rPr>
      </w:pPr>
    </w:p>
    <w:p w:rsidR="00FD1AFD" w:rsidRPr="00164D0F" w:rsidRDefault="00FD1AFD" w:rsidP="00483687">
      <w:pPr>
        <w:rPr>
          <w:color w:val="000066"/>
          <w:sz w:val="18"/>
          <w:szCs w:val="18"/>
        </w:rPr>
      </w:pPr>
      <w:r w:rsidRPr="00164D0F">
        <w:rPr>
          <w:b/>
          <w:color w:val="000066"/>
          <w:sz w:val="18"/>
          <w:szCs w:val="18"/>
        </w:rPr>
        <w:t>Meet Name:</w:t>
      </w:r>
      <w:r w:rsidRPr="00164D0F">
        <w:rPr>
          <w:b/>
          <w:color w:val="000066"/>
          <w:sz w:val="18"/>
          <w:szCs w:val="18"/>
        </w:rPr>
        <w:tab/>
        <w:t xml:space="preserve">2010 </w:t>
      </w:r>
      <w:smartTag w:uri="urn:schemas-microsoft-com:office:smarttags" w:element="place">
        <w:r w:rsidRPr="00164D0F">
          <w:rPr>
            <w:b/>
            <w:color w:val="000066"/>
            <w:sz w:val="18"/>
            <w:szCs w:val="18"/>
          </w:rPr>
          <w:t>South Texas</w:t>
        </w:r>
      </w:smartTag>
      <w:r w:rsidRPr="00164D0F">
        <w:rPr>
          <w:b/>
          <w:color w:val="000066"/>
          <w:sz w:val="18"/>
          <w:szCs w:val="18"/>
        </w:rPr>
        <w:t xml:space="preserve"> Junior Olympics (North) Short Course</w:t>
      </w:r>
    </w:p>
    <w:p w:rsidR="00FD1AFD" w:rsidRPr="00164D0F" w:rsidRDefault="00FD1AFD" w:rsidP="00483687">
      <w:pPr>
        <w:ind w:left="1440"/>
        <w:rPr>
          <w:color w:val="000066"/>
          <w:sz w:val="18"/>
          <w:szCs w:val="18"/>
        </w:rPr>
      </w:pPr>
      <w:r w:rsidRPr="00164D0F">
        <w:rPr>
          <w:color w:val="000066"/>
          <w:sz w:val="18"/>
          <w:szCs w:val="18"/>
        </w:rPr>
        <w:t>Teams eligible to at</w:t>
      </w:r>
      <w:r>
        <w:rPr>
          <w:color w:val="000066"/>
          <w:sz w:val="18"/>
          <w:szCs w:val="18"/>
        </w:rPr>
        <w:t xml:space="preserve">tend this meet </w:t>
      </w:r>
      <w:r w:rsidRPr="00164D0F">
        <w:rPr>
          <w:color w:val="000066"/>
          <w:sz w:val="18"/>
          <w:szCs w:val="18"/>
        </w:rPr>
        <w:t xml:space="preserve">are as follows: </w:t>
      </w:r>
      <w:r>
        <w:rPr>
          <w:color w:val="000066"/>
          <w:sz w:val="18"/>
          <w:szCs w:val="18"/>
        </w:rPr>
        <w:t>AQTX,</w:t>
      </w:r>
      <w:r w:rsidRPr="00164D0F">
        <w:rPr>
          <w:color w:val="000066"/>
          <w:sz w:val="18"/>
          <w:szCs w:val="18"/>
        </w:rPr>
        <w:t xml:space="preserve"> CPS, FHD, NTRO, PFST, SB, TASC, </w:t>
      </w:r>
      <w:r>
        <w:rPr>
          <w:color w:val="000066"/>
          <w:sz w:val="18"/>
          <w:szCs w:val="18"/>
        </w:rPr>
        <w:t xml:space="preserve">HEAT, </w:t>
      </w:r>
      <w:r w:rsidRPr="00164D0F">
        <w:rPr>
          <w:color w:val="000066"/>
          <w:sz w:val="18"/>
          <w:szCs w:val="18"/>
        </w:rPr>
        <w:t>TCAC</w:t>
      </w:r>
    </w:p>
    <w:p w:rsidR="00FD1AFD" w:rsidRPr="00164D0F" w:rsidRDefault="00FD1AFD" w:rsidP="00483687">
      <w:pPr>
        <w:rPr>
          <w:b/>
          <w:bCs/>
          <w:color w:val="000066"/>
          <w:sz w:val="18"/>
          <w:szCs w:val="18"/>
        </w:rPr>
      </w:pPr>
      <w:r w:rsidRPr="00164D0F">
        <w:rPr>
          <w:b/>
          <w:bCs/>
          <w:color w:val="000066"/>
          <w:sz w:val="18"/>
          <w:szCs w:val="18"/>
        </w:rPr>
        <w:t>Sanction</w:t>
      </w:r>
    </w:p>
    <w:p w:rsidR="00FD1AFD" w:rsidRPr="00164D0F" w:rsidRDefault="00FD1AFD" w:rsidP="00483687">
      <w:pPr>
        <w:rPr>
          <w:color w:val="000066"/>
          <w:sz w:val="18"/>
          <w:szCs w:val="18"/>
          <w:u w:val="single"/>
        </w:rPr>
      </w:pPr>
      <w:r w:rsidRPr="00164D0F">
        <w:rPr>
          <w:b/>
          <w:bCs/>
          <w:color w:val="000066"/>
          <w:sz w:val="18"/>
          <w:szCs w:val="18"/>
        </w:rPr>
        <w:t>Number:</w:t>
      </w:r>
      <w:r w:rsidRPr="00164D0F">
        <w:rPr>
          <w:b/>
          <w:bCs/>
          <w:color w:val="000066"/>
          <w:sz w:val="18"/>
          <w:szCs w:val="18"/>
        </w:rPr>
        <w:tab/>
        <w:t>ST-10-</w:t>
      </w:r>
      <w:r>
        <w:rPr>
          <w:b/>
          <w:bCs/>
          <w:color w:val="000066"/>
          <w:sz w:val="18"/>
          <w:szCs w:val="18"/>
        </w:rPr>
        <w:t>16</w:t>
      </w:r>
    </w:p>
    <w:p w:rsidR="00FD1AFD" w:rsidRPr="00164D0F" w:rsidRDefault="00FD1AFD" w:rsidP="00483687">
      <w:pPr>
        <w:rPr>
          <w:color w:val="000066"/>
          <w:sz w:val="18"/>
          <w:szCs w:val="18"/>
        </w:rPr>
      </w:pPr>
    </w:p>
    <w:p w:rsidR="00FD1AFD" w:rsidRPr="00164D0F" w:rsidRDefault="00FD1AFD" w:rsidP="00483687">
      <w:pPr>
        <w:rPr>
          <w:bCs/>
          <w:color w:val="000066"/>
          <w:sz w:val="18"/>
          <w:szCs w:val="18"/>
        </w:rPr>
      </w:pPr>
      <w:r w:rsidRPr="00164D0F">
        <w:rPr>
          <w:b/>
          <w:color w:val="000066"/>
          <w:sz w:val="18"/>
          <w:szCs w:val="18"/>
        </w:rPr>
        <w:t>Meet Date(s):</w:t>
      </w:r>
      <w:r w:rsidRPr="00164D0F">
        <w:rPr>
          <w:b/>
          <w:color w:val="000066"/>
          <w:sz w:val="18"/>
          <w:szCs w:val="18"/>
        </w:rPr>
        <w:tab/>
        <w:t xml:space="preserve">March </w:t>
      </w:r>
      <w:r>
        <w:rPr>
          <w:b/>
          <w:color w:val="000066"/>
          <w:sz w:val="18"/>
          <w:szCs w:val="18"/>
        </w:rPr>
        <w:t xml:space="preserve">5 </w:t>
      </w:r>
      <w:r w:rsidRPr="00164D0F">
        <w:rPr>
          <w:b/>
          <w:color w:val="000066"/>
          <w:sz w:val="18"/>
          <w:szCs w:val="18"/>
        </w:rPr>
        <w:t>-</w:t>
      </w:r>
      <w:r>
        <w:rPr>
          <w:b/>
          <w:color w:val="000066"/>
          <w:sz w:val="18"/>
          <w:szCs w:val="18"/>
        </w:rPr>
        <w:t xml:space="preserve"> 7</w:t>
      </w:r>
      <w:r w:rsidRPr="00164D0F">
        <w:rPr>
          <w:b/>
          <w:color w:val="000066"/>
          <w:sz w:val="18"/>
          <w:szCs w:val="18"/>
        </w:rPr>
        <w:t>, 2010</w:t>
      </w:r>
    </w:p>
    <w:p w:rsidR="00FD1AFD" w:rsidRPr="00164D0F" w:rsidRDefault="00FD1AFD" w:rsidP="00483687">
      <w:pPr>
        <w:rPr>
          <w:color w:val="000066"/>
          <w:sz w:val="18"/>
          <w:szCs w:val="18"/>
        </w:rPr>
      </w:pPr>
    </w:p>
    <w:p w:rsidR="00FD1AFD" w:rsidRPr="00164D0F" w:rsidRDefault="00FD1AFD" w:rsidP="00483687">
      <w:pPr>
        <w:ind w:left="1440" w:hanging="1440"/>
        <w:rPr>
          <w:color w:val="000066"/>
          <w:sz w:val="18"/>
          <w:szCs w:val="18"/>
        </w:rPr>
      </w:pPr>
      <w:r w:rsidRPr="00164D0F">
        <w:rPr>
          <w:b/>
          <w:color w:val="000066"/>
          <w:sz w:val="18"/>
          <w:szCs w:val="18"/>
        </w:rPr>
        <w:t>Venue:</w:t>
      </w:r>
      <w:r w:rsidRPr="00164D0F">
        <w:rPr>
          <w:b/>
          <w:color w:val="000066"/>
          <w:sz w:val="18"/>
          <w:szCs w:val="18"/>
        </w:rPr>
        <w:tab/>
      </w:r>
      <w:r w:rsidRPr="00164D0F">
        <w:rPr>
          <w:color w:val="000066"/>
          <w:sz w:val="18"/>
          <w:szCs w:val="18"/>
        </w:rPr>
        <w:t xml:space="preserve">The </w:t>
      </w:r>
      <w:smartTag w:uri="urn:schemas-microsoft-com:office:smarttags" w:element="City">
        <w:r w:rsidRPr="00164D0F">
          <w:rPr>
            <w:color w:val="000066"/>
            <w:sz w:val="18"/>
            <w:szCs w:val="18"/>
          </w:rPr>
          <w:t>Roy</w:t>
        </w:r>
      </w:smartTag>
      <w:r w:rsidRPr="00164D0F">
        <w:rPr>
          <w:color w:val="000066"/>
          <w:sz w:val="18"/>
          <w:szCs w:val="18"/>
        </w:rPr>
        <w:t xml:space="preserve"> and </w:t>
      </w:r>
      <w:smartTag w:uri="urn:schemas-microsoft-com:office:smarttags" w:element="PlaceName">
        <w:smartTag w:uri="urn:schemas-microsoft-com:office:smarttags" w:element="place">
          <w:r w:rsidRPr="00164D0F">
            <w:rPr>
              <w:color w:val="000066"/>
              <w:sz w:val="18"/>
              <w:szCs w:val="18"/>
            </w:rPr>
            <w:t>Jean</w:t>
          </w:r>
        </w:smartTag>
        <w:r w:rsidRPr="00164D0F">
          <w:rPr>
            <w:color w:val="000066"/>
            <w:sz w:val="18"/>
            <w:szCs w:val="18"/>
          </w:rPr>
          <w:t xml:space="preserve"> </w:t>
        </w:r>
        <w:smartTag w:uri="urn:schemas-microsoft-com:office:smarttags" w:element="PlaceName">
          <w:r w:rsidRPr="00164D0F">
            <w:rPr>
              <w:color w:val="000066"/>
              <w:sz w:val="18"/>
              <w:szCs w:val="18"/>
            </w:rPr>
            <w:t>Potts</w:t>
          </w:r>
        </w:smartTag>
        <w:r w:rsidRPr="00164D0F">
          <w:rPr>
            <w:color w:val="000066"/>
            <w:sz w:val="18"/>
            <w:szCs w:val="18"/>
          </w:rPr>
          <w:t xml:space="preserve"> </w:t>
        </w:r>
        <w:smartTag w:uri="urn:schemas-microsoft-com:office:smarttags" w:element="PlaceName">
          <w:r w:rsidRPr="00164D0F">
            <w:rPr>
              <w:color w:val="000066"/>
              <w:sz w:val="18"/>
              <w:szCs w:val="18"/>
            </w:rPr>
            <w:t>Belton</w:t>
          </w:r>
        </w:smartTag>
        <w:r w:rsidRPr="00164D0F">
          <w:rPr>
            <w:color w:val="000066"/>
            <w:sz w:val="18"/>
            <w:szCs w:val="18"/>
          </w:rPr>
          <w:t xml:space="preserve"> </w:t>
        </w:r>
        <w:smartTag w:uri="urn:schemas-microsoft-com:office:smarttags" w:element="PlaceName">
          <w:r w:rsidRPr="00164D0F">
            <w:rPr>
              <w:color w:val="000066"/>
              <w:sz w:val="18"/>
              <w:szCs w:val="18"/>
            </w:rPr>
            <w:t>Swim</w:t>
          </w:r>
        </w:smartTag>
        <w:r w:rsidRPr="00164D0F">
          <w:rPr>
            <w:color w:val="000066"/>
            <w:sz w:val="18"/>
            <w:szCs w:val="18"/>
          </w:rPr>
          <w:t xml:space="preserve"> </w:t>
        </w:r>
        <w:smartTag w:uri="urn:schemas-microsoft-com:office:smarttags" w:element="PlaceType">
          <w:r w:rsidRPr="00164D0F">
            <w:rPr>
              <w:color w:val="000066"/>
              <w:sz w:val="18"/>
              <w:szCs w:val="18"/>
            </w:rPr>
            <w:t>Center</w:t>
          </w:r>
        </w:smartTag>
      </w:smartTag>
      <w:r w:rsidRPr="00164D0F">
        <w:rPr>
          <w:color w:val="000066"/>
          <w:sz w:val="18"/>
          <w:szCs w:val="18"/>
        </w:rPr>
        <w:t xml:space="preserve"> is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64D0F">
                <w:rPr>
                  <w:color w:val="000066"/>
                  <w:sz w:val="18"/>
                  <w:szCs w:val="18"/>
                </w:rPr>
                <w:t>600 Lake Rd</w:t>
              </w:r>
            </w:smartTag>
          </w:smartTag>
          <w:r w:rsidRPr="00164D0F">
            <w:rPr>
              <w:color w:val="000066"/>
              <w:sz w:val="18"/>
              <w:szCs w:val="18"/>
            </w:rPr>
            <w:t xml:space="preserve">, </w:t>
          </w:r>
          <w:smartTag w:uri="urn:schemas-microsoft-com:office:smarttags" w:element="City">
            <w:r w:rsidRPr="00164D0F">
              <w:rPr>
                <w:color w:val="000066"/>
                <w:sz w:val="18"/>
                <w:szCs w:val="18"/>
              </w:rPr>
              <w:t>Belton</w:t>
            </w:r>
          </w:smartTag>
          <w:r w:rsidRPr="00164D0F">
            <w:rPr>
              <w:color w:val="000066"/>
              <w:sz w:val="18"/>
              <w:szCs w:val="18"/>
            </w:rPr>
            <w:t xml:space="preserve">, </w:t>
          </w:r>
          <w:smartTag w:uri="urn:schemas-microsoft-com:office:smarttags" w:element="State">
            <w:r w:rsidRPr="00164D0F">
              <w:rPr>
                <w:color w:val="000066"/>
                <w:sz w:val="18"/>
                <w:szCs w:val="18"/>
              </w:rPr>
              <w:t>Texas</w:t>
            </w:r>
          </w:smartTag>
          <w:r w:rsidRPr="00164D0F">
            <w:rPr>
              <w:color w:val="000066"/>
              <w:sz w:val="18"/>
              <w:szCs w:val="18"/>
            </w:rPr>
            <w:t xml:space="preserve"> </w:t>
          </w:r>
          <w:smartTag w:uri="urn:schemas-microsoft-com:office:smarttags" w:element="PostalCode">
            <w:r w:rsidRPr="00164D0F">
              <w:rPr>
                <w:color w:val="000066"/>
                <w:sz w:val="18"/>
                <w:szCs w:val="18"/>
              </w:rPr>
              <w:t>76513</w:t>
            </w:r>
          </w:smartTag>
        </w:smartTag>
      </w:smartTag>
      <w:r w:rsidRPr="00164D0F">
        <w:rPr>
          <w:color w:val="000066"/>
          <w:sz w:val="18"/>
          <w:szCs w:val="18"/>
        </w:rPr>
        <w:t xml:space="preserve"> on the Belton High School Campus.</w:t>
      </w:r>
    </w:p>
    <w:p w:rsidR="00FD1AFD" w:rsidRPr="00164D0F" w:rsidRDefault="00FD1AFD" w:rsidP="00483687">
      <w:pPr>
        <w:rPr>
          <w:color w:val="000066"/>
          <w:sz w:val="18"/>
          <w:szCs w:val="18"/>
        </w:rPr>
      </w:pPr>
    </w:p>
    <w:p w:rsidR="00FD1AFD" w:rsidRPr="00164D0F" w:rsidRDefault="00FD1AFD" w:rsidP="00483687">
      <w:pPr>
        <w:ind w:left="1440" w:hanging="1440"/>
        <w:rPr>
          <w:color w:val="000066"/>
          <w:sz w:val="18"/>
          <w:szCs w:val="18"/>
        </w:rPr>
      </w:pPr>
      <w:r w:rsidRPr="00164D0F">
        <w:rPr>
          <w:b/>
          <w:color w:val="000066"/>
          <w:sz w:val="18"/>
          <w:szCs w:val="18"/>
        </w:rPr>
        <w:t>Facility:</w:t>
      </w:r>
      <w:r w:rsidRPr="00164D0F">
        <w:rPr>
          <w:b/>
          <w:color w:val="000066"/>
          <w:sz w:val="18"/>
          <w:szCs w:val="18"/>
        </w:rPr>
        <w:tab/>
      </w:r>
      <w:r w:rsidRPr="00164D0F">
        <w:rPr>
          <w:color w:val="000066"/>
          <w:sz w:val="18"/>
          <w:szCs w:val="18"/>
        </w:rPr>
        <w:t>Indoor, 8-lane, 25-yard pool with a Daktronics Timing System and Hy-Tek Meet Manager software. The pool has 7 foot wide lanes with a 5 foot minimum water depth.  This pool opened in October of 2007 and has not been profe</w:t>
      </w:r>
      <w:r w:rsidRPr="00164D0F">
        <w:rPr>
          <w:color w:val="000066"/>
          <w:sz w:val="18"/>
          <w:szCs w:val="18"/>
        </w:rPr>
        <w:t>s</w:t>
      </w:r>
      <w:r w:rsidRPr="00164D0F">
        <w:rPr>
          <w:color w:val="000066"/>
          <w:sz w:val="18"/>
          <w:szCs w:val="18"/>
        </w:rPr>
        <w:t>sionally certified.</w:t>
      </w:r>
      <w:r w:rsidRPr="00164D0F">
        <w:rPr>
          <w:color w:val="000066"/>
          <w:sz w:val="18"/>
          <w:szCs w:val="18"/>
        </w:rPr>
        <w:br/>
      </w:r>
      <w:r w:rsidRPr="00164D0F">
        <w:rPr>
          <w:color w:val="000066"/>
          <w:sz w:val="18"/>
          <w:szCs w:val="18"/>
        </w:rPr>
        <w:br/>
        <w:t>Telephone number</w:t>
      </w:r>
      <w:r>
        <w:rPr>
          <w:color w:val="000066"/>
          <w:sz w:val="18"/>
          <w:szCs w:val="18"/>
        </w:rPr>
        <w:t>s: 254.215.2444 (pool office), 254.718.</w:t>
      </w:r>
      <w:r w:rsidRPr="00164D0F">
        <w:rPr>
          <w:color w:val="000066"/>
          <w:sz w:val="18"/>
          <w:szCs w:val="18"/>
        </w:rPr>
        <w:t>7270, or 254.939.1574</w:t>
      </w:r>
      <w:r w:rsidRPr="00164D0F">
        <w:rPr>
          <w:color w:val="000066"/>
          <w:sz w:val="18"/>
          <w:szCs w:val="18"/>
        </w:rPr>
        <w:br/>
      </w:r>
      <w:r w:rsidRPr="00164D0F">
        <w:rPr>
          <w:color w:val="000066"/>
          <w:sz w:val="18"/>
          <w:szCs w:val="18"/>
        </w:rPr>
        <w:br/>
        <w:t>The facility has a separate 3-lane 25 yard pool with depths of 3’6” to 4’9” which will be available for continuous warm-up and cool down.  Parking and spectator areas are adequate.  Dressing rooms have limited space.</w:t>
      </w:r>
      <w:r w:rsidRPr="00164D0F">
        <w:rPr>
          <w:color w:val="000066"/>
          <w:sz w:val="18"/>
          <w:szCs w:val="18"/>
        </w:rPr>
        <w:br/>
      </w:r>
    </w:p>
    <w:p w:rsidR="00FD1AFD" w:rsidRPr="00164D0F" w:rsidRDefault="00FD1AFD" w:rsidP="00483687">
      <w:pPr>
        <w:ind w:left="1440" w:hanging="1440"/>
        <w:rPr>
          <w:color w:val="000066"/>
          <w:sz w:val="18"/>
          <w:szCs w:val="18"/>
        </w:rPr>
      </w:pPr>
      <w:r w:rsidRPr="00164D0F">
        <w:rPr>
          <w:b/>
          <w:bCs/>
          <w:color w:val="000066"/>
          <w:sz w:val="18"/>
          <w:szCs w:val="18"/>
        </w:rPr>
        <w:t>Concession:</w:t>
      </w:r>
      <w:r w:rsidRPr="00164D0F">
        <w:rPr>
          <w:b/>
          <w:bCs/>
          <w:color w:val="000066"/>
          <w:sz w:val="18"/>
          <w:szCs w:val="18"/>
        </w:rPr>
        <w:tab/>
      </w:r>
      <w:r w:rsidRPr="00164D0F">
        <w:rPr>
          <w:color w:val="000066"/>
          <w:sz w:val="18"/>
          <w:szCs w:val="18"/>
        </w:rPr>
        <w:t>A reasonably priced concession will be available.  An event t-shirt will be available for purchase.  Lane4 will also be on site selling various swim related items.</w:t>
      </w:r>
    </w:p>
    <w:p w:rsidR="00FD1AFD" w:rsidRPr="00164D0F" w:rsidRDefault="00FD1AFD" w:rsidP="00483687">
      <w:pPr>
        <w:rPr>
          <w:color w:val="000066"/>
          <w:sz w:val="18"/>
          <w:szCs w:val="18"/>
        </w:rPr>
      </w:pPr>
    </w:p>
    <w:p w:rsidR="00FD1AFD" w:rsidRPr="00164D0F" w:rsidRDefault="00FD1AFD" w:rsidP="00483687">
      <w:pPr>
        <w:ind w:left="1440" w:hanging="1440"/>
        <w:rPr>
          <w:color w:val="000066"/>
          <w:sz w:val="18"/>
          <w:szCs w:val="18"/>
        </w:rPr>
      </w:pPr>
      <w:r w:rsidRPr="00164D0F">
        <w:rPr>
          <w:b/>
          <w:bCs/>
          <w:color w:val="000066"/>
          <w:sz w:val="18"/>
          <w:szCs w:val="18"/>
        </w:rPr>
        <w:t>Liability:</w:t>
      </w:r>
      <w:r w:rsidRPr="00164D0F">
        <w:rPr>
          <w:b/>
          <w:bCs/>
          <w:color w:val="000066"/>
          <w:sz w:val="18"/>
          <w:szCs w:val="18"/>
        </w:rPr>
        <w:tab/>
      </w:r>
      <w:r w:rsidRPr="00164D0F">
        <w:rPr>
          <w:color w:val="000066"/>
          <w:sz w:val="18"/>
          <w:szCs w:val="18"/>
        </w:rPr>
        <w:t>In granting a sanction for this meet, it is understood and agreed that USA Swimming, Inc., South Texas Swimming, Inc. (</w:t>
      </w:r>
      <w:smartTag w:uri="urn:schemas-microsoft-com:office:smarttags" w:element="place">
        <w:r w:rsidRPr="00164D0F">
          <w:rPr>
            <w:color w:val="000066"/>
            <w:sz w:val="18"/>
            <w:szCs w:val="18"/>
          </w:rPr>
          <w:t>STSI</w:t>
        </w:r>
      </w:smartTag>
      <w:r w:rsidRPr="00164D0F">
        <w:rPr>
          <w:color w:val="000066"/>
          <w:sz w:val="18"/>
          <w:szCs w:val="18"/>
        </w:rPr>
        <w:t>), SWIM BELTON, Belton ISD, and all meet officials shall be free from any liabilities or claims for damage arising by reason(s) of injuries to anyone during the conduct of this meet.</w:t>
      </w:r>
    </w:p>
    <w:p w:rsidR="00FD1AFD" w:rsidRPr="00164D0F" w:rsidRDefault="00FD1AFD" w:rsidP="00483687">
      <w:pPr>
        <w:ind w:left="1440" w:hanging="1440"/>
        <w:rPr>
          <w:color w:val="000066"/>
          <w:sz w:val="18"/>
          <w:szCs w:val="18"/>
        </w:rPr>
      </w:pPr>
    </w:p>
    <w:p w:rsidR="00FD1AFD" w:rsidRPr="00164D0F" w:rsidRDefault="00FD1AFD" w:rsidP="00483687">
      <w:pPr>
        <w:rPr>
          <w:b/>
          <w:color w:val="000066"/>
          <w:sz w:val="18"/>
          <w:szCs w:val="18"/>
        </w:rPr>
      </w:pPr>
      <w:r w:rsidRPr="00164D0F">
        <w:rPr>
          <w:b/>
          <w:color w:val="000066"/>
          <w:sz w:val="18"/>
          <w:szCs w:val="18"/>
        </w:rPr>
        <w:t>Cell phone</w:t>
      </w:r>
    </w:p>
    <w:p w:rsidR="00FD1AFD" w:rsidRPr="009B4513" w:rsidRDefault="00FD1AFD" w:rsidP="009B4513">
      <w:pPr>
        <w:autoSpaceDE w:val="0"/>
        <w:autoSpaceDN w:val="0"/>
        <w:adjustRightInd w:val="0"/>
        <w:rPr>
          <w:rFonts w:ascii="Arial Bold+FPEF" w:hAnsi="Arial Bold+FPEF" w:cs="Arial Bold+FPEF"/>
          <w:b/>
          <w:bCs/>
          <w:color w:val="000080"/>
          <w:sz w:val="20"/>
          <w:szCs w:val="20"/>
        </w:rPr>
      </w:pPr>
      <w:r w:rsidRPr="00164D0F">
        <w:rPr>
          <w:b/>
          <w:color w:val="000066"/>
          <w:sz w:val="18"/>
          <w:szCs w:val="18"/>
        </w:rPr>
        <w:t>Restrictions:</w:t>
      </w:r>
      <w:r w:rsidRPr="00164D0F">
        <w:rPr>
          <w:b/>
          <w:color w:val="000066"/>
          <w:sz w:val="18"/>
          <w:szCs w:val="18"/>
        </w:rPr>
        <w:tab/>
      </w:r>
    </w:p>
    <w:p w:rsidR="00FD1AFD" w:rsidRPr="009B4513" w:rsidRDefault="00FD1AFD" w:rsidP="009B4513">
      <w:pPr>
        <w:autoSpaceDE w:val="0"/>
        <w:autoSpaceDN w:val="0"/>
        <w:adjustRightInd w:val="0"/>
        <w:rPr>
          <w:rFonts w:ascii="Arial+FPEF" w:hAnsi="Arial+FPEF" w:cs="Arial+FPEF"/>
          <w:color w:val="000080"/>
          <w:sz w:val="20"/>
          <w:szCs w:val="20"/>
        </w:rPr>
      </w:pPr>
      <w:r w:rsidRPr="009B4513">
        <w:rPr>
          <w:rFonts w:ascii="Arial Unicode MS" w:eastAsia="Arial Unicode MS" w:hAnsi="Arial Unicode MS" w:cs="Arial Unicode MS"/>
          <w:color w:val="000080"/>
          <w:sz w:val="20"/>
          <w:szCs w:val="20"/>
        </w:rPr>
        <w:tab/>
      </w:r>
      <w:r w:rsidRPr="009B4513">
        <w:rPr>
          <w:rFonts w:ascii="Arial Unicode MS" w:eastAsia="Arial Unicode MS" w:hAnsi="Arial Unicode MS" w:cs="Arial Unicode MS"/>
          <w:color w:val="000080"/>
          <w:sz w:val="20"/>
          <w:szCs w:val="20"/>
        </w:rPr>
        <w:tab/>
      </w:r>
      <w:r w:rsidRPr="009B4513">
        <w:rPr>
          <w:rFonts w:ascii="Arial+FPEF" w:hAnsi="Arial+FPEF" w:cs="Arial+FPEF"/>
          <w:color w:val="000080"/>
          <w:sz w:val="20"/>
          <w:szCs w:val="20"/>
        </w:rPr>
        <w:t>The presence and / or use of cell phones, and any other equipment capable of producing photographic</w:t>
      </w:r>
    </w:p>
    <w:p w:rsidR="00FD1AFD" w:rsidRPr="009B4513" w:rsidRDefault="00FD1AFD" w:rsidP="009B4513">
      <w:pPr>
        <w:autoSpaceDE w:val="0"/>
        <w:autoSpaceDN w:val="0"/>
        <w:adjustRightInd w:val="0"/>
        <w:ind w:left="720" w:firstLine="720"/>
        <w:rPr>
          <w:rFonts w:ascii="Arial+FPEF" w:hAnsi="Arial+FPEF" w:cs="Arial+FPEF"/>
          <w:color w:val="000080"/>
          <w:sz w:val="20"/>
          <w:szCs w:val="20"/>
        </w:rPr>
      </w:pPr>
      <w:r>
        <w:rPr>
          <w:rFonts w:ascii="Arial+FPEF" w:hAnsi="Arial+FPEF" w:cs="Arial+FPEF"/>
          <w:color w:val="000080"/>
          <w:sz w:val="20"/>
          <w:szCs w:val="20"/>
        </w:rPr>
        <w:t xml:space="preserve">or </w:t>
      </w:r>
      <w:r w:rsidRPr="009B4513">
        <w:rPr>
          <w:rFonts w:ascii="Arial+FPEF" w:hAnsi="Arial+FPEF" w:cs="Arial+FPEF"/>
          <w:color w:val="000080"/>
          <w:sz w:val="20"/>
          <w:szCs w:val="20"/>
        </w:rPr>
        <w:t>video images, in locker rooms is strictly and specifically prohibited at all times.</w:t>
      </w:r>
    </w:p>
    <w:p w:rsidR="00FD1AFD" w:rsidRPr="009B4513" w:rsidRDefault="00FD1AFD" w:rsidP="009B4513">
      <w:pPr>
        <w:autoSpaceDE w:val="0"/>
        <w:autoSpaceDN w:val="0"/>
        <w:adjustRightInd w:val="0"/>
        <w:ind w:left="720" w:firstLine="720"/>
        <w:rPr>
          <w:rFonts w:ascii="Arial+FPEF" w:hAnsi="Arial+FPEF" w:cs="Arial+FPEF"/>
          <w:color w:val="000080"/>
          <w:sz w:val="20"/>
          <w:szCs w:val="20"/>
        </w:rPr>
      </w:pPr>
      <w:r w:rsidRPr="009B4513">
        <w:rPr>
          <w:rFonts w:ascii="Arial+FPEF" w:hAnsi="Arial+FPEF" w:cs="Arial+FPEF"/>
          <w:color w:val="000080"/>
          <w:sz w:val="20"/>
          <w:szCs w:val="20"/>
        </w:rPr>
        <w:t>There are no exceptions to this prohibition.</w:t>
      </w:r>
    </w:p>
    <w:p w:rsidR="00FD1AFD" w:rsidRPr="009B4513" w:rsidRDefault="00FD1AFD" w:rsidP="009B4513">
      <w:pPr>
        <w:ind w:left="1440"/>
        <w:rPr>
          <w:color w:val="000080"/>
          <w:sz w:val="18"/>
          <w:szCs w:val="18"/>
        </w:rPr>
      </w:pPr>
      <w:r w:rsidRPr="009B4513">
        <w:rPr>
          <w:rFonts w:ascii="Arial+FPEF" w:hAnsi="Arial+FPEF" w:cs="Arial+FPEF"/>
          <w:color w:val="000080"/>
          <w:sz w:val="20"/>
          <w:szCs w:val="20"/>
        </w:rPr>
        <w:t>Violators are subject to disqualification from the meet and disbarment from the facility.</w:t>
      </w:r>
    </w:p>
    <w:p w:rsidR="00FD1AFD" w:rsidRPr="009B4513" w:rsidRDefault="00FD1AFD" w:rsidP="00483687">
      <w:pPr>
        <w:ind w:left="2160" w:hanging="2160"/>
        <w:rPr>
          <w:color w:val="000080"/>
          <w:sz w:val="18"/>
          <w:szCs w:val="18"/>
        </w:rPr>
      </w:pPr>
    </w:p>
    <w:p w:rsidR="00FD1AFD" w:rsidRDefault="00FD1AFD" w:rsidP="009B4513">
      <w:pPr>
        <w:autoSpaceDE w:val="0"/>
        <w:autoSpaceDN w:val="0"/>
        <w:adjustRightInd w:val="0"/>
        <w:rPr>
          <w:rFonts w:ascii="Arial Bold+FPEF" w:hAnsi="Arial Bold+FPEF" w:cs="Arial Bold+FPEF"/>
          <w:b/>
          <w:bCs/>
          <w:sz w:val="20"/>
          <w:szCs w:val="20"/>
        </w:rPr>
      </w:pPr>
      <w:r w:rsidRPr="00164D0F">
        <w:rPr>
          <w:b/>
          <w:color w:val="000066"/>
          <w:sz w:val="18"/>
          <w:szCs w:val="18"/>
        </w:rPr>
        <w:t>Swim suit</w:t>
      </w:r>
    </w:p>
    <w:p w:rsidR="00FD1AFD" w:rsidRPr="00164D0F" w:rsidRDefault="00FD1AFD" w:rsidP="00483687">
      <w:pPr>
        <w:spacing w:after="120"/>
        <w:rPr>
          <w:bCs/>
          <w:color w:val="000066"/>
          <w:sz w:val="18"/>
          <w:szCs w:val="18"/>
        </w:rPr>
      </w:pPr>
      <w:r w:rsidRPr="00164D0F">
        <w:rPr>
          <w:b/>
          <w:color w:val="000066"/>
          <w:sz w:val="18"/>
          <w:szCs w:val="18"/>
        </w:rPr>
        <w:t>Restrictions:</w:t>
      </w:r>
      <w:r w:rsidRPr="00164D0F">
        <w:rPr>
          <w:b/>
          <w:color w:val="000066"/>
          <w:sz w:val="18"/>
          <w:szCs w:val="18"/>
        </w:rPr>
        <w:tab/>
      </w:r>
      <w:r w:rsidRPr="00164D0F">
        <w:rPr>
          <w:bCs/>
          <w:color w:val="000066"/>
          <w:sz w:val="18"/>
          <w:szCs w:val="18"/>
        </w:rPr>
        <w:t>Only one suit is permitted during competition.  The suits must:</w:t>
      </w:r>
    </w:p>
    <w:p w:rsidR="00FD1AFD" w:rsidRPr="00164D0F" w:rsidRDefault="00FD1AFD" w:rsidP="00483687">
      <w:pPr>
        <w:pStyle w:val="ListParagraph"/>
        <w:numPr>
          <w:ilvl w:val="0"/>
          <w:numId w:val="26"/>
        </w:numPr>
        <w:rPr>
          <w:bCs/>
          <w:color w:val="000066"/>
          <w:sz w:val="18"/>
          <w:szCs w:val="18"/>
        </w:rPr>
        <w:sectPr w:rsidR="00FD1AFD" w:rsidRPr="00164D0F" w:rsidSect="00EC7889">
          <w:headerReference w:type="default" r:id="rId7"/>
          <w:footerReference w:type="default" r:id="rId8"/>
          <w:type w:val="continuous"/>
          <w:pgSz w:w="12240" w:h="15840"/>
          <w:pgMar w:top="1723" w:right="720" w:bottom="360" w:left="720" w:header="180" w:footer="432" w:gutter="0"/>
          <w:cols w:space="720"/>
          <w:docGrid w:linePitch="360"/>
        </w:sectPr>
      </w:pPr>
    </w:p>
    <w:p w:rsidR="00FD1AFD" w:rsidRPr="00164D0F" w:rsidRDefault="00FD1AFD" w:rsidP="00483687">
      <w:pPr>
        <w:pStyle w:val="ListParagraph"/>
        <w:numPr>
          <w:ilvl w:val="0"/>
          <w:numId w:val="26"/>
        </w:numPr>
        <w:ind w:left="1620" w:hanging="180"/>
        <w:rPr>
          <w:bCs/>
          <w:color w:val="000066"/>
          <w:sz w:val="18"/>
          <w:szCs w:val="18"/>
        </w:rPr>
      </w:pPr>
      <w:r w:rsidRPr="00164D0F">
        <w:rPr>
          <w:bCs/>
          <w:color w:val="000066"/>
          <w:sz w:val="18"/>
          <w:szCs w:val="18"/>
        </w:rPr>
        <w:t>Be of one piece</w:t>
      </w:r>
    </w:p>
    <w:p w:rsidR="00FD1AFD" w:rsidRPr="00164D0F" w:rsidRDefault="00FD1AFD" w:rsidP="00483687">
      <w:pPr>
        <w:pStyle w:val="ListParagraph"/>
        <w:numPr>
          <w:ilvl w:val="0"/>
          <w:numId w:val="26"/>
        </w:numPr>
        <w:ind w:left="1620" w:hanging="180"/>
        <w:rPr>
          <w:bCs/>
          <w:color w:val="000066"/>
          <w:sz w:val="18"/>
          <w:szCs w:val="18"/>
        </w:rPr>
      </w:pPr>
      <w:r w:rsidRPr="00164D0F">
        <w:rPr>
          <w:bCs/>
          <w:color w:val="000066"/>
          <w:sz w:val="18"/>
          <w:szCs w:val="18"/>
        </w:rPr>
        <w:t>Be constructed of woven / knit material</w:t>
      </w:r>
    </w:p>
    <w:p w:rsidR="00FD1AFD" w:rsidRPr="00164D0F" w:rsidRDefault="00FD1AFD" w:rsidP="00483687">
      <w:pPr>
        <w:pStyle w:val="ListParagraph"/>
        <w:numPr>
          <w:ilvl w:val="0"/>
          <w:numId w:val="26"/>
        </w:numPr>
        <w:ind w:left="1620" w:hanging="180"/>
        <w:rPr>
          <w:bCs/>
          <w:color w:val="000066"/>
          <w:sz w:val="18"/>
          <w:szCs w:val="18"/>
        </w:rPr>
      </w:pPr>
      <w:r w:rsidRPr="00164D0F">
        <w:rPr>
          <w:bCs/>
          <w:color w:val="000066"/>
          <w:sz w:val="18"/>
          <w:szCs w:val="18"/>
        </w:rPr>
        <w:t>Be 100% permeable to air and water</w:t>
      </w:r>
    </w:p>
    <w:p w:rsidR="00FD1AFD" w:rsidRPr="00164D0F" w:rsidRDefault="00FD1AFD" w:rsidP="00483687">
      <w:pPr>
        <w:pStyle w:val="ListParagraph"/>
        <w:numPr>
          <w:ilvl w:val="0"/>
          <w:numId w:val="26"/>
        </w:numPr>
        <w:ind w:left="1620" w:hanging="180"/>
        <w:rPr>
          <w:bCs/>
          <w:color w:val="000066"/>
          <w:sz w:val="18"/>
          <w:szCs w:val="18"/>
        </w:rPr>
      </w:pPr>
      <w:r w:rsidRPr="00164D0F">
        <w:rPr>
          <w:bCs/>
          <w:color w:val="000066"/>
          <w:sz w:val="18"/>
          <w:szCs w:val="18"/>
        </w:rPr>
        <w:t>Not aid buoyancy</w:t>
      </w:r>
    </w:p>
    <w:p w:rsidR="00FD1AFD" w:rsidRPr="00164D0F" w:rsidRDefault="00FD1AFD" w:rsidP="00483687">
      <w:pPr>
        <w:pStyle w:val="ListParagraph"/>
        <w:numPr>
          <w:ilvl w:val="0"/>
          <w:numId w:val="26"/>
        </w:numPr>
        <w:ind w:left="270" w:hanging="180"/>
        <w:rPr>
          <w:bCs/>
          <w:color w:val="000066"/>
          <w:sz w:val="18"/>
          <w:szCs w:val="18"/>
        </w:rPr>
      </w:pPr>
      <w:r w:rsidRPr="00164D0F">
        <w:rPr>
          <w:bCs/>
          <w:color w:val="000066"/>
          <w:sz w:val="18"/>
          <w:szCs w:val="18"/>
        </w:rPr>
        <w:t>Not have fastening system other than waist ties, casings, ri</w:t>
      </w:r>
      <w:r w:rsidRPr="00164D0F">
        <w:rPr>
          <w:bCs/>
          <w:color w:val="000066"/>
          <w:sz w:val="18"/>
          <w:szCs w:val="18"/>
        </w:rPr>
        <w:t>b</w:t>
      </w:r>
      <w:r w:rsidRPr="00164D0F">
        <w:rPr>
          <w:bCs/>
          <w:color w:val="000066"/>
          <w:sz w:val="18"/>
          <w:szCs w:val="18"/>
        </w:rPr>
        <w:t>bing or elastic (no zippers)</w:t>
      </w:r>
    </w:p>
    <w:p w:rsidR="00FD1AFD" w:rsidRPr="00164D0F" w:rsidRDefault="00FD1AFD" w:rsidP="00483687">
      <w:pPr>
        <w:pStyle w:val="ListParagraph"/>
        <w:numPr>
          <w:ilvl w:val="0"/>
          <w:numId w:val="26"/>
        </w:numPr>
        <w:ind w:left="270" w:hanging="180"/>
        <w:rPr>
          <w:bCs/>
          <w:color w:val="000066"/>
          <w:sz w:val="18"/>
          <w:szCs w:val="18"/>
        </w:rPr>
      </w:pPr>
      <w:r w:rsidRPr="00164D0F">
        <w:rPr>
          <w:bCs/>
          <w:color w:val="000066"/>
          <w:sz w:val="18"/>
          <w:szCs w:val="18"/>
        </w:rPr>
        <w:t>Not extend below the knee and not cover the neck or shou</w:t>
      </w:r>
      <w:r w:rsidRPr="00164D0F">
        <w:rPr>
          <w:bCs/>
          <w:color w:val="000066"/>
          <w:sz w:val="18"/>
          <w:szCs w:val="18"/>
        </w:rPr>
        <w:t>l</w:t>
      </w:r>
      <w:r w:rsidRPr="00164D0F">
        <w:rPr>
          <w:bCs/>
          <w:color w:val="000066"/>
          <w:sz w:val="18"/>
          <w:szCs w:val="18"/>
        </w:rPr>
        <w:t xml:space="preserve">ders for </w:t>
      </w:r>
      <w:r w:rsidRPr="00164D0F">
        <w:rPr>
          <w:bCs/>
          <w:i/>
          <w:color w:val="000066"/>
          <w:sz w:val="18"/>
          <w:szCs w:val="18"/>
          <w:u w:val="single"/>
        </w:rPr>
        <w:t>women</w:t>
      </w:r>
    </w:p>
    <w:p w:rsidR="00FD1AFD" w:rsidRPr="00164D0F" w:rsidRDefault="00FD1AFD" w:rsidP="00483687">
      <w:pPr>
        <w:pStyle w:val="ListParagraph"/>
        <w:numPr>
          <w:ilvl w:val="0"/>
          <w:numId w:val="26"/>
        </w:numPr>
        <w:ind w:left="270" w:hanging="180"/>
        <w:rPr>
          <w:bCs/>
          <w:color w:val="000066"/>
          <w:sz w:val="18"/>
          <w:szCs w:val="18"/>
        </w:rPr>
      </w:pPr>
      <w:r w:rsidRPr="00164D0F">
        <w:rPr>
          <w:bCs/>
          <w:color w:val="000066"/>
          <w:sz w:val="18"/>
          <w:szCs w:val="18"/>
        </w:rPr>
        <w:t xml:space="preserve">Not extend above the navel or below the knee for </w:t>
      </w:r>
      <w:r w:rsidRPr="00164D0F">
        <w:rPr>
          <w:bCs/>
          <w:i/>
          <w:color w:val="000066"/>
          <w:sz w:val="18"/>
          <w:szCs w:val="18"/>
          <w:u w:val="single"/>
        </w:rPr>
        <w:t>men</w:t>
      </w:r>
    </w:p>
    <w:p w:rsidR="00FD1AFD" w:rsidRPr="00164D0F" w:rsidRDefault="00FD1AFD" w:rsidP="00483687">
      <w:pPr>
        <w:ind w:left="720" w:hanging="180"/>
        <w:rPr>
          <w:bCs/>
          <w:color w:val="000066"/>
          <w:sz w:val="18"/>
          <w:szCs w:val="18"/>
        </w:rPr>
        <w:sectPr w:rsidR="00FD1AFD" w:rsidRPr="00164D0F" w:rsidSect="00EC7889">
          <w:type w:val="continuous"/>
          <w:pgSz w:w="12240" w:h="15840"/>
          <w:pgMar w:top="1723" w:right="720" w:bottom="360" w:left="720" w:header="180" w:footer="432" w:gutter="0"/>
          <w:cols w:num="2" w:space="180"/>
          <w:docGrid w:linePitch="360"/>
        </w:sectPr>
      </w:pPr>
    </w:p>
    <w:p w:rsidR="00FD1AFD" w:rsidRPr="00164D0F" w:rsidRDefault="00FD1AFD" w:rsidP="00483687">
      <w:pPr>
        <w:spacing w:before="60"/>
        <w:ind w:left="1440"/>
        <w:rPr>
          <w:color w:val="000066"/>
          <w:sz w:val="18"/>
          <w:szCs w:val="18"/>
        </w:rPr>
      </w:pPr>
      <w:r w:rsidRPr="00164D0F">
        <w:rPr>
          <w:bCs/>
          <w:color w:val="000066"/>
          <w:sz w:val="18"/>
          <w:szCs w:val="18"/>
        </w:rPr>
        <w:t>Swimmers found in violation of these restrictions will be banned from further competition until the violation has been remedied</w:t>
      </w:r>
      <w:r>
        <w:rPr>
          <w:bCs/>
          <w:color w:val="000066"/>
          <w:sz w:val="18"/>
          <w:szCs w:val="18"/>
        </w:rPr>
        <w:t>.</w:t>
      </w:r>
    </w:p>
    <w:p w:rsidR="00FD1AFD" w:rsidRPr="00164D0F" w:rsidRDefault="00FD1AFD" w:rsidP="00483687">
      <w:pPr>
        <w:rPr>
          <w:rFonts w:cs="Arial"/>
          <w:b/>
          <w:color w:val="000066"/>
          <w:sz w:val="18"/>
          <w:szCs w:val="18"/>
        </w:rPr>
      </w:pPr>
    </w:p>
    <w:p w:rsidR="00FD1AFD" w:rsidRPr="00164D0F" w:rsidRDefault="00FD1AFD" w:rsidP="00DB7D78">
      <w:pPr>
        <w:ind w:left="1440" w:hanging="1440"/>
        <w:rPr>
          <w:rFonts w:cs="Arial"/>
          <w:b/>
          <w:color w:val="000066"/>
          <w:sz w:val="18"/>
          <w:szCs w:val="18"/>
        </w:rPr>
      </w:pPr>
      <w:smartTag w:uri="urn:schemas-microsoft-com:office:smarttags" w:element="place">
        <w:smartTag w:uri="urn:schemas-microsoft-com:office:smarttags" w:element="country-region">
          <w:r w:rsidRPr="00164D0F">
            <w:rPr>
              <w:rFonts w:cs="Arial"/>
              <w:b/>
              <w:color w:val="000066"/>
              <w:sz w:val="18"/>
              <w:szCs w:val="18"/>
            </w:rPr>
            <w:t>USA</w:t>
          </w:r>
        </w:smartTag>
      </w:smartTag>
      <w:r w:rsidRPr="00164D0F">
        <w:rPr>
          <w:rFonts w:cs="Arial"/>
          <w:b/>
          <w:color w:val="000066"/>
          <w:sz w:val="18"/>
          <w:szCs w:val="18"/>
        </w:rPr>
        <w:t xml:space="preserve"> Swimming</w:t>
      </w:r>
    </w:p>
    <w:p w:rsidR="00FD1AFD" w:rsidRPr="00164D0F" w:rsidRDefault="00FD1AFD" w:rsidP="00DB7D78">
      <w:pPr>
        <w:ind w:left="1440" w:hanging="1440"/>
        <w:rPr>
          <w:rFonts w:cs="Arial"/>
          <w:color w:val="000066"/>
          <w:sz w:val="18"/>
          <w:szCs w:val="18"/>
        </w:rPr>
      </w:pPr>
      <w:r w:rsidRPr="00164D0F">
        <w:rPr>
          <w:rFonts w:cs="Arial"/>
          <w:b/>
          <w:color w:val="000066"/>
          <w:sz w:val="18"/>
          <w:szCs w:val="18"/>
        </w:rPr>
        <w:t>Registration:</w:t>
      </w:r>
      <w:r w:rsidRPr="00164D0F">
        <w:rPr>
          <w:rFonts w:cs="Arial"/>
          <w:color w:val="000066"/>
          <w:sz w:val="18"/>
          <w:szCs w:val="18"/>
        </w:rPr>
        <w:tab/>
      </w:r>
      <w:r w:rsidRPr="00164D0F">
        <w:rPr>
          <w:bCs/>
          <w:color w:val="000066"/>
          <w:sz w:val="18"/>
          <w:szCs w:val="18"/>
        </w:rPr>
        <w:t>A</w:t>
      </w:r>
      <w:r w:rsidRPr="00164D0F">
        <w:rPr>
          <w:rFonts w:cs="Arial"/>
          <w:color w:val="000066"/>
          <w:sz w:val="18"/>
          <w:szCs w:val="18"/>
        </w:rPr>
        <w:t xml:space="preserve">ll swimmers, coaches, and officials participating in this competition must be </w:t>
      </w:r>
      <w:r w:rsidRPr="00164D0F">
        <w:rPr>
          <w:rFonts w:cs="Arial"/>
          <w:color w:val="000066"/>
          <w:sz w:val="18"/>
          <w:szCs w:val="18"/>
          <w:u w:val="single"/>
        </w:rPr>
        <w:t>currently</w:t>
      </w:r>
      <w:r w:rsidRPr="00164D0F">
        <w:rPr>
          <w:rFonts w:cs="Arial"/>
          <w:color w:val="000066"/>
          <w:sz w:val="18"/>
          <w:szCs w:val="18"/>
        </w:rPr>
        <w:t xml:space="preserve"> (</w:t>
      </w:r>
      <w:r>
        <w:rPr>
          <w:rFonts w:cs="Arial"/>
          <w:color w:val="000066"/>
          <w:sz w:val="18"/>
          <w:szCs w:val="18"/>
        </w:rPr>
        <w:t>2010</w:t>
      </w:r>
      <w:r w:rsidRPr="00164D0F">
        <w:rPr>
          <w:rFonts w:cs="Arial"/>
          <w:color w:val="000066"/>
          <w:sz w:val="18"/>
          <w:szCs w:val="18"/>
        </w:rPr>
        <w:t>) registered with USA Swimming.</w:t>
      </w:r>
    </w:p>
    <w:p w:rsidR="00FD1AFD" w:rsidRPr="00164D0F" w:rsidRDefault="00FD1AFD" w:rsidP="00DB7D78">
      <w:pPr>
        <w:ind w:left="1440"/>
        <w:rPr>
          <w:bCs/>
          <w:color w:val="000066"/>
          <w:sz w:val="18"/>
          <w:szCs w:val="18"/>
        </w:rPr>
      </w:pPr>
    </w:p>
    <w:p w:rsidR="00FD1AFD" w:rsidRDefault="00FD1AFD" w:rsidP="00DB7D78">
      <w:pPr>
        <w:ind w:left="1440"/>
        <w:rPr>
          <w:rFonts w:cs="Arial"/>
          <w:color w:val="000066"/>
          <w:sz w:val="18"/>
          <w:szCs w:val="18"/>
        </w:rPr>
      </w:pPr>
      <w:r w:rsidRPr="00164D0F">
        <w:rPr>
          <w:bCs/>
          <w:color w:val="000066"/>
          <w:sz w:val="18"/>
          <w:szCs w:val="18"/>
        </w:rPr>
        <w:t>A</w:t>
      </w:r>
      <w:r w:rsidRPr="00164D0F">
        <w:rPr>
          <w:rFonts w:cs="Arial"/>
          <w:color w:val="000066"/>
          <w:sz w:val="18"/>
          <w:szCs w:val="18"/>
        </w:rPr>
        <w:t>ll should also be prepared to present their USA Swimming ID Card as proof of their Registration to the Meet Director or designee at any time</w:t>
      </w:r>
      <w:r>
        <w:rPr>
          <w:rFonts w:cs="Arial"/>
          <w:color w:val="000066"/>
          <w:sz w:val="18"/>
          <w:szCs w:val="18"/>
        </w:rPr>
        <w:t xml:space="preserve">.  </w:t>
      </w:r>
    </w:p>
    <w:p w:rsidR="00FD1AFD" w:rsidRDefault="00FD1AFD" w:rsidP="00DB7D78">
      <w:pPr>
        <w:ind w:left="1440"/>
        <w:rPr>
          <w:rFonts w:cs="Arial"/>
          <w:color w:val="000066"/>
          <w:sz w:val="18"/>
          <w:szCs w:val="18"/>
        </w:rPr>
      </w:pPr>
    </w:p>
    <w:p w:rsidR="00FD1AFD" w:rsidRPr="00164D0F" w:rsidRDefault="00FD1AFD" w:rsidP="00DB7D78">
      <w:pPr>
        <w:ind w:left="1440"/>
        <w:rPr>
          <w:rFonts w:cs="Arial"/>
          <w:color w:val="000066"/>
          <w:sz w:val="18"/>
          <w:szCs w:val="18"/>
        </w:rPr>
      </w:pPr>
      <w:r w:rsidRPr="00164D0F">
        <w:rPr>
          <w:rFonts w:cs="Arial"/>
          <w:bCs/>
          <w:color w:val="000066"/>
          <w:sz w:val="18"/>
          <w:szCs w:val="18"/>
        </w:rPr>
        <w:t>N</w:t>
      </w:r>
      <w:r w:rsidRPr="00164D0F">
        <w:rPr>
          <w:rFonts w:cs="Arial"/>
          <w:color w:val="000066"/>
          <w:sz w:val="18"/>
          <w:szCs w:val="18"/>
        </w:rPr>
        <w:t>ational and LSC Regulations do not allow for any exceptions to these policies.</w:t>
      </w:r>
    </w:p>
    <w:p w:rsidR="00FD1AFD" w:rsidRDefault="00FD1AFD" w:rsidP="00DB7D78">
      <w:pPr>
        <w:ind w:left="1440"/>
        <w:rPr>
          <w:color w:val="000066"/>
          <w:sz w:val="18"/>
          <w:szCs w:val="18"/>
        </w:rPr>
      </w:pPr>
    </w:p>
    <w:p w:rsidR="00FD1AFD" w:rsidRPr="00164D0F" w:rsidRDefault="00FD1AFD" w:rsidP="00223259">
      <w:pPr>
        <w:ind w:left="1440" w:hanging="1440"/>
        <w:rPr>
          <w:color w:val="000066"/>
          <w:sz w:val="18"/>
          <w:szCs w:val="18"/>
        </w:rPr>
      </w:pPr>
      <w:r w:rsidRPr="00164D0F">
        <w:rPr>
          <w:b/>
          <w:bCs/>
          <w:color w:val="000066"/>
          <w:sz w:val="18"/>
          <w:szCs w:val="18"/>
        </w:rPr>
        <w:t>Rules:</w:t>
      </w:r>
      <w:r>
        <w:rPr>
          <w:b/>
          <w:bCs/>
          <w:color w:val="000066"/>
          <w:sz w:val="18"/>
          <w:szCs w:val="18"/>
        </w:rPr>
        <w:tab/>
      </w:r>
      <w:r w:rsidRPr="00164D0F">
        <w:rPr>
          <w:color w:val="000066"/>
          <w:sz w:val="18"/>
          <w:szCs w:val="18"/>
        </w:rPr>
        <w:t xml:space="preserve">The most current USA Swimming Rules and any relevant sections of the </w:t>
      </w:r>
      <w:smartTag w:uri="urn:schemas-microsoft-com:office:smarttags" w:element="place">
        <w:r w:rsidRPr="00164D0F">
          <w:rPr>
            <w:color w:val="000066"/>
            <w:sz w:val="18"/>
            <w:szCs w:val="18"/>
          </w:rPr>
          <w:t>STSI</w:t>
        </w:r>
      </w:smartTag>
      <w:r w:rsidRPr="00164D0F">
        <w:rPr>
          <w:color w:val="000066"/>
          <w:sz w:val="18"/>
          <w:szCs w:val="18"/>
        </w:rPr>
        <w:t xml:space="preserve"> Handbook will apply.</w:t>
      </w:r>
    </w:p>
    <w:p w:rsidR="00FD1AFD" w:rsidRDefault="00FD1AFD" w:rsidP="00DB7D78">
      <w:pPr>
        <w:ind w:left="1440"/>
        <w:rPr>
          <w:color w:val="000066"/>
          <w:sz w:val="18"/>
          <w:szCs w:val="18"/>
        </w:rPr>
      </w:pPr>
    </w:p>
    <w:p w:rsidR="00FD1AFD" w:rsidRPr="00164D0F" w:rsidRDefault="00FD1AFD" w:rsidP="00223259">
      <w:pPr>
        <w:ind w:left="1440" w:hanging="1440"/>
        <w:rPr>
          <w:color w:val="000066"/>
          <w:sz w:val="18"/>
          <w:szCs w:val="18"/>
        </w:rPr>
      </w:pPr>
      <w:r w:rsidRPr="00164D0F">
        <w:rPr>
          <w:b/>
          <w:color w:val="000066"/>
          <w:sz w:val="18"/>
          <w:szCs w:val="18"/>
        </w:rPr>
        <w:t>Meet Format:</w:t>
      </w:r>
      <w:r w:rsidRPr="00164D0F">
        <w:rPr>
          <w:b/>
          <w:color w:val="000066"/>
          <w:sz w:val="18"/>
          <w:szCs w:val="18"/>
        </w:rPr>
        <w:tab/>
      </w:r>
      <w:r w:rsidRPr="00164D0F">
        <w:rPr>
          <w:rFonts w:ascii="Times New Roman" w:hAnsi="Times New Roman"/>
          <w:b/>
          <w:color w:val="000066"/>
          <w:sz w:val="18"/>
          <w:szCs w:val="18"/>
        </w:rPr>
        <w:t xml:space="preserve">► </w:t>
      </w:r>
      <w:r w:rsidRPr="00164D0F">
        <w:rPr>
          <w:color w:val="000066"/>
          <w:sz w:val="18"/>
          <w:szCs w:val="18"/>
        </w:rPr>
        <w:t xml:space="preserve">Events will be seeded by time and gender.  All events will be timed finals.  All events will be swum slowest to </w:t>
      </w:r>
      <w:r>
        <w:rPr>
          <w:color w:val="000066"/>
          <w:sz w:val="18"/>
          <w:szCs w:val="18"/>
        </w:rPr>
        <w:br/>
      </w:r>
      <w:r w:rsidRPr="00164D0F">
        <w:rPr>
          <w:color w:val="000066"/>
          <w:sz w:val="18"/>
          <w:szCs w:val="18"/>
        </w:rPr>
        <w:t>fastest unless otherwise noted.</w:t>
      </w:r>
      <w:r w:rsidRPr="00164D0F">
        <w:rPr>
          <w:color w:val="000066"/>
          <w:sz w:val="18"/>
          <w:szCs w:val="18"/>
        </w:rPr>
        <w:br/>
      </w:r>
      <w:r w:rsidRPr="00164D0F">
        <w:rPr>
          <w:rFonts w:ascii="Times New Roman" w:hAnsi="Times New Roman"/>
          <w:color w:val="000066"/>
          <w:sz w:val="18"/>
          <w:szCs w:val="18"/>
        </w:rPr>
        <w:t xml:space="preserve">► </w:t>
      </w:r>
      <w:r w:rsidRPr="00164D0F">
        <w:rPr>
          <w:color w:val="000066"/>
          <w:sz w:val="18"/>
          <w:szCs w:val="18"/>
        </w:rPr>
        <w:t>The 400 IM, 500 and 1650 freestyles are age combined, alternating female/male, and swum fastest to slowest.</w:t>
      </w:r>
      <w:r w:rsidRPr="00164D0F">
        <w:rPr>
          <w:color w:val="000066"/>
          <w:sz w:val="18"/>
          <w:szCs w:val="18"/>
        </w:rPr>
        <w:br/>
      </w:r>
      <w:r w:rsidRPr="00164D0F">
        <w:rPr>
          <w:rFonts w:ascii="Times New Roman" w:hAnsi="Times New Roman"/>
          <w:color w:val="000066"/>
          <w:sz w:val="18"/>
          <w:szCs w:val="18"/>
        </w:rPr>
        <w:t>►</w:t>
      </w:r>
      <w:r w:rsidRPr="00164D0F">
        <w:rPr>
          <w:color w:val="000066"/>
          <w:sz w:val="18"/>
          <w:szCs w:val="18"/>
        </w:rPr>
        <w:t xml:space="preserve"> There will be a 10 minute break after the relays.</w:t>
      </w:r>
    </w:p>
    <w:p w:rsidR="00FD1AFD" w:rsidRDefault="00FD1AFD" w:rsidP="00BA309A">
      <w:pPr>
        <w:rPr>
          <w:b/>
          <w:bCs/>
          <w:color w:val="000066"/>
          <w:sz w:val="18"/>
          <w:szCs w:val="18"/>
        </w:rPr>
      </w:pPr>
    </w:p>
    <w:p w:rsidR="00FD1AFD" w:rsidRPr="00164D0F" w:rsidRDefault="00FD1AFD" w:rsidP="00483687">
      <w:pPr>
        <w:ind w:left="2160" w:hanging="2160"/>
        <w:rPr>
          <w:color w:val="000066"/>
          <w:sz w:val="18"/>
          <w:szCs w:val="18"/>
        </w:rPr>
      </w:pPr>
    </w:p>
    <w:p w:rsidR="00FD1AFD" w:rsidRDefault="00FD1AFD" w:rsidP="00483687">
      <w:pPr>
        <w:ind w:left="2160" w:hanging="2160"/>
        <w:rPr>
          <w:b/>
          <w:color w:val="000066"/>
          <w:sz w:val="18"/>
          <w:szCs w:val="18"/>
        </w:rPr>
      </w:pPr>
    </w:p>
    <w:p w:rsidR="00FD1AFD" w:rsidRDefault="00FD1AFD" w:rsidP="00483687">
      <w:pPr>
        <w:ind w:left="2160" w:hanging="2160"/>
        <w:rPr>
          <w:b/>
          <w:color w:val="000066"/>
          <w:sz w:val="18"/>
          <w:szCs w:val="18"/>
        </w:rPr>
      </w:pPr>
    </w:p>
    <w:p w:rsidR="00FD1AFD" w:rsidRPr="00164D0F" w:rsidRDefault="00FD1AFD" w:rsidP="00483687">
      <w:pPr>
        <w:ind w:left="2160" w:hanging="2160"/>
        <w:rPr>
          <w:color w:val="000066"/>
          <w:sz w:val="18"/>
          <w:szCs w:val="18"/>
        </w:rPr>
      </w:pPr>
      <w:r w:rsidRPr="00164D0F">
        <w:rPr>
          <w:b/>
          <w:color w:val="000066"/>
          <w:sz w:val="18"/>
          <w:szCs w:val="18"/>
        </w:rPr>
        <w:t>Entry Restrictions:</w:t>
      </w:r>
      <w:r w:rsidRPr="00164D0F">
        <w:rPr>
          <w:b/>
          <w:color w:val="000066"/>
          <w:sz w:val="18"/>
          <w:szCs w:val="18"/>
        </w:rPr>
        <w:tab/>
      </w:r>
      <w:r w:rsidRPr="00164D0F">
        <w:rPr>
          <w:color w:val="000066"/>
          <w:sz w:val="18"/>
          <w:szCs w:val="18"/>
        </w:rPr>
        <w:t xml:space="preserve">An individual swimmer may enter a </w:t>
      </w:r>
      <w:r w:rsidRPr="004738A0">
        <w:rPr>
          <w:color w:val="000066"/>
          <w:sz w:val="18"/>
          <w:szCs w:val="18"/>
          <w:u w:val="single"/>
        </w:rPr>
        <w:t>maximum of eleven (11) individual events</w:t>
      </w:r>
      <w:r w:rsidRPr="00164D0F">
        <w:rPr>
          <w:color w:val="000066"/>
          <w:sz w:val="18"/>
          <w:szCs w:val="18"/>
        </w:rPr>
        <w:t xml:space="preserve"> for the entire meet over the course of the meet and may participate in a </w:t>
      </w:r>
      <w:r w:rsidRPr="004738A0">
        <w:rPr>
          <w:color w:val="000066"/>
          <w:sz w:val="18"/>
          <w:szCs w:val="18"/>
          <w:u w:val="single"/>
        </w:rPr>
        <w:t>maximum of five (5) individual and one (1) relay event per day</w:t>
      </w:r>
      <w:r w:rsidRPr="00164D0F">
        <w:rPr>
          <w:color w:val="000066"/>
          <w:sz w:val="18"/>
          <w:szCs w:val="18"/>
        </w:rPr>
        <w:t>.</w:t>
      </w:r>
    </w:p>
    <w:p w:rsidR="00FD1AFD" w:rsidRPr="00164D0F" w:rsidRDefault="00FD1AFD" w:rsidP="00483687">
      <w:pPr>
        <w:ind w:left="2160" w:hanging="2160"/>
        <w:rPr>
          <w:color w:val="000066"/>
          <w:sz w:val="18"/>
          <w:szCs w:val="18"/>
        </w:rPr>
      </w:pPr>
    </w:p>
    <w:p w:rsidR="00FD1AFD" w:rsidRDefault="00FD1AFD" w:rsidP="00483687">
      <w:pPr>
        <w:ind w:left="2160" w:hanging="2160"/>
        <w:rPr>
          <w:bCs/>
          <w:color w:val="000066"/>
          <w:sz w:val="18"/>
          <w:szCs w:val="18"/>
        </w:rPr>
      </w:pPr>
      <w:r>
        <w:rPr>
          <w:b/>
          <w:bCs/>
          <w:color w:val="000066"/>
          <w:sz w:val="18"/>
          <w:szCs w:val="18"/>
        </w:rPr>
        <w:t>Meet Eligibility</w:t>
      </w:r>
      <w:r w:rsidRPr="00164D0F">
        <w:rPr>
          <w:b/>
          <w:bCs/>
          <w:color w:val="000066"/>
          <w:sz w:val="18"/>
          <w:szCs w:val="18"/>
        </w:rPr>
        <w:t>:</w:t>
      </w:r>
      <w:r w:rsidRPr="00164D0F">
        <w:rPr>
          <w:b/>
          <w:bCs/>
          <w:color w:val="000066"/>
          <w:sz w:val="18"/>
          <w:szCs w:val="18"/>
        </w:rPr>
        <w:tab/>
      </w:r>
      <w:r>
        <w:rPr>
          <w:bCs/>
          <w:color w:val="000066"/>
          <w:sz w:val="18"/>
          <w:szCs w:val="18"/>
        </w:rPr>
        <w:t>This meet is open only to South Texas USA Swimming registered athletes age 18 and under.  Entries r</w:t>
      </w:r>
      <w:r>
        <w:rPr>
          <w:bCs/>
          <w:color w:val="000066"/>
          <w:sz w:val="18"/>
          <w:szCs w:val="18"/>
        </w:rPr>
        <w:t>e</w:t>
      </w:r>
      <w:r>
        <w:rPr>
          <w:bCs/>
          <w:color w:val="000066"/>
          <w:sz w:val="18"/>
          <w:szCs w:val="18"/>
        </w:rPr>
        <w:t>ceived without a complete USA Swimming Registration number will not be processed.  It is strongly reco</w:t>
      </w:r>
      <w:r>
        <w:rPr>
          <w:bCs/>
          <w:color w:val="000066"/>
          <w:sz w:val="18"/>
          <w:szCs w:val="18"/>
        </w:rPr>
        <w:t>m</w:t>
      </w:r>
      <w:r>
        <w:rPr>
          <w:bCs/>
          <w:color w:val="000066"/>
          <w:sz w:val="18"/>
          <w:szCs w:val="18"/>
        </w:rPr>
        <w:t>mended that swimmers have their USA Swimming ID card with them</w:t>
      </w:r>
      <w:r w:rsidRPr="00164D0F">
        <w:rPr>
          <w:bCs/>
          <w:color w:val="000066"/>
          <w:sz w:val="18"/>
          <w:szCs w:val="18"/>
        </w:rPr>
        <w:t>.</w:t>
      </w:r>
      <w:r>
        <w:rPr>
          <w:bCs/>
          <w:color w:val="000066"/>
          <w:sz w:val="18"/>
          <w:szCs w:val="18"/>
        </w:rPr>
        <w:br/>
      </w:r>
      <w:r>
        <w:rPr>
          <w:bCs/>
          <w:color w:val="000066"/>
          <w:sz w:val="18"/>
          <w:szCs w:val="18"/>
        </w:rPr>
        <w:br/>
        <w:t xml:space="preserve">Each contestant may compete only in the age group for which he/she is eligible.  Any swimmer age 9 and over, who is </w:t>
      </w:r>
      <w:r w:rsidRPr="00E87BF7">
        <w:rPr>
          <w:bCs/>
          <w:color w:val="000066"/>
          <w:sz w:val="18"/>
          <w:szCs w:val="18"/>
          <w:u w:val="single"/>
        </w:rPr>
        <w:t>currently eligible to compete in an event at STAGS may NOT compete in that event or that stroke/distance within a relay</w:t>
      </w:r>
      <w:r>
        <w:rPr>
          <w:bCs/>
          <w:color w:val="000066"/>
          <w:sz w:val="18"/>
          <w:szCs w:val="18"/>
        </w:rPr>
        <w:t xml:space="preserve"> at Junior Olympics.</w:t>
      </w:r>
      <w:r w:rsidRPr="00164D0F">
        <w:rPr>
          <w:bCs/>
          <w:color w:val="000066"/>
          <w:sz w:val="18"/>
          <w:szCs w:val="18"/>
        </w:rPr>
        <w:t xml:space="preserve"> </w:t>
      </w:r>
    </w:p>
    <w:p w:rsidR="00FD1AFD" w:rsidRDefault="00FD1AFD" w:rsidP="00483687">
      <w:pPr>
        <w:ind w:left="2160" w:hanging="2160"/>
        <w:rPr>
          <w:b/>
          <w:color w:val="000066"/>
          <w:sz w:val="18"/>
          <w:szCs w:val="18"/>
        </w:rPr>
      </w:pPr>
    </w:p>
    <w:p w:rsidR="00FD1AFD" w:rsidRPr="00164D0F" w:rsidRDefault="00FD1AFD" w:rsidP="00483687">
      <w:pPr>
        <w:ind w:left="2160" w:hanging="2160"/>
        <w:rPr>
          <w:color w:val="000066"/>
          <w:sz w:val="18"/>
          <w:szCs w:val="18"/>
        </w:rPr>
      </w:pPr>
      <w:r w:rsidRPr="00164D0F">
        <w:rPr>
          <w:b/>
          <w:color w:val="000066"/>
          <w:sz w:val="18"/>
          <w:szCs w:val="18"/>
        </w:rPr>
        <w:t>Age up Date:</w:t>
      </w:r>
      <w:r w:rsidRPr="00164D0F">
        <w:rPr>
          <w:b/>
          <w:color w:val="000066"/>
          <w:sz w:val="18"/>
          <w:szCs w:val="18"/>
        </w:rPr>
        <w:tab/>
      </w:r>
      <w:r w:rsidRPr="004738A0">
        <w:rPr>
          <w:b/>
          <w:color w:val="000066"/>
          <w:sz w:val="18"/>
          <w:szCs w:val="18"/>
        </w:rPr>
        <w:t>March 5, 2010</w:t>
      </w:r>
      <w:r w:rsidRPr="00164D0F">
        <w:rPr>
          <w:color w:val="000066"/>
          <w:sz w:val="18"/>
          <w:szCs w:val="18"/>
        </w:rPr>
        <w:t xml:space="preserve"> – </w:t>
      </w:r>
      <w:r>
        <w:rPr>
          <w:color w:val="000066"/>
          <w:sz w:val="18"/>
          <w:szCs w:val="18"/>
        </w:rPr>
        <w:t xml:space="preserve">a </w:t>
      </w:r>
      <w:r w:rsidRPr="00164D0F">
        <w:rPr>
          <w:color w:val="000066"/>
          <w:sz w:val="18"/>
          <w:szCs w:val="18"/>
        </w:rPr>
        <w:t>swimmer</w:t>
      </w:r>
      <w:r>
        <w:rPr>
          <w:color w:val="000066"/>
          <w:sz w:val="18"/>
          <w:szCs w:val="18"/>
        </w:rPr>
        <w:t>’</w:t>
      </w:r>
      <w:r w:rsidRPr="00164D0F">
        <w:rPr>
          <w:color w:val="000066"/>
          <w:sz w:val="18"/>
          <w:szCs w:val="18"/>
        </w:rPr>
        <w:t>s age on this date will be the age used for the duration of this meet</w:t>
      </w:r>
    </w:p>
    <w:p w:rsidR="00FD1AFD" w:rsidRPr="00164D0F" w:rsidRDefault="00FD1AFD" w:rsidP="00483687">
      <w:pPr>
        <w:ind w:left="2160" w:hanging="2160"/>
        <w:rPr>
          <w:color w:val="000066"/>
          <w:sz w:val="18"/>
          <w:szCs w:val="18"/>
        </w:rPr>
      </w:pPr>
    </w:p>
    <w:p w:rsidR="00FD1AFD" w:rsidRPr="00164D0F" w:rsidRDefault="00FD1AFD" w:rsidP="00483687">
      <w:pPr>
        <w:ind w:left="2160" w:hanging="2160"/>
        <w:rPr>
          <w:bCs/>
          <w:color w:val="000066"/>
          <w:sz w:val="18"/>
          <w:szCs w:val="18"/>
        </w:rPr>
      </w:pPr>
      <w:r w:rsidRPr="00164D0F">
        <w:rPr>
          <w:b/>
          <w:bCs/>
          <w:color w:val="000066"/>
          <w:sz w:val="18"/>
          <w:szCs w:val="18"/>
        </w:rPr>
        <w:t>Qualifying Times:</w:t>
      </w:r>
      <w:r w:rsidRPr="00164D0F">
        <w:rPr>
          <w:b/>
          <w:bCs/>
          <w:color w:val="000066"/>
          <w:sz w:val="18"/>
          <w:szCs w:val="18"/>
        </w:rPr>
        <w:tab/>
      </w:r>
      <w:r w:rsidRPr="00164D0F">
        <w:rPr>
          <w:bCs/>
          <w:color w:val="000066"/>
          <w:sz w:val="18"/>
          <w:szCs w:val="18"/>
          <w:u w:val="single"/>
        </w:rPr>
        <w:t>12 &amp; under</w:t>
      </w:r>
      <w:r w:rsidRPr="00164D0F">
        <w:rPr>
          <w:bCs/>
          <w:color w:val="000066"/>
          <w:sz w:val="18"/>
          <w:szCs w:val="18"/>
        </w:rPr>
        <w:t xml:space="preserve"> swimmers may enter any event for which they have NOT achieved or exceeded the minimum qualifying time for the corresponding South Texas Age Group Championship (STAGS) meet (long or short course) event. </w:t>
      </w:r>
      <w:r w:rsidRPr="00164D0F">
        <w:rPr>
          <w:bCs/>
          <w:color w:val="000066"/>
          <w:sz w:val="18"/>
          <w:szCs w:val="18"/>
        </w:rPr>
        <w:br/>
      </w:r>
      <w:r w:rsidRPr="00164D0F">
        <w:rPr>
          <w:bCs/>
          <w:color w:val="000066"/>
          <w:sz w:val="18"/>
          <w:szCs w:val="18"/>
        </w:rPr>
        <w:br/>
      </w:r>
      <w:r w:rsidRPr="00164D0F">
        <w:rPr>
          <w:bCs/>
          <w:color w:val="000066"/>
          <w:sz w:val="18"/>
          <w:szCs w:val="18"/>
          <w:u w:val="single"/>
        </w:rPr>
        <w:t>13 &amp; over</w:t>
      </w:r>
      <w:r w:rsidRPr="00164D0F">
        <w:rPr>
          <w:bCs/>
          <w:color w:val="000066"/>
          <w:sz w:val="18"/>
          <w:szCs w:val="18"/>
        </w:rPr>
        <w:t xml:space="preserve"> swimmers may enter any event for which they have not achieved or exceeded the minimum qual</w:t>
      </w:r>
      <w:r w:rsidRPr="00164D0F">
        <w:rPr>
          <w:bCs/>
          <w:color w:val="000066"/>
          <w:sz w:val="18"/>
          <w:szCs w:val="18"/>
        </w:rPr>
        <w:t>i</w:t>
      </w:r>
      <w:r w:rsidRPr="00164D0F">
        <w:rPr>
          <w:bCs/>
          <w:color w:val="000066"/>
          <w:sz w:val="18"/>
          <w:szCs w:val="18"/>
        </w:rPr>
        <w:t xml:space="preserve">fying time for the corresponding South Texas Senior Championships  Meet (long or short course) event.  </w:t>
      </w:r>
      <w:r w:rsidRPr="00164D0F">
        <w:rPr>
          <w:bCs/>
          <w:color w:val="000066"/>
          <w:sz w:val="18"/>
          <w:szCs w:val="18"/>
        </w:rPr>
        <w:br/>
      </w:r>
      <w:r w:rsidRPr="00164D0F">
        <w:rPr>
          <w:bCs/>
          <w:color w:val="000066"/>
          <w:sz w:val="18"/>
          <w:szCs w:val="18"/>
        </w:rPr>
        <w:br/>
      </w:r>
      <w:r w:rsidRPr="00164D0F">
        <w:rPr>
          <w:bCs/>
          <w:color w:val="000066"/>
          <w:sz w:val="18"/>
          <w:szCs w:val="18"/>
          <w:u w:val="single"/>
        </w:rPr>
        <w:t>8 &amp; under</w:t>
      </w:r>
      <w:r w:rsidRPr="00164D0F">
        <w:rPr>
          <w:bCs/>
          <w:color w:val="000066"/>
          <w:sz w:val="18"/>
          <w:szCs w:val="18"/>
        </w:rPr>
        <w:t xml:space="preserve"> events are unclassified.</w:t>
      </w:r>
      <w:r w:rsidRPr="00164D0F">
        <w:rPr>
          <w:bCs/>
          <w:color w:val="000066"/>
          <w:sz w:val="18"/>
          <w:szCs w:val="18"/>
        </w:rPr>
        <w:br/>
      </w:r>
      <w:r w:rsidRPr="00164D0F">
        <w:rPr>
          <w:bCs/>
          <w:color w:val="000066"/>
          <w:sz w:val="18"/>
          <w:szCs w:val="18"/>
        </w:rPr>
        <w:br/>
        <w:t>The time standard for each event is .01 second slower than the currently published minimum STAGS/Senior Championship time standard. For swimmers that have not swum an event before, please provide a “best e</w:t>
      </w:r>
      <w:r w:rsidRPr="00164D0F">
        <w:rPr>
          <w:bCs/>
          <w:color w:val="000066"/>
          <w:sz w:val="18"/>
          <w:szCs w:val="18"/>
        </w:rPr>
        <w:t>s</w:t>
      </w:r>
      <w:r w:rsidRPr="00164D0F">
        <w:rPr>
          <w:bCs/>
          <w:color w:val="000066"/>
          <w:sz w:val="18"/>
          <w:szCs w:val="18"/>
        </w:rPr>
        <w:t xml:space="preserve">timate” time rather than NT for seeding purposes.  </w:t>
      </w:r>
      <w:r w:rsidRPr="00164D0F">
        <w:rPr>
          <w:bCs/>
          <w:color w:val="000066"/>
          <w:sz w:val="18"/>
          <w:szCs w:val="18"/>
          <w:u w:val="single"/>
        </w:rPr>
        <w:t>NT will not be accepted</w:t>
      </w:r>
      <w:r w:rsidRPr="00164D0F">
        <w:rPr>
          <w:bCs/>
          <w:color w:val="000066"/>
          <w:sz w:val="18"/>
          <w:szCs w:val="18"/>
        </w:rPr>
        <w:t>.</w:t>
      </w:r>
      <w:r w:rsidRPr="00164D0F">
        <w:rPr>
          <w:bCs/>
          <w:color w:val="000066"/>
          <w:sz w:val="18"/>
          <w:szCs w:val="18"/>
        </w:rPr>
        <w:br/>
      </w:r>
      <w:r w:rsidRPr="00164D0F">
        <w:rPr>
          <w:bCs/>
          <w:color w:val="000066"/>
          <w:sz w:val="18"/>
          <w:szCs w:val="18"/>
        </w:rPr>
        <w:br/>
        <w:t xml:space="preserve">Swimmers </w:t>
      </w:r>
      <w:r w:rsidRPr="00164D0F">
        <w:rPr>
          <w:bCs/>
          <w:color w:val="000066"/>
          <w:sz w:val="18"/>
          <w:szCs w:val="18"/>
          <w:u w:val="single"/>
        </w:rPr>
        <w:t>age 9 &amp; over</w:t>
      </w:r>
      <w:r w:rsidRPr="00164D0F">
        <w:rPr>
          <w:bCs/>
          <w:color w:val="000066"/>
          <w:sz w:val="18"/>
          <w:szCs w:val="18"/>
        </w:rPr>
        <w:t xml:space="preserve"> may NOT swim an event for which they have a STAGS/Senior Championship or better qualifying time for the age group that swimmer is participating in for the 2009-2010 Short Course Se</w:t>
      </w:r>
      <w:r w:rsidRPr="00164D0F">
        <w:rPr>
          <w:bCs/>
          <w:color w:val="000066"/>
          <w:sz w:val="18"/>
          <w:szCs w:val="18"/>
        </w:rPr>
        <w:t>a</w:t>
      </w:r>
      <w:r w:rsidRPr="00164D0F">
        <w:rPr>
          <w:bCs/>
          <w:color w:val="000066"/>
          <w:sz w:val="18"/>
          <w:szCs w:val="18"/>
        </w:rPr>
        <w:t>son.</w:t>
      </w:r>
      <w:r w:rsidRPr="00164D0F">
        <w:rPr>
          <w:bCs/>
          <w:color w:val="000066"/>
          <w:sz w:val="18"/>
          <w:szCs w:val="18"/>
        </w:rPr>
        <w:br/>
      </w:r>
      <w:r w:rsidRPr="00164D0F">
        <w:rPr>
          <w:bCs/>
          <w:color w:val="000066"/>
          <w:sz w:val="18"/>
          <w:szCs w:val="18"/>
        </w:rPr>
        <w:br/>
        <w:t xml:space="preserve">A </w:t>
      </w:r>
      <w:r w:rsidRPr="00DB7D78">
        <w:rPr>
          <w:bCs/>
          <w:color w:val="000066"/>
          <w:sz w:val="18"/>
          <w:szCs w:val="18"/>
          <w:u w:val="single"/>
        </w:rPr>
        <w:t>$25.00 fine</w:t>
      </w:r>
      <w:r w:rsidRPr="00164D0F">
        <w:rPr>
          <w:bCs/>
          <w:color w:val="000066"/>
          <w:sz w:val="18"/>
          <w:szCs w:val="18"/>
        </w:rPr>
        <w:t xml:space="preserve"> will be imposed by South Texas Swimming, Inc. for the first infraction of the above rule and </w:t>
      </w:r>
      <w:r w:rsidRPr="00DB7D78">
        <w:rPr>
          <w:bCs/>
          <w:color w:val="000066"/>
          <w:sz w:val="18"/>
          <w:szCs w:val="18"/>
          <w:u w:val="single"/>
        </w:rPr>
        <w:t>expulsion from the meet will result for a second infraction</w:t>
      </w:r>
      <w:r w:rsidRPr="00164D0F">
        <w:rPr>
          <w:bCs/>
          <w:color w:val="000066"/>
          <w:sz w:val="18"/>
          <w:szCs w:val="18"/>
        </w:rPr>
        <w:t xml:space="preserve"> of this rule.</w:t>
      </w:r>
      <w:r w:rsidRPr="00164D0F">
        <w:rPr>
          <w:bCs/>
          <w:color w:val="000066"/>
          <w:sz w:val="18"/>
          <w:szCs w:val="18"/>
        </w:rPr>
        <w:br/>
      </w:r>
      <w:r w:rsidRPr="00164D0F">
        <w:rPr>
          <w:bCs/>
          <w:color w:val="000066"/>
          <w:sz w:val="18"/>
          <w:szCs w:val="18"/>
        </w:rPr>
        <w:br/>
        <w:t>Relay teams must consist of only officially entered contestants (“relay only” swimmers are not permitted).  Swimmers who are not included in the original entry will not be allowed to participate on relay teams</w:t>
      </w:r>
    </w:p>
    <w:p w:rsidR="00FD1AFD" w:rsidRPr="00164D0F" w:rsidRDefault="00FD1AFD" w:rsidP="00483687">
      <w:pPr>
        <w:ind w:left="2160" w:hanging="2160"/>
        <w:rPr>
          <w:color w:val="000066"/>
          <w:sz w:val="18"/>
          <w:szCs w:val="18"/>
        </w:rPr>
      </w:pPr>
    </w:p>
    <w:p w:rsidR="00FD1AFD" w:rsidRPr="00164D0F" w:rsidRDefault="00FD1AFD" w:rsidP="00BA309A">
      <w:pPr>
        <w:ind w:left="2160" w:hanging="2160"/>
        <w:rPr>
          <w:color w:val="000066"/>
          <w:sz w:val="18"/>
          <w:szCs w:val="18"/>
        </w:rPr>
      </w:pPr>
      <w:r w:rsidRPr="00164D0F">
        <w:rPr>
          <w:b/>
          <w:color w:val="000066"/>
          <w:sz w:val="18"/>
          <w:szCs w:val="18"/>
        </w:rPr>
        <w:t>Deck Entries</w:t>
      </w:r>
      <w:r>
        <w:rPr>
          <w:b/>
          <w:color w:val="000066"/>
          <w:sz w:val="18"/>
          <w:szCs w:val="18"/>
        </w:rPr>
        <w:t>:</w:t>
      </w:r>
      <w:r w:rsidRPr="00164D0F">
        <w:rPr>
          <w:b/>
          <w:color w:val="000066"/>
          <w:sz w:val="18"/>
          <w:szCs w:val="18"/>
        </w:rPr>
        <w:tab/>
      </w:r>
      <w:r>
        <w:rPr>
          <w:color w:val="000066"/>
          <w:sz w:val="18"/>
          <w:szCs w:val="18"/>
        </w:rPr>
        <w:t>Will be accepted at $</w:t>
      </w:r>
      <w:r w:rsidRPr="00DB7D78">
        <w:rPr>
          <w:color w:val="000066"/>
          <w:sz w:val="18"/>
          <w:szCs w:val="18"/>
          <w:u w:val="single"/>
        </w:rPr>
        <w:t>14.00 per individual event or $28.00 per relay</w:t>
      </w:r>
      <w:r>
        <w:rPr>
          <w:color w:val="000066"/>
          <w:sz w:val="18"/>
          <w:szCs w:val="18"/>
        </w:rPr>
        <w:t>.  You may deck enter for the current se</w:t>
      </w:r>
      <w:r>
        <w:rPr>
          <w:color w:val="000066"/>
          <w:sz w:val="18"/>
          <w:szCs w:val="18"/>
        </w:rPr>
        <w:t>s</w:t>
      </w:r>
      <w:r>
        <w:rPr>
          <w:color w:val="000066"/>
          <w:sz w:val="18"/>
          <w:szCs w:val="18"/>
        </w:rPr>
        <w:t>sion beginning at the start of warm-up.  Deck entries will CLOSE 30 minutes prior to the start of each se</w:t>
      </w:r>
      <w:r>
        <w:rPr>
          <w:color w:val="000066"/>
          <w:sz w:val="18"/>
          <w:szCs w:val="18"/>
        </w:rPr>
        <w:t>s</w:t>
      </w:r>
      <w:r>
        <w:rPr>
          <w:color w:val="000066"/>
          <w:sz w:val="18"/>
          <w:szCs w:val="18"/>
        </w:rPr>
        <w:t xml:space="preserve">sion.  You may deck enter for subsequent sessions AFTER deck entries close for the current session.  New heats will be created at the discretion of the Meet Referee.  </w:t>
      </w:r>
      <w:r>
        <w:rPr>
          <w:bCs/>
          <w:color w:val="000066"/>
          <w:sz w:val="18"/>
          <w:szCs w:val="18"/>
        </w:rPr>
        <w:t>Swimmers not previously entered in the meet must present their USA Swimming registration card or provide proof of electronic registration to deck enter, no exceptions.</w:t>
      </w:r>
    </w:p>
    <w:p w:rsidR="00FD1AFD" w:rsidRPr="00164D0F" w:rsidRDefault="00FD1AFD" w:rsidP="00223259">
      <w:pPr>
        <w:ind w:left="2160" w:hanging="2160"/>
        <w:rPr>
          <w:b/>
          <w:color w:val="000066"/>
          <w:sz w:val="18"/>
          <w:szCs w:val="18"/>
        </w:rPr>
      </w:pPr>
      <w:r w:rsidRPr="00164D0F">
        <w:rPr>
          <w:b/>
          <w:color w:val="000066"/>
          <w:sz w:val="18"/>
          <w:szCs w:val="18"/>
        </w:rPr>
        <w:t>General</w:t>
      </w:r>
    </w:p>
    <w:p w:rsidR="00FD1AFD" w:rsidRDefault="00FD1AFD" w:rsidP="00223259">
      <w:pPr>
        <w:ind w:left="2160" w:hanging="2160"/>
        <w:rPr>
          <w:color w:val="000066"/>
          <w:sz w:val="18"/>
          <w:szCs w:val="18"/>
        </w:rPr>
      </w:pPr>
      <w:r w:rsidRPr="00164D0F">
        <w:rPr>
          <w:b/>
          <w:color w:val="000066"/>
          <w:sz w:val="18"/>
          <w:szCs w:val="18"/>
        </w:rPr>
        <w:t>Entry Procedures</w:t>
      </w:r>
      <w:r>
        <w:rPr>
          <w:b/>
          <w:color w:val="000066"/>
          <w:sz w:val="18"/>
          <w:szCs w:val="18"/>
        </w:rPr>
        <w:t>:</w:t>
      </w:r>
      <w:r w:rsidRPr="00164D0F">
        <w:rPr>
          <w:b/>
          <w:color w:val="000066"/>
          <w:sz w:val="18"/>
          <w:szCs w:val="18"/>
        </w:rPr>
        <w:tab/>
      </w:r>
      <w:r>
        <w:rPr>
          <w:color w:val="000066"/>
          <w:sz w:val="18"/>
          <w:szCs w:val="18"/>
        </w:rPr>
        <w:t xml:space="preserve">You must submit entries (prior to entry deadline) via email to </w:t>
      </w:r>
      <w:smartTag w:uri="urn:schemas-microsoft-com:office:smarttags" w:element="place">
        <w:r w:rsidRPr="001918E7">
          <w:rPr>
            <w:color w:val="000066"/>
            <w:sz w:val="18"/>
            <w:szCs w:val="18"/>
          </w:rPr>
          <w:t>coachmike@swimbelton.com</w:t>
        </w:r>
      </w:smartTag>
    </w:p>
    <w:p w:rsidR="00FD1AFD" w:rsidRDefault="00FD1AFD" w:rsidP="00223259">
      <w:pPr>
        <w:ind w:left="2160"/>
        <w:rPr>
          <w:color w:val="000066"/>
          <w:sz w:val="18"/>
          <w:szCs w:val="18"/>
        </w:rPr>
      </w:pPr>
      <w:r>
        <w:rPr>
          <w:color w:val="000066"/>
          <w:sz w:val="18"/>
          <w:szCs w:val="18"/>
        </w:rPr>
        <w:t>If you do not receive an email confirmation, your entries were not received.</w:t>
      </w:r>
    </w:p>
    <w:p w:rsidR="00FD1AFD" w:rsidRDefault="00FD1AFD" w:rsidP="00223259">
      <w:pPr>
        <w:ind w:left="2160"/>
        <w:rPr>
          <w:color w:val="000066"/>
          <w:sz w:val="18"/>
          <w:szCs w:val="18"/>
        </w:rPr>
      </w:pPr>
      <w:r>
        <w:rPr>
          <w:color w:val="000066"/>
          <w:sz w:val="18"/>
          <w:szCs w:val="18"/>
        </w:rPr>
        <w:t>No paper, phone or fax entries will be accepted.</w:t>
      </w:r>
    </w:p>
    <w:p w:rsidR="00FD1AFD" w:rsidRDefault="00FD1AFD" w:rsidP="00223259">
      <w:pPr>
        <w:ind w:left="2160"/>
        <w:rPr>
          <w:color w:val="000066"/>
          <w:sz w:val="18"/>
          <w:szCs w:val="18"/>
        </w:rPr>
      </w:pPr>
    </w:p>
    <w:p w:rsidR="00FD1AFD" w:rsidRDefault="00FD1AFD" w:rsidP="00223259">
      <w:pPr>
        <w:ind w:left="2160"/>
        <w:rPr>
          <w:color w:val="000066"/>
          <w:sz w:val="18"/>
          <w:szCs w:val="18"/>
        </w:rPr>
      </w:pPr>
      <w:r w:rsidRPr="00161E45">
        <w:rPr>
          <w:color w:val="000066"/>
          <w:sz w:val="18"/>
          <w:szCs w:val="18"/>
        </w:rPr>
        <w:t>Check for entry fees should be made out to SWIM BELTON.</w:t>
      </w:r>
      <w:r>
        <w:rPr>
          <w:color w:val="000066"/>
          <w:sz w:val="18"/>
          <w:szCs w:val="18"/>
        </w:rPr>
        <w:t xml:space="preserve">  If payment is not received by February 26, 2009, your swimmers will be removed from the meet.</w:t>
      </w:r>
      <w:r>
        <w:rPr>
          <w:color w:val="000066"/>
          <w:sz w:val="18"/>
          <w:szCs w:val="18"/>
        </w:rPr>
        <w:br/>
      </w:r>
    </w:p>
    <w:p w:rsidR="00FD1AFD" w:rsidRPr="00161E45" w:rsidRDefault="00FD1AFD" w:rsidP="00223259">
      <w:pPr>
        <w:ind w:left="2160"/>
        <w:rPr>
          <w:color w:val="000066"/>
          <w:sz w:val="18"/>
          <w:szCs w:val="18"/>
        </w:rPr>
      </w:pPr>
      <w:r>
        <w:rPr>
          <w:color w:val="000066"/>
          <w:sz w:val="18"/>
          <w:szCs w:val="18"/>
        </w:rPr>
        <w:t>Because of limitations in the Meet Manager (MM) software, MM is only able to detect “slower than times” in yards.  However, if an athlete has a time faster than a STAGS qualifying time in any course, the swimmer is ineligible to compete in that event.  Entry personnel should load the Team Manager Entry file in Team Ma</w:t>
      </w:r>
      <w:r>
        <w:rPr>
          <w:color w:val="000066"/>
          <w:sz w:val="18"/>
          <w:szCs w:val="18"/>
        </w:rPr>
        <w:t>n</w:t>
      </w:r>
      <w:r>
        <w:rPr>
          <w:color w:val="000066"/>
          <w:sz w:val="18"/>
          <w:szCs w:val="18"/>
        </w:rPr>
        <w:t>ager, go to the “Meets” tab and double click the Junior Olympic meet.  A Meet maintenance screen will a</w:t>
      </w:r>
      <w:r>
        <w:rPr>
          <w:color w:val="000066"/>
          <w:sz w:val="18"/>
          <w:szCs w:val="18"/>
        </w:rPr>
        <w:t>p</w:t>
      </w:r>
      <w:r>
        <w:rPr>
          <w:color w:val="000066"/>
          <w:sz w:val="18"/>
          <w:szCs w:val="18"/>
        </w:rPr>
        <w:t>pear.  Place a check mark in the box marked “Swimmer must meet slower than Q time in all courses.”  Then click OK.  This will allow the Team Manager software to search all courses for event eligibility.</w:t>
      </w:r>
    </w:p>
    <w:p w:rsidR="00FD1AFD" w:rsidRPr="00161E45" w:rsidRDefault="00FD1AFD" w:rsidP="00223259">
      <w:pPr>
        <w:ind w:left="2160"/>
        <w:rPr>
          <w:color w:val="000066"/>
          <w:sz w:val="18"/>
          <w:szCs w:val="18"/>
        </w:rPr>
      </w:pPr>
    </w:p>
    <w:p w:rsidR="00FD1AFD" w:rsidRDefault="00FD1AFD" w:rsidP="00223259">
      <w:pPr>
        <w:ind w:left="2160"/>
        <w:rPr>
          <w:bCs/>
          <w:color w:val="000066"/>
          <w:sz w:val="18"/>
          <w:szCs w:val="18"/>
        </w:rPr>
      </w:pPr>
      <w:r>
        <w:rPr>
          <w:bCs/>
          <w:color w:val="000066"/>
          <w:sz w:val="18"/>
          <w:szCs w:val="18"/>
        </w:rPr>
        <w:t>All entries must contain the following:</w:t>
      </w:r>
    </w:p>
    <w:p w:rsidR="00FD1AFD" w:rsidRPr="009A2E4E" w:rsidRDefault="00FD1AFD" w:rsidP="00223259">
      <w:pPr>
        <w:pStyle w:val="ListParagraph"/>
        <w:numPr>
          <w:ilvl w:val="0"/>
          <w:numId w:val="27"/>
        </w:numPr>
        <w:rPr>
          <w:bCs/>
          <w:color w:val="000066"/>
          <w:sz w:val="18"/>
          <w:szCs w:val="18"/>
        </w:rPr>
      </w:pPr>
      <w:r w:rsidRPr="009A2E4E">
        <w:rPr>
          <w:bCs/>
          <w:color w:val="000066"/>
          <w:sz w:val="18"/>
          <w:szCs w:val="18"/>
        </w:rPr>
        <w:t>The name, email address and phone number of the person preparing the entries in case clarification is necessary.</w:t>
      </w:r>
    </w:p>
    <w:p w:rsidR="00FD1AFD" w:rsidRPr="009A2E4E" w:rsidRDefault="00FD1AFD" w:rsidP="00223259">
      <w:pPr>
        <w:pStyle w:val="ListParagraph"/>
        <w:numPr>
          <w:ilvl w:val="0"/>
          <w:numId w:val="27"/>
        </w:numPr>
        <w:rPr>
          <w:bCs/>
          <w:color w:val="000066"/>
          <w:sz w:val="18"/>
          <w:szCs w:val="18"/>
        </w:rPr>
      </w:pPr>
      <w:r w:rsidRPr="009A2E4E">
        <w:rPr>
          <w:bCs/>
          <w:color w:val="000066"/>
          <w:sz w:val="18"/>
          <w:szCs w:val="18"/>
        </w:rPr>
        <w:t>An attachment of the Hy-tek Team Manager export file.</w:t>
      </w:r>
    </w:p>
    <w:p w:rsidR="00FD1AFD" w:rsidRPr="009A2E4E" w:rsidRDefault="00FD1AFD" w:rsidP="00223259">
      <w:pPr>
        <w:pStyle w:val="ListParagraph"/>
        <w:numPr>
          <w:ilvl w:val="0"/>
          <w:numId w:val="27"/>
        </w:numPr>
        <w:rPr>
          <w:bCs/>
          <w:color w:val="000066"/>
          <w:sz w:val="18"/>
          <w:szCs w:val="18"/>
        </w:rPr>
      </w:pPr>
      <w:r w:rsidRPr="009A2E4E">
        <w:rPr>
          <w:bCs/>
          <w:color w:val="000066"/>
          <w:sz w:val="18"/>
          <w:szCs w:val="18"/>
        </w:rPr>
        <w:t>An attached PDF file listing the entries (by swimmer).</w:t>
      </w:r>
    </w:p>
    <w:p w:rsidR="00FD1AFD" w:rsidRPr="00223259" w:rsidRDefault="00FD1AFD" w:rsidP="00223259">
      <w:pPr>
        <w:pStyle w:val="ListParagraph"/>
        <w:numPr>
          <w:ilvl w:val="0"/>
          <w:numId w:val="27"/>
        </w:numPr>
        <w:rPr>
          <w:bCs/>
          <w:color w:val="000066"/>
          <w:sz w:val="18"/>
          <w:szCs w:val="18"/>
        </w:rPr>
      </w:pPr>
      <w:r w:rsidRPr="009A2E4E">
        <w:rPr>
          <w:bCs/>
          <w:color w:val="000066"/>
          <w:sz w:val="18"/>
          <w:szCs w:val="18"/>
        </w:rPr>
        <w:t>An attached PDF file of the meet entry fees report</w:t>
      </w:r>
      <w:r>
        <w:rPr>
          <w:bCs/>
          <w:color w:val="000066"/>
          <w:sz w:val="18"/>
          <w:szCs w:val="18"/>
        </w:rPr>
        <w:t>.</w:t>
      </w:r>
    </w:p>
    <w:p w:rsidR="00FD1AFD" w:rsidRPr="009A2E4E" w:rsidRDefault="00FD1AFD" w:rsidP="00483687">
      <w:pPr>
        <w:ind w:left="2160" w:hanging="2160"/>
        <w:rPr>
          <w:color w:val="000066"/>
          <w:sz w:val="18"/>
          <w:szCs w:val="18"/>
          <w:u w:val="single"/>
        </w:rPr>
      </w:pPr>
      <w:r w:rsidRPr="009558E2">
        <w:rPr>
          <w:b/>
          <w:color w:val="000066"/>
          <w:sz w:val="18"/>
          <w:szCs w:val="18"/>
        </w:rPr>
        <w:t>Entry Deadline:</w:t>
      </w:r>
      <w:r w:rsidRPr="009558E2">
        <w:rPr>
          <w:color w:val="000066"/>
          <w:sz w:val="18"/>
          <w:szCs w:val="18"/>
        </w:rPr>
        <w:tab/>
      </w:r>
      <w:r w:rsidRPr="009558E2">
        <w:rPr>
          <w:b/>
          <w:color w:val="000066"/>
          <w:sz w:val="18"/>
          <w:szCs w:val="18"/>
          <w:u w:val="single"/>
        </w:rPr>
        <w:t xml:space="preserve">6:00 p.m. on February </w:t>
      </w:r>
      <w:r>
        <w:rPr>
          <w:b/>
          <w:color w:val="000066"/>
          <w:sz w:val="18"/>
          <w:szCs w:val="18"/>
          <w:u w:val="single"/>
        </w:rPr>
        <w:t>22</w:t>
      </w:r>
      <w:r w:rsidRPr="009558E2">
        <w:rPr>
          <w:b/>
          <w:color w:val="000066"/>
          <w:sz w:val="18"/>
          <w:szCs w:val="18"/>
          <w:u w:val="single"/>
        </w:rPr>
        <w:t>, 2010</w:t>
      </w:r>
    </w:p>
    <w:p w:rsidR="00FD1AFD" w:rsidRPr="00164D0F" w:rsidRDefault="00FD1AFD" w:rsidP="00483687">
      <w:pPr>
        <w:rPr>
          <w:color w:val="000066"/>
          <w:sz w:val="18"/>
          <w:szCs w:val="18"/>
        </w:rPr>
      </w:pPr>
      <w:r w:rsidRPr="00164D0F">
        <w:rPr>
          <w:b/>
          <w:bCs/>
          <w:color w:val="000066"/>
          <w:sz w:val="18"/>
          <w:szCs w:val="18"/>
        </w:rPr>
        <w:t>Entry Fees:</w:t>
      </w:r>
      <w:r w:rsidRPr="00164D0F">
        <w:rPr>
          <w:b/>
          <w:bCs/>
          <w:color w:val="000066"/>
          <w:sz w:val="18"/>
          <w:szCs w:val="18"/>
        </w:rPr>
        <w:tab/>
      </w:r>
      <w:r w:rsidRPr="00164D0F">
        <w:rPr>
          <w:b/>
          <w:bCs/>
          <w:color w:val="000066"/>
          <w:sz w:val="18"/>
          <w:szCs w:val="18"/>
        </w:rPr>
        <w:tab/>
      </w:r>
      <w:r>
        <w:rPr>
          <w:b/>
          <w:bCs/>
          <w:color w:val="000066"/>
          <w:sz w:val="18"/>
          <w:szCs w:val="18"/>
        </w:rPr>
        <w:t>$7.00</w:t>
      </w:r>
      <w:r w:rsidRPr="00164D0F">
        <w:rPr>
          <w:color w:val="000066"/>
          <w:sz w:val="18"/>
          <w:szCs w:val="18"/>
        </w:rPr>
        <w:t xml:space="preserve"> per </w:t>
      </w:r>
      <w:r>
        <w:rPr>
          <w:color w:val="000066"/>
          <w:sz w:val="18"/>
          <w:szCs w:val="18"/>
        </w:rPr>
        <w:t xml:space="preserve">individual </w:t>
      </w:r>
      <w:r w:rsidRPr="00164D0F">
        <w:rPr>
          <w:color w:val="000066"/>
          <w:sz w:val="18"/>
          <w:szCs w:val="18"/>
        </w:rPr>
        <w:t>event</w:t>
      </w:r>
      <w:r>
        <w:rPr>
          <w:color w:val="000066"/>
          <w:sz w:val="18"/>
          <w:szCs w:val="18"/>
        </w:rPr>
        <w:t xml:space="preserve">, </w:t>
      </w:r>
      <w:r w:rsidRPr="00A83E45">
        <w:rPr>
          <w:b/>
          <w:color w:val="000066"/>
          <w:sz w:val="18"/>
          <w:szCs w:val="18"/>
        </w:rPr>
        <w:t>$1</w:t>
      </w:r>
      <w:r>
        <w:rPr>
          <w:b/>
          <w:color w:val="000066"/>
          <w:sz w:val="18"/>
          <w:szCs w:val="18"/>
        </w:rPr>
        <w:t>4.00</w:t>
      </w:r>
      <w:r>
        <w:rPr>
          <w:color w:val="000066"/>
          <w:sz w:val="18"/>
          <w:szCs w:val="18"/>
        </w:rPr>
        <w:t xml:space="preserve"> per relay</w:t>
      </w:r>
      <w:r w:rsidRPr="00164D0F">
        <w:rPr>
          <w:color w:val="000066"/>
          <w:sz w:val="18"/>
          <w:szCs w:val="18"/>
        </w:rPr>
        <w:t xml:space="preserve"> (</w:t>
      </w:r>
      <w:r>
        <w:rPr>
          <w:color w:val="000066"/>
          <w:sz w:val="18"/>
          <w:szCs w:val="18"/>
        </w:rPr>
        <w:t>this i</w:t>
      </w:r>
      <w:r w:rsidRPr="00164D0F">
        <w:rPr>
          <w:color w:val="000066"/>
          <w:sz w:val="18"/>
          <w:szCs w:val="18"/>
        </w:rPr>
        <w:t xml:space="preserve">ncludes </w:t>
      </w:r>
      <w:r>
        <w:rPr>
          <w:color w:val="000066"/>
          <w:sz w:val="18"/>
          <w:szCs w:val="18"/>
        </w:rPr>
        <w:t xml:space="preserve">the </w:t>
      </w:r>
      <w:smartTag w:uri="urn:schemas-microsoft-com:office:smarttags" w:element="place">
        <w:r>
          <w:rPr>
            <w:color w:val="000066"/>
            <w:sz w:val="18"/>
            <w:szCs w:val="18"/>
          </w:rPr>
          <w:t>S. TX</w:t>
        </w:r>
      </w:smartTag>
      <w:r>
        <w:rPr>
          <w:color w:val="000066"/>
          <w:sz w:val="18"/>
          <w:szCs w:val="18"/>
        </w:rPr>
        <w:t xml:space="preserve"> </w:t>
      </w:r>
      <w:r w:rsidRPr="00164D0F">
        <w:rPr>
          <w:color w:val="000066"/>
          <w:sz w:val="18"/>
          <w:szCs w:val="18"/>
        </w:rPr>
        <w:t>splash fee)</w:t>
      </w:r>
    </w:p>
    <w:p w:rsidR="00FD1AFD" w:rsidRPr="00164D0F" w:rsidRDefault="00FD1AFD" w:rsidP="00483687">
      <w:pPr>
        <w:rPr>
          <w:b/>
          <w:bCs/>
          <w:i/>
          <w:color w:val="000066"/>
          <w:sz w:val="18"/>
          <w:szCs w:val="18"/>
          <w:u w:val="single"/>
        </w:rPr>
      </w:pPr>
      <w:r w:rsidRPr="00164D0F">
        <w:rPr>
          <w:color w:val="000066"/>
          <w:sz w:val="18"/>
          <w:szCs w:val="18"/>
        </w:rPr>
        <w:tab/>
      </w:r>
      <w:r w:rsidRPr="00164D0F">
        <w:rPr>
          <w:color w:val="000066"/>
          <w:sz w:val="18"/>
          <w:szCs w:val="18"/>
        </w:rPr>
        <w:tab/>
      </w:r>
      <w:r w:rsidRPr="00164D0F">
        <w:rPr>
          <w:color w:val="000066"/>
          <w:sz w:val="18"/>
          <w:szCs w:val="18"/>
        </w:rPr>
        <w:tab/>
      </w:r>
      <w:r>
        <w:rPr>
          <w:bCs/>
          <w:color w:val="000066"/>
          <w:sz w:val="18"/>
          <w:szCs w:val="18"/>
        </w:rPr>
        <w:t>Checks payable to</w:t>
      </w:r>
      <w:r>
        <w:rPr>
          <w:color w:val="000066"/>
          <w:sz w:val="18"/>
          <w:szCs w:val="18"/>
        </w:rPr>
        <w:t xml:space="preserve"> SWIM BELTON</w:t>
      </w:r>
    </w:p>
    <w:p w:rsidR="00FD1AFD" w:rsidRPr="00164D0F" w:rsidRDefault="00FD1AFD" w:rsidP="00483687">
      <w:pPr>
        <w:rPr>
          <w:color w:val="000066"/>
          <w:sz w:val="18"/>
          <w:szCs w:val="18"/>
        </w:rPr>
      </w:pPr>
      <w:r w:rsidRPr="00164D0F">
        <w:rPr>
          <w:b/>
          <w:bCs/>
          <w:color w:val="000066"/>
          <w:sz w:val="18"/>
          <w:szCs w:val="18"/>
        </w:rPr>
        <w:t>Heat Sheets:</w:t>
      </w:r>
      <w:r w:rsidRPr="00164D0F">
        <w:rPr>
          <w:b/>
          <w:bCs/>
          <w:color w:val="000066"/>
          <w:sz w:val="18"/>
          <w:szCs w:val="18"/>
        </w:rPr>
        <w:tab/>
      </w:r>
      <w:r w:rsidRPr="00164D0F">
        <w:rPr>
          <w:color w:val="000066"/>
          <w:sz w:val="18"/>
          <w:szCs w:val="18"/>
        </w:rPr>
        <w:tab/>
      </w:r>
      <w:r>
        <w:rPr>
          <w:color w:val="000066"/>
          <w:sz w:val="18"/>
          <w:szCs w:val="18"/>
        </w:rPr>
        <w:t>Will be available until sold out.  Cost will be $5.00</w:t>
      </w:r>
    </w:p>
    <w:p w:rsidR="00FD1AFD" w:rsidRPr="00164D0F" w:rsidRDefault="00FD1AFD" w:rsidP="00483687">
      <w:pPr>
        <w:rPr>
          <w:color w:val="000066"/>
          <w:sz w:val="18"/>
          <w:szCs w:val="18"/>
        </w:rPr>
      </w:pPr>
      <w:r w:rsidRPr="00164D0F">
        <w:rPr>
          <w:b/>
          <w:color w:val="000066"/>
          <w:sz w:val="18"/>
          <w:szCs w:val="18"/>
        </w:rPr>
        <w:t>Administration:</w:t>
      </w:r>
      <w:r w:rsidRPr="00164D0F">
        <w:rPr>
          <w:b/>
          <w:color w:val="000066"/>
          <w:sz w:val="18"/>
          <w:szCs w:val="18"/>
        </w:rPr>
        <w:tab/>
      </w:r>
      <w:r>
        <w:rPr>
          <w:b/>
          <w:color w:val="000066"/>
          <w:sz w:val="18"/>
          <w:szCs w:val="18"/>
        </w:rPr>
        <w:tab/>
        <w:t>Head Coach:</w:t>
      </w:r>
      <w:r w:rsidRPr="00164D0F">
        <w:rPr>
          <w:b/>
          <w:color w:val="000066"/>
          <w:sz w:val="18"/>
          <w:szCs w:val="18"/>
        </w:rPr>
        <w:tab/>
      </w:r>
      <w:r w:rsidRPr="00164D0F">
        <w:rPr>
          <w:b/>
          <w:color w:val="000066"/>
          <w:sz w:val="18"/>
          <w:szCs w:val="18"/>
        </w:rPr>
        <w:tab/>
      </w:r>
      <w:r w:rsidRPr="00164D0F">
        <w:rPr>
          <w:color w:val="000066"/>
          <w:sz w:val="18"/>
          <w:szCs w:val="18"/>
        </w:rPr>
        <w:tab/>
      </w:r>
      <w:r w:rsidRPr="00164D0F">
        <w:rPr>
          <w:b/>
          <w:color w:val="000066"/>
          <w:sz w:val="18"/>
          <w:szCs w:val="18"/>
        </w:rPr>
        <w:t>Meet Director</w:t>
      </w:r>
      <w:r>
        <w:rPr>
          <w:b/>
          <w:color w:val="000066"/>
          <w:sz w:val="18"/>
          <w:szCs w:val="18"/>
        </w:rPr>
        <w:t>/Entries Chair</w:t>
      </w:r>
      <w:r w:rsidRPr="00164D0F">
        <w:rPr>
          <w:b/>
          <w:color w:val="000066"/>
          <w:sz w:val="18"/>
          <w:szCs w:val="18"/>
        </w:rPr>
        <w:t>:</w:t>
      </w:r>
      <w:r w:rsidRPr="00164D0F">
        <w:rPr>
          <w:color w:val="000066"/>
          <w:sz w:val="18"/>
          <w:szCs w:val="18"/>
        </w:rPr>
        <w:tab/>
      </w:r>
      <w:r w:rsidRPr="00164D0F">
        <w:rPr>
          <w:b/>
          <w:color w:val="000066"/>
          <w:sz w:val="18"/>
          <w:szCs w:val="18"/>
        </w:rPr>
        <w:t>Meet Referee:</w:t>
      </w:r>
    </w:p>
    <w:p w:rsidR="00FD1AFD" w:rsidRDefault="00FD1AFD" w:rsidP="00483687">
      <w:pPr>
        <w:tabs>
          <w:tab w:val="left" w:pos="2160"/>
          <w:tab w:val="left" w:pos="5040"/>
          <w:tab w:val="left" w:pos="7920"/>
        </w:tabs>
        <w:rPr>
          <w:color w:val="000066"/>
          <w:sz w:val="18"/>
          <w:szCs w:val="18"/>
        </w:rPr>
      </w:pPr>
      <w:r>
        <w:rPr>
          <w:color w:val="000066"/>
          <w:sz w:val="18"/>
          <w:szCs w:val="18"/>
        </w:rPr>
        <w:tab/>
        <w:t>Mike Burt</w:t>
      </w:r>
      <w:r>
        <w:rPr>
          <w:color w:val="000066"/>
          <w:sz w:val="18"/>
          <w:szCs w:val="18"/>
        </w:rPr>
        <w:tab/>
        <w:t>Lenore Burt</w:t>
      </w:r>
      <w:r>
        <w:rPr>
          <w:color w:val="000066"/>
          <w:sz w:val="18"/>
          <w:szCs w:val="18"/>
        </w:rPr>
        <w:tab/>
        <w:t>Susan Nickel</w:t>
      </w:r>
    </w:p>
    <w:p w:rsidR="00FD1AFD" w:rsidRPr="00164D0F" w:rsidRDefault="00FD1AFD" w:rsidP="00483687">
      <w:pPr>
        <w:tabs>
          <w:tab w:val="left" w:pos="2160"/>
          <w:tab w:val="left" w:pos="5040"/>
          <w:tab w:val="left" w:pos="7920"/>
        </w:tabs>
        <w:rPr>
          <w:color w:val="000066"/>
          <w:sz w:val="18"/>
          <w:szCs w:val="18"/>
        </w:rPr>
      </w:pPr>
      <w:r w:rsidRPr="00164D0F">
        <w:rPr>
          <w:color w:val="000066"/>
          <w:sz w:val="18"/>
          <w:szCs w:val="18"/>
        </w:rPr>
        <w:tab/>
      </w:r>
      <w:smartTag w:uri="urn:schemas-microsoft-com:office:smarttags" w:element="place">
        <w:r>
          <w:rPr>
            <w:color w:val="000066"/>
            <w:sz w:val="18"/>
            <w:szCs w:val="18"/>
          </w:rPr>
          <w:t>7267 Woodlake Circle</w:t>
        </w:r>
      </w:smartTag>
      <w:r w:rsidRPr="00164D0F">
        <w:rPr>
          <w:color w:val="000066"/>
          <w:sz w:val="18"/>
          <w:szCs w:val="18"/>
        </w:rPr>
        <w:tab/>
      </w:r>
      <w:smartTag w:uri="urn:schemas-microsoft-com:office:smarttags" w:element="place">
        <w:r>
          <w:rPr>
            <w:color w:val="000066"/>
            <w:sz w:val="18"/>
            <w:szCs w:val="18"/>
          </w:rPr>
          <w:t>7267 Woodlake Circle</w:t>
        </w:r>
      </w:smartTag>
      <w:r w:rsidRPr="00164D0F">
        <w:rPr>
          <w:color w:val="000066"/>
          <w:sz w:val="18"/>
          <w:szCs w:val="18"/>
        </w:rPr>
        <w:tab/>
      </w:r>
      <w:smartTag w:uri="urn:schemas-microsoft-com:office:smarttags" w:element="place">
        <w:r>
          <w:rPr>
            <w:color w:val="000066"/>
            <w:sz w:val="18"/>
            <w:szCs w:val="18"/>
          </w:rPr>
          <w:t>4904 Ascot Pkwy</w:t>
        </w:r>
      </w:smartTag>
    </w:p>
    <w:p w:rsidR="00FD1AFD" w:rsidRDefault="00FD1AFD" w:rsidP="00483687">
      <w:pPr>
        <w:tabs>
          <w:tab w:val="left" w:pos="2160"/>
          <w:tab w:val="left" w:pos="5040"/>
          <w:tab w:val="left" w:pos="7920"/>
        </w:tabs>
        <w:rPr>
          <w:color w:val="000066"/>
          <w:sz w:val="18"/>
          <w:szCs w:val="18"/>
        </w:rPr>
      </w:pPr>
      <w:r>
        <w:rPr>
          <w:color w:val="000066"/>
          <w:sz w:val="18"/>
          <w:szCs w:val="18"/>
        </w:rPr>
        <w:tab/>
      </w:r>
      <w:smartTag w:uri="urn:schemas-microsoft-com:office:smarttags" w:element="place">
        <w:r>
          <w:rPr>
            <w:color w:val="000066"/>
            <w:sz w:val="18"/>
            <w:szCs w:val="18"/>
          </w:rPr>
          <w:t>Belton</w:t>
        </w:r>
      </w:smartTag>
      <w:r>
        <w:rPr>
          <w:color w:val="000066"/>
          <w:sz w:val="18"/>
          <w:szCs w:val="18"/>
        </w:rPr>
        <w:t xml:space="preserve">, </w:t>
      </w:r>
      <w:smartTag w:uri="urn:schemas-microsoft-com:office:smarttags" w:element="place">
        <w:r>
          <w:rPr>
            <w:color w:val="000066"/>
            <w:sz w:val="18"/>
            <w:szCs w:val="18"/>
          </w:rPr>
          <w:t>TX</w:t>
        </w:r>
      </w:smartTag>
      <w:r>
        <w:rPr>
          <w:color w:val="000066"/>
          <w:sz w:val="18"/>
          <w:szCs w:val="18"/>
        </w:rPr>
        <w:t xml:space="preserve"> </w:t>
      </w:r>
      <w:smartTag w:uri="urn:schemas-microsoft-com:office:smarttags" w:element="place">
        <w:r>
          <w:rPr>
            <w:color w:val="000066"/>
            <w:sz w:val="18"/>
            <w:szCs w:val="18"/>
          </w:rPr>
          <w:t>76513</w:t>
        </w:r>
      </w:smartTag>
      <w:r>
        <w:rPr>
          <w:color w:val="000066"/>
          <w:sz w:val="18"/>
          <w:szCs w:val="18"/>
        </w:rPr>
        <w:tab/>
      </w:r>
      <w:smartTag w:uri="urn:schemas-microsoft-com:office:smarttags" w:element="place">
        <w:r>
          <w:rPr>
            <w:color w:val="000066"/>
            <w:sz w:val="18"/>
            <w:szCs w:val="18"/>
          </w:rPr>
          <w:t>Belton</w:t>
        </w:r>
      </w:smartTag>
      <w:r>
        <w:rPr>
          <w:color w:val="000066"/>
          <w:sz w:val="18"/>
          <w:szCs w:val="18"/>
        </w:rPr>
        <w:t xml:space="preserve">, </w:t>
      </w:r>
      <w:smartTag w:uri="urn:schemas-microsoft-com:office:smarttags" w:element="place">
        <w:r>
          <w:rPr>
            <w:color w:val="000066"/>
            <w:sz w:val="18"/>
            <w:szCs w:val="18"/>
          </w:rPr>
          <w:t>TX</w:t>
        </w:r>
      </w:smartTag>
      <w:r>
        <w:rPr>
          <w:color w:val="000066"/>
          <w:sz w:val="18"/>
          <w:szCs w:val="18"/>
        </w:rPr>
        <w:t xml:space="preserve"> </w:t>
      </w:r>
      <w:smartTag w:uri="urn:schemas-microsoft-com:office:smarttags" w:element="place">
        <w:r>
          <w:rPr>
            <w:color w:val="000066"/>
            <w:sz w:val="18"/>
            <w:szCs w:val="18"/>
          </w:rPr>
          <w:t>76513</w:t>
        </w:r>
      </w:smartTag>
      <w:r>
        <w:rPr>
          <w:color w:val="000066"/>
          <w:sz w:val="18"/>
          <w:szCs w:val="18"/>
        </w:rPr>
        <w:tab/>
      </w:r>
      <w:smartTag w:uri="urn:schemas-microsoft-com:office:smarttags" w:element="place">
        <w:smartTag w:uri="urn:schemas-microsoft-com:office:smarttags" w:element="place">
          <w:r>
            <w:rPr>
              <w:color w:val="000066"/>
              <w:sz w:val="18"/>
              <w:szCs w:val="18"/>
            </w:rPr>
            <w:t>Temple</w:t>
          </w:r>
        </w:smartTag>
        <w:r>
          <w:rPr>
            <w:color w:val="000066"/>
            <w:sz w:val="18"/>
            <w:szCs w:val="18"/>
          </w:rPr>
          <w:t xml:space="preserve">, </w:t>
        </w:r>
        <w:smartTag w:uri="urn:schemas-microsoft-com:office:smarttags" w:element="place">
          <w:r>
            <w:rPr>
              <w:color w:val="000066"/>
              <w:sz w:val="18"/>
              <w:szCs w:val="18"/>
            </w:rPr>
            <w:t>TX</w:t>
          </w:r>
        </w:smartTag>
      </w:smartTag>
      <w:r>
        <w:rPr>
          <w:color w:val="000066"/>
          <w:sz w:val="18"/>
          <w:szCs w:val="18"/>
        </w:rPr>
        <w:t xml:space="preserve"> 76502</w:t>
      </w:r>
    </w:p>
    <w:p w:rsidR="00FD1AFD" w:rsidRPr="00164D0F" w:rsidRDefault="00FD1AFD" w:rsidP="00483687">
      <w:pPr>
        <w:tabs>
          <w:tab w:val="left" w:pos="2160"/>
          <w:tab w:val="left" w:pos="5040"/>
          <w:tab w:val="left" w:pos="7920"/>
        </w:tabs>
        <w:rPr>
          <w:color w:val="000066"/>
          <w:sz w:val="18"/>
          <w:szCs w:val="18"/>
        </w:rPr>
      </w:pPr>
      <w:r w:rsidRPr="00164D0F">
        <w:rPr>
          <w:color w:val="000066"/>
          <w:sz w:val="18"/>
          <w:szCs w:val="18"/>
        </w:rPr>
        <w:tab/>
      </w:r>
      <w:r>
        <w:rPr>
          <w:color w:val="000066"/>
          <w:sz w:val="18"/>
          <w:szCs w:val="18"/>
        </w:rPr>
        <w:t>254.718.7270</w:t>
      </w:r>
      <w:r w:rsidRPr="00164D0F">
        <w:rPr>
          <w:color w:val="000066"/>
          <w:sz w:val="18"/>
          <w:szCs w:val="18"/>
        </w:rPr>
        <w:tab/>
      </w:r>
      <w:r>
        <w:rPr>
          <w:color w:val="000066"/>
          <w:sz w:val="18"/>
          <w:szCs w:val="18"/>
        </w:rPr>
        <w:t>254.939.1574</w:t>
      </w:r>
      <w:r w:rsidRPr="00164D0F">
        <w:rPr>
          <w:color w:val="000066"/>
          <w:sz w:val="18"/>
          <w:szCs w:val="18"/>
        </w:rPr>
        <w:tab/>
      </w:r>
      <w:r>
        <w:rPr>
          <w:color w:val="000066"/>
          <w:sz w:val="18"/>
          <w:szCs w:val="18"/>
        </w:rPr>
        <w:t>254-774-8643</w:t>
      </w:r>
    </w:p>
    <w:p w:rsidR="00FD1AFD" w:rsidRPr="00164D0F" w:rsidRDefault="00FD1AFD" w:rsidP="00483687">
      <w:pPr>
        <w:tabs>
          <w:tab w:val="left" w:pos="2160"/>
          <w:tab w:val="left" w:pos="5040"/>
          <w:tab w:val="left" w:pos="7920"/>
        </w:tabs>
        <w:rPr>
          <w:color w:val="000066"/>
          <w:sz w:val="18"/>
          <w:szCs w:val="18"/>
        </w:rPr>
      </w:pPr>
      <w:r w:rsidRPr="00164D0F">
        <w:rPr>
          <w:color w:val="000066"/>
          <w:sz w:val="18"/>
          <w:szCs w:val="18"/>
        </w:rPr>
        <w:tab/>
      </w:r>
      <w:smartTag w:uri="urn:schemas-microsoft-com:office:smarttags" w:element="place">
        <w:r>
          <w:rPr>
            <w:color w:val="000066"/>
            <w:sz w:val="18"/>
            <w:szCs w:val="18"/>
          </w:rPr>
          <w:t>c</w:t>
        </w:r>
        <w:r w:rsidRPr="005F324B">
          <w:rPr>
            <w:color w:val="000066"/>
            <w:sz w:val="18"/>
            <w:szCs w:val="18"/>
          </w:rPr>
          <w:t>oachmike@swimbelton.com</w:t>
        </w:r>
      </w:smartTag>
      <w:r>
        <w:rPr>
          <w:color w:val="000066"/>
          <w:sz w:val="18"/>
          <w:szCs w:val="18"/>
        </w:rPr>
        <w:tab/>
      </w:r>
      <w:smartTag w:uri="urn:schemas-microsoft-com:office:smarttags" w:element="place">
        <w:r w:rsidRPr="005F324B">
          <w:rPr>
            <w:color w:val="000066"/>
            <w:sz w:val="18"/>
            <w:szCs w:val="18"/>
          </w:rPr>
          <w:t>coachmike@swimbelton.com</w:t>
        </w:r>
      </w:smartTag>
      <w:r>
        <w:rPr>
          <w:color w:val="000066"/>
          <w:sz w:val="18"/>
          <w:szCs w:val="18"/>
        </w:rPr>
        <w:tab/>
        <w:t>anickel@hot.rr.com</w:t>
      </w:r>
    </w:p>
    <w:p w:rsidR="00FD1AFD" w:rsidRPr="00164D0F" w:rsidRDefault="00FD1AFD" w:rsidP="00483687">
      <w:pPr>
        <w:tabs>
          <w:tab w:val="left" w:pos="2160"/>
        </w:tabs>
        <w:rPr>
          <w:color w:val="000066"/>
          <w:sz w:val="18"/>
          <w:szCs w:val="18"/>
        </w:rPr>
      </w:pPr>
    </w:p>
    <w:p w:rsidR="00FD1AFD" w:rsidRPr="00164D0F" w:rsidRDefault="00FD1AFD" w:rsidP="00483687">
      <w:pPr>
        <w:ind w:left="2160" w:hanging="2160"/>
        <w:rPr>
          <w:bCs/>
          <w:color w:val="000066"/>
          <w:sz w:val="18"/>
          <w:szCs w:val="18"/>
        </w:rPr>
      </w:pPr>
      <w:r w:rsidRPr="00164D0F">
        <w:rPr>
          <w:b/>
          <w:color w:val="000066"/>
          <w:sz w:val="18"/>
          <w:szCs w:val="18"/>
        </w:rPr>
        <w:t>Warm-ups:</w:t>
      </w:r>
      <w:r w:rsidRPr="00164D0F">
        <w:rPr>
          <w:b/>
          <w:color w:val="000066"/>
          <w:sz w:val="18"/>
          <w:szCs w:val="18"/>
        </w:rPr>
        <w:tab/>
      </w:r>
      <w:r w:rsidRPr="00164D0F">
        <w:rPr>
          <w:bCs/>
          <w:color w:val="000066"/>
          <w:sz w:val="18"/>
          <w:szCs w:val="18"/>
        </w:rPr>
        <w:t xml:space="preserve">Warm-ups will be conducted in accordance with the current </w:t>
      </w:r>
      <w:smartTag w:uri="urn:schemas-microsoft-com:office:smarttags" w:element="place">
        <w:r w:rsidRPr="00164D0F">
          <w:rPr>
            <w:bCs/>
            <w:color w:val="000066"/>
            <w:sz w:val="18"/>
            <w:szCs w:val="18"/>
          </w:rPr>
          <w:t>STSI</w:t>
        </w:r>
      </w:smartTag>
      <w:r w:rsidRPr="00164D0F">
        <w:rPr>
          <w:bCs/>
          <w:color w:val="000066"/>
          <w:sz w:val="18"/>
          <w:szCs w:val="18"/>
        </w:rPr>
        <w:t xml:space="preserve"> Policies and Procedures posted on the </w:t>
      </w:r>
      <w:smartTag w:uri="urn:schemas-microsoft-com:office:smarttags" w:element="place">
        <w:r w:rsidRPr="00164D0F">
          <w:rPr>
            <w:bCs/>
            <w:color w:val="000066"/>
            <w:sz w:val="18"/>
            <w:szCs w:val="18"/>
          </w:rPr>
          <w:t>STSI</w:t>
        </w:r>
      </w:smartTag>
      <w:r w:rsidRPr="00164D0F">
        <w:rPr>
          <w:bCs/>
          <w:color w:val="000066"/>
          <w:sz w:val="18"/>
          <w:szCs w:val="18"/>
        </w:rPr>
        <w:t xml:space="preserve"> and AAAA Web 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080"/>
        <w:gridCol w:w="1170"/>
        <w:gridCol w:w="990"/>
        <w:gridCol w:w="1080"/>
        <w:gridCol w:w="1080"/>
        <w:gridCol w:w="990"/>
        <w:gridCol w:w="1080"/>
        <w:gridCol w:w="1080"/>
      </w:tblGrid>
      <w:tr w:rsidR="00FD1AFD" w:rsidTr="001F457F">
        <w:tc>
          <w:tcPr>
            <w:tcW w:w="2160" w:type="dxa"/>
            <w:shd w:val="clear" w:color="auto" w:fill="D9D9D9"/>
          </w:tcPr>
          <w:p w:rsidR="00FD1AFD" w:rsidRPr="001F457F" w:rsidRDefault="00FD1AFD" w:rsidP="00483687">
            <w:pPr>
              <w:rPr>
                <w:color w:val="000066"/>
                <w:sz w:val="18"/>
                <w:szCs w:val="18"/>
              </w:rPr>
            </w:pPr>
            <w:r w:rsidRPr="001F457F">
              <w:rPr>
                <w:color w:val="000066"/>
                <w:sz w:val="18"/>
                <w:szCs w:val="18"/>
              </w:rPr>
              <w:t>Time</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Lane 1</w:t>
            </w:r>
          </w:p>
        </w:tc>
        <w:tc>
          <w:tcPr>
            <w:tcW w:w="1170" w:type="dxa"/>
            <w:shd w:val="clear" w:color="auto" w:fill="D9D9D9"/>
          </w:tcPr>
          <w:p w:rsidR="00FD1AFD" w:rsidRPr="001F457F" w:rsidRDefault="00FD1AFD" w:rsidP="00483687">
            <w:pPr>
              <w:rPr>
                <w:color w:val="000066"/>
                <w:sz w:val="18"/>
                <w:szCs w:val="18"/>
              </w:rPr>
            </w:pPr>
            <w:r w:rsidRPr="001F457F">
              <w:rPr>
                <w:color w:val="000066"/>
                <w:sz w:val="18"/>
                <w:szCs w:val="18"/>
              </w:rPr>
              <w:t>Lane 2</w:t>
            </w:r>
          </w:p>
        </w:tc>
        <w:tc>
          <w:tcPr>
            <w:tcW w:w="990" w:type="dxa"/>
            <w:shd w:val="clear" w:color="auto" w:fill="D9D9D9"/>
          </w:tcPr>
          <w:p w:rsidR="00FD1AFD" w:rsidRPr="001F457F" w:rsidRDefault="00FD1AFD" w:rsidP="00483687">
            <w:pPr>
              <w:rPr>
                <w:color w:val="000066"/>
                <w:sz w:val="18"/>
                <w:szCs w:val="18"/>
              </w:rPr>
            </w:pPr>
            <w:r w:rsidRPr="001F457F">
              <w:rPr>
                <w:color w:val="000066"/>
                <w:sz w:val="18"/>
                <w:szCs w:val="18"/>
              </w:rPr>
              <w:t>Lane 3</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Lane 4</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Lane 5</w:t>
            </w:r>
          </w:p>
        </w:tc>
        <w:tc>
          <w:tcPr>
            <w:tcW w:w="990" w:type="dxa"/>
            <w:shd w:val="clear" w:color="auto" w:fill="D9D9D9"/>
          </w:tcPr>
          <w:p w:rsidR="00FD1AFD" w:rsidRPr="001F457F" w:rsidRDefault="00FD1AFD" w:rsidP="00483687">
            <w:pPr>
              <w:rPr>
                <w:color w:val="000066"/>
                <w:sz w:val="18"/>
                <w:szCs w:val="18"/>
              </w:rPr>
            </w:pPr>
            <w:r w:rsidRPr="001F457F">
              <w:rPr>
                <w:color w:val="000066"/>
                <w:sz w:val="18"/>
                <w:szCs w:val="18"/>
              </w:rPr>
              <w:t>Lane 6</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Lane 7</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Lane 8</w:t>
            </w:r>
          </w:p>
        </w:tc>
      </w:tr>
      <w:tr w:rsidR="00FD1AFD" w:rsidTr="001F457F">
        <w:tc>
          <w:tcPr>
            <w:tcW w:w="2160" w:type="dxa"/>
          </w:tcPr>
          <w:p w:rsidR="00FD1AFD" w:rsidRPr="001F457F" w:rsidRDefault="00FD1AFD" w:rsidP="00483687">
            <w:pPr>
              <w:rPr>
                <w:color w:val="000066"/>
                <w:sz w:val="18"/>
                <w:szCs w:val="18"/>
              </w:rPr>
            </w:pPr>
            <w:r w:rsidRPr="001F457F">
              <w:rPr>
                <w:color w:val="000066"/>
                <w:sz w:val="18"/>
                <w:szCs w:val="18"/>
              </w:rPr>
              <w:t>6:30 Sat / 7:00 Sun</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170" w:type="dxa"/>
          </w:tcPr>
          <w:p w:rsidR="00FD1AFD" w:rsidRPr="001F457F" w:rsidRDefault="00FD1AFD" w:rsidP="00483687">
            <w:pPr>
              <w:rPr>
                <w:color w:val="000066"/>
                <w:sz w:val="18"/>
                <w:szCs w:val="18"/>
              </w:rPr>
            </w:pPr>
            <w:r w:rsidRPr="001F457F">
              <w:rPr>
                <w:color w:val="000066"/>
                <w:sz w:val="18"/>
                <w:szCs w:val="18"/>
              </w:rPr>
              <w:t>TBD</w:t>
            </w:r>
          </w:p>
        </w:tc>
        <w:tc>
          <w:tcPr>
            <w:tcW w:w="99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99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r>
      <w:tr w:rsidR="00FD1AFD" w:rsidTr="001F457F">
        <w:tc>
          <w:tcPr>
            <w:tcW w:w="2160" w:type="dxa"/>
            <w:shd w:val="clear" w:color="auto" w:fill="D9D9D9"/>
          </w:tcPr>
          <w:p w:rsidR="00FD1AFD" w:rsidRPr="001F457F" w:rsidRDefault="00FD1AFD" w:rsidP="00483687">
            <w:pPr>
              <w:rPr>
                <w:color w:val="000066"/>
                <w:sz w:val="18"/>
                <w:szCs w:val="18"/>
              </w:rPr>
            </w:pPr>
            <w:r w:rsidRPr="001F457F">
              <w:rPr>
                <w:color w:val="000066"/>
                <w:sz w:val="18"/>
                <w:szCs w:val="18"/>
              </w:rPr>
              <w:t>7:00 Sat / 7:30 Sun</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117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99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99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c>
          <w:tcPr>
            <w:tcW w:w="1080" w:type="dxa"/>
            <w:shd w:val="clear" w:color="auto" w:fill="D9D9D9"/>
          </w:tcPr>
          <w:p w:rsidR="00FD1AFD" w:rsidRPr="001F457F" w:rsidRDefault="00FD1AFD" w:rsidP="00483687">
            <w:pPr>
              <w:rPr>
                <w:color w:val="000066"/>
                <w:sz w:val="18"/>
                <w:szCs w:val="18"/>
              </w:rPr>
            </w:pPr>
            <w:r w:rsidRPr="001F457F">
              <w:rPr>
                <w:color w:val="000066"/>
                <w:sz w:val="18"/>
                <w:szCs w:val="18"/>
              </w:rPr>
              <w:t>TBD</w:t>
            </w:r>
          </w:p>
        </w:tc>
      </w:tr>
      <w:tr w:rsidR="00FD1AFD" w:rsidTr="001F457F">
        <w:tc>
          <w:tcPr>
            <w:tcW w:w="2160" w:type="dxa"/>
          </w:tcPr>
          <w:p w:rsidR="00FD1AFD" w:rsidRPr="001F457F" w:rsidRDefault="00FD1AFD" w:rsidP="00483687">
            <w:pPr>
              <w:rPr>
                <w:color w:val="000066"/>
                <w:sz w:val="18"/>
                <w:szCs w:val="18"/>
              </w:rPr>
            </w:pPr>
            <w:r w:rsidRPr="001F457F">
              <w:rPr>
                <w:color w:val="000066"/>
                <w:sz w:val="18"/>
                <w:szCs w:val="18"/>
              </w:rPr>
              <w:t>7:30 Sat / 6:30 Sun</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170" w:type="dxa"/>
          </w:tcPr>
          <w:p w:rsidR="00FD1AFD" w:rsidRPr="001F457F" w:rsidRDefault="00FD1AFD" w:rsidP="00483687">
            <w:pPr>
              <w:rPr>
                <w:color w:val="000066"/>
                <w:sz w:val="18"/>
                <w:szCs w:val="18"/>
              </w:rPr>
            </w:pPr>
            <w:r w:rsidRPr="001F457F">
              <w:rPr>
                <w:color w:val="000066"/>
                <w:sz w:val="18"/>
                <w:szCs w:val="18"/>
              </w:rPr>
              <w:t>TBD</w:t>
            </w:r>
          </w:p>
        </w:tc>
        <w:tc>
          <w:tcPr>
            <w:tcW w:w="99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99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c>
          <w:tcPr>
            <w:tcW w:w="1080" w:type="dxa"/>
          </w:tcPr>
          <w:p w:rsidR="00FD1AFD" w:rsidRPr="001F457F" w:rsidRDefault="00FD1AFD" w:rsidP="00483687">
            <w:pPr>
              <w:rPr>
                <w:color w:val="000066"/>
                <w:sz w:val="18"/>
                <w:szCs w:val="18"/>
              </w:rPr>
            </w:pPr>
            <w:r w:rsidRPr="001F457F">
              <w:rPr>
                <w:color w:val="000066"/>
                <w:sz w:val="18"/>
                <w:szCs w:val="18"/>
              </w:rPr>
              <w:t>TBD</w:t>
            </w:r>
          </w:p>
        </w:tc>
      </w:tr>
    </w:tbl>
    <w:p w:rsidR="00FD1AFD" w:rsidRDefault="00FD1AFD" w:rsidP="00483687">
      <w:pPr>
        <w:ind w:left="2160"/>
        <w:rPr>
          <w:color w:val="000066"/>
          <w:sz w:val="18"/>
          <w:szCs w:val="18"/>
        </w:rPr>
      </w:pPr>
    </w:p>
    <w:p w:rsidR="00FD1AFD" w:rsidRPr="00164D0F" w:rsidRDefault="00FD1AFD" w:rsidP="00483687">
      <w:pPr>
        <w:ind w:left="2160" w:hanging="2160"/>
        <w:rPr>
          <w:color w:val="000066"/>
          <w:sz w:val="18"/>
          <w:szCs w:val="18"/>
        </w:rPr>
      </w:pPr>
      <w:r>
        <w:rPr>
          <w:b/>
          <w:bCs/>
          <w:color w:val="000066"/>
          <w:sz w:val="18"/>
          <w:szCs w:val="18"/>
        </w:rPr>
        <w:t xml:space="preserve">Scratch </w:t>
      </w:r>
      <w:r w:rsidRPr="00164D0F">
        <w:rPr>
          <w:b/>
          <w:bCs/>
          <w:color w:val="000066"/>
          <w:sz w:val="18"/>
          <w:szCs w:val="18"/>
        </w:rPr>
        <w:t>Rules:</w:t>
      </w:r>
      <w:r w:rsidRPr="00164D0F">
        <w:rPr>
          <w:b/>
          <w:bCs/>
          <w:color w:val="000066"/>
          <w:sz w:val="18"/>
          <w:szCs w:val="18"/>
        </w:rPr>
        <w:tab/>
      </w:r>
      <w:r>
        <w:rPr>
          <w:color w:val="000066"/>
          <w:sz w:val="18"/>
          <w:szCs w:val="18"/>
        </w:rPr>
        <w:t>There are no penalties for scratching from a pre-seeded timed final event.  However, it is always a courtesy to other competitors and the Meet Host to notify the Meet Director of any known scratches in advance.  Swimmers that check-in for the 1650 Freestyle, 500 Freestyle, or 400 IM and then subsequently fail to a</w:t>
      </w:r>
      <w:r>
        <w:rPr>
          <w:color w:val="000066"/>
          <w:sz w:val="18"/>
          <w:szCs w:val="18"/>
        </w:rPr>
        <w:t>p</w:t>
      </w:r>
      <w:r>
        <w:rPr>
          <w:color w:val="000066"/>
          <w:sz w:val="18"/>
          <w:szCs w:val="18"/>
        </w:rPr>
        <w:t>pear for competition will be disqualified from their next scheduled event.</w:t>
      </w:r>
    </w:p>
    <w:p w:rsidR="00FD1AFD" w:rsidRPr="00164D0F" w:rsidRDefault="00FD1AFD" w:rsidP="00483687">
      <w:pPr>
        <w:pStyle w:val="Footer"/>
        <w:tabs>
          <w:tab w:val="clear" w:pos="4320"/>
          <w:tab w:val="clear" w:pos="8640"/>
        </w:tabs>
        <w:ind w:left="2160" w:hanging="2160"/>
        <w:rPr>
          <w:rFonts w:ascii="Arial" w:hAnsi="Arial" w:cs="Arial"/>
          <w:bCs/>
          <w:color w:val="000066"/>
          <w:sz w:val="18"/>
          <w:szCs w:val="18"/>
        </w:rPr>
      </w:pPr>
    </w:p>
    <w:p w:rsidR="00FD1AFD" w:rsidRPr="009A2E4E" w:rsidRDefault="00FD1AFD" w:rsidP="00483687">
      <w:pPr>
        <w:pStyle w:val="Footer"/>
        <w:ind w:left="2160" w:hanging="2160"/>
        <w:rPr>
          <w:rFonts w:ascii="Arial" w:hAnsi="Arial" w:cs="Arial"/>
          <w:bCs/>
          <w:color w:val="000066"/>
          <w:sz w:val="18"/>
          <w:szCs w:val="18"/>
        </w:rPr>
      </w:pPr>
      <w:r w:rsidRPr="00164D0F">
        <w:rPr>
          <w:rFonts w:ascii="Arial" w:hAnsi="Arial" w:cs="Arial"/>
          <w:b/>
          <w:bCs/>
          <w:color w:val="000066"/>
          <w:sz w:val="18"/>
          <w:szCs w:val="18"/>
        </w:rPr>
        <w:t>Awards:</w:t>
      </w:r>
      <w:r>
        <w:rPr>
          <w:rFonts w:ascii="Arial" w:hAnsi="Arial" w:cs="Arial"/>
          <w:b/>
          <w:bCs/>
          <w:color w:val="000066"/>
          <w:sz w:val="18"/>
          <w:szCs w:val="18"/>
        </w:rPr>
        <w:tab/>
      </w:r>
      <w:r w:rsidRPr="009A2E4E">
        <w:rPr>
          <w:rFonts w:ascii="Arial" w:hAnsi="Arial" w:cs="Arial"/>
          <w:bCs/>
          <w:color w:val="000066"/>
          <w:sz w:val="18"/>
          <w:szCs w:val="18"/>
        </w:rPr>
        <w:t>Awards will be presented to sin</w:t>
      </w:r>
      <w:r>
        <w:rPr>
          <w:rFonts w:ascii="Arial" w:hAnsi="Arial" w:cs="Arial"/>
          <w:bCs/>
          <w:color w:val="000066"/>
          <w:sz w:val="18"/>
          <w:szCs w:val="18"/>
        </w:rPr>
        <w:t xml:space="preserve">gle age groups as follows:   </w:t>
      </w:r>
      <w:r w:rsidRPr="009A2E4E">
        <w:rPr>
          <w:rFonts w:ascii="Arial" w:hAnsi="Arial" w:cs="Arial"/>
          <w:bCs/>
          <w:color w:val="000066"/>
          <w:sz w:val="18"/>
          <w:szCs w:val="18"/>
        </w:rPr>
        <w:t>8 and under, 9, 10, 11, 12, 13, 14, and 15 -18</w:t>
      </w:r>
      <w:r>
        <w:rPr>
          <w:rFonts w:ascii="Arial" w:hAnsi="Arial" w:cs="Arial"/>
          <w:bCs/>
          <w:color w:val="000066"/>
          <w:sz w:val="18"/>
          <w:szCs w:val="18"/>
        </w:rPr>
        <w:t>.</w:t>
      </w:r>
    </w:p>
    <w:p w:rsidR="00FD1AFD" w:rsidRDefault="00FD1AFD" w:rsidP="00483687">
      <w:pPr>
        <w:pStyle w:val="Footer"/>
        <w:ind w:left="2160"/>
        <w:rPr>
          <w:rFonts w:ascii="Arial" w:hAnsi="Arial" w:cs="Arial"/>
          <w:bCs/>
          <w:color w:val="000066"/>
          <w:sz w:val="18"/>
          <w:szCs w:val="18"/>
        </w:rPr>
      </w:pPr>
      <w:r w:rsidRPr="009A2E4E">
        <w:rPr>
          <w:rFonts w:ascii="Arial" w:hAnsi="Arial" w:cs="Arial"/>
          <w:bCs/>
          <w:color w:val="000066"/>
          <w:sz w:val="18"/>
          <w:szCs w:val="18"/>
        </w:rPr>
        <w:t>Custom medals for places one through three in individual events.</w:t>
      </w:r>
      <w:r>
        <w:rPr>
          <w:rFonts w:ascii="Arial" w:hAnsi="Arial" w:cs="Arial"/>
          <w:bCs/>
          <w:color w:val="000066"/>
          <w:sz w:val="18"/>
          <w:szCs w:val="18"/>
        </w:rPr>
        <w:t xml:space="preserve">  </w:t>
      </w:r>
      <w:r w:rsidRPr="009A2E4E">
        <w:rPr>
          <w:rFonts w:ascii="Arial" w:hAnsi="Arial" w:cs="Arial"/>
          <w:bCs/>
          <w:color w:val="000066"/>
          <w:sz w:val="18"/>
          <w:szCs w:val="18"/>
        </w:rPr>
        <w:t>Custom ribbons for places four through eight in individual events.</w:t>
      </w:r>
      <w:r>
        <w:rPr>
          <w:rFonts w:ascii="Arial" w:hAnsi="Arial" w:cs="Arial"/>
          <w:bCs/>
          <w:color w:val="000066"/>
          <w:sz w:val="18"/>
          <w:szCs w:val="18"/>
        </w:rPr>
        <w:t xml:space="preserve">  </w:t>
      </w:r>
      <w:r w:rsidRPr="009A2E4E">
        <w:rPr>
          <w:rFonts w:ascii="Arial" w:hAnsi="Arial" w:cs="Arial"/>
          <w:bCs/>
          <w:color w:val="000066"/>
          <w:sz w:val="18"/>
          <w:szCs w:val="18"/>
        </w:rPr>
        <w:t>Custom ribbons for places one through three in relay events</w:t>
      </w:r>
      <w:r>
        <w:rPr>
          <w:rFonts w:ascii="Arial" w:hAnsi="Arial" w:cs="Arial"/>
          <w:bCs/>
          <w:color w:val="000066"/>
          <w:sz w:val="18"/>
          <w:szCs w:val="18"/>
        </w:rPr>
        <w:t>.</w:t>
      </w:r>
    </w:p>
    <w:p w:rsidR="00FD1AFD" w:rsidRPr="009A2E4E" w:rsidRDefault="00FD1AFD" w:rsidP="00483687">
      <w:pPr>
        <w:pStyle w:val="Footer"/>
        <w:ind w:left="2160"/>
        <w:rPr>
          <w:rFonts w:ascii="Arial" w:hAnsi="Arial" w:cs="Arial"/>
          <w:bCs/>
          <w:color w:val="000066"/>
          <w:sz w:val="18"/>
          <w:szCs w:val="18"/>
        </w:rPr>
      </w:pPr>
    </w:p>
    <w:p w:rsidR="00FD1AFD" w:rsidRPr="009A2E4E" w:rsidRDefault="00FD1AFD" w:rsidP="00483687">
      <w:pPr>
        <w:pStyle w:val="Footer"/>
        <w:ind w:left="2160"/>
        <w:rPr>
          <w:rFonts w:ascii="Arial" w:hAnsi="Arial" w:cs="Arial"/>
          <w:bCs/>
          <w:color w:val="000066"/>
          <w:sz w:val="18"/>
          <w:szCs w:val="18"/>
        </w:rPr>
      </w:pPr>
      <w:r w:rsidRPr="009A2E4E">
        <w:rPr>
          <w:rFonts w:ascii="Arial" w:hAnsi="Arial" w:cs="Arial"/>
          <w:bCs/>
          <w:color w:val="000066"/>
          <w:sz w:val="18"/>
          <w:szCs w:val="18"/>
        </w:rPr>
        <w:t>Junior Olympic Flags</w:t>
      </w:r>
      <w:r>
        <w:rPr>
          <w:rFonts w:ascii="Arial" w:hAnsi="Arial" w:cs="Arial"/>
          <w:bCs/>
          <w:color w:val="000066"/>
          <w:sz w:val="18"/>
          <w:szCs w:val="18"/>
        </w:rPr>
        <w:t xml:space="preserve"> for </w:t>
      </w:r>
      <w:r w:rsidRPr="009A2E4E">
        <w:rPr>
          <w:rFonts w:ascii="Arial" w:hAnsi="Arial" w:cs="Arial"/>
          <w:bCs/>
          <w:color w:val="000066"/>
          <w:sz w:val="18"/>
          <w:szCs w:val="18"/>
        </w:rPr>
        <w:t>places one through three for Team High Point.</w:t>
      </w:r>
      <w:r>
        <w:rPr>
          <w:rFonts w:ascii="Arial" w:hAnsi="Arial" w:cs="Arial"/>
          <w:bCs/>
          <w:color w:val="000066"/>
          <w:sz w:val="18"/>
          <w:szCs w:val="18"/>
        </w:rPr>
        <w:t xml:space="preserve">  </w:t>
      </w:r>
      <w:r w:rsidRPr="009A2E4E">
        <w:rPr>
          <w:rFonts w:ascii="Arial" w:hAnsi="Arial" w:cs="Arial"/>
          <w:bCs/>
          <w:color w:val="000066"/>
          <w:sz w:val="18"/>
          <w:szCs w:val="18"/>
        </w:rPr>
        <w:t>There will be no awards present</w:t>
      </w:r>
      <w:r w:rsidRPr="009A2E4E">
        <w:rPr>
          <w:rFonts w:ascii="Arial" w:hAnsi="Arial" w:cs="Arial"/>
          <w:bCs/>
          <w:color w:val="000066"/>
          <w:sz w:val="18"/>
          <w:szCs w:val="18"/>
        </w:rPr>
        <w:t>a</w:t>
      </w:r>
      <w:r w:rsidRPr="009A2E4E">
        <w:rPr>
          <w:rFonts w:ascii="Arial" w:hAnsi="Arial" w:cs="Arial"/>
          <w:bCs/>
          <w:color w:val="000066"/>
          <w:sz w:val="18"/>
          <w:szCs w:val="18"/>
        </w:rPr>
        <w:t xml:space="preserve">tion at the Meet (Clubs </w:t>
      </w:r>
      <w:r>
        <w:rPr>
          <w:rFonts w:ascii="Arial" w:hAnsi="Arial" w:cs="Arial"/>
          <w:bCs/>
          <w:color w:val="000066"/>
          <w:sz w:val="18"/>
          <w:szCs w:val="18"/>
        </w:rPr>
        <w:t xml:space="preserve">are </w:t>
      </w:r>
      <w:r w:rsidRPr="009A2E4E">
        <w:rPr>
          <w:rFonts w:ascii="Arial" w:hAnsi="Arial" w:cs="Arial"/>
          <w:bCs/>
          <w:color w:val="000066"/>
          <w:sz w:val="18"/>
          <w:szCs w:val="18"/>
        </w:rPr>
        <w:t>to pick</w:t>
      </w:r>
      <w:r>
        <w:rPr>
          <w:rFonts w:ascii="Arial" w:hAnsi="Arial" w:cs="Arial"/>
          <w:bCs/>
          <w:color w:val="000066"/>
          <w:sz w:val="18"/>
          <w:szCs w:val="18"/>
        </w:rPr>
        <w:t xml:space="preserve"> </w:t>
      </w:r>
      <w:r w:rsidRPr="009A2E4E">
        <w:rPr>
          <w:rFonts w:ascii="Arial" w:hAnsi="Arial" w:cs="Arial"/>
          <w:bCs/>
          <w:color w:val="000066"/>
          <w:sz w:val="18"/>
          <w:szCs w:val="18"/>
        </w:rPr>
        <w:t>up awards during the meet from the Award Desk area.)</w:t>
      </w:r>
    </w:p>
    <w:p w:rsidR="00FD1AFD" w:rsidRPr="009A2E4E" w:rsidRDefault="00FD1AFD" w:rsidP="00483687">
      <w:pPr>
        <w:pStyle w:val="Footer"/>
        <w:ind w:left="2160"/>
        <w:rPr>
          <w:rFonts w:ascii="Arial" w:hAnsi="Arial" w:cs="Arial"/>
          <w:bCs/>
          <w:color w:val="000066"/>
          <w:sz w:val="18"/>
          <w:szCs w:val="18"/>
        </w:rPr>
      </w:pPr>
    </w:p>
    <w:p w:rsidR="00FD1AFD" w:rsidRPr="009A2E4E" w:rsidRDefault="00FD1AFD" w:rsidP="00483687">
      <w:pPr>
        <w:pStyle w:val="Footer"/>
        <w:ind w:left="2160"/>
        <w:rPr>
          <w:rFonts w:ascii="Arial" w:hAnsi="Arial" w:cs="Arial"/>
          <w:bCs/>
          <w:color w:val="000066"/>
          <w:sz w:val="18"/>
          <w:szCs w:val="18"/>
        </w:rPr>
      </w:pPr>
      <w:r w:rsidRPr="009A2E4E">
        <w:rPr>
          <w:rFonts w:ascii="Arial" w:hAnsi="Arial" w:cs="Arial"/>
          <w:bCs/>
          <w:color w:val="000066"/>
          <w:sz w:val="18"/>
          <w:szCs w:val="18"/>
        </w:rPr>
        <w:t>Points are awarded for team scores</w:t>
      </w:r>
      <w:r>
        <w:rPr>
          <w:rFonts w:ascii="Arial" w:hAnsi="Arial" w:cs="Arial"/>
          <w:bCs/>
          <w:color w:val="000066"/>
          <w:sz w:val="18"/>
          <w:szCs w:val="18"/>
        </w:rPr>
        <w:t xml:space="preserve">.  </w:t>
      </w:r>
      <w:r w:rsidRPr="009A2E4E">
        <w:rPr>
          <w:rFonts w:ascii="Arial" w:hAnsi="Arial" w:cs="Arial"/>
          <w:bCs/>
          <w:color w:val="000066"/>
          <w:sz w:val="18"/>
          <w:szCs w:val="18"/>
        </w:rPr>
        <w:t>Individual Events:  9-7-6-5-4-3-2-1 (1st through 8th place)</w:t>
      </w:r>
    </w:p>
    <w:p w:rsidR="00FD1AFD" w:rsidRPr="009A2E4E" w:rsidRDefault="00FD1AFD" w:rsidP="00483687">
      <w:pPr>
        <w:pStyle w:val="Footer"/>
        <w:ind w:left="2160"/>
        <w:rPr>
          <w:rFonts w:ascii="Arial" w:hAnsi="Arial" w:cs="Arial"/>
          <w:bCs/>
          <w:color w:val="000066"/>
          <w:sz w:val="18"/>
          <w:szCs w:val="18"/>
        </w:rPr>
      </w:pPr>
      <w:r w:rsidRPr="009A2E4E">
        <w:rPr>
          <w:rFonts w:ascii="Arial" w:hAnsi="Arial" w:cs="Arial"/>
          <w:bCs/>
          <w:color w:val="000066"/>
          <w:sz w:val="18"/>
          <w:szCs w:val="18"/>
        </w:rPr>
        <w:t>Relay Events:  18-14-12-10-8-6-4-2 (1st through 8th place)</w:t>
      </w:r>
    </w:p>
    <w:p w:rsidR="00FD1AFD" w:rsidRPr="00164D0F" w:rsidRDefault="00FD1AFD" w:rsidP="00483687">
      <w:pPr>
        <w:pStyle w:val="Footer"/>
        <w:tabs>
          <w:tab w:val="clear" w:pos="4320"/>
          <w:tab w:val="clear" w:pos="8640"/>
        </w:tabs>
        <w:ind w:left="2160"/>
        <w:rPr>
          <w:rFonts w:ascii="Arial" w:hAnsi="Arial" w:cs="Arial"/>
          <w:color w:val="000066"/>
          <w:sz w:val="18"/>
          <w:szCs w:val="18"/>
        </w:rPr>
      </w:pPr>
      <w:r w:rsidRPr="009A2E4E">
        <w:rPr>
          <w:rFonts w:ascii="Arial" w:hAnsi="Arial" w:cs="Arial"/>
          <w:b/>
          <w:bCs/>
          <w:color w:val="000066"/>
          <w:sz w:val="18"/>
          <w:szCs w:val="18"/>
        </w:rPr>
        <w:tab/>
      </w:r>
    </w:p>
    <w:p w:rsidR="00FD1AFD" w:rsidRDefault="00FD1AFD" w:rsidP="00483687">
      <w:pPr>
        <w:ind w:left="2160" w:hanging="2160"/>
        <w:rPr>
          <w:rFonts w:cs="Arial"/>
          <w:color w:val="000066"/>
          <w:sz w:val="18"/>
          <w:szCs w:val="18"/>
        </w:rPr>
      </w:pPr>
      <w:r w:rsidRPr="00164D0F">
        <w:rPr>
          <w:b/>
          <w:color w:val="000066"/>
          <w:sz w:val="18"/>
          <w:szCs w:val="18"/>
        </w:rPr>
        <w:t>Special Needs:</w:t>
      </w:r>
      <w:r w:rsidRPr="00164D0F">
        <w:rPr>
          <w:b/>
          <w:color w:val="000066"/>
          <w:sz w:val="18"/>
          <w:szCs w:val="18"/>
        </w:rPr>
        <w:tab/>
      </w:r>
      <w:r w:rsidRPr="00164D0F">
        <w:rPr>
          <w:rFonts w:cs="Arial"/>
          <w:color w:val="000066"/>
          <w:sz w:val="18"/>
          <w:szCs w:val="18"/>
        </w:rPr>
        <w:t xml:space="preserve">Please notify the </w:t>
      </w:r>
      <w:r>
        <w:rPr>
          <w:rFonts w:cs="Arial"/>
          <w:color w:val="000066"/>
          <w:sz w:val="18"/>
          <w:szCs w:val="18"/>
        </w:rPr>
        <w:t>Meet Director</w:t>
      </w:r>
      <w:r w:rsidRPr="00164D0F">
        <w:rPr>
          <w:rFonts w:cs="Arial"/>
          <w:color w:val="000066"/>
          <w:sz w:val="18"/>
          <w:szCs w:val="18"/>
        </w:rPr>
        <w:t xml:space="preserve"> in advance of this event with the name and age of any member on your team who needs assistance to enter the building</w:t>
      </w:r>
      <w:r>
        <w:rPr>
          <w:rFonts w:cs="Arial"/>
          <w:color w:val="000066"/>
          <w:sz w:val="18"/>
          <w:szCs w:val="18"/>
        </w:rPr>
        <w:t>.  Our facility s</w:t>
      </w:r>
      <w:r w:rsidRPr="00164D0F">
        <w:rPr>
          <w:rFonts w:cs="Arial"/>
          <w:color w:val="000066"/>
          <w:sz w:val="18"/>
          <w:szCs w:val="18"/>
        </w:rPr>
        <w:t>taff will make reasonable accommodations for swimmers</w:t>
      </w:r>
      <w:r>
        <w:rPr>
          <w:rFonts w:cs="Arial"/>
          <w:color w:val="000066"/>
          <w:sz w:val="18"/>
          <w:szCs w:val="18"/>
        </w:rPr>
        <w:t>,</w:t>
      </w:r>
      <w:r w:rsidRPr="00164D0F">
        <w:rPr>
          <w:rFonts w:cs="Arial"/>
          <w:color w:val="000066"/>
          <w:sz w:val="18"/>
          <w:szCs w:val="18"/>
        </w:rPr>
        <w:t xml:space="preserve"> coaches, or spectators who wish to enter and use our facility</w:t>
      </w:r>
      <w:r>
        <w:rPr>
          <w:rFonts w:cs="Arial"/>
          <w:color w:val="000066"/>
          <w:sz w:val="18"/>
          <w:szCs w:val="18"/>
        </w:rPr>
        <w:t>. (254-215-2444)</w:t>
      </w:r>
    </w:p>
    <w:p w:rsidR="00FD1AFD" w:rsidRPr="00164D0F" w:rsidRDefault="00FD1AFD" w:rsidP="00483687">
      <w:pPr>
        <w:ind w:left="2160"/>
        <w:rPr>
          <w:rFonts w:cs="Arial"/>
          <w:color w:val="000066"/>
          <w:sz w:val="18"/>
          <w:szCs w:val="18"/>
        </w:rPr>
      </w:pPr>
    </w:p>
    <w:p w:rsidR="00FD1AFD" w:rsidRDefault="00FD1AFD" w:rsidP="00483687">
      <w:pPr>
        <w:ind w:left="2160"/>
        <w:rPr>
          <w:rFonts w:cs="Arial"/>
          <w:color w:val="000066"/>
          <w:sz w:val="18"/>
          <w:szCs w:val="18"/>
        </w:rPr>
      </w:pPr>
      <w:r w:rsidRPr="00164D0F">
        <w:rPr>
          <w:color w:val="000066"/>
          <w:sz w:val="18"/>
          <w:szCs w:val="18"/>
        </w:rPr>
        <w:t>In any meet sanctioned or approved by South Texas Swimming, Inc., which may include one or more swimmers with visual, hearing, mental, or physical disabilities</w:t>
      </w:r>
      <w:r>
        <w:rPr>
          <w:color w:val="000066"/>
          <w:sz w:val="18"/>
          <w:szCs w:val="18"/>
        </w:rPr>
        <w:t>,</w:t>
      </w:r>
      <w:r w:rsidRPr="00164D0F">
        <w:rPr>
          <w:color w:val="000066"/>
          <w:sz w:val="18"/>
          <w:szCs w:val="18"/>
        </w:rPr>
        <w:t xml:space="preserve"> the judging of such competitors shall be in strict accordance with the current USA Swimming Rules and Regulations, i. e., Article 105</w:t>
      </w:r>
      <w:r>
        <w:rPr>
          <w:color w:val="000066"/>
          <w:sz w:val="18"/>
          <w:szCs w:val="18"/>
        </w:rPr>
        <w:t xml:space="preserve">.  </w:t>
      </w:r>
      <w:r w:rsidRPr="00164D0F">
        <w:rPr>
          <w:rFonts w:cs="Arial"/>
          <w:color w:val="000066"/>
          <w:sz w:val="18"/>
          <w:szCs w:val="18"/>
        </w:rPr>
        <w:t xml:space="preserve">A disability is defined as a </w:t>
      </w:r>
      <w:r w:rsidRPr="00164D0F">
        <w:rPr>
          <w:rFonts w:cs="Arial"/>
          <w:color w:val="000066"/>
          <w:sz w:val="18"/>
          <w:szCs w:val="18"/>
          <w:u w:val="single"/>
        </w:rPr>
        <w:t>PERMANENT</w:t>
      </w:r>
      <w:r w:rsidRPr="00164D0F">
        <w:rPr>
          <w:rFonts w:cs="Arial"/>
          <w:color w:val="000066"/>
          <w:sz w:val="18"/>
          <w:szCs w:val="18"/>
        </w:rPr>
        <w:t xml:space="preserve"> physical or mental impairment that substantially limits one or more major life a</w:t>
      </w:r>
      <w:r w:rsidRPr="00164D0F">
        <w:rPr>
          <w:rFonts w:cs="Arial"/>
          <w:color w:val="000066"/>
          <w:sz w:val="18"/>
          <w:szCs w:val="18"/>
        </w:rPr>
        <w:t>c</w:t>
      </w:r>
      <w:r w:rsidRPr="00164D0F">
        <w:rPr>
          <w:rFonts w:cs="Arial"/>
          <w:color w:val="000066"/>
          <w:sz w:val="18"/>
          <w:szCs w:val="18"/>
        </w:rPr>
        <w:t>tivities.</w:t>
      </w:r>
    </w:p>
    <w:p w:rsidR="00FD1AFD" w:rsidRPr="00164D0F" w:rsidRDefault="00FD1AFD" w:rsidP="00483687">
      <w:pPr>
        <w:ind w:left="2160"/>
        <w:rPr>
          <w:rFonts w:cs="Arial"/>
          <w:color w:val="000066"/>
          <w:sz w:val="18"/>
          <w:szCs w:val="18"/>
        </w:rPr>
      </w:pPr>
    </w:p>
    <w:p w:rsidR="00FD1AFD" w:rsidRPr="00164D0F" w:rsidRDefault="00FD1AFD" w:rsidP="00483687">
      <w:pPr>
        <w:ind w:left="2160"/>
        <w:rPr>
          <w:color w:val="000066"/>
          <w:sz w:val="18"/>
          <w:szCs w:val="18"/>
        </w:rPr>
      </w:pPr>
      <w:r w:rsidRPr="00164D0F">
        <w:rPr>
          <w:rFonts w:cs="Arial"/>
          <w:color w:val="000066"/>
          <w:sz w:val="18"/>
          <w:szCs w:val="18"/>
        </w:rPr>
        <w:t>Coaches and / or athletes must notify the Meet Referee before the event begins i</w:t>
      </w:r>
      <w:r>
        <w:rPr>
          <w:rFonts w:cs="Arial"/>
          <w:color w:val="000066"/>
          <w:sz w:val="18"/>
          <w:szCs w:val="18"/>
        </w:rPr>
        <w:t>f</w:t>
      </w:r>
      <w:r w:rsidRPr="00164D0F">
        <w:rPr>
          <w:rFonts w:cs="Arial"/>
          <w:color w:val="000066"/>
          <w:sz w:val="18"/>
          <w:szCs w:val="18"/>
        </w:rPr>
        <w:t xml:space="preserve"> they are to be considered to be judged under Article 105 of the USA Swimming Rules and Regulations.</w:t>
      </w:r>
    </w:p>
    <w:p w:rsidR="00FD1AFD" w:rsidRPr="00164D0F" w:rsidRDefault="00FD1AFD" w:rsidP="00483687">
      <w:pPr>
        <w:pStyle w:val="BodyText"/>
        <w:rPr>
          <w:b w:val="0"/>
          <w:color w:val="000066"/>
          <w:sz w:val="18"/>
          <w:szCs w:val="18"/>
        </w:rPr>
      </w:pPr>
    </w:p>
    <w:p w:rsidR="00FD1AFD" w:rsidRPr="00164D0F" w:rsidRDefault="00FD1AFD" w:rsidP="00483687">
      <w:pPr>
        <w:pStyle w:val="BodyText"/>
        <w:ind w:left="2160" w:hanging="2160"/>
        <w:rPr>
          <w:b w:val="0"/>
          <w:bCs/>
          <w:color w:val="000066"/>
          <w:sz w:val="18"/>
          <w:szCs w:val="18"/>
        </w:rPr>
      </w:pPr>
      <w:r w:rsidRPr="00164D0F">
        <w:rPr>
          <w:bCs/>
          <w:color w:val="000066"/>
          <w:sz w:val="18"/>
          <w:szCs w:val="18"/>
        </w:rPr>
        <w:t>Daily Schedule:</w:t>
      </w:r>
      <w:r w:rsidRPr="00164D0F">
        <w:rPr>
          <w:bCs/>
          <w:color w:val="000066"/>
          <w:sz w:val="18"/>
          <w:szCs w:val="18"/>
        </w:rPr>
        <w:tab/>
        <w:t xml:space="preserve">Friday, March </w:t>
      </w:r>
      <w:r>
        <w:rPr>
          <w:bCs/>
          <w:color w:val="000066"/>
          <w:sz w:val="18"/>
          <w:szCs w:val="18"/>
        </w:rPr>
        <w:t>5</w:t>
      </w:r>
      <w:r w:rsidRPr="00164D0F">
        <w:rPr>
          <w:bCs/>
          <w:color w:val="000066"/>
          <w:sz w:val="18"/>
          <w:szCs w:val="18"/>
        </w:rPr>
        <w:tab/>
      </w:r>
      <w:r>
        <w:rPr>
          <w:bCs/>
          <w:color w:val="000066"/>
          <w:sz w:val="18"/>
          <w:szCs w:val="18"/>
        </w:rPr>
        <w:tab/>
      </w:r>
      <w:r w:rsidRPr="00164D0F">
        <w:rPr>
          <w:b w:val="0"/>
          <w:bCs/>
          <w:color w:val="000066"/>
          <w:sz w:val="18"/>
          <w:szCs w:val="18"/>
        </w:rPr>
        <w:t>6:00 pm Warm</w:t>
      </w:r>
      <w:r>
        <w:rPr>
          <w:b w:val="0"/>
          <w:bCs/>
          <w:color w:val="000066"/>
          <w:sz w:val="18"/>
          <w:szCs w:val="18"/>
        </w:rPr>
        <w:t>-</w:t>
      </w:r>
      <w:r w:rsidRPr="00164D0F">
        <w:rPr>
          <w:b w:val="0"/>
          <w:bCs/>
          <w:color w:val="000066"/>
          <w:sz w:val="18"/>
          <w:szCs w:val="18"/>
        </w:rPr>
        <w:t>up</w:t>
      </w:r>
    </w:p>
    <w:p w:rsidR="00FD1AFD" w:rsidRPr="00164D0F" w:rsidRDefault="00FD1AFD" w:rsidP="00483687">
      <w:pPr>
        <w:pStyle w:val="BodyText"/>
        <w:ind w:left="3600" w:firstLine="720"/>
        <w:rPr>
          <w:b w:val="0"/>
          <w:bCs/>
          <w:color w:val="000066"/>
          <w:sz w:val="18"/>
          <w:szCs w:val="18"/>
        </w:rPr>
      </w:pPr>
      <w:r w:rsidRPr="00164D0F">
        <w:rPr>
          <w:b w:val="0"/>
          <w:bCs/>
          <w:color w:val="000066"/>
          <w:sz w:val="18"/>
          <w:szCs w:val="18"/>
        </w:rPr>
        <w:t>7:00 pm Meet starts</w:t>
      </w:r>
    </w:p>
    <w:p w:rsidR="00FD1AFD" w:rsidRPr="00164D0F" w:rsidRDefault="00FD1AFD" w:rsidP="00483687">
      <w:pPr>
        <w:pStyle w:val="BodyText"/>
        <w:ind w:left="2160"/>
        <w:rPr>
          <w:bCs/>
          <w:color w:val="000066"/>
          <w:sz w:val="18"/>
          <w:szCs w:val="18"/>
        </w:rPr>
      </w:pPr>
      <w:r w:rsidRPr="00164D0F">
        <w:rPr>
          <w:bCs/>
          <w:color w:val="000066"/>
          <w:sz w:val="18"/>
          <w:szCs w:val="18"/>
        </w:rPr>
        <w:t xml:space="preserve">Saturday/Sunday, March </w:t>
      </w:r>
      <w:r>
        <w:rPr>
          <w:bCs/>
          <w:color w:val="000066"/>
          <w:sz w:val="18"/>
          <w:szCs w:val="18"/>
        </w:rPr>
        <w:t xml:space="preserve">6 </w:t>
      </w:r>
      <w:r w:rsidRPr="00164D0F">
        <w:rPr>
          <w:bCs/>
          <w:color w:val="000066"/>
          <w:sz w:val="18"/>
          <w:szCs w:val="18"/>
        </w:rPr>
        <w:t>-</w:t>
      </w:r>
      <w:r>
        <w:rPr>
          <w:bCs/>
          <w:color w:val="000066"/>
          <w:sz w:val="18"/>
          <w:szCs w:val="18"/>
        </w:rPr>
        <w:t xml:space="preserve"> 7</w:t>
      </w:r>
    </w:p>
    <w:p w:rsidR="00FD1AFD" w:rsidRPr="00164D0F" w:rsidRDefault="00FD1AFD"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6:30 am Warm</w:t>
      </w:r>
      <w:r>
        <w:rPr>
          <w:b w:val="0"/>
          <w:bCs/>
          <w:color w:val="000066"/>
          <w:sz w:val="18"/>
          <w:szCs w:val="18"/>
        </w:rPr>
        <w:t>-</w:t>
      </w:r>
      <w:r w:rsidRPr="00164D0F">
        <w:rPr>
          <w:b w:val="0"/>
          <w:bCs/>
          <w:color w:val="000066"/>
          <w:sz w:val="18"/>
          <w:szCs w:val="18"/>
        </w:rPr>
        <w:t>ups begin</w:t>
      </w:r>
    </w:p>
    <w:p w:rsidR="00FD1AFD" w:rsidRPr="00164D0F" w:rsidRDefault="00FD1AFD"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8:15 am Clear competition pool</w:t>
      </w:r>
    </w:p>
    <w:p w:rsidR="00FD1AFD" w:rsidRPr="00164D0F" w:rsidRDefault="00FD1AFD"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8:15 am Coaches’ meeting (Sat only)</w:t>
      </w:r>
    </w:p>
    <w:p w:rsidR="00FD1AFD" w:rsidRPr="00164D0F" w:rsidRDefault="00FD1AFD"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8:30 am Sessions begins</w:t>
      </w:r>
    </w:p>
    <w:p w:rsidR="00FD1AFD" w:rsidRPr="00164D0F" w:rsidRDefault="00FD1AFD" w:rsidP="003F686A">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10:00 am Check-in deadline for the 400 IM / 500 Free</w:t>
      </w:r>
    </w:p>
    <w:p w:rsidR="00FD1AFD" w:rsidRDefault="00FD1AFD" w:rsidP="00483687">
      <w:pPr>
        <w:ind w:left="2160" w:hanging="2160"/>
        <w:rPr>
          <w:b/>
          <w:bCs/>
          <w:color w:val="000066"/>
          <w:sz w:val="18"/>
          <w:szCs w:val="18"/>
        </w:rPr>
      </w:pPr>
    </w:p>
    <w:p w:rsidR="00FD1AFD" w:rsidRPr="00164D0F" w:rsidRDefault="00FD1AFD" w:rsidP="00483687">
      <w:pPr>
        <w:ind w:left="2160" w:hanging="2160"/>
        <w:rPr>
          <w:bCs/>
          <w:color w:val="000066"/>
          <w:sz w:val="18"/>
          <w:szCs w:val="18"/>
        </w:rPr>
      </w:pPr>
      <w:r w:rsidRPr="00164D0F">
        <w:rPr>
          <w:b/>
          <w:bCs/>
          <w:color w:val="000066"/>
          <w:sz w:val="18"/>
          <w:szCs w:val="18"/>
        </w:rPr>
        <w:t>Timers:</w:t>
      </w:r>
      <w:r w:rsidRPr="00164D0F">
        <w:rPr>
          <w:color w:val="000066"/>
          <w:sz w:val="18"/>
          <w:szCs w:val="18"/>
        </w:rPr>
        <w:tab/>
        <w:t xml:space="preserve">Each team will be required to provide timers in proportion to the number of swimmers entered into the meet.  Lane assignments will be made by club.  </w:t>
      </w:r>
      <w:r w:rsidRPr="00164D0F">
        <w:rPr>
          <w:bCs/>
          <w:color w:val="000066"/>
          <w:sz w:val="18"/>
          <w:szCs w:val="18"/>
        </w:rPr>
        <w:t>Swimmers competing in the 1650 Freestyle, 500 Freestyle, and 400 IM must provide their own backup timers and lap counters.</w:t>
      </w:r>
    </w:p>
    <w:p w:rsidR="00FD1AFD" w:rsidRPr="00164D0F" w:rsidRDefault="00FD1AFD" w:rsidP="00483687">
      <w:pPr>
        <w:ind w:left="2160" w:hanging="2160"/>
        <w:rPr>
          <w:color w:val="000066"/>
          <w:sz w:val="18"/>
          <w:szCs w:val="18"/>
        </w:rPr>
      </w:pPr>
    </w:p>
    <w:p w:rsidR="00FD1AFD" w:rsidRDefault="00FD1AFD" w:rsidP="00622696">
      <w:pPr>
        <w:ind w:left="2160" w:hanging="2160"/>
        <w:rPr>
          <w:b/>
          <w:color w:val="000066"/>
          <w:sz w:val="48"/>
          <w:szCs w:val="48"/>
        </w:rPr>
      </w:pPr>
      <w:r w:rsidRPr="00164D0F">
        <w:rPr>
          <w:b/>
          <w:bCs/>
          <w:color w:val="000066"/>
          <w:sz w:val="18"/>
          <w:szCs w:val="18"/>
        </w:rPr>
        <w:t>Officials:</w:t>
      </w:r>
      <w:r w:rsidRPr="00164D0F">
        <w:rPr>
          <w:b/>
          <w:bCs/>
          <w:color w:val="000066"/>
          <w:sz w:val="18"/>
          <w:szCs w:val="18"/>
        </w:rPr>
        <w:tab/>
      </w:r>
      <w:r w:rsidRPr="00164D0F">
        <w:rPr>
          <w:color w:val="000066"/>
          <w:sz w:val="18"/>
          <w:szCs w:val="18"/>
        </w:rPr>
        <w:t xml:space="preserve">All </w:t>
      </w:r>
      <w:r w:rsidRPr="00164D0F">
        <w:rPr>
          <w:color w:val="000066"/>
          <w:sz w:val="18"/>
          <w:szCs w:val="18"/>
          <w:u w:val="single"/>
        </w:rPr>
        <w:t>currently</w:t>
      </w:r>
      <w:r w:rsidRPr="00164D0F">
        <w:rPr>
          <w:color w:val="000066"/>
          <w:sz w:val="18"/>
          <w:szCs w:val="18"/>
        </w:rPr>
        <w:t xml:space="preserve"> certified and trainee USAS officials are cordially invited to participate.  </w:t>
      </w:r>
      <w:r w:rsidRPr="00164D0F">
        <w:rPr>
          <w:bCs/>
          <w:color w:val="000066"/>
          <w:sz w:val="18"/>
          <w:szCs w:val="18"/>
        </w:rPr>
        <w:t xml:space="preserve">USA Swimming Rules and Regulations require that officials prominently display their USA Swimming and LSC credentials while on deck as an official.  The wearing of name tags is strongly encouraged.  </w:t>
      </w:r>
      <w:r w:rsidRPr="00164D0F">
        <w:rPr>
          <w:rFonts w:cs="Arial"/>
          <w:color w:val="000066"/>
          <w:sz w:val="18"/>
          <w:szCs w:val="18"/>
        </w:rPr>
        <w:t>Please check-in with the Meet Ref</w:t>
      </w:r>
      <w:r w:rsidRPr="00164D0F">
        <w:rPr>
          <w:rFonts w:cs="Arial"/>
          <w:color w:val="000066"/>
          <w:sz w:val="18"/>
          <w:szCs w:val="18"/>
        </w:rPr>
        <w:t>e</w:t>
      </w:r>
      <w:r w:rsidRPr="00164D0F">
        <w:rPr>
          <w:rFonts w:cs="Arial"/>
          <w:color w:val="000066"/>
          <w:sz w:val="18"/>
          <w:szCs w:val="18"/>
        </w:rPr>
        <w:t>ree not later than one hour prior to the start of the meet.  Please email the Referee in advance if you intend to help officiate.</w:t>
      </w:r>
      <w:r>
        <w:rPr>
          <w:b/>
          <w:color w:val="000066"/>
          <w:sz w:val="48"/>
          <w:szCs w:val="48"/>
        </w:rPr>
        <w:br w:type="page"/>
      </w:r>
    </w:p>
    <w:p w:rsidR="00FD1AFD" w:rsidRDefault="00FD1AFD" w:rsidP="00F7649E">
      <w:pPr>
        <w:rPr>
          <w:b/>
          <w:color w:val="000066"/>
          <w:sz w:val="48"/>
          <w:szCs w:val="48"/>
        </w:rPr>
      </w:pPr>
    </w:p>
    <w:p w:rsidR="00FD1AFD" w:rsidRPr="00BE3AB9" w:rsidRDefault="00FD1AFD" w:rsidP="004F769B">
      <w:pPr>
        <w:jc w:val="center"/>
        <w:rPr>
          <w:sz w:val="18"/>
          <w:szCs w:val="18"/>
        </w:rPr>
      </w:pPr>
      <w:r w:rsidRPr="00BE3AB9">
        <w:rPr>
          <w:b/>
          <w:sz w:val="48"/>
          <w:szCs w:val="48"/>
        </w:rPr>
        <w:t>Order of Events</w:t>
      </w:r>
    </w:p>
    <w:p w:rsidR="00FD1AFD" w:rsidRPr="00BE3AB9" w:rsidRDefault="00FD1AFD" w:rsidP="00483687">
      <w:pPr>
        <w:tabs>
          <w:tab w:val="left" w:pos="2160"/>
        </w:tabs>
        <w:jc w:val="center"/>
        <w:rPr>
          <w:rFonts w:cs="Arial"/>
          <w:snapToGrid w:val="0"/>
          <w:sz w:val="28"/>
          <w:szCs w:val="28"/>
          <w:lang w:val="es-ES"/>
        </w:rPr>
      </w:pPr>
      <w:r w:rsidRPr="00BE3AB9">
        <w:rPr>
          <w:rFonts w:cs="Arial"/>
          <w:b/>
          <w:bCs/>
          <w:sz w:val="28"/>
          <w:szCs w:val="28"/>
        </w:rPr>
        <w:t>2010 South Texas (North) Junior Olympic Short Course Championship</w:t>
      </w:r>
    </w:p>
    <w:p w:rsidR="00FD1AFD" w:rsidRDefault="00FD1AFD" w:rsidP="00483687">
      <w:pPr>
        <w:tabs>
          <w:tab w:val="left" w:pos="2160"/>
        </w:tabs>
        <w:jc w:val="center"/>
        <w:rPr>
          <w:rFonts w:cs="Arial"/>
          <w:b/>
          <w:bCs/>
          <w:sz w:val="20"/>
          <w:szCs w:val="20"/>
        </w:rPr>
      </w:pPr>
    </w:p>
    <w:p w:rsidR="00FD1AFD" w:rsidRPr="00393FE1" w:rsidRDefault="00FD1AFD" w:rsidP="00513133">
      <w:pPr>
        <w:tabs>
          <w:tab w:val="left" w:pos="2160"/>
        </w:tabs>
        <w:rPr>
          <w:rFonts w:cs="Arial"/>
          <w:snapToGrid w:val="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60"/>
        <w:gridCol w:w="2304"/>
      </w:tblGrid>
      <w:tr w:rsidR="00FD1AFD"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FD1AFD" w:rsidRPr="00393FE1" w:rsidRDefault="00FD1AFD" w:rsidP="0066382E">
            <w:pPr>
              <w:jc w:val="center"/>
              <w:rPr>
                <w:rFonts w:cs="Arial"/>
                <w:b/>
                <w:bCs/>
                <w:sz w:val="20"/>
                <w:szCs w:val="20"/>
              </w:rPr>
            </w:pPr>
            <w:r w:rsidRPr="00393FE1">
              <w:rPr>
                <w:rFonts w:cs="Arial"/>
                <w:b/>
                <w:bCs/>
                <w:sz w:val="20"/>
                <w:szCs w:val="20"/>
              </w:rPr>
              <w:t xml:space="preserve">Friday, March </w:t>
            </w:r>
            <w:r>
              <w:rPr>
                <w:rFonts w:cs="Arial"/>
                <w:b/>
                <w:bCs/>
                <w:sz w:val="20"/>
                <w:szCs w:val="20"/>
              </w:rPr>
              <w:t>5</w:t>
            </w:r>
            <w:r w:rsidRPr="00393FE1">
              <w:rPr>
                <w:rFonts w:cs="Arial"/>
                <w:b/>
                <w:bCs/>
                <w:sz w:val="20"/>
                <w:szCs w:val="20"/>
              </w:rPr>
              <w:t>, 2009</w:t>
            </w:r>
            <w:r>
              <w:rPr>
                <w:rFonts w:cs="Arial"/>
                <w:b/>
                <w:bCs/>
                <w:sz w:val="20"/>
                <w:szCs w:val="20"/>
              </w:rPr>
              <w:t xml:space="preserve"> at 7:00 p.m.</w:t>
            </w:r>
          </w:p>
        </w:tc>
      </w:tr>
      <w:tr w:rsidR="00FD1AFD" w:rsidRPr="00393FE1" w:rsidTr="00483687">
        <w:trPr>
          <w:jc w:val="center"/>
        </w:trPr>
        <w:tc>
          <w:tcPr>
            <w:tcW w:w="2268" w:type="dxa"/>
            <w:tcBorders>
              <w:top w:val="single" w:sz="4" w:space="0" w:color="0000FF"/>
              <w:left w:val="single" w:sz="4"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w:t>
            </w:r>
          </w:p>
        </w:tc>
        <w:tc>
          <w:tcPr>
            <w:tcW w:w="4860" w:type="dxa"/>
            <w:tcBorders>
              <w:top w:val="single" w:sz="4" w:space="0" w:color="0000FF"/>
              <w:left w:val="single" w:sz="4" w:space="0" w:color="0000FF"/>
              <w:bottom w:val="single" w:sz="6" w:space="0" w:color="0000FF"/>
              <w:right w:val="single" w:sz="4" w:space="0" w:color="0000FF"/>
            </w:tcBorders>
          </w:tcPr>
          <w:p w:rsidR="00FD1AFD" w:rsidRPr="00393FE1" w:rsidRDefault="00FD1AFD" w:rsidP="009B2B90">
            <w:pPr>
              <w:jc w:val="center"/>
              <w:rPr>
                <w:rFonts w:cs="Arial"/>
                <w:b/>
                <w:bCs/>
                <w:sz w:val="20"/>
                <w:szCs w:val="20"/>
              </w:rPr>
            </w:pPr>
            <w:r w:rsidRPr="00393FE1">
              <w:rPr>
                <w:rFonts w:cs="Arial"/>
                <w:sz w:val="20"/>
                <w:szCs w:val="20"/>
              </w:rPr>
              <w:t>11-1</w:t>
            </w:r>
            <w:r>
              <w:rPr>
                <w:rFonts w:cs="Arial"/>
                <w:sz w:val="20"/>
                <w:szCs w:val="20"/>
              </w:rPr>
              <w:t>8</w:t>
            </w:r>
            <w:r w:rsidRPr="00393FE1">
              <w:rPr>
                <w:rFonts w:cs="Arial"/>
                <w:sz w:val="20"/>
                <w:szCs w:val="20"/>
              </w:rPr>
              <w:t xml:space="preserve"> 1650 Free (Note 1) </w:t>
            </w:r>
          </w:p>
        </w:tc>
        <w:tc>
          <w:tcPr>
            <w:tcW w:w="2304" w:type="dxa"/>
            <w:tcBorders>
              <w:top w:val="single" w:sz="4" w:space="0" w:color="0000FF"/>
              <w:left w:val="single" w:sz="4"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w:t>
            </w:r>
          </w:p>
        </w:tc>
      </w:tr>
      <w:tr w:rsidR="00FD1AFD"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FD1AFD" w:rsidRPr="00393FE1" w:rsidRDefault="00FD1AFD" w:rsidP="0066382E">
            <w:pPr>
              <w:jc w:val="center"/>
              <w:rPr>
                <w:rFonts w:cs="Arial"/>
                <w:b/>
                <w:bCs/>
                <w:sz w:val="20"/>
                <w:szCs w:val="20"/>
              </w:rPr>
            </w:pPr>
            <w:r w:rsidRPr="00393FE1">
              <w:rPr>
                <w:rFonts w:cs="Arial"/>
                <w:b/>
                <w:bCs/>
                <w:sz w:val="20"/>
                <w:szCs w:val="20"/>
              </w:rPr>
              <w:t xml:space="preserve">Saturday, March </w:t>
            </w:r>
            <w:r>
              <w:rPr>
                <w:rFonts w:cs="Arial"/>
                <w:b/>
                <w:bCs/>
                <w:sz w:val="20"/>
                <w:szCs w:val="20"/>
              </w:rPr>
              <w:t>6</w:t>
            </w:r>
            <w:r w:rsidRPr="00393FE1">
              <w:rPr>
                <w:rFonts w:cs="Arial"/>
                <w:b/>
                <w:bCs/>
                <w:sz w:val="20"/>
                <w:szCs w:val="20"/>
              </w:rPr>
              <w:t>, 2009</w:t>
            </w:r>
            <w:r>
              <w:rPr>
                <w:rFonts w:cs="Arial"/>
                <w:b/>
                <w:bCs/>
                <w:sz w:val="20"/>
                <w:szCs w:val="20"/>
              </w:rPr>
              <w:t xml:space="preserve"> at 8:30 a.m.</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Girls #</w:t>
            </w:r>
          </w:p>
        </w:tc>
        <w:tc>
          <w:tcPr>
            <w:tcW w:w="4860" w:type="dxa"/>
            <w:tcBorders>
              <w:top w:val="single" w:sz="6" w:space="0" w:color="0000FF"/>
              <w:left w:val="single" w:sz="6"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Boys #</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10 &amp; Under 200 Free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5</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11-12 200 Free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6</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7</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9B2B90">
            <w:pPr>
              <w:jc w:val="center"/>
              <w:rPr>
                <w:rFonts w:cs="Arial"/>
                <w:sz w:val="20"/>
                <w:szCs w:val="20"/>
              </w:rPr>
            </w:pPr>
            <w:r w:rsidRPr="00393FE1">
              <w:rPr>
                <w:rFonts w:cs="Arial"/>
                <w:sz w:val="20"/>
                <w:szCs w:val="20"/>
              </w:rPr>
              <w:t xml:space="preserve">13-14 </w:t>
            </w:r>
            <w:r>
              <w:rPr>
                <w:rFonts w:cs="Arial"/>
                <w:sz w:val="20"/>
                <w:szCs w:val="20"/>
              </w:rPr>
              <w:t>4</w:t>
            </w:r>
            <w:r w:rsidRPr="00393FE1">
              <w:rPr>
                <w:rFonts w:cs="Arial"/>
                <w:sz w:val="20"/>
                <w:szCs w:val="20"/>
              </w:rPr>
              <w:t>00 Free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8</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9</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9B2B90">
            <w:pPr>
              <w:jc w:val="center"/>
              <w:rPr>
                <w:rFonts w:cs="Arial"/>
                <w:sz w:val="20"/>
                <w:szCs w:val="20"/>
              </w:rPr>
            </w:pPr>
            <w:r w:rsidRPr="00393FE1">
              <w:rPr>
                <w:rFonts w:cs="Arial"/>
                <w:sz w:val="20"/>
                <w:szCs w:val="20"/>
              </w:rPr>
              <w:t xml:space="preserve">15 -18 </w:t>
            </w:r>
            <w:r>
              <w:rPr>
                <w:rFonts w:cs="Arial"/>
                <w:sz w:val="20"/>
                <w:szCs w:val="20"/>
              </w:rPr>
              <w:t>4</w:t>
            </w:r>
            <w:r w:rsidRPr="00393FE1">
              <w:rPr>
                <w:rFonts w:cs="Arial"/>
                <w:sz w:val="20"/>
                <w:szCs w:val="20"/>
              </w:rPr>
              <w:t>00 free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10</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11</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100 Breast</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12</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13</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12 &amp; Under 50 Back</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14</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15</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 xml:space="preserve">12 &amp; under 100 IM </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16</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17</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11-18 200 Back</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18</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19</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50 Free</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20</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21</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11-18 200 Breast</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22</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23</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100 Fly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24</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25</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200 Free</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26</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27</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11-18 400 IM (Note 1)</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28</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p>
        </w:tc>
      </w:tr>
      <w:tr w:rsidR="00FD1AFD"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FD1AFD" w:rsidRPr="00393FE1" w:rsidRDefault="00FD1AFD" w:rsidP="0066382E">
            <w:pPr>
              <w:jc w:val="center"/>
              <w:rPr>
                <w:rFonts w:cs="Arial"/>
                <w:b/>
                <w:bCs/>
                <w:sz w:val="20"/>
                <w:szCs w:val="20"/>
              </w:rPr>
            </w:pPr>
            <w:r w:rsidRPr="00393FE1">
              <w:rPr>
                <w:rFonts w:cs="Arial"/>
                <w:b/>
                <w:bCs/>
                <w:sz w:val="20"/>
                <w:szCs w:val="20"/>
              </w:rPr>
              <w:t xml:space="preserve">Sunday, March </w:t>
            </w:r>
            <w:r>
              <w:rPr>
                <w:rFonts w:cs="Arial"/>
                <w:b/>
                <w:bCs/>
                <w:sz w:val="20"/>
                <w:szCs w:val="20"/>
              </w:rPr>
              <w:t>7</w:t>
            </w:r>
            <w:r w:rsidRPr="00393FE1">
              <w:rPr>
                <w:rFonts w:cs="Arial"/>
                <w:b/>
                <w:bCs/>
                <w:sz w:val="20"/>
                <w:szCs w:val="20"/>
              </w:rPr>
              <w:t>, 2009</w:t>
            </w:r>
            <w:r>
              <w:rPr>
                <w:rFonts w:cs="Arial"/>
                <w:b/>
                <w:bCs/>
                <w:sz w:val="20"/>
                <w:szCs w:val="20"/>
              </w:rPr>
              <w:t xml:space="preserve"> at 8:30 a.m.</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29</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10 &amp; Under 200 Medley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30</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31</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11-12 200 Medley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32</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33</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9B2B90">
            <w:pPr>
              <w:jc w:val="center"/>
              <w:rPr>
                <w:rFonts w:cs="Arial"/>
                <w:sz w:val="20"/>
                <w:szCs w:val="20"/>
              </w:rPr>
            </w:pPr>
            <w:r w:rsidRPr="00393FE1">
              <w:rPr>
                <w:rFonts w:cs="Arial"/>
                <w:sz w:val="20"/>
                <w:szCs w:val="20"/>
              </w:rPr>
              <w:t xml:space="preserve">13-14 </w:t>
            </w:r>
            <w:r>
              <w:rPr>
                <w:rFonts w:cs="Arial"/>
                <w:sz w:val="20"/>
                <w:szCs w:val="20"/>
              </w:rPr>
              <w:t>4</w:t>
            </w:r>
            <w:r w:rsidRPr="00393FE1">
              <w:rPr>
                <w:rFonts w:cs="Arial"/>
                <w:sz w:val="20"/>
                <w:szCs w:val="20"/>
              </w:rPr>
              <w:t>00 Medley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34</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35</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9B2B90">
            <w:pPr>
              <w:jc w:val="center"/>
              <w:rPr>
                <w:rFonts w:cs="Arial"/>
                <w:sz w:val="20"/>
                <w:szCs w:val="20"/>
              </w:rPr>
            </w:pPr>
            <w:r w:rsidRPr="00393FE1">
              <w:rPr>
                <w:rFonts w:cs="Arial"/>
                <w:sz w:val="20"/>
                <w:szCs w:val="20"/>
              </w:rPr>
              <w:t xml:space="preserve">15-18 </w:t>
            </w:r>
            <w:r>
              <w:rPr>
                <w:rFonts w:cs="Arial"/>
                <w:sz w:val="20"/>
                <w:szCs w:val="20"/>
              </w:rPr>
              <w:t>4</w:t>
            </w:r>
            <w:r w:rsidRPr="00393FE1">
              <w:rPr>
                <w:rFonts w:cs="Arial"/>
                <w:sz w:val="20"/>
                <w:szCs w:val="20"/>
              </w:rPr>
              <w:t>00 Medley Relay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36</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37</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100 Free</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38</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39</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12 &amp; Under 50 Fly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40</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41</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100 Back</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42</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43</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&amp; Under 200 IM</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44</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45</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12 &amp; Under 50 Breast</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46</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47</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11-18 200 Fly</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48</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r w:rsidRPr="00393FE1">
              <w:rPr>
                <w:rFonts w:cs="Arial"/>
                <w:b/>
                <w:bCs/>
                <w:sz w:val="20"/>
                <w:szCs w:val="20"/>
              </w:rPr>
              <w:t>49</w:t>
            </w: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r w:rsidRPr="00393FE1">
              <w:rPr>
                <w:rFonts w:cs="Arial"/>
                <w:sz w:val="20"/>
                <w:szCs w:val="20"/>
              </w:rPr>
              <w:t>18 and Under 500 Free (Note 1)</w:t>
            </w: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r w:rsidRPr="00393FE1">
              <w:rPr>
                <w:rFonts w:cs="Arial"/>
                <w:b/>
                <w:bCs/>
                <w:sz w:val="20"/>
                <w:szCs w:val="20"/>
              </w:rPr>
              <w:t>50</w:t>
            </w: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p>
        </w:tc>
      </w:tr>
      <w:tr w:rsidR="00FD1AFD"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FD1AFD" w:rsidRPr="00393FE1" w:rsidRDefault="00FD1AFD"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FD1AFD" w:rsidRPr="00393FE1" w:rsidRDefault="00FD1AFD"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FD1AFD" w:rsidRPr="00393FE1" w:rsidRDefault="00FD1AFD" w:rsidP="0027207F">
            <w:pPr>
              <w:jc w:val="center"/>
              <w:rPr>
                <w:rFonts w:cs="Arial"/>
                <w:b/>
                <w:bCs/>
                <w:sz w:val="20"/>
                <w:szCs w:val="20"/>
              </w:rPr>
            </w:pPr>
          </w:p>
        </w:tc>
      </w:tr>
      <w:tr w:rsidR="00FD1AFD" w:rsidRPr="00393FE1" w:rsidTr="00483687">
        <w:trPr>
          <w:jc w:val="center"/>
        </w:trPr>
        <w:tc>
          <w:tcPr>
            <w:tcW w:w="9432" w:type="dxa"/>
            <w:gridSpan w:val="3"/>
            <w:tcBorders>
              <w:top w:val="single" w:sz="6" w:space="0" w:color="0000FF"/>
              <w:left w:val="single" w:sz="4" w:space="0" w:color="0000FF"/>
              <w:bottom w:val="single" w:sz="6" w:space="0" w:color="0000FF"/>
              <w:right w:val="single" w:sz="4" w:space="0" w:color="0000FF"/>
            </w:tcBorders>
          </w:tcPr>
          <w:p w:rsidR="00FD1AFD" w:rsidRPr="00393FE1" w:rsidRDefault="00FD1AFD" w:rsidP="0027207F">
            <w:pPr>
              <w:rPr>
                <w:rFonts w:cs="Arial"/>
                <w:b/>
                <w:bCs/>
                <w:sz w:val="20"/>
                <w:szCs w:val="20"/>
              </w:rPr>
            </w:pPr>
            <w:r w:rsidRPr="00393FE1">
              <w:rPr>
                <w:rFonts w:cs="Arial"/>
                <w:bCs/>
                <w:sz w:val="20"/>
                <w:szCs w:val="20"/>
              </w:rPr>
              <w:t>*Note 1:</w:t>
            </w:r>
            <w:r w:rsidRPr="00393FE1">
              <w:rPr>
                <w:rFonts w:cs="Arial"/>
                <w:sz w:val="20"/>
                <w:szCs w:val="20"/>
              </w:rPr>
              <w:t xml:space="preserve"> These events will require a positive check-in, be age combined, alternate female/ male, seeded on deck by time only, and then be swum </w:t>
            </w:r>
            <w:r w:rsidRPr="00393FE1">
              <w:rPr>
                <w:rFonts w:cs="Arial"/>
                <w:b/>
                <w:bCs/>
                <w:sz w:val="20"/>
                <w:szCs w:val="20"/>
                <w:u w:val="single"/>
              </w:rPr>
              <w:t>fastest to slowest</w:t>
            </w:r>
            <w:r w:rsidRPr="00393FE1">
              <w:rPr>
                <w:rFonts w:cs="Arial"/>
                <w:b/>
                <w:bCs/>
                <w:sz w:val="20"/>
                <w:szCs w:val="20"/>
              </w:rPr>
              <w:t xml:space="preserve">. </w:t>
            </w:r>
            <w:r w:rsidRPr="00393FE1">
              <w:rPr>
                <w:rFonts w:cs="Arial"/>
                <w:sz w:val="20"/>
                <w:szCs w:val="20"/>
              </w:rPr>
              <w:t>Competitors should expect to provide their own backup timers</w:t>
            </w:r>
            <w:r>
              <w:rPr>
                <w:rFonts w:cs="Arial"/>
                <w:sz w:val="20"/>
                <w:szCs w:val="20"/>
              </w:rPr>
              <w:t xml:space="preserve"> and lane counters</w:t>
            </w:r>
            <w:r w:rsidRPr="00393FE1">
              <w:rPr>
                <w:rFonts w:cs="Arial"/>
                <w:sz w:val="20"/>
                <w:szCs w:val="20"/>
              </w:rPr>
              <w:t>.</w:t>
            </w:r>
          </w:p>
        </w:tc>
      </w:tr>
    </w:tbl>
    <w:p w:rsidR="00FD1AFD" w:rsidRPr="00B35845" w:rsidRDefault="00FD1AFD" w:rsidP="008114ED">
      <w:pPr>
        <w:ind w:left="-360" w:right="-432"/>
        <w:rPr>
          <w:color w:val="000066"/>
          <w:sz w:val="20"/>
          <w:szCs w:val="20"/>
        </w:rPr>
      </w:pPr>
    </w:p>
    <w:p w:rsidR="00FD1AFD" w:rsidRPr="00B35845" w:rsidRDefault="00FD1AFD" w:rsidP="008114ED">
      <w:pPr>
        <w:ind w:left="-360" w:right="-432"/>
        <w:rPr>
          <w:color w:val="000066"/>
          <w:sz w:val="20"/>
          <w:szCs w:val="20"/>
        </w:rPr>
      </w:pPr>
    </w:p>
    <w:p w:rsidR="00FD1AFD" w:rsidRDefault="00FD1AFD">
      <w:pPr>
        <w:rPr>
          <w:b/>
          <w:color w:val="000066"/>
          <w:sz w:val="32"/>
          <w:szCs w:val="32"/>
        </w:rPr>
      </w:pPr>
      <w:r>
        <w:rPr>
          <w:b/>
          <w:color w:val="000066"/>
          <w:sz w:val="32"/>
          <w:szCs w:val="32"/>
        </w:rPr>
        <w:br w:type="page"/>
      </w:r>
    </w:p>
    <w:p w:rsidR="00FD1AFD" w:rsidRDefault="00FD1AFD" w:rsidP="0027207F">
      <w:pPr>
        <w:widowControl w:val="0"/>
        <w:autoSpaceDE w:val="0"/>
        <w:autoSpaceDN w:val="0"/>
        <w:adjustRightInd w:val="0"/>
        <w:ind w:left="-90"/>
        <w:jc w:val="center"/>
        <w:outlineLvl w:val="0"/>
        <w:rPr>
          <w:rFonts w:ascii="Arial-BoldMT" w:hAnsi="Arial-BoldMT" w:cs="Arial-BoldMT"/>
          <w:b/>
          <w:bCs/>
        </w:rPr>
      </w:pPr>
      <w:r>
        <w:rPr>
          <w:rFonts w:ascii="Arial-BoldMT" w:hAnsi="Arial-BoldMT" w:cs="Arial-BoldMT"/>
          <w:b/>
          <w:bCs/>
        </w:rPr>
        <w:t>SOUTH TEXAS SWIMMING, Inc.</w:t>
      </w:r>
    </w:p>
    <w:p w:rsidR="00FD1AFD" w:rsidRDefault="00FD1AFD" w:rsidP="0027207F">
      <w:pPr>
        <w:widowControl w:val="0"/>
        <w:autoSpaceDE w:val="0"/>
        <w:autoSpaceDN w:val="0"/>
        <w:adjustRightInd w:val="0"/>
        <w:jc w:val="center"/>
        <w:outlineLvl w:val="0"/>
        <w:rPr>
          <w:rFonts w:ascii="Arial-BoldMT" w:hAnsi="Arial-BoldMT" w:cs="Arial-BoldMT"/>
          <w:b/>
          <w:bCs/>
          <w:sz w:val="20"/>
          <w:szCs w:val="20"/>
        </w:rPr>
      </w:pPr>
      <w:r>
        <w:rPr>
          <w:rFonts w:ascii="Arial-BoldMT" w:hAnsi="Arial-BoldMT" w:cs="Arial-BoldMT"/>
          <w:b/>
          <w:bCs/>
          <w:sz w:val="20"/>
          <w:szCs w:val="20"/>
        </w:rPr>
        <w:t>Safety Guidelines and Warm-up Procedures</w:t>
      </w:r>
    </w:p>
    <w:p w:rsidR="00FD1AFD" w:rsidRDefault="00FD1AFD" w:rsidP="0027207F">
      <w:pPr>
        <w:widowControl w:val="0"/>
        <w:autoSpaceDE w:val="0"/>
        <w:autoSpaceDN w:val="0"/>
        <w:adjustRightInd w:val="0"/>
        <w:outlineLvl w:val="0"/>
        <w:rPr>
          <w:rFonts w:ascii="ArialMT" w:hAnsi="ArialMT" w:cs="ArialMT"/>
          <w:sz w:val="18"/>
          <w:szCs w:val="18"/>
        </w:rPr>
      </w:pPr>
      <w:r>
        <w:rPr>
          <w:rFonts w:ascii="ArialMT" w:hAnsi="ArialMT" w:cs="ArialMT"/>
          <w:sz w:val="18"/>
          <w:szCs w:val="18"/>
        </w:rPr>
        <w:t>A. WARM-UP PROCEDURES</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 Assigned   warm-up Procedures.</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Warm-up lanes and times will be assigned to competing teams based on number of entrants.</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All warm-up activities will be coordinated by the coach(es) supervising that lane</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Dive sprints may be done only under the direct supervision of the coach</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II. Open warm-up procedures.</w:t>
      </w:r>
    </w:p>
    <w:p w:rsidR="00FD1AFD" w:rsidRDefault="00FD1AFD" w:rsidP="0027207F">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FD1AFD" w:rsidRPr="00ED4211" w:rsidTr="001F457F">
        <w:trPr>
          <w:trHeight w:val="278"/>
        </w:trPr>
        <w:tc>
          <w:tcPr>
            <w:tcW w:w="1885" w:type="dxa"/>
          </w:tcPr>
          <w:p w:rsidR="00FD1AFD" w:rsidRPr="001F457F" w:rsidRDefault="00FD1AFD" w:rsidP="001F457F">
            <w:pPr>
              <w:widowControl w:val="0"/>
              <w:autoSpaceDE w:val="0"/>
              <w:autoSpaceDN w:val="0"/>
              <w:adjustRightInd w:val="0"/>
              <w:jc w:val="center"/>
              <w:outlineLvl w:val="0"/>
              <w:rPr>
                <w:rFonts w:ascii="Arial-BoldMT" w:hAnsi="Arial-BoldMT" w:cs="Arial-BoldMT"/>
                <w:b/>
                <w:bCs/>
                <w:sz w:val="18"/>
                <w:szCs w:val="18"/>
              </w:rPr>
            </w:pPr>
            <w:r w:rsidRPr="001F457F">
              <w:rPr>
                <w:rFonts w:ascii="Arial-BoldMT" w:hAnsi="Arial-BoldMT" w:cs="Arial-BoldMT"/>
                <w:b/>
                <w:bCs/>
                <w:sz w:val="18"/>
                <w:szCs w:val="18"/>
              </w:rPr>
              <w:t>POOL</w:t>
            </w:r>
          </w:p>
        </w:tc>
        <w:tc>
          <w:tcPr>
            <w:tcW w:w="2463" w:type="dxa"/>
          </w:tcPr>
          <w:p w:rsidR="00FD1AFD" w:rsidRPr="001F457F" w:rsidRDefault="00FD1AFD" w:rsidP="001F457F">
            <w:pPr>
              <w:widowControl w:val="0"/>
              <w:autoSpaceDE w:val="0"/>
              <w:autoSpaceDN w:val="0"/>
              <w:adjustRightInd w:val="0"/>
              <w:jc w:val="center"/>
              <w:outlineLvl w:val="0"/>
              <w:rPr>
                <w:rFonts w:ascii="Arial-BoldMT" w:hAnsi="Arial-BoldMT" w:cs="Arial-BoldMT"/>
                <w:b/>
                <w:bCs/>
                <w:sz w:val="18"/>
                <w:szCs w:val="18"/>
              </w:rPr>
            </w:pPr>
            <w:r w:rsidRPr="001F457F">
              <w:rPr>
                <w:rFonts w:ascii="Arial-BoldMT" w:hAnsi="Arial-BoldMT" w:cs="Arial-BoldMT"/>
                <w:b/>
                <w:bCs/>
                <w:sz w:val="18"/>
                <w:szCs w:val="18"/>
              </w:rPr>
              <w:t>PUSH/PACE</w:t>
            </w:r>
          </w:p>
        </w:tc>
        <w:tc>
          <w:tcPr>
            <w:tcW w:w="2958" w:type="dxa"/>
          </w:tcPr>
          <w:p w:rsidR="00FD1AFD" w:rsidRPr="001F457F" w:rsidRDefault="00FD1AFD" w:rsidP="001F457F">
            <w:pPr>
              <w:widowControl w:val="0"/>
              <w:autoSpaceDE w:val="0"/>
              <w:autoSpaceDN w:val="0"/>
              <w:adjustRightInd w:val="0"/>
              <w:jc w:val="center"/>
              <w:outlineLvl w:val="0"/>
              <w:rPr>
                <w:rFonts w:ascii="Arial-BoldMT" w:hAnsi="Arial-BoldMT" w:cs="Arial-BoldMT"/>
                <w:b/>
                <w:bCs/>
                <w:sz w:val="18"/>
                <w:szCs w:val="18"/>
              </w:rPr>
            </w:pPr>
            <w:r w:rsidRPr="001F457F">
              <w:rPr>
                <w:rFonts w:ascii="Arial-BoldMT" w:hAnsi="Arial-BoldMT" w:cs="Arial-BoldMT"/>
                <w:b/>
                <w:bCs/>
                <w:sz w:val="18"/>
                <w:szCs w:val="18"/>
              </w:rPr>
              <w:t>DIVES/SPRINTS</w:t>
            </w:r>
          </w:p>
        </w:tc>
        <w:tc>
          <w:tcPr>
            <w:tcW w:w="2064" w:type="dxa"/>
          </w:tcPr>
          <w:p w:rsidR="00FD1AFD" w:rsidRPr="001F457F" w:rsidRDefault="00FD1AFD" w:rsidP="001F457F">
            <w:pPr>
              <w:widowControl w:val="0"/>
              <w:autoSpaceDE w:val="0"/>
              <w:autoSpaceDN w:val="0"/>
              <w:adjustRightInd w:val="0"/>
              <w:jc w:val="center"/>
              <w:outlineLvl w:val="0"/>
              <w:rPr>
                <w:rFonts w:ascii="Arial-BoldMT" w:hAnsi="Arial-BoldMT" w:cs="Arial-BoldMT"/>
                <w:b/>
                <w:bCs/>
                <w:sz w:val="18"/>
                <w:szCs w:val="18"/>
              </w:rPr>
            </w:pPr>
            <w:r w:rsidRPr="001F457F">
              <w:rPr>
                <w:rFonts w:ascii="Arial-BoldMT" w:hAnsi="Arial-BoldMT" w:cs="Arial-BoldMT"/>
                <w:b/>
                <w:bCs/>
                <w:sz w:val="18"/>
                <w:szCs w:val="18"/>
              </w:rPr>
              <w:t>GENERAL WARMUP</w:t>
            </w:r>
          </w:p>
        </w:tc>
      </w:tr>
      <w:tr w:rsidR="00FD1AFD" w:rsidRPr="00ED4211" w:rsidTr="001F457F">
        <w:trPr>
          <w:trHeight w:val="242"/>
        </w:trPr>
        <w:tc>
          <w:tcPr>
            <w:tcW w:w="1885" w:type="dxa"/>
          </w:tcPr>
          <w:p w:rsidR="00FD1AFD" w:rsidRPr="001F457F" w:rsidRDefault="00FD1AFD" w:rsidP="001F457F">
            <w:pPr>
              <w:widowControl w:val="0"/>
              <w:autoSpaceDE w:val="0"/>
              <w:autoSpaceDN w:val="0"/>
              <w:adjustRightInd w:val="0"/>
              <w:jc w:val="center"/>
              <w:outlineLvl w:val="0"/>
              <w:rPr>
                <w:rFonts w:ascii="ArialMT" w:hAnsi="ArialMT" w:cs="ArialMT"/>
                <w:sz w:val="18"/>
                <w:szCs w:val="18"/>
              </w:rPr>
            </w:pPr>
            <w:r w:rsidRPr="001F457F">
              <w:rPr>
                <w:rFonts w:ascii="ArialMT" w:hAnsi="ArialMT" w:cs="ArialMT"/>
                <w:sz w:val="18"/>
                <w:szCs w:val="18"/>
              </w:rPr>
              <w:t>8 Lanes</w:t>
            </w:r>
          </w:p>
        </w:tc>
        <w:tc>
          <w:tcPr>
            <w:tcW w:w="2463" w:type="dxa"/>
          </w:tcPr>
          <w:p w:rsidR="00FD1AFD" w:rsidRPr="001F457F" w:rsidRDefault="00FD1AFD" w:rsidP="001F457F">
            <w:pPr>
              <w:widowControl w:val="0"/>
              <w:autoSpaceDE w:val="0"/>
              <w:autoSpaceDN w:val="0"/>
              <w:adjustRightInd w:val="0"/>
              <w:jc w:val="center"/>
              <w:outlineLvl w:val="0"/>
              <w:rPr>
                <w:rFonts w:ascii="ArialMT" w:hAnsi="ArialMT" w:cs="ArialMT"/>
                <w:sz w:val="18"/>
                <w:szCs w:val="18"/>
              </w:rPr>
            </w:pPr>
            <w:r w:rsidRPr="001F457F">
              <w:rPr>
                <w:rFonts w:ascii="ArialMT" w:hAnsi="ArialMT" w:cs="ArialMT"/>
                <w:sz w:val="18"/>
                <w:szCs w:val="18"/>
              </w:rPr>
              <w:t>1 and 8</w:t>
            </w:r>
          </w:p>
        </w:tc>
        <w:tc>
          <w:tcPr>
            <w:tcW w:w="2958" w:type="dxa"/>
          </w:tcPr>
          <w:p w:rsidR="00FD1AFD" w:rsidRPr="001F457F" w:rsidRDefault="00FD1AFD" w:rsidP="001F457F">
            <w:pPr>
              <w:widowControl w:val="0"/>
              <w:autoSpaceDE w:val="0"/>
              <w:autoSpaceDN w:val="0"/>
              <w:adjustRightInd w:val="0"/>
              <w:jc w:val="center"/>
              <w:outlineLvl w:val="0"/>
              <w:rPr>
                <w:rFonts w:ascii="ArialMT" w:hAnsi="ArialMT" w:cs="ArialMT"/>
                <w:sz w:val="18"/>
                <w:szCs w:val="18"/>
              </w:rPr>
            </w:pPr>
            <w:r w:rsidRPr="001F457F">
              <w:rPr>
                <w:rFonts w:ascii="ArialMT" w:hAnsi="ArialMT" w:cs="ArialMT"/>
                <w:sz w:val="18"/>
                <w:szCs w:val="18"/>
              </w:rPr>
              <w:t>2 and 7</w:t>
            </w:r>
          </w:p>
        </w:tc>
        <w:tc>
          <w:tcPr>
            <w:tcW w:w="2064" w:type="dxa"/>
          </w:tcPr>
          <w:p w:rsidR="00FD1AFD" w:rsidRPr="001F457F" w:rsidRDefault="00FD1AFD" w:rsidP="001F457F">
            <w:pPr>
              <w:widowControl w:val="0"/>
              <w:autoSpaceDE w:val="0"/>
              <w:autoSpaceDN w:val="0"/>
              <w:adjustRightInd w:val="0"/>
              <w:jc w:val="center"/>
              <w:outlineLvl w:val="0"/>
              <w:rPr>
                <w:rFonts w:ascii="ArialMT" w:hAnsi="ArialMT" w:cs="ArialMT"/>
                <w:sz w:val="18"/>
                <w:szCs w:val="18"/>
              </w:rPr>
            </w:pPr>
            <w:r w:rsidRPr="001F457F">
              <w:rPr>
                <w:rFonts w:ascii="ArialMT" w:hAnsi="ArialMT" w:cs="ArialMT"/>
                <w:sz w:val="18"/>
                <w:szCs w:val="18"/>
              </w:rPr>
              <w:t>3 through 6</w:t>
            </w:r>
          </w:p>
        </w:tc>
      </w:tr>
      <w:tr w:rsidR="00FD1AFD" w:rsidRPr="00ED4211" w:rsidTr="001F457F">
        <w:trPr>
          <w:trHeight w:val="218"/>
        </w:trPr>
        <w:tc>
          <w:tcPr>
            <w:tcW w:w="1885" w:type="dxa"/>
          </w:tcPr>
          <w:p w:rsidR="00FD1AFD" w:rsidRPr="001F457F" w:rsidRDefault="00FD1AFD" w:rsidP="001F457F">
            <w:pPr>
              <w:widowControl w:val="0"/>
              <w:autoSpaceDE w:val="0"/>
              <w:autoSpaceDN w:val="0"/>
              <w:adjustRightInd w:val="0"/>
              <w:jc w:val="center"/>
              <w:rPr>
                <w:rFonts w:ascii="ArialMT" w:hAnsi="ArialMT" w:cs="ArialMT"/>
                <w:sz w:val="18"/>
                <w:szCs w:val="18"/>
              </w:rPr>
            </w:pPr>
            <w:r w:rsidRPr="001F457F">
              <w:rPr>
                <w:rFonts w:ascii="ArialMT" w:hAnsi="ArialMT" w:cs="ArialMT"/>
                <w:sz w:val="18"/>
                <w:szCs w:val="18"/>
              </w:rPr>
              <w:t>6 Lanes</w:t>
            </w:r>
          </w:p>
        </w:tc>
        <w:tc>
          <w:tcPr>
            <w:tcW w:w="2463" w:type="dxa"/>
          </w:tcPr>
          <w:p w:rsidR="00FD1AFD" w:rsidRPr="001F457F" w:rsidRDefault="00FD1AFD" w:rsidP="001F457F">
            <w:pPr>
              <w:widowControl w:val="0"/>
              <w:autoSpaceDE w:val="0"/>
              <w:autoSpaceDN w:val="0"/>
              <w:adjustRightInd w:val="0"/>
              <w:jc w:val="center"/>
              <w:rPr>
                <w:rFonts w:ascii="ArialMT" w:hAnsi="ArialMT" w:cs="ArialMT"/>
                <w:sz w:val="18"/>
                <w:szCs w:val="18"/>
              </w:rPr>
            </w:pPr>
            <w:r w:rsidRPr="001F457F">
              <w:rPr>
                <w:rFonts w:ascii="ArialMT" w:hAnsi="ArialMT" w:cs="ArialMT"/>
                <w:sz w:val="18"/>
                <w:szCs w:val="18"/>
              </w:rPr>
              <w:t>1 and 6</w:t>
            </w:r>
          </w:p>
        </w:tc>
        <w:tc>
          <w:tcPr>
            <w:tcW w:w="2958" w:type="dxa"/>
          </w:tcPr>
          <w:p w:rsidR="00FD1AFD" w:rsidRPr="001F457F" w:rsidRDefault="00FD1AFD" w:rsidP="001F457F">
            <w:pPr>
              <w:widowControl w:val="0"/>
              <w:autoSpaceDE w:val="0"/>
              <w:autoSpaceDN w:val="0"/>
              <w:adjustRightInd w:val="0"/>
              <w:jc w:val="center"/>
              <w:rPr>
                <w:rFonts w:ascii="ArialMT" w:hAnsi="ArialMT" w:cs="ArialMT"/>
                <w:sz w:val="18"/>
                <w:szCs w:val="18"/>
              </w:rPr>
            </w:pPr>
            <w:r w:rsidRPr="001F457F">
              <w:rPr>
                <w:rFonts w:ascii="ArialMT" w:hAnsi="ArialMT" w:cs="ArialMT"/>
                <w:sz w:val="18"/>
                <w:szCs w:val="18"/>
              </w:rPr>
              <w:t>2 and 5</w:t>
            </w:r>
          </w:p>
        </w:tc>
        <w:tc>
          <w:tcPr>
            <w:tcW w:w="2064" w:type="dxa"/>
          </w:tcPr>
          <w:p w:rsidR="00FD1AFD" w:rsidRPr="001F457F" w:rsidRDefault="00FD1AFD" w:rsidP="001F457F">
            <w:pPr>
              <w:widowControl w:val="0"/>
              <w:autoSpaceDE w:val="0"/>
              <w:autoSpaceDN w:val="0"/>
              <w:adjustRightInd w:val="0"/>
              <w:jc w:val="center"/>
              <w:rPr>
                <w:rFonts w:ascii="ArialMT" w:hAnsi="ArialMT" w:cs="ArialMT"/>
                <w:sz w:val="18"/>
                <w:szCs w:val="18"/>
              </w:rPr>
            </w:pPr>
            <w:r w:rsidRPr="001F457F">
              <w:rPr>
                <w:rFonts w:ascii="ArialMT" w:hAnsi="ArialMT" w:cs="ArialMT"/>
                <w:sz w:val="18"/>
                <w:szCs w:val="18"/>
              </w:rPr>
              <w:t>3 and 4</w:t>
            </w:r>
          </w:p>
        </w:tc>
      </w:tr>
    </w:tbl>
    <w:p w:rsidR="00FD1AFD" w:rsidRDefault="00FD1AFD" w:rsidP="0027207F">
      <w:pPr>
        <w:widowControl w:val="0"/>
        <w:autoSpaceDE w:val="0"/>
        <w:autoSpaceDN w:val="0"/>
        <w:adjustRightInd w:val="0"/>
        <w:ind w:left="720" w:firstLine="720"/>
        <w:rPr>
          <w:rFonts w:ascii="ArialMT" w:hAnsi="ArialMT" w:cs="ArialMT"/>
          <w:sz w:val="18"/>
          <w:szCs w:val="18"/>
        </w:rPr>
      </w:pP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The first ½ of the assigned warm-up time shall be general warm-up for all lanes.</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Push/Pace Lanes will push off one or two lengths from starting end.</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Sprint lanes are for diving from blocks or for backstroke starts in specified lanes at designated</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 xml:space="preserve">     times. One way only! Dive sprints may only be dome under the direct supervision of the coach.</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d. There will be no diving in the general warm-up lanes. Circle swimming only.</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e. No kick boards, pull buoys, or hand paddles may be used.</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Safety Guidelines</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Coaches are responsible for the following:</w:t>
      </w:r>
    </w:p>
    <w:p w:rsidR="00FD1AFD" w:rsidRDefault="00FD1AFD"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1. Instructing swimmers regarding safety guidelines and warm-up procedures as they</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apply to conduct at meets and practices</w:t>
      </w:r>
    </w:p>
    <w:p w:rsidR="00FD1AFD" w:rsidRDefault="00FD1AFD"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2. Actively supervising their swimmers throughout the warm-up sessions, at meets, and</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all practices.</w:t>
      </w:r>
    </w:p>
    <w:p w:rsidR="00FD1AFD" w:rsidRDefault="00FD1AFD"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3. Maintaining as much contact with their swimmers AS POSSIBLE, both verbal and</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visual, throughout the warm-up period.</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The host team will be responsible for the following.</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1) A minimum of four (4) marshals who report to and receive instructions from the Meet</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Referee and/or Director shall be on deck during the entire warm-up session(s).</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2) Marshals must be members of United States Swimming.</w:t>
      </w:r>
    </w:p>
    <w:p w:rsidR="00FD1AFD" w:rsidRDefault="00FD1AFD" w:rsidP="0027207F">
      <w:pPr>
        <w:widowControl w:val="0"/>
        <w:autoSpaceDE w:val="0"/>
        <w:autoSpaceDN w:val="0"/>
        <w:adjustRightInd w:val="0"/>
        <w:ind w:left="2160"/>
        <w:rPr>
          <w:rFonts w:ascii="ArialMT" w:hAnsi="ArialMT" w:cs="ArialMT"/>
          <w:sz w:val="18"/>
          <w:szCs w:val="18"/>
        </w:rPr>
      </w:pPr>
      <w:r>
        <w:rPr>
          <w:rFonts w:ascii="ArialMT" w:hAnsi="ArialMT" w:cs="ArialMT"/>
          <w:sz w:val="18"/>
          <w:szCs w:val="18"/>
        </w:rPr>
        <w:t>3) Marshals will have authority to remove from the deck for the remainder of a warm-up</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session, any swimmer or coach found to be in violation of these Procedures.</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4) The host team shall provide signs for each lane at both ends of the pool, indicating</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their designated use during warm-ups.</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5) Warm-up times and lane assignments will be published in the meet information and</w:t>
      </w:r>
    </w:p>
    <w:p w:rsidR="00FD1AFD" w:rsidRDefault="00FD1AFD" w:rsidP="0027207F">
      <w:pPr>
        <w:widowControl w:val="0"/>
        <w:autoSpaceDE w:val="0"/>
        <w:autoSpaceDN w:val="0"/>
        <w:adjustRightInd w:val="0"/>
        <w:ind w:left="2880"/>
        <w:rPr>
          <w:rFonts w:ascii="ArialMT" w:hAnsi="ArialMT" w:cs="ArialMT"/>
          <w:sz w:val="18"/>
          <w:szCs w:val="18"/>
        </w:rPr>
      </w:pPr>
      <w:r>
        <w:rPr>
          <w:rFonts w:ascii="ArialMT" w:hAnsi="ArialMT" w:cs="ArialMT"/>
          <w:sz w:val="18"/>
          <w:szCs w:val="18"/>
        </w:rPr>
        <w:t>posted at several locations around the pool area. The following statement will appear in the meet information: “South Texas Swimming Safety Guidelines and Warm-up Procedures will be in effect at this meet.”</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6) An announcer will be on duty for the entire warm-up session to announce lane and/or</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time changes and to assist with the conduct of the warm-up.</w:t>
      </w:r>
    </w:p>
    <w:p w:rsidR="00FD1AFD" w:rsidRDefault="00FD1AFD"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7) Hazards in locker rooms, on deck, or areas used by coaches, swimmers, or officials</w:t>
      </w:r>
    </w:p>
    <w:p w:rsidR="00FD1AFD" w:rsidRDefault="00FD1AFD"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will be either removed or clearly marked.</w:t>
      </w:r>
    </w:p>
    <w:p w:rsidR="00FD1AFD" w:rsidRDefault="00FD1AFD" w:rsidP="0027207F">
      <w:pPr>
        <w:widowControl w:val="0"/>
        <w:autoSpaceDE w:val="0"/>
        <w:autoSpaceDN w:val="0"/>
        <w:adjustRightInd w:val="0"/>
        <w:ind w:left="2160" w:firstLine="720"/>
        <w:rPr>
          <w:rFonts w:ascii="ArialMT" w:hAnsi="ArialMT" w:cs="ArialMT"/>
          <w:sz w:val="18"/>
          <w:szCs w:val="18"/>
        </w:rPr>
      </w:pPr>
    </w:p>
    <w:p w:rsidR="00FD1AFD" w:rsidRDefault="00FD1AFD" w:rsidP="0027207F">
      <w:pPr>
        <w:widowControl w:val="0"/>
        <w:autoSpaceDE w:val="0"/>
        <w:autoSpaceDN w:val="0"/>
        <w:adjustRightInd w:val="0"/>
        <w:outlineLvl w:val="0"/>
        <w:rPr>
          <w:rFonts w:ascii="ArialMT" w:hAnsi="ArialMT" w:cs="ArialMT"/>
          <w:sz w:val="18"/>
          <w:szCs w:val="18"/>
        </w:rPr>
      </w:pPr>
      <w:r>
        <w:rPr>
          <w:rFonts w:ascii="ArialMT" w:hAnsi="ArialMT" w:cs="ArialMT"/>
          <w:sz w:val="18"/>
          <w:szCs w:val="18"/>
        </w:rPr>
        <w:t>B. MISCELLANEOUS NOTES</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1. Backstrokers will ensure that they are not starting as the same time as a swimmer on the blocks.</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Swimmers shall not step up on the blocks if there is a backstroker waiting to start.</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2. Swimmers shall not jump or dive into the pool to stop another swimmer on a recalled start.</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Swimmers are required to exit the pool on completion of their warm-up to allow other swimmers adequate</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warm-up time. The pool is not for visiting or playing during the warm-up session.</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4. Warm-up procedures will be enforced for any breaks scheduled during the competition.</w:t>
      </w:r>
    </w:p>
    <w:p w:rsidR="00FD1AFD" w:rsidRDefault="00FD1AFD"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5. No hand paddles, fins, or kickboards may be used at any time during general, specific, or between warmup</w:t>
      </w:r>
    </w:p>
    <w:p w:rsidR="00FD1AFD" w:rsidRDefault="00FD1AFD"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unless approved by the Referee.</w:t>
      </w:r>
    </w:p>
    <w:p w:rsidR="00FD1AFD" w:rsidRDefault="00FD1AFD" w:rsidP="0027207F">
      <w:pPr>
        <w:widowControl w:val="0"/>
        <w:autoSpaceDE w:val="0"/>
        <w:autoSpaceDN w:val="0"/>
        <w:adjustRightInd w:val="0"/>
        <w:ind w:left="720" w:firstLine="720"/>
        <w:rPr>
          <w:rFonts w:ascii="ArialMT" w:hAnsi="ArialMT" w:cs="ArialMT"/>
          <w:sz w:val="18"/>
          <w:szCs w:val="18"/>
        </w:rPr>
      </w:pPr>
    </w:p>
    <w:p w:rsidR="00FD1AFD" w:rsidRDefault="00FD1AFD"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NOTE: Host Clubs, with the consent of the Meet Referee, may modify the time schedule or</w:t>
      </w:r>
    </w:p>
    <w:p w:rsidR="00FD1AFD" w:rsidRDefault="00FD1AFD"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 xml:space="preserve"> recommended lane assignments depending on pool configuration, number of swimmers,</w:t>
      </w:r>
    </w:p>
    <w:p w:rsidR="00FD1AFD" w:rsidRDefault="00FD1AFD"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or other considerations; so long as safety considerations are not compromised. Any such</w:t>
      </w:r>
    </w:p>
    <w:p w:rsidR="00FD1AFD" w:rsidRPr="00BC6DE0" w:rsidRDefault="00FD1AFD"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changes will be announced and/or prominently posted in the pool area.</w:t>
      </w:r>
    </w:p>
    <w:p w:rsidR="00FD1AFD" w:rsidRDefault="00FD1AFD" w:rsidP="0027207F">
      <w:pPr>
        <w:widowControl w:val="0"/>
        <w:autoSpaceDE w:val="0"/>
        <w:autoSpaceDN w:val="0"/>
        <w:adjustRightInd w:val="0"/>
        <w:ind w:left="1440" w:firstLine="720"/>
        <w:rPr>
          <w:rFonts w:ascii="ArialMT" w:hAnsi="ArialMT" w:cs="ArialMT"/>
          <w:sz w:val="18"/>
          <w:szCs w:val="18"/>
        </w:rPr>
      </w:pPr>
    </w:p>
    <w:p w:rsidR="00FD1AFD" w:rsidRDefault="00FD1AFD" w:rsidP="0027207F">
      <w:pPr>
        <w:widowControl w:val="0"/>
        <w:autoSpaceDE w:val="0"/>
        <w:autoSpaceDN w:val="0"/>
        <w:adjustRightInd w:val="0"/>
        <w:rPr>
          <w:rFonts w:ascii="ArialMT" w:hAnsi="ArialMT" w:cs="ArialMT"/>
          <w:sz w:val="20"/>
          <w:szCs w:val="20"/>
        </w:rPr>
      </w:pPr>
    </w:p>
    <w:p w:rsidR="00FD1AFD" w:rsidRDefault="00FD1AFD" w:rsidP="0027207F">
      <w:pPr>
        <w:widowControl w:val="0"/>
        <w:autoSpaceDE w:val="0"/>
        <w:autoSpaceDN w:val="0"/>
        <w:adjustRightInd w:val="0"/>
        <w:jc w:val="center"/>
        <w:rPr>
          <w:rFonts w:ascii="ArialMT" w:hAnsi="ArialMT" w:cs="ArialMT"/>
          <w:b/>
          <w:sz w:val="22"/>
          <w:szCs w:val="22"/>
        </w:rPr>
      </w:pPr>
      <w:r w:rsidRPr="00385296">
        <w:rPr>
          <w:rFonts w:ascii="ArialMT" w:hAnsi="ArialMT" w:cs="ArialMT"/>
          <w:b/>
          <w:sz w:val="22"/>
          <w:szCs w:val="22"/>
        </w:rPr>
        <w:t>STSI Safety Guidelines and Warm-up Procedures</w:t>
      </w:r>
    </w:p>
    <w:p w:rsidR="00FD1AFD" w:rsidRDefault="00FD1AFD" w:rsidP="0027207F">
      <w:pPr>
        <w:widowControl w:val="0"/>
        <w:autoSpaceDE w:val="0"/>
        <w:autoSpaceDN w:val="0"/>
        <w:adjustRightInd w:val="0"/>
        <w:jc w:val="center"/>
        <w:rPr>
          <w:rFonts w:ascii="ArialMT" w:hAnsi="ArialMT" w:cs="ArialMT"/>
          <w:b/>
          <w:sz w:val="18"/>
          <w:szCs w:val="18"/>
        </w:rPr>
      </w:pPr>
      <w:r w:rsidRPr="00AE4ECA">
        <w:rPr>
          <w:rFonts w:ascii="ArialMT" w:hAnsi="ArialMT" w:cs="ArialMT"/>
          <w:b/>
          <w:sz w:val="18"/>
          <w:szCs w:val="18"/>
        </w:rPr>
        <w:t>Revised 29SEP03</w:t>
      </w:r>
    </w:p>
    <w:p w:rsidR="00FD1AFD" w:rsidRDefault="00FD1AFD">
      <w:pPr>
        <w:rPr>
          <w:rFonts w:ascii="ArialMT" w:hAnsi="ArialMT" w:cs="ArialMT"/>
          <w:b/>
          <w:sz w:val="18"/>
          <w:szCs w:val="18"/>
        </w:rPr>
      </w:pPr>
      <w:r>
        <w:rPr>
          <w:rFonts w:ascii="ArialMT" w:hAnsi="ArialMT" w:cs="ArialMT"/>
          <w:b/>
          <w:sz w:val="18"/>
          <w:szCs w:val="18"/>
        </w:rPr>
        <w:br w:type="page"/>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88"/>
        <w:gridCol w:w="1216"/>
        <w:gridCol w:w="1216"/>
        <w:gridCol w:w="1216"/>
        <w:gridCol w:w="1477"/>
        <w:gridCol w:w="1216"/>
        <w:gridCol w:w="1216"/>
        <w:gridCol w:w="1043"/>
      </w:tblGrid>
      <w:tr w:rsidR="00FD1AFD" w:rsidRPr="0027207F" w:rsidTr="0027207F">
        <w:trPr>
          <w:trHeight w:val="300"/>
          <w:tblCellSpacing w:w="0" w:type="dxa"/>
          <w:jc w:val="center"/>
        </w:trPr>
        <w:tc>
          <w:tcPr>
            <w:tcW w:w="5050" w:type="pct"/>
            <w:gridSpan w:val="8"/>
            <w:tcBorders>
              <w:top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rPr>
              <w:t>STAGS 2009-2010 Qualifying Times</w:t>
            </w:r>
          </w:p>
        </w:tc>
      </w:tr>
      <w:tr w:rsidR="00FD1AFD" w:rsidRPr="0027207F" w:rsidTr="0027207F">
        <w:trPr>
          <w:trHeight w:val="240"/>
          <w:tblCellSpacing w:w="0" w:type="dxa"/>
          <w:jc w:val="center"/>
        </w:trPr>
        <w:tc>
          <w:tcPr>
            <w:tcW w:w="2100" w:type="pct"/>
            <w:gridSpan w:val="4"/>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FD1AFD" w:rsidRPr="0027207F" w:rsidTr="002F62A2">
        <w:trPr>
          <w:trHeight w:val="240"/>
          <w:tblCellSpacing w:w="0" w:type="dxa"/>
          <w:jc w:val="center"/>
        </w:trPr>
        <w:tc>
          <w:tcPr>
            <w:tcW w:w="700" w:type="pct"/>
            <w:gridSpan w:val="2"/>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SCY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00:33.29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00:31.19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00:29.09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00:29.89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00:31.79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00:33.79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01:12.39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01:08.29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01:03.69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01:05.59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01:09.79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01:13.09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02:43.09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02:31.69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02:19.69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02:21.79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02:37.29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02:42.59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07:39.49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07:04.19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06:29.49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06:35.09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07:05.49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07:35.19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23:27.89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1650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23:10.49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00:39.89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00:34.79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00:36.49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00:39.49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00:40.49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01:24.99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01:20.49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01:14.59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01:18.99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01:24.19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01:27.59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02:55.49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02:39.29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02:45.59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02:58.39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00:41.89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00:40.19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00:40.79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00:44.29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00:47.59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01:36.89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01:29.49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01:26.39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01:27.79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01:35.09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01:40.09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03:17.21</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03:11.69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03:07.29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03:21.69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00:36.19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00:34.19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00:34.79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00:38.19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00:39.69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01:35.19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01:26.09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01:20.19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01:18.69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01:36.39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03:04.99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02:51.79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02:48.29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03:01.19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01:25.29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01:20.49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01:16.89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01:17.59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01:22.59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01:27.49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03:07.99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02:56.49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02:40.29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02:49.39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03:03.09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03:09.19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06:04.19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05:56.29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02:13.16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02:04.76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02:07.16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02:15.16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02:35.66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02:26.76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02:33.76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02:41.56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04:49.56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04:33.16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04:39.16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04:52.36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05:24.36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05:34.86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2100" w:type="pct"/>
            <w:gridSpan w:val="3"/>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FD1AFD" w:rsidRPr="0027207F" w:rsidTr="002F62A2">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LCM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00:35.79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00:32.99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00:34.49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00:38.79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01:19.29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01:12.79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01:17.29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01:21.29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01:26.39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03:04.09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02:56.19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02:39.79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02:47.79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02:57.59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03:13.99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06:51.59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06:23.99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05:41.29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05:54.39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06:21.69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06:52.69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12:33.69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800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12:28.59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24:12.39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24:05.39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00:42.99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00:39.59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00:42.19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00:45.69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00:47.59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01:40.59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01:36.39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01:31.39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01:38.09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01:44.29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03:22.69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03:05.99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03:11.09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03:25.79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00:52.59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00:48.59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00:47.09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00:51.09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00:54.59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01:52.89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01:45.79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01:39.79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01:40.89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01:49.19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01:59.79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03:50.59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03:35.79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03:37.49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03:54.19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00:41.69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00:37.59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00:39.59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00:42.99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00:46.89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01:48.39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01:36.59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01:29.09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01:29.49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01:37.49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01:53.19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03:29.09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03:14.19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03:13.39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03:28.29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03:32.29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03:15.59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03:01.09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03:13.89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03:25.69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03:44.79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06:55.89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06:51.79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02:30.36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02:23.16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02:30.76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02:35.16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03:01.76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02:49.06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02:57.46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03:07.86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05:43.16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05:17.16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05:25.16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05:45.56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06:18.06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06:26.06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300"/>
          <w:tblCellSpacing w:w="0" w:type="dxa"/>
          <w:jc w:val="center"/>
        </w:trPr>
        <w:tc>
          <w:tcPr>
            <w:tcW w:w="5050" w:type="pct"/>
            <w:gridSpan w:val="7"/>
            <w:tcBorders>
              <w:top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rPr>
              <w:t>STAGS 2009-2010 Qualifying Times</w:t>
            </w:r>
          </w:p>
        </w:tc>
      </w:tr>
      <w:tr w:rsidR="00FD1AFD" w:rsidRPr="0027207F" w:rsidTr="0027207F">
        <w:trPr>
          <w:gridBefore w:val="1"/>
          <w:trHeight w:val="240"/>
          <w:tblCellSpacing w:w="0" w:type="dxa"/>
          <w:jc w:val="center"/>
        </w:trPr>
        <w:tc>
          <w:tcPr>
            <w:tcW w:w="2100" w:type="pct"/>
            <w:gridSpan w:val="3"/>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FD1AFD" w:rsidRPr="0027207F" w:rsidTr="002F62A2">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SCM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00:36.99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00:34.89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00:32.49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00:33.39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00:35.49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01:20.79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01:16.29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01:11.09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01:13.29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01:17.89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01:21.59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03:01.89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02:49.39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02:35.99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02:38.29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02:53.59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03:01.49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06:42.09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06:11.19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05:34.49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05:42.79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06:09.09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06:38.29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12:18.69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800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12:03.89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23:23.69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23:17.69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00:41.89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00:38.89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00:40.79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00:44.09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00:45.19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01:34.89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01:29.83</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01:23.29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01:28.19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01:33.99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01:37.79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03:15.89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02:57.79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03:04.89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03:19.19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00:49.99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00:46.79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00:49.49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00:53.09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01:48.19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01:39.89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01:36.79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01:37.39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01:45.39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01:51.79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03:40.19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03:31.99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03:29.03</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03:45.19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00:42.09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00:40.39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00:36.99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00:38.49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00:41.79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00:44.39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01:46.29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01:35.99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01:28.49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01:27.89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01:35.79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01:47.59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03:26.49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03:11.79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03:07.89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03:22.29</w:t>
            </w: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01:35.19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01:24.89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01:25.81</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100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01:26.69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01:32.19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01:37.69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03:28.49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03:12.09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02:57.89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03:07.19</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03:18.49</w:t>
            </w: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03:24.39</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06:46.49</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06:37.65</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02:27.96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02:19.56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02:21.96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02:30.76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05:23.16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02:43.96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02:50.86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05:26.36</w:t>
            </w: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05:05.16</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05:11.56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06:02.00</w:t>
            </w:r>
          </w:p>
        </w:tc>
        <w:tc>
          <w:tcPr>
            <w:tcW w:w="85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color w:val="000066"/>
                <w:sz w:val="20"/>
                <w:szCs w:val="20"/>
              </w:rPr>
              <w:t>06:13.06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D1AFD" w:rsidRPr="0027207F" w:rsidRDefault="00FD1AFD"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FD1AFD" w:rsidRPr="0027207F" w:rsidRDefault="00FD1AFD" w:rsidP="0027207F">
            <w:pPr>
              <w:rPr>
                <w:rFonts w:ascii="Times New Roman" w:hAnsi="Times New Roman"/>
              </w:rPr>
            </w:pPr>
          </w:p>
        </w:tc>
      </w:tr>
      <w:tr w:rsidR="00FD1AFD" w:rsidRPr="0027207F" w:rsidTr="0027207F">
        <w:trPr>
          <w:gridBefore w:val="1"/>
          <w:trHeight w:val="240"/>
          <w:tblCellSpacing w:w="0" w:type="dxa"/>
          <w:jc w:val="center"/>
        </w:trPr>
        <w:tc>
          <w:tcPr>
            <w:tcW w:w="5050" w:type="pct"/>
            <w:gridSpan w:val="7"/>
            <w:tcBorders>
              <w:top w:val="outset" w:sz="6" w:space="0" w:color="000000"/>
              <w:bottom w:val="outset" w:sz="6" w:space="0" w:color="000000"/>
            </w:tcBorders>
            <w:vAlign w:val="center"/>
          </w:tcPr>
          <w:p w:rsidR="00FD1AFD" w:rsidRPr="0027207F" w:rsidRDefault="00FD1AFD" w:rsidP="0027207F">
            <w:pPr>
              <w:jc w:val="right"/>
              <w:rPr>
                <w:rFonts w:ascii="Times New Roman" w:hAnsi="Times New Roman"/>
              </w:rPr>
            </w:pPr>
            <w:r w:rsidRPr="0027207F">
              <w:rPr>
                <w:rFonts w:cs="Arial"/>
                <w:color w:val="000066"/>
                <w:sz w:val="20"/>
                <w:szCs w:val="20"/>
              </w:rPr>
              <w:t>Approved by the HoD on 10 Oct 09</w:t>
            </w:r>
          </w:p>
        </w:tc>
      </w:tr>
    </w:tbl>
    <w:p w:rsidR="00FD1AFD" w:rsidRDefault="00FD1AFD" w:rsidP="0027207F">
      <w:pPr>
        <w:widowControl w:val="0"/>
        <w:autoSpaceDE w:val="0"/>
        <w:autoSpaceDN w:val="0"/>
        <w:adjustRightInd w:val="0"/>
        <w:rPr>
          <w:rFonts w:ascii="ArialMT" w:hAnsi="ArialMT" w:cs="ArialMT"/>
          <w:b/>
          <w:sz w:val="18"/>
          <w:szCs w:val="18"/>
        </w:rPr>
      </w:pPr>
    </w:p>
    <w:p w:rsidR="00FD1AFD" w:rsidRDefault="00FD1AFD" w:rsidP="0027207F">
      <w:pPr>
        <w:widowControl w:val="0"/>
        <w:autoSpaceDE w:val="0"/>
        <w:autoSpaceDN w:val="0"/>
        <w:adjustRightInd w:val="0"/>
        <w:rPr>
          <w:rFonts w:ascii="ArialMT" w:hAnsi="ArialMT" w:cs="ArialMT"/>
          <w:b/>
          <w:sz w:val="18"/>
          <w:szCs w:val="18"/>
        </w:rPr>
      </w:pPr>
    </w:p>
    <w:p w:rsidR="00FD1AFD" w:rsidRDefault="00FD1AFD">
      <w:r>
        <w:br w:type="page"/>
      </w:r>
    </w:p>
    <w:tbl>
      <w:tblPr>
        <w:tblW w:w="4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1152"/>
        <w:gridCol w:w="1146"/>
        <w:gridCol w:w="1125"/>
        <w:gridCol w:w="45"/>
        <w:gridCol w:w="1440"/>
        <w:gridCol w:w="1141"/>
        <w:gridCol w:w="1141"/>
        <w:gridCol w:w="1536"/>
      </w:tblGrid>
      <w:tr w:rsidR="00FD1AFD" w:rsidRPr="0027207F" w:rsidTr="0027207F">
        <w:trPr>
          <w:trHeight w:val="240"/>
          <w:tblCellSpacing w:w="7" w:type="dxa"/>
          <w:jc w:val="center"/>
        </w:trPr>
        <w:tc>
          <w:tcPr>
            <w:tcW w:w="4984" w:type="pct"/>
            <w:gridSpan w:val="8"/>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rPr>
              <w:t>Senior Champ</w:t>
            </w:r>
            <w:r>
              <w:rPr>
                <w:rFonts w:cs="Arial"/>
                <w:b/>
                <w:bCs/>
              </w:rPr>
              <w:t>s</w:t>
            </w:r>
            <w:r w:rsidRPr="0027207F">
              <w:rPr>
                <w:rFonts w:cs="Arial"/>
                <w:b/>
                <w:bCs/>
              </w:rPr>
              <w:t xml:space="preserve"> 2009-2010 Qualifying Times</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sz w:val="20"/>
                <w:szCs w:val="20"/>
              </w:rPr>
              <w:t>Girls</w:t>
            </w:r>
          </w:p>
        </w:tc>
        <w:tc>
          <w:tcPr>
            <w:tcW w:w="656" w:type="pct"/>
            <w:vAlign w:val="center"/>
          </w:tcPr>
          <w:p w:rsidR="00FD1AFD" w:rsidRPr="0027207F" w:rsidRDefault="00FD1AFD" w:rsidP="0027207F">
            <w:pPr>
              <w:rPr>
                <w:rFonts w:ascii="Times New Roman" w:hAnsi="Times New Roman"/>
              </w:rPr>
            </w:pPr>
          </w:p>
        </w:tc>
        <w:tc>
          <w:tcPr>
            <w:tcW w:w="662" w:type="pct"/>
            <w:gridSpan w:val="2"/>
            <w:vAlign w:val="center"/>
          </w:tcPr>
          <w:p w:rsidR="00FD1AFD" w:rsidRPr="0027207F" w:rsidRDefault="00FD1AFD" w:rsidP="0027207F">
            <w:pPr>
              <w:rPr>
                <w:rFonts w:ascii="Times New Roman" w:hAnsi="Times New Roman"/>
              </w:rPr>
            </w:pPr>
          </w:p>
        </w:tc>
        <w:tc>
          <w:tcPr>
            <w:tcW w:w="826" w:type="pct"/>
            <w:vAlign w:val="center"/>
          </w:tcPr>
          <w:p w:rsidR="00FD1AFD" w:rsidRPr="0027207F" w:rsidRDefault="00FD1AFD" w:rsidP="0027207F">
            <w:pPr>
              <w:rPr>
                <w:rFonts w:ascii="Times New Roman" w:hAnsi="Times New Roman"/>
              </w:rPr>
            </w:pPr>
          </w:p>
        </w:tc>
        <w:tc>
          <w:tcPr>
            <w:tcW w:w="653"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sz w:val="20"/>
                <w:szCs w:val="20"/>
              </w:rPr>
              <w:t>Boys</w:t>
            </w:r>
          </w:p>
        </w:tc>
        <w:tc>
          <w:tcPr>
            <w:tcW w:w="653" w:type="pct"/>
            <w:vAlign w:val="center"/>
          </w:tcPr>
          <w:p w:rsidR="00FD1AFD" w:rsidRPr="0027207F" w:rsidRDefault="00FD1AFD" w:rsidP="0027207F">
            <w:pPr>
              <w:rPr>
                <w:rFonts w:ascii="Times New Roman" w:hAnsi="Times New Roman"/>
              </w:rPr>
            </w:pPr>
          </w:p>
        </w:tc>
        <w:tc>
          <w:tcPr>
            <w:tcW w:w="831" w:type="pct"/>
            <w:vAlign w:val="center"/>
          </w:tcPr>
          <w:p w:rsidR="00FD1AFD" w:rsidRPr="0027207F" w:rsidRDefault="00FD1AFD" w:rsidP="0027207F">
            <w:pPr>
              <w:rPr>
                <w:rFonts w:ascii="Times New Roman" w:hAnsi="Times New Roman"/>
              </w:rPr>
            </w:pPr>
          </w:p>
        </w:tc>
      </w:tr>
      <w:tr w:rsidR="00FD1AFD" w:rsidRPr="0027207F" w:rsidTr="002F62A2">
        <w:trPr>
          <w:trHeight w:val="480"/>
          <w:tblCellSpacing w:w="7" w:type="dxa"/>
          <w:jc w:val="center"/>
        </w:trPr>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62" w:type="pct"/>
            <w:gridSpan w:val="2"/>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2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SCY</w:t>
            </w: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00:28.19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00:28.09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00:27.29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00:24.99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00:26.49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00:27.09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01:00.39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01:00.29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00:58.99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00:52.49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00:57.39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00:58.99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02:13.59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02:11.99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02:07.79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01:56.79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02:04.89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02:09.49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06:07.69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06:07.59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05:53.19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500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05:51.29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06:03.19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06:09.69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23:27.79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21:53.19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21:38.89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1650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19:21.99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20:51.99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22:28.29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01:09.59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01:08.59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01:02.79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01:08.79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01:08.89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02:31.29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02:31.19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02:27.39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02:17.09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02:29.79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02:41.29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01:21.59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01:21.49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01:11.19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01:18.09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02:55.49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02:55.39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02:55.29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02:42.59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02:49.39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03:02.19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01:14.09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01:13.49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01:06.69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01:08.09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01:13.29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02:51.69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02:40.99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02:40.89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02:24.49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02:31.99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02:43.69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02:33.59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02:33.49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02:33.39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02:19.99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02:30.29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02:30.79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05:43.79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05:31.49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05:31.39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05:11.79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05:25.49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05:50.39</w:t>
            </w: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01:52.76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01:49.16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01:39.96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01:48.36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04:01.56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03:55.96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03:29.96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03:55.96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08:54.36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08:31.16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07:47.16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08:37.96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04:45.86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04:38.46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04:13.16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04:43.06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shd w:val="clear" w:color="auto" w:fill="C0C0C0"/>
            <w:vAlign w:val="center"/>
          </w:tcPr>
          <w:p w:rsidR="00FD1AFD" w:rsidRPr="0027207F" w:rsidRDefault="00FD1AFD" w:rsidP="0027207F">
            <w:pPr>
              <w:rPr>
                <w:rFonts w:ascii="Times New Roman" w:hAnsi="Times New Roman"/>
              </w:rPr>
            </w:pPr>
          </w:p>
        </w:tc>
        <w:tc>
          <w:tcPr>
            <w:tcW w:w="662" w:type="pct"/>
            <w:gridSpan w:val="2"/>
            <w:shd w:val="clear" w:color="auto" w:fill="C0C0C0"/>
            <w:vAlign w:val="center"/>
          </w:tcPr>
          <w:p w:rsidR="00FD1AFD" w:rsidRPr="0027207F" w:rsidRDefault="00FD1AFD" w:rsidP="0027207F">
            <w:pPr>
              <w:rPr>
                <w:rFonts w:ascii="Times New Roman" w:hAnsi="Times New Roman"/>
              </w:rPr>
            </w:pPr>
          </w:p>
        </w:tc>
        <w:tc>
          <w:tcPr>
            <w:tcW w:w="826" w:type="pct"/>
            <w:shd w:val="clear" w:color="auto" w:fill="C0C0C0"/>
            <w:vAlign w:val="center"/>
          </w:tcPr>
          <w:p w:rsidR="00FD1AFD" w:rsidRPr="0027207F" w:rsidRDefault="00FD1AFD" w:rsidP="0027207F">
            <w:pPr>
              <w:rPr>
                <w:rFonts w:ascii="Times New Roman" w:hAnsi="Times New Roman"/>
              </w:rPr>
            </w:pPr>
          </w:p>
        </w:tc>
        <w:tc>
          <w:tcPr>
            <w:tcW w:w="653" w:type="pct"/>
            <w:shd w:val="clear" w:color="auto" w:fill="C0C0C0"/>
            <w:vAlign w:val="center"/>
          </w:tcPr>
          <w:p w:rsidR="00FD1AFD" w:rsidRPr="0027207F" w:rsidRDefault="00FD1AFD" w:rsidP="0027207F">
            <w:pPr>
              <w:rPr>
                <w:rFonts w:ascii="Times New Roman" w:hAnsi="Times New Roman"/>
              </w:rPr>
            </w:pPr>
          </w:p>
        </w:tc>
        <w:tc>
          <w:tcPr>
            <w:tcW w:w="653" w:type="pct"/>
            <w:shd w:val="clear" w:color="auto" w:fill="C0C0C0"/>
            <w:vAlign w:val="center"/>
          </w:tcPr>
          <w:p w:rsidR="00FD1AFD" w:rsidRPr="0027207F" w:rsidRDefault="00FD1AFD" w:rsidP="0027207F">
            <w:pPr>
              <w:rPr>
                <w:rFonts w:ascii="Times New Roman" w:hAnsi="Times New Roman"/>
              </w:rPr>
            </w:pP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Girls</w:t>
            </w:r>
          </w:p>
        </w:tc>
        <w:tc>
          <w:tcPr>
            <w:tcW w:w="656" w:type="pct"/>
            <w:vAlign w:val="center"/>
          </w:tcPr>
          <w:p w:rsidR="00FD1AFD" w:rsidRPr="0027207F" w:rsidRDefault="00FD1AFD" w:rsidP="0027207F">
            <w:pPr>
              <w:rPr>
                <w:rFonts w:ascii="Times New Roman" w:hAnsi="Times New Roman"/>
              </w:rPr>
            </w:pPr>
          </w:p>
        </w:tc>
        <w:tc>
          <w:tcPr>
            <w:tcW w:w="662" w:type="pct"/>
            <w:gridSpan w:val="2"/>
            <w:vAlign w:val="center"/>
          </w:tcPr>
          <w:p w:rsidR="00FD1AFD" w:rsidRPr="0027207F" w:rsidRDefault="00FD1AFD" w:rsidP="0027207F">
            <w:pPr>
              <w:rPr>
                <w:rFonts w:ascii="Times New Roman" w:hAnsi="Times New Roman"/>
              </w:rPr>
            </w:pPr>
          </w:p>
        </w:tc>
        <w:tc>
          <w:tcPr>
            <w:tcW w:w="826" w:type="pct"/>
            <w:vAlign w:val="center"/>
          </w:tcPr>
          <w:p w:rsidR="00FD1AFD" w:rsidRPr="0027207F" w:rsidRDefault="00FD1AFD" w:rsidP="0027207F">
            <w:pPr>
              <w:rPr>
                <w:rFonts w:ascii="Times New Roman" w:hAnsi="Times New Roman"/>
              </w:rPr>
            </w:pPr>
          </w:p>
        </w:tc>
        <w:tc>
          <w:tcPr>
            <w:tcW w:w="653"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Boys</w:t>
            </w:r>
          </w:p>
        </w:tc>
        <w:tc>
          <w:tcPr>
            <w:tcW w:w="653" w:type="pct"/>
            <w:vAlign w:val="center"/>
          </w:tcPr>
          <w:p w:rsidR="00FD1AFD" w:rsidRPr="0027207F" w:rsidRDefault="00FD1AFD" w:rsidP="0027207F">
            <w:pPr>
              <w:rPr>
                <w:rFonts w:ascii="Times New Roman" w:hAnsi="Times New Roman"/>
              </w:rPr>
            </w:pPr>
          </w:p>
        </w:tc>
        <w:tc>
          <w:tcPr>
            <w:tcW w:w="831" w:type="pct"/>
            <w:vAlign w:val="center"/>
          </w:tcPr>
          <w:p w:rsidR="00FD1AFD" w:rsidRPr="0027207F" w:rsidRDefault="00FD1AFD" w:rsidP="0027207F">
            <w:pPr>
              <w:rPr>
                <w:rFonts w:ascii="Times New Roman" w:hAnsi="Times New Roman"/>
              </w:rPr>
            </w:pPr>
          </w:p>
        </w:tc>
      </w:tr>
      <w:tr w:rsidR="00FD1AFD" w:rsidRPr="0027207F" w:rsidTr="002F62A2">
        <w:trPr>
          <w:trHeight w:val="480"/>
          <w:tblCellSpacing w:w="7" w:type="dxa"/>
          <w:jc w:val="center"/>
        </w:trPr>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62" w:type="pct"/>
            <w:gridSpan w:val="2"/>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2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LCM</w:t>
            </w: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00:32.19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00:31.99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00:31.89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00:28.29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00:30.09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00:31.89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01:09.79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01:09.39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01:09.29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01:02.59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01:05.49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01:09.99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02:30.99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02:30.89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02:26.39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02:17.39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02:26.09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02:30.79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05:29.99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05:29.89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05:26.39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05:14.39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05:27.99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05:53.29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24:06.39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22:23.09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22:10.69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1500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20:49.49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21:35.29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23:14.99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01:22.89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01:22.69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01:22.59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01:14.39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01:20.59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01:24.89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02:58.19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02:58.09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02:57.99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02:43.89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02:54.09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02:58.39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01:34.09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01:33.99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01:33.89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01:26.39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01:28.09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01:34.89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03:26.79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03:26.69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03:21.19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03:08.79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03:17.19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03:32.79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01:22.49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01:22.39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01:20.39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01:13.39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01:16.99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01:22.89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03:14.09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03:02.29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02:56.19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02:43.19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02:51.99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03:05.19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02:55.09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02:54.09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02:53.99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02:38.69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02:48.29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03:00.29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06:42.39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06:31.09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06:19.79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05:54.39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06:13.19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06:41.89</w:t>
            </w: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02:08.76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02:07.56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01:53.16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02:07.56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04:39.16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04:37.16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04:10.36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04:39.96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10:03.96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09:45.56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09:09.56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10:03.16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05:29.26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05:26.16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04:56.76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05:32.66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shd w:val="clear" w:color="auto" w:fill="C0C0C0"/>
            <w:vAlign w:val="center"/>
          </w:tcPr>
          <w:p w:rsidR="00FD1AFD" w:rsidRPr="0027207F" w:rsidRDefault="00FD1AFD" w:rsidP="0027207F">
            <w:pPr>
              <w:rPr>
                <w:rFonts w:ascii="Times New Roman" w:hAnsi="Times New Roman"/>
              </w:rPr>
            </w:pPr>
          </w:p>
        </w:tc>
        <w:tc>
          <w:tcPr>
            <w:tcW w:w="662" w:type="pct"/>
            <w:gridSpan w:val="2"/>
            <w:shd w:val="clear" w:color="auto" w:fill="C0C0C0"/>
            <w:vAlign w:val="center"/>
          </w:tcPr>
          <w:p w:rsidR="00FD1AFD" w:rsidRPr="0027207F" w:rsidRDefault="00FD1AFD" w:rsidP="0027207F">
            <w:pPr>
              <w:rPr>
                <w:rFonts w:ascii="Times New Roman" w:hAnsi="Times New Roman"/>
              </w:rPr>
            </w:pPr>
          </w:p>
        </w:tc>
        <w:tc>
          <w:tcPr>
            <w:tcW w:w="826" w:type="pct"/>
            <w:shd w:val="clear" w:color="auto" w:fill="C0C0C0"/>
            <w:vAlign w:val="center"/>
          </w:tcPr>
          <w:p w:rsidR="00FD1AFD" w:rsidRPr="0027207F" w:rsidRDefault="00FD1AFD" w:rsidP="0027207F">
            <w:pPr>
              <w:rPr>
                <w:rFonts w:ascii="Times New Roman" w:hAnsi="Times New Roman"/>
              </w:rPr>
            </w:pPr>
          </w:p>
        </w:tc>
        <w:tc>
          <w:tcPr>
            <w:tcW w:w="653" w:type="pct"/>
            <w:shd w:val="clear" w:color="auto" w:fill="C0C0C0"/>
            <w:vAlign w:val="center"/>
          </w:tcPr>
          <w:p w:rsidR="00FD1AFD" w:rsidRPr="0027207F" w:rsidRDefault="00FD1AFD" w:rsidP="0027207F">
            <w:pPr>
              <w:rPr>
                <w:rFonts w:ascii="Times New Roman" w:hAnsi="Times New Roman"/>
              </w:rPr>
            </w:pPr>
          </w:p>
        </w:tc>
        <w:tc>
          <w:tcPr>
            <w:tcW w:w="653" w:type="pct"/>
            <w:shd w:val="clear" w:color="auto" w:fill="C0C0C0"/>
            <w:vAlign w:val="center"/>
          </w:tcPr>
          <w:p w:rsidR="00FD1AFD" w:rsidRPr="0027207F" w:rsidRDefault="00FD1AFD" w:rsidP="0027207F">
            <w:pPr>
              <w:rPr>
                <w:rFonts w:ascii="Times New Roman" w:hAnsi="Times New Roman"/>
              </w:rPr>
            </w:pP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4984" w:type="pct"/>
            <w:gridSpan w:val="8"/>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rPr>
              <w:t>Senior Champ 2009-2010 Qualifying Times</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Girls</w:t>
            </w:r>
          </w:p>
        </w:tc>
        <w:tc>
          <w:tcPr>
            <w:tcW w:w="656" w:type="pct"/>
            <w:vAlign w:val="center"/>
          </w:tcPr>
          <w:p w:rsidR="00FD1AFD" w:rsidRPr="0027207F" w:rsidRDefault="00FD1AFD" w:rsidP="0027207F">
            <w:pPr>
              <w:rPr>
                <w:rFonts w:ascii="Times New Roman" w:hAnsi="Times New Roman"/>
              </w:rPr>
            </w:pPr>
          </w:p>
        </w:tc>
        <w:tc>
          <w:tcPr>
            <w:tcW w:w="662" w:type="pct"/>
            <w:gridSpan w:val="2"/>
            <w:vAlign w:val="center"/>
          </w:tcPr>
          <w:p w:rsidR="00FD1AFD" w:rsidRPr="0027207F" w:rsidRDefault="00FD1AFD" w:rsidP="0027207F">
            <w:pPr>
              <w:rPr>
                <w:rFonts w:ascii="Times New Roman" w:hAnsi="Times New Roman"/>
              </w:rPr>
            </w:pP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SCM</w:t>
            </w:r>
          </w:p>
        </w:tc>
        <w:tc>
          <w:tcPr>
            <w:tcW w:w="653"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Boys</w:t>
            </w:r>
          </w:p>
        </w:tc>
        <w:tc>
          <w:tcPr>
            <w:tcW w:w="653" w:type="pct"/>
            <w:vAlign w:val="center"/>
          </w:tcPr>
          <w:p w:rsidR="00FD1AFD" w:rsidRPr="0027207F" w:rsidRDefault="00FD1AFD" w:rsidP="0027207F">
            <w:pPr>
              <w:rPr>
                <w:rFonts w:ascii="Times New Roman" w:hAnsi="Times New Roman"/>
              </w:rPr>
            </w:pPr>
          </w:p>
        </w:tc>
        <w:tc>
          <w:tcPr>
            <w:tcW w:w="831" w:type="pct"/>
            <w:vAlign w:val="center"/>
          </w:tcPr>
          <w:p w:rsidR="00FD1AFD" w:rsidRPr="0027207F" w:rsidRDefault="00FD1AFD" w:rsidP="0027207F">
            <w:pPr>
              <w:rPr>
                <w:rFonts w:ascii="Times New Roman" w:hAnsi="Times New Roman"/>
              </w:rPr>
            </w:pPr>
          </w:p>
        </w:tc>
      </w:tr>
      <w:tr w:rsidR="00FD1AFD" w:rsidRPr="0027207F" w:rsidTr="002F62A2">
        <w:trPr>
          <w:trHeight w:val="480"/>
          <w:tblCellSpacing w:w="7" w:type="dxa"/>
          <w:jc w:val="center"/>
        </w:trPr>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44"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43" w:type="pct"/>
            <w:gridSpan w:val="2"/>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00:31.49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00:31.39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00:30.49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00:27.49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00:29.29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00:30.29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01:07.49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01:07.29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01:05.89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00:58.59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01:03.59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01:05.89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02:29.19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02:29.09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02:22.69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02:10.39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02:19.39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02:24.59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05:23.39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05:23.29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05:09.09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05:04.09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05:17.79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05:23.49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23:23.59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21:56.29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21:35.09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1500 free</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19:18,89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20:48.29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22:24.89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01:17.79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01:17.69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01:16.59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01:10.09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01:16.79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01:16.89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02:48.89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02:48.79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02:44.59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02:33.09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02:47.19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03:00.09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01:31.19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01:31.09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01:30.99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01:19.49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01:25.09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01:31.49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03:15.89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03:15.79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03:15.69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03:01.49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03:09.09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03:23.39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01:21.99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01:21.89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01:17.49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01:12.59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01:16.09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01:21.89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03:11.69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02:59.69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02:54.99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02:40.29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02:48.89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03:01.89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02:51.49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02:50.99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02:50.89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02:33.19</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02:42.49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02:48.29</w:t>
            </w:r>
          </w:p>
        </w:tc>
      </w:tr>
      <w:tr w:rsidR="00FD1AFD" w:rsidRPr="0027207F" w:rsidTr="0027207F">
        <w:trPr>
          <w:trHeight w:val="240"/>
          <w:tblCellSpacing w:w="7" w:type="dxa"/>
          <w:jc w:val="center"/>
        </w:trPr>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06:23.69</w:t>
            </w: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06:09.99</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06:09.89</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05:44.11</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06:02.39</w:t>
            </w:r>
          </w:p>
        </w:tc>
        <w:tc>
          <w:tcPr>
            <w:tcW w:w="831"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06:30.29</w:t>
            </w: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02:05.96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02:01.96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01:49.96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02:01.16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04:29.96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04:23.56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03:54.36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04:23.56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09:56.76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09:30.76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08:41.56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09:38.36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shd w:val="clear" w:color="auto" w:fill="C0C0C0"/>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05:18.46</w:t>
            </w:r>
          </w:p>
        </w:tc>
        <w:tc>
          <w:tcPr>
            <w:tcW w:w="662" w:type="pct"/>
            <w:gridSpan w:val="2"/>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05:10.96</w:t>
            </w:r>
          </w:p>
        </w:tc>
        <w:tc>
          <w:tcPr>
            <w:tcW w:w="826" w:type="pct"/>
            <w:vAlign w:val="center"/>
          </w:tcPr>
          <w:p w:rsidR="00FD1AFD" w:rsidRPr="0027207F" w:rsidRDefault="00FD1AFD"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04:40.76</w:t>
            </w:r>
          </w:p>
        </w:tc>
        <w:tc>
          <w:tcPr>
            <w:tcW w:w="653" w:type="pct"/>
            <w:vAlign w:val="center"/>
          </w:tcPr>
          <w:p w:rsidR="00FD1AFD" w:rsidRPr="0027207F" w:rsidRDefault="00FD1AFD" w:rsidP="0027207F">
            <w:pPr>
              <w:spacing w:before="100" w:beforeAutospacing="1" w:after="100" w:afterAutospacing="1"/>
              <w:jc w:val="right"/>
              <w:rPr>
                <w:rFonts w:ascii="Times New Roman" w:hAnsi="Times New Roman"/>
              </w:rPr>
            </w:pPr>
            <w:r w:rsidRPr="0027207F">
              <w:rPr>
                <w:rFonts w:cs="Arial"/>
                <w:b/>
                <w:bCs/>
                <w:sz w:val="20"/>
                <w:szCs w:val="20"/>
              </w:rPr>
              <w:t>05:16.16</w:t>
            </w:r>
          </w:p>
        </w:tc>
        <w:tc>
          <w:tcPr>
            <w:tcW w:w="831" w:type="pct"/>
            <w:shd w:val="clear" w:color="auto" w:fill="C0C0C0"/>
            <w:vAlign w:val="center"/>
          </w:tcPr>
          <w:p w:rsidR="00FD1AFD" w:rsidRPr="0027207F" w:rsidRDefault="00FD1AFD" w:rsidP="0027207F">
            <w:pPr>
              <w:rPr>
                <w:rFonts w:ascii="Times New Roman" w:hAnsi="Times New Roman"/>
              </w:rPr>
            </w:pPr>
          </w:p>
        </w:tc>
      </w:tr>
      <w:tr w:rsidR="00FD1AFD" w:rsidRPr="0027207F" w:rsidTr="0027207F">
        <w:trPr>
          <w:trHeight w:val="240"/>
          <w:tblCellSpacing w:w="7" w:type="dxa"/>
          <w:jc w:val="center"/>
        </w:trPr>
        <w:tc>
          <w:tcPr>
            <w:tcW w:w="656" w:type="pct"/>
            <w:vAlign w:val="center"/>
          </w:tcPr>
          <w:p w:rsidR="00FD1AFD" w:rsidRPr="0027207F" w:rsidRDefault="00FD1AFD" w:rsidP="0027207F">
            <w:pPr>
              <w:rPr>
                <w:rFonts w:ascii="Times New Roman" w:hAnsi="Times New Roman"/>
              </w:rPr>
            </w:pPr>
          </w:p>
        </w:tc>
        <w:tc>
          <w:tcPr>
            <w:tcW w:w="656" w:type="pct"/>
            <w:vAlign w:val="center"/>
          </w:tcPr>
          <w:p w:rsidR="00FD1AFD" w:rsidRPr="0027207F" w:rsidRDefault="00FD1AFD" w:rsidP="0027207F">
            <w:pPr>
              <w:rPr>
                <w:rFonts w:ascii="Times New Roman" w:hAnsi="Times New Roman"/>
              </w:rPr>
            </w:pPr>
          </w:p>
        </w:tc>
        <w:tc>
          <w:tcPr>
            <w:tcW w:w="662" w:type="pct"/>
            <w:gridSpan w:val="2"/>
            <w:vAlign w:val="center"/>
          </w:tcPr>
          <w:p w:rsidR="00FD1AFD" w:rsidRPr="0027207F" w:rsidRDefault="00FD1AFD" w:rsidP="0027207F">
            <w:pPr>
              <w:rPr>
                <w:rFonts w:ascii="Times New Roman" w:hAnsi="Times New Roman"/>
              </w:rPr>
            </w:pPr>
          </w:p>
        </w:tc>
        <w:tc>
          <w:tcPr>
            <w:tcW w:w="2986" w:type="pct"/>
            <w:gridSpan w:val="4"/>
            <w:vAlign w:val="center"/>
          </w:tcPr>
          <w:p w:rsidR="00FD1AFD" w:rsidRPr="0027207F" w:rsidRDefault="00FD1AFD" w:rsidP="0027207F">
            <w:pPr>
              <w:jc w:val="right"/>
              <w:rPr>
                <w:rFonts w:ascii="Times New Roman" w:hAnsi="Times New Roman"/>
              </w:rPr>
            </w:pPr>
            <w:r w:rsidRPr="0027207F">
              <w:rPr>
                <w:rFonts w:cs="Arial"/>
                <w:sz w:val="20"/>
                <w:szCs w:val="20"/>
              </w:rPr>
              <w:t>Approved by the HoD on 10 Oct 09</w:t>
            </w:r>
          </w:p>
        </w:tc>
      </w:tr>
    </w:tbl>
    <w:p w:rsidR="00FD1AFD" w:rsidRDefault="00FD1AFD" w:rsidP="0027207F">
      <w:pPr>
        <w:widowControl w:val="0"/>
        <w:autoSpaceDE w:val="0"/>
        <w:autoSpaceDN w:val="0"/>
        <w:adjustRightInd w:val="0"/>
        <w:rPr>
          <w:rFonts w:ascii="ArialMT" w:hAnsi="ArialMT" w:cs="ArialMT"/>
          <w:b/>
          <w:sz w:val="18"/>
          <w:szCs w:val="18"/>
        </w:rPr>
      </w:pPr>
    </w:p>
    <w:p w:rsidR="00FD1AFD" w:rsidRDefault="00FD1AFD">
      <w:pPr>
        <w:rPr>
          <w:rFonts w:ascii="ArialMT" w:hAnsi="ArialMT" w:cs="ArialMT"/>
          <w:b/>
          <w:sz w:val="18"/>
          <w:szCs w:val="18"/>
        </w:rPr>
      </w:pPr>
      <w:r>
        <w:rPr>
          <w:rFonts w:ascii="ArialMT" w:hAnsi="ArialMT" w:cs="ArialMT"/>
          <w:b/>
          <w:sz w:val="18"/>
          <w:szCs w:val="18"/>
        </w:rPr>
        <w:br w:type="page"/>
      </w:r>
    </w:p>
    <w:p w:rsidR="00FD1AFD" w:rsidRDefault="00FD1AFD" w:rsidP="00AC66E1">
      <w:pPr>
        <w:jc w:val="center"/>
        <w:rPr>
          <w:rFonts w:ascii="Cooper Black" w:hAnsi="Cooper Black"/>
          <w:sz w:val="40"/>
          <w:szCs w:val="40"/>
        </w:rPr>
      </w:pPr>
      <w:r>
        <w:rPr>
          <w:rFonts w:ascii="Cooper Black" w:hAnsi="Cooper Black"/>
          <w:sz w:val="40"/>
          <w:szCs w:val="40"/>
        </w:rPr>
        <w:t>Local Restaurants</w:t>
      </w:r>
    </w:p>
    <w:p w:rsidR="00FD1AFD" w:rsidRDefault="00FD1AFD" w:rsidP="00AC66E1">
      <w:pPr>
        <w:jc w:val="center"/>
        <w:rPr>
          <w:rFonts w:ascii="Cooper Black" w:hAnsi="Cooper Black"/>
          <w:sz w:val="40"/>
          <w:szCs w:val="40"/>
          <w:u w:val="single"/>
        </w:rPr>
      </w:pPr>
      <w:r>
        <w:rPr>
          <w:rFonts w:ascii="Cooper Black" w:hAnsi="Cooper Black"/>
          <w:sz w:val="40"/>
          <w:szCs w:val="40"/>
          <w:u w:val="single"/>
        </w:rPr>
        <w:t>Belton</w:t>
      </w:r>
    </w:p>
    <w:p w:rsidR="00FD1AFD" w:rsidRDefault="00FD1AFD" w:rsidP="00AC66E1">
      <w:pPr>
        <w:rPr>
          <w:rFonts w:ascii="Cooper Black" w:hAnsi="Cooper Black"/>
          <w:sz w:val="22"/>
          <w:szCs w:val="22"/>
        </w:rPr>
      </w:pPr>
      <w:r>
        <w:rPr>
          <w:rFonts w:ascii="Cooper Black" w:hAnsi="Cooper Black"/>
          <w:sz w:val="22"/>
          <w:szCs w:val="22"/>
        </w:rPr>
        <w:t>Pizza Hut</w:t>
      </w:r>
      <w:r>
        <w:rPr>
          <w:rFonts w:ascii="Cooper Black" w:hAnsi="Cooper Black"/>
          <w:sz w:val="22"/>
          <w:szCs w:val="22"/>
        </w:rPr>
        <w:tab/>
      </w:r>
      <w:r>
        <w:rPr>
          <w:rFonts w:ascii="Cooper Black" w:hAnsi="Cooper Black"/>
          <w:sz w:val="22"/>
          <w:szCs w:val="22"/>
        </w:rPr>
        <w:tab/>
        <w:t>Domino’s</w:t>
      </w:r>
      <w:r>
        <w:rPr>
          <w:rFonts w:ascii="Cooper Black" w:hAnsi="Cooper Black"/>
          <w:sz w:val="22"/>
          <w:szCs w:val="22"/>
        </w:rPr>
        <w:tab/>
      </w:r>
      <w:r>
        <w:rPr>
          <w:rFonts w:ascii="Cooper Black" w:hAnsi="Cooper Black"/>
          <w:sz w:val="22"/>
          <w:szCs w:val="22"/>
        </w:rPr>
        <w:tab/>
      </w:r>
      <w:r>
        <w:rPr>
          <w:rFonts w:ascii="Cooper Black" w:hAnsi="Cooper Black"/>
          <w:sz w:val="22"/>
          <w:szCs w:val="22"/>
        </w:rPr>
        <w:tab/>
        <w:t>Little Caesar</w:t>
      </w:r>
      <w:r>
        <w:rPr>
          <w:rFonts w:ascii="Cooper Black" w:hAnsi="Cooper Black"/>
          <w:sz w:val="22"/>
          <w:szCs w:val="22"/>
        </w:rPr>
        <w:tab/>
      </w:r>
      <w:r>
        <w:rPr>
          <w:rFonts w:ascii="Cooper Black" w:hAnsi="Cooper Black"/>
          <w:sz w:val="22"/>
          <w:szCs w:val="22"/>
        </w:rPr>
        <w:tab/>
      </w:r>
      <w:r>
        <w:rPr>
          <w:rFonts w:ascii="Cooper Black" w:hAnsi="Cooper Black"/>
          <w:sz w:val="22"/>
          <w:szCs w:val="22"/>
        </w:rPr>
        <w:tab/>
        <w:t>Alvin Ord's Sandwiches</w:t>
      </w:r>
    </w:p>
    <w:p w:rsidR="00FD1AFD" w:rsidRDefault="00FD1AFD" w:rsidP="00AC66E1">
      <w:pPr>
        <w:rPr>
          <w:rFonts w:ascii="Cooper Black" w:hAnsi="Cooper Black"/>
          <w:sz w:val="22"/>
          <w:szCs w:val="22"/>
        </w:rPr>
      </w:pPr>
      <w:r>
        <w:rPr>
          <w:rFonts w:ascii="Cooper Black" w:hAnsi="Cooper Black"/>
          <w:sz w:val="22"/>
          <w:szCs w:val="22"/>
        </w:rPr>
        <w:t xml:space="preserve">400 Neil St. </w:t>
      </w:r>
      <w:r>
        <w:rPr>
          <w:rFonts w:ascii="Cooper Black" w:hAnsi="Cooper Black"/>
          <w:sz w:val="22"/>
          <w:szCs w:val="22"/>
        </w:rPr>
        <w:tab/>
      </w:r>
      <w:r>
        <w:rPr>
          <w:rFonts w:ascii="Cooper Black" w:hAnsi="Cooper Black"/>
          <w:sz w:val="22"/>
          <w:szCs w:val="22"/>
        </w:rPr>
        <w:tab/>
        <w:t>323 N. Main</w:t>
      </w:r>
      <w:r>
        <w:rPr>
          <w:rFonts w:ascii="Cooper Black" w:hAnsi="Cooper Black"/>
          <w:sz w:val="22"/>
          <w:szCs w:val="22"/>
        </w:rPr>
        <w:tab/>
      </w:r>
      <w:r>
        <w:rPr>
          <w:rFonts w:ascii="Cooper Black" w:hAnsi="Cooper Black"/>
          <w:sz w:val="22"/>
          <w:szCs w:val="22"/>
        </w:rPr>
        <w:tab/>
      </w:r>
      <w:r>
        <w:rPr>
          <w:rFonts w:ascii="Cooper Black" w:hAnsi="Cooper Black"/>
          <w:sz w:val="22"/>
          <w:szCs w:val="22"/>
        </w:rPr>
        <w:tab/>
        <w:t>2411 N. Main</w:t>
      </w:r>
      <w:r>
        <w:rPr>
          <w:rFonts w:ascii="Cooper Black" w:hAnsi="Cooper Black"/>
          <w:sz w:val="22"/>
          <w:szCs w:val="22"/>
        </w:rPr>
        <w:tab/>
      </w:r>
      <w:r>
        <w:rPr>
          <w:rFonts w:ascii="Cooper Black" w:hAnsi="Cooper Black"/>
          <w:sz w:val="22"/>
          <w:szCs w:val="22"/>
        </w:rPr>
        <w:tab/>
      </w:r>
      <w:r>
        <w:rPr>
          <w:rFonts w:ascii="Cooper Black" w:hAnsi="Cooper Black"/>
          <w:sz w:val="22"/>
          <w:szCs w:val="22"/>
        </w:rPr>
        <w:tab/>
        <w:t>2154 Main St.</w:t>
      </w:r>
    </w:p>
    <w:p w:rsidR="00FD1AFD" w:rsidRDefault="00FD1AFD" w:rsidP="00AC66E1">
      <w:pPr>
        <w:rPr>
          <w:rFonts w:ascii="Cooper Black" w:hAnsi="Cooper Black"/>
          <w:sz w:val="22"/>
          <w:szCs w:val="22"/>
        </w:rPr>
      </w:pPr>
      <w:r>
        <w:rPr>
          <w:rFonts w:ascii="Cooper Black" w:hAnsi="Cooper Black"/>
          <w:sz w:val="22"/>
          <w:szCs w:val="22"/>
        </w:rPr>
        <w:t>254-933-3333</w:t>
      </w:r>
      <w:r>
        <w:rPr>
          <w:rFonts w:ascii="Cooper Black" w:hAnsi="Cooper Black"/>
          <w:sz w:val="22"/>
          <w:szCs w:val="22"/>
        </w:rPr>
        <w:tab/>
        <w:t>254-939-2888</w:t>
      </w:r>
      <w:r>
        <w:rPr>
          <w:rFonts w:ascii="Cooper Black" w:hAnsi="Cooper Black"/>
          <w:sz w:val="22"/>
          <w:szCs w:val="22"/>
        </w:rPr>
        <w:tab/>
      </w:r>
      <w:r>
        <w:rPr>
          <w:rFonts w:ascii="Cooper Black" w:hAnsi="Cooper Black"/>
          <w:sz w:val="22"/>
          <w:szCs w:val="22"/>
        </w:rPr>
        <w:tab/>
        <w:t>254-933-0321</w:t>
      </w:r>
      <w:r>
        <w:rPr>
          <w:rFonts w:ascii="Cooper Black" w:hAnsi="Cooper Black"/>
          <w:sz w:val="22"/>
          <w:szCs w:val="22"/>
        </w:rPr>
        <w:tab/>
      </w:r>
      <w:r>
        <w:rPr>
          <w:rFonts w:ascii="Cooper Black" w:hAnsi="Cooper Black"/>
          <w:sz w:val="22"/>
          <w:szCs w:val="22"/>
        </w:rPr>
        <w:tab/>
        <w:t>254-939-7971</w:t>
      </w:r>
    </w:p>
    <w:p w:rsidR="00FD1AFD" w:rsidRDefault="00FD1AFD" w:rsidP="00AC66E1">
      <w:pPr>
        <w:rPr>
          <w:rFonts w:ascii="Cooper Black" w:hAnsi="Cooper Black"/>
          <w:sz w:val="22"/>
          <w:szCs w:val="22"/>
        </w:rPr>
      </w:pPr>
    </w:p>
    <w:p w:rsidR="00FD1AFD" w:rsidRDefault="00FD1AFD" w:rsidP="00AC66E1">
      <w:pPr>
        <w:rPr>
          <w:rFonts w:ascii="Cooper Black" w:hAnsi="Cooper Black"/>
          <w:sz w:val="22"/>
          <w:szCs w:val="22"/>
        </w:rPr>
      </w:pPr>
      <w:r>
        <w:rPr>
          <w:rFonts w:ascii="Cooper Black" w:hAnsi="Cooper Black"/>
          <w:sz w:val="22"/>
          <w:szCs w:val="22"/>
        </w:rPr>
        <w:t xml:space="preserve">Schlotzky's </w:t>
      </w:r>
      <w:r>
        <w:rPr>
          <w:rFonts w:ascii="Cooper Black" w:hAnsi="Cooper Black"/>
          <w:sz w:val="22"/>
          <w:szCs w:val="22"/>
        </w:rPr>
        <w:tab/>
      </w:r>
      <w:r>
        <w:rPr>
          <w:rFonts w:ascii="Cooper Black" w:hAnsi="Cooper Black"/>
          <w:sz w:val="22"/>
          <w:szCs w:val="22"/>
        </w:rPr>
        <w:tab/>
        <w:t>Bush’s Chicken</w:t>
      </w:r>
      <w:r>
        <w:rPr>
          <w:rFonts w:ascii="Cooper Black" w:hAnsi="Cooper Black"/>
          <w:sz w:val="22"/>
          <w:szCs w:val="22"/>
        </w:rPr>
        <w:tab/>
      </w:r>
      <w:r>
        <w:rPr>
          <w:rFonts w:ascii="Cooper Black" w:hAnsi="Cooper Black"/>
          <w:sz w:val="22"/>
          <w:szCs w:val="22"/>
        </w:rPr>
        <w:tab/>
        <w:t>Subway</w:t>
      </w:r>
      <w:r>
        <w:rPr>
          <w:rFonts w:ascii="Cooper Black" w:hAnsi="Cooper Black"/>
          <w:sz w:val="22"/>
          <w:szCs w:val="22"/>
        </w:rPr>
        <w:tab/>
      </w:r>
      <w:r>
        <w:rPr>
          <w:rFonts w:ascii="Cooper Black" w:hAnsi="Cooper Black"/>
          <w:sz w:val="22"/>
          <w:szCs w:val="22"/>
        </w:rPr>
        <w:tab/>
      </w:r>
      <w:r>
        <w:rPr>
          <w:rFonts w:ascii="Cooper Black" w:hAnsi="Cooper Black"/>
          <w:sz w:val="22"/>
          <w:szCs w:val="22"/>
        </w:rPr>
        <w:tab/>
        <w:t>Gatti’s Pizza</w:t>
      </w:r>
      <w:r>
        <w:rPr>
          <w:rFonts w:ascii="Cooper Black" w:hAnsi="Cooper Black"/>
          <w:sz w:val="22"/>
          <w:szCs w:val="22"/>
        </w:rPr>
        <w:tab/>
      </w:r>
      <w:r>
        <w:rPr>
          <w:rFonts w:ascii="Cooper Black" w:hAnsi="Cooper Black"/>
          <w:sz w:val="22"/>
          <w:szCs w:val="22"/>
        </w:rPr>
        <w:tab/>
      </w:r>
    </w:p>
    <w:p w:rsidR="00FD1AFD" w:rsidRDefault="00FD1AFD" w:rsidP="00AC66E1">
      <w:pPr>
        <w:rPr>
          <w:rFonts w:ascii="Cooper Black" w:hAnsi="Cooper Black"/>
          <w:sz w:val="22"/>
          <w:szCs w:val="22"/>
        </w:rPr>
      </w:pPr>
      <w:r>
        <w:rPr>
          <w:rFonts w:ascii="Cooper Black" w:hAnsi="Cooper Black"/>
          <w:sz w:val="22"/>
          <w:szCs w:val="22"/>
        </w:rPr>
        <w:t>1012 E 2</w:t>
      </w:r>
      <w:r>
        <w:rPr>
          <w:rFonts w:ascii="Cooper Black" w:hAnsi="Cooper Black"/>
          <w:sz w:val="22"/>
          <w:szCs w:val="22"/>
          <w:vertAlign w:val="superscript"/>
        </w:rPr>
        <w:t>nd</w:t>
      </w:r>
      <w:r>
        <w:rPr>
          <w:rFonts w:ascii="Cooper Black" w:hAnsi="Cooper Black"/>
          <w:sz w:val="22"/>
          <w:szCs w:val="22"/>
        </w:rPr>
        <w:t xml:space="preserve"> Ave</w:t>
      </w:r>
      <w:r>
        <w:rPr>
          <w:rFonts w:ascii="Cooper Black" w:hAnsi="Cooper Black"/>
          <w:sz w:val="22"/>
          <w:szCs w:val="22"/>
        </w:rPr>
        <w:tab/>
        <w:t>111 Lake Rd</w:t>
      </w:r>
      <w:r>
        <w:rPr>
          <w:rFonts w:ascii="Cooper Black" w:hAnsi="Cooper Black"/>
          <w:sz w:val="22"/>
          <w:szCs w:val="22"/>
        </w:rPr>
        <w:tab/>
      </w:r>
      <w:r>
        <w:rPr>
          <w:rFonts w:ascii="Cooper Black" w:hAnsi="Cooper Black"/>
          <w:sz w:val="22"/>
          <w:szCs w:val="22"/>
        </w:rPr>
        <w:tab/>
      </w:r>
      <w:r>
        <w:rPr>
          <w:rFonts w:ascii="Cooper Black" w:hAnsi="Cooper Black"/>
          <w:sz w:val="22"/>
          <w:szCs w:val="22"/>
        </w:rPr>
        <w:tab/>
        <w:t>Inside Walmart</w:t>
      </w:r>
      <w:r>
        <w:rPr>
          <w:rFonts w:ascii="Cooper Black" w:hAnsi="Cooper Black"/>
          <w:sz w:val="22"/>
          <w:szCs w:val="22"/>
        </w:rPr>
        <w:tab/>
      </w:r>
      <w:r>
        <w:rPr>
          <w:rFonts w:ascii="Cooper Black" w:hAnsi="Cooper Black"/>
          <w:sz w:val="22"/>
          <w:szCs w:val="22"/>
        </w:rPr>
        <w:tab/>
        <w:t>2154 Main St.</w:t>
      </w:r>
    </w:p>
    <w:p w:rsidR="00FD1AFD" w:rsidRDefault="00FD1AFD" w:rsidP="00AC66E1">
      <w:pPr>
        <w:rPr>
          <w:rFonts w:ascii="Cooper Black" w:hAnsi="Cooper Black"/>
          <w:sz w:val="22"/>
          <w:szCs w:val="22"/>
        </w:rPr>
      </w:pPr>
      <w:r>
        <w:rPr>
          <w:rFonts w:ascii="Cooper Black" w:hAnsi="Cooper Black"/>
          <w:sz w:val="22"/>
          <w:szCs w:val="22"/>
        </w:rPr>
        <w:t>254-939-8300</w:t>
      </w:r>
      <w:r>
        <w:rPr>
          <w:rFonts w:ascii="Cooper Black" w:hAnsi="Cooper Black"/>
          <w:sz w:val="22"/>
          <w:szCs w:val="22"/>
        </w:rPr>
        <w:tab/>
        <w:t>254-939-7945</w:t>
      </w:r>
      <w:r>
        <w:rPr>
          <w:rFonts w:ascii="Cooper Black" w:hAnsi="Cooper Black"/>
          <w:sz w:val="22"/>
          <w:szCs w:val="22"/>
        </w:rPr>
        <w:tab/>
      </w:r>
      <w:r>
        <w:rPr>
          <w:rFonts w:ascii="Cooper Black" w:hAnsi="Cooper Black"/>
          <w:sz w:val="22"/>
          <w:szCs w:val="22"/>
        </w:rPr>
        <w:tab/>
        <w:t>254-933-7727</w:t>
      </w:r>
      <w:r>
        <w:rPr>
          <w:rFonts w:ascii="Cooper Black" w:hAnsi="Cooper Black"/>
          <w:sz w:val="22"/>
          <w:szCs w:val="22"/>
        </w:rPr>
        <w:tab/>
      </w:r>
      <w:r>
        <w:rPr>
          <w:rFonts w:ascii="Cooper Black" w:hAnsi="Cooper Black"/>
          <w:sz w:val="22"/>
          <w:szCs w:val="22"/>
        </w:rPr>
        <w:tab/>
        <w:t>254-</w:t>
      </w:r>
    </w:p>
    <w:p w:rsidR="00FD1AFD" w:rsidRDefault="00FD1AFD" w:rsidP="00AC66E1">
      <w:pPr>
        <w:rPr>
          <w:rFonts w:ascii="Cooper Black" w:hAnsi="Cooper Black"/>
          <w:sz w:val="22"/>
          <w:szCs w:val="22"/>
        </w:rPr>
      </w:pPr>
    </w:p>
    <w:p w:rsidR="00FD1AFD" w:rsidRDefault="00FD1AFD" w:rsidP="00AC66E1">
      <w:pPr>
        <w:rPr>
          <w:rFonts w:ascii="Cooper Black" w:hAnsi="Cooper Black"/>
          <w:sz w:val="22"/>
          <w:szCs w:val="22"/>
        </w:rPr>
      </w:pPr>
      <w:r>
        <w:rPr>
          <w:rFonts w:ascii="Cooper Black" w:hAnsi="Cooper Black"/>
          <w:sz w:val="22"/>
          <w:szCs w:val="22"/>
        </w:rPr>
        <w:t>Sol De Jalisco</w:t>
      </w:r>
      <w:r>
        <w:rPr>
          <w:rFonts w:ascii="Cooper Black" w:hAnsi="Cooper Black"/>
          <w:sz w:val="22"/>
          <w:szCs w:val="22"/>
        </w:rPr>
        <w:tab/>
        <w:t>China Café</w:t>
      </w:r>
      <w:r>
        <w:rPr>
          <w:rFonts w:ascii="Cooper Black" w:hAnsi="Cooper Black"/>
          <w:sz w:val="22"/>
          <w:szCs w:val="22"/>
        </w:rPr>
        <w:tab/>
      </w:r>
      <w:r>
        <w:rPr>
          <w:rFonts w:ascii="Cooper Black" w:hAnsi="Cooper Black"/>
          <w:sz w:val="22"/>
          <w:szCs w:val="22"/>
        </w:rPr>
        <w:tab/>
      </w:r>
      <w:r>
        <w:rPr>
          <w:rFonts w:ascii="Cooper Black" w:hAnsi="Cooper Black"/>
          <w:sz w:val="22"/>
          <w:szCs w:val="22"/>
        </w:rPr>
        <w:tab/>
        <w:t>Schoepf’s BBQ</w:t>
      </w:r>
      <w:r>
        <w:rPr>
          <w:rFonts w:ascii="Cooper Black" w:hAnsi="Cooper Black"/>
          <w:sz w:val="22"/>
          <w:szCs w:val="22"/>
        </w:rPr>
        <w:tab/>
      </w:r>
      <w:r>
        <w:rPr>
          <w:rFonts w:ascii="Cooper Black" w:hAnsi="Cooper Black"/>
          <w:sz w:val="22"/>
          <w:szCs w:val="22"/>
        </w:rPr>
        <w:tab/>
        <w:t>Clem Mikeska’s BBQ</w:t>
      </w:r>
    </w:p>
    <w:p w:rsidR="00FD1AFD" w:rsidRDefault="00FD1AFD" w:rsidP="00AC66E1">
      <w:pPr>
        <w:rPr>
          <w:rFonts w:ascii="Cooper Black" w:hAnsi="Cooper Black"/>
          <w:sz w:val="22"/>
          <w:szCs w:val="22"/>
        </w:rPr>
      </w:pPr>
      <w:r>
        <w:rPr>
          <w:rFonts w:ascii="Cooper Black" w:hAnsi="Cooper Black"/>
          <w:sz w:val="22"/>
          <w:szCs w:val="22"/>
        </w:rPr>
        <w:t>2100 N. Main</w:t>
      </w:r>
      <w:r>
        <w:rPr>
          <w:rFonts w:ascii="Cooper Black" w:hAnsi="Cooper Black"/>
          <w:sz w:val="22"/>
          <w:szCs w:val="22"/>
        </w:rPr>
        <w:tab/>
      </w:r>
      <w:r>
        <w:rPr>
          <w:rFonts w:ascii="Cooper Black" w:hAnsi="Cooper Black"/>
          <w:sz w:val="22"/>
          <w:szCs w:val="22"/>
        </w:rPr>
        <w:tab/>
      </w:r>
      <w:r w:rsidRPr="00143921">
        <w:rPr>
          <w:rFonts w:ascii="Cooper Black" w:hAnsi="Cooper Black"/>
          <w:sz w:val="22"/>
          <w:szCs w:val="22"/>
        </w:rPr>
        <w:t>215 Sparta Rd</w:t>
      </w:r>
      <w:r>
        <w:rPr>
          <w:rFonts w:ascii="Cooper Black" w:hAnsi="Cooper Black"/>
          <w:sz w:val="22"/>
          <w:szCs w:val="22"/>
        </w:rPr>
        <w:tab/>
      </w:r>
      <w:r>
        <w:rPr>
          <w:rFonts w:ascii="Cooper Black" w:hAnsi="Cooper Black"/>
          <w:sz w:val="22"/>
          <w:szCs w:val="22"/>
        </w:rPr>
        <w:tab/>
        <w:t>702 E. Central Ave.</w:t>
      </w:r>
      <w:r>
        <w:rPr>
          <w:rFonts w:ascii="Cooper Black" w:hAnsi="Cooper Black"/>
          <w:sz w:val="22"/>
          <w:szCs w:val="22"/>
        </w:rPr>
        <w:tab/>
      </w:r>
      <w:r>
        <w:rPr>
          <w:rFonts w:ascii="Cooper Black" w:hAnsi="Cooper Black"/>
          <w:sz w:val="22"/>
          <w:szCs w:val="22"/>
        </w:rPr>
        <w:tab/>
        <w:t>2170 Main St.</w:t>
      </w:r>
    </w:p>
    <w:p w:rsidR="00FD1AFD" w:rsidRDefault="00FD1AFD" w:rsidP="00AC66E1">
      <w:pPr>
        <w:rPr>
          <w:rFonts w:ascii="Cooper Black" w:hAnsi="Cooper Black"/>
          <w:sz w:val="22"/>
          <w:szCs w:val="22"/>
        </w:rPr>
      </w:pPr>
      <w:r>
        <w:rPr>
          <w:rFonts w:ascii="Cooper Black" w:hAnsi="Cooper Black"/>
          <w:sz w:val="22"/>
          <w:szCs w:val="22"/>
        </w:rPr>
        <w:t>254-933-8786</w:t>
      </w:r>
      <w:r>
        <w:rPr>
          <w:rFonts w:ascii="Cooper Black" w:hAnsi="Cooper Black"/>
          <w:sz w:val="22"/>
          <w:szCs w:val="22"/>
        </w:rPr>
        <w:tab/>
      </w:r>
      <w:r w:rsidRPr="00143921">
        <w:rPr>
          <w:rFonts w:ascii="Cooper Black" w:hAnsi="Cooper Black"/>
          <w:sz w:val="22"/>
          <w:szCs w:val="22"/>
        </w:rPr>
        <w:t>(254) 933-8881</w:t>
      </w:r>
      <w:r>
        <w:rPr>
          <w:rFonts w:ascii="Cooper Black" w:hAnsi="Cooper Black"/>
          <w:sz w:val="22"/>
          <w:szCs w:val="22"/>
        </w:rPr>
        <w:tab/>
      </w:r>
      <w:r>
        <w:rPr>
          <w:rFonts w:ascii="Cooper Black" w:hAnsi="Cooper Black"/>
          <w:sz w:val="22"/>
          <w:szCs w:val="22"/>
        </w:rPr>
        <w:tab/>
        <w:t>254-939-1151</w:t>
      </w:r>
      <w:r>
        <w:rPr>
          <w:rFonts w:ascii="Cooper Black" w:hAnsi="Cooper Black"/>
          <w:sz w:val="22"/>
          <w:szCs w:val="22"/>
        </w:rPr>
        <w:tab/>
      </w:r>
      <w:r>
        <w:rPr>
          <w:rFonts w:ascii="Cooper Black" w:hAnsi="Cooper Black"/>
          <w:sz w:val="22"/>
          <w:szCs w:val="22"/>
        </w:rPr>
        <w:tab/>
        <w:t>254-939-3010</w:t>
      </w:r>
    </w:p>
    <w:p w:rsidR="00FD1AFD" w:rsidRDefault="00FD1AFD" w:rsidP="00AC66E1">
      <w:pPr>
        <w:rPr>
          <w:rFonts w:ascii="Cooper Black" w:hAnsi="Cooper Black"/>
          <w:sz w:val="22"/>
          <w:szCs w:val="22"/>
        </w:rPr>
      </w:pPr>
    </w:p>
    <w:p w:rsidR="00FD1AFD" w:rsidRDefault="00FD1AFD" w:rsidP="00143921">
      <w:pPr>
        <w:rPr>
          <w:rFonts w:ascii="Cooper Black" w:hAnsi="Cooper Black"/>
          <w:sz w:val="22"/>
          <w:szCs w:val="22"/>
        </w:rPr>
      </w:pPr>
      <w:r>
        <w:rPr>
          <w:rFonts w:ascii="Cooper Black" w:hAnsi="Cooper Black"/>
          <w:sz w:val="22"/>
          <w:szCs w:val="22"/>
        </w:rPr>
        <w:t>Taco Bell</w:t>
      </w:r>
      <w:r>
        <w:rPr>
          <w:rFonts w:ascii="Cooper Black" w:hAnsi="Cooper Black"/>
          <w:sz w:val="22"/>
          <w:szCs w:val="22"/>
        </w:rPr>
        <w:tab/>
      </w:r>
      <w:r>
        <w:rPr>
          <w:rFonts w:ascii="Cooper Black" w:hAnsi="Cooper Black"/>
          <w:sz w:val="22"/>
          <w:szCs w:val="22"/>
        </w:rPr>
        <w:tab/>
        <w:t>Jake's Chinese Buffet</w:t>
      </w:r>
      <w:r>
        <w:rPr>
          <w:rFonts w:ascii="Cooper Black" w:hAnsi="Cooper Black"/>
          <w:sz w:val="22"/>
          <w:szCs w:val="22"/>
        </w:rPr>
        <w:tab/>
        <w:t>Mex Taco Express</w:t>
      </w:r>
      <w:r>
        <w:rPr>
          <w:rFonts w:ascii="Cooper Black" w:hAnsi="Cooper Black"/>
          <w:sz w:val="22"/>
          <w:szCs w:val="22"/>
        </w:rPr>
        <w:tab/>
      </w:r>
      <w:r>
        <w:rPr>
          <w:rFonts w:ascii="Cooper Black" w:hAnsi="Cooper Black"/>
          <w:sz w:val="22"/>
          <w:szCs w:val="22"/>
        </w:rPr>
        <w:tab/>
        <w:t>McDonald’s</w:t>
      </w:r>
    </w:p>
    <w:p w:rsidR="00FD1AFD" w:rsidRDefault="00FD1AFD" w:rsidP="00143921">
      <w:pPr>
        <w:rPr>
          <w:rFonts w:ascii="Cooper Black" w:hAnsi="Cooper Black"/>
          <w:sz w:val="22"/>
          <w:szCs w:val="22"/>
        </w:rPr>
      </w:pPr>
      <w:r>
        <w:rPr>
          <w:rFonts w:ascii="Cooper Black" w:hAnsi="Cooper Black"/>
          <w:sz w:val="22"/>
          <w:szCs w:val="22"/>
        </w:rPr>
        <w:t>2600 N. Main</w:t>
      </w:r>
      <w:r>
        <w:rPr>
          <w:rFonts w:ascii="Cooper Black" w:hAnsi="Cooper Black"/>
          <w:sz w:val="22"/>
          <w:szCs w:val="22"/>
        </w:rPr>
        <w:tab/>
      </w:r>
      <w:r>
        <w:rPr>
          <w:rFonts w:ascii="Cooper Black" w:hAnsi="Cooper Black"/>
          <w:sz w:val="22"/>
          <w:szCs w:val="22"/>
        </w:rPr>
        <w:tab/>
        <w:t>520 6</w:t>
      </w:r>
      <w:r>
        <w:rPr>
          <w:rFonts w:ascii="Cooper Black" w:hAnsi="Cooper Black"/>
          <w:sz w:val="22"/>
          <w:szCs w:val="22"/>
          <w:vertAlign w:val="superscript"/>
        </w:rPr>
        <w:t>th</w:t>
      </w:r>
      <w:r>
        <w:rPr>
          <w:rFonts w:ascii="Cooper Black" w:hAnsi="Cooper Black"/>
          <w:sz w:val="22"/>
          <w:szCs w:val="22"/>
        </w:rPr>
        <w:t xml:space="preserve"> Ave</w:t>
      </w:r>
      <w:r>
        <w:rPr>
          <w:rFonts w:ascii="Cooper Black" w:hAnsi="Cooper Black"/>
          <w:sz w:val="22"/>
          <w:szCs w:val="22"/>
        </w:rPr>
        <w:tab/>
      </w:r>
      <w:r>
        <w:rPr>
          <w:rFonts w:ascii="Cooper Black" w:hAnsi="Cooper Black"/>
          <w:sz w:val="22"/>
          <w:szCs w:val="22"/>
        </w:rPr>
        <w:tab/>
      </w:r>
      <w:r>
        <w:rPr>
          <w:rFonts w:ascii="Cooper Black" w:hAnsi="Cooper Black"/>
          <w:sz w:val="22"/>
          <w:szCs w:val="22"/>
        </w:rPr>
        <w:tab/>
        <w:t>261 Sparta Rd</w:t>
      </w:r>
      <w:r>
        <w:rPr>
          <w:rFonts w:ascii="Cooper Black" w:hAnsi="Cooper Black"/>
          <w:sz w:val="22"/>
          <w:szCs w:val="22"/>
        </w:rPr>
        <w:tab/>
      </w:r>
      <w:r>
        <w:rPr>
          <w:rFonts w:ascii="Cooper Black" w:hAnsi="Cooper Black"/>
          <w:sz w:val="22"/>
          <w:szCs w:val="22"/>
        </w:rPr>
        <w:tab/>
        <w:t>I-35 &amp; 6</w:t>
      </w:r>
      <w:r w:rsidRPr="00143921">
        <w:rPr>
          <w:rFonts w:ascii="Cooper Black" w:hAnsi="Cooper Black"/>
          <w:sz w:val="22"/>
          <w:szCs w:val="22"/>
          <w:vertAlign w:val="superscript"/>
        </w:rPr>
        <w:t>th</w:t>
      </w:r>
      <w:r>
        <w:rPr>
          <w:rFonts w:ascii="Cooper Black" w:hAnsi="Cooper Black"/>
          <w:sz w:val="22"/>
          <w:szCs w:val="22"/>
        </w:rPr>
        <w:t xml:space="preserve"> St.</w:t>
      </w:r>
    </w:p>
    <w:p w:rsidR="00FD1AFD" w:rsidRDefault="00FD1AFD" w:rsidP="00143921">
      <w:pPr>
        <w:rPr>
          <w:rFonts w:ascii="Cooper Black" w:hAnsi="Cooper Black"/>
          <w:sz w:val="22"/>
          <w:szCs w:val="22"/>
        </w:rPr>
      </w:pPr>
      <w:r>
        <w:rPr>
          <w:rStyle w:val="tel"/>
          <w:rFonts w:cs="Arial"/>
          <w:color w:val="000000"/>
          <w:sz w:val="17"/>
          <w:szCs w:val="17"/>
        </w:rPr>
        <w:t>(254) 933-7776</w:t>
      </w:r>
      <w:r>
        <w:rPr>
          <w:rFonts w:cs="Arial"/>
          <w:color w:val="000000"/>
          <w:sz w:val="17"/>
          <w:szCs w:val="17"/>
          <w:lang w:bidi="he-IL"/>
        </w:rPr>
        <w:t>‎</w:t>
      </w:r>
      <w:r>
        <w:rPr>
          <w:rFonts w:ascii="Cooper Black" w:hAnsi="Cooper Black"/>
          <w:sz w:val="22"/>
          <w:szCs w:val="22"/>
        </w:rPr>
        <w:tab/>
      </w:r>
      <w:r>
        <w:rPr>
          <w:rFonts w:ascii="Cooper Black" w:hAnsi="Cooper Black"/>
          <w:sz w:val="22"/>
          <w:szCs w:val="22"/>
        </w:rPr>
        <w:tab/>
        <w:t>254-939-9333</w:t>
      </w:r>
      <w:r>
        <w:rPr>
          <w:rFonts w:ascii="Cooper Black" w:hAnsi="Cooper Black"/>
          <w:sz w:val="22"/>
          <w:szCs w:val="22"/>
        </w:rPr>
        <w:tab/>
      </w:r>
      <w:r>
        <w:rPr>
          <w:rFonts w:ascii="Cooper Black" w:hAnsi="Cooper Black"/>
          <w:sz w:val="22"/>
          <w:szCs w:val="22"/>
        </w:rPr>
        <w:tab/>
        <w:t>254-939-0639</w:t>
      </w:r>
      <w:r>
        <w:rPr>
          <w:rFonts w:ascii="Cooper Black" w:hAnsi="Cooper Black"/>
          <w:sz w:val="22"/>
          <w:szCs w:val="22"/>
        </w:rPr>
        <w:tab/>
      </w:r>
      <w:r>
        <w:rPr>
          <w:rFonts w:ascii="Cooper Black" w:hAnsi="Cooper Black"/>
          <w:sz w:val="22"/>
          <w:szCs w:val="22"/>
        </w:rPr>
        <w:tab/>
        <w:t>254-939-7807</w:t>
      </w:r>
    </w:p>
    <w:p w:rsidR="00FD1AFD" w:rsidRDefault="00FD1AFD" w:rsidP="00AC66E1">
      <w:pPr>
        <w:rPr>
          <w:rFonts w:ascii="Cooper Black" w:hAnsi="Cooper Black"/>
          <w:sz w:val="22"/>
          <w:szCs w:val="22"/>
        </w:rPr>
      </w:pPr>
    </w:p>
    <w:p w:rsidR="00FD1AFD" w:rsidRDefault="00FD1AFD" w:rsidP="00AC66E1">
      <w:pPr>
        <w:jc w:val="center"/>
        <w:rPr>
          <w:rFonts w:ascii="Cooper Black" w:hAnsi="Cooper Black"/>
          <w:sz w:val="40"/>
          <w:szCs w:val="40"/>
          <w:u w:val="single"/>
        </w:rPr>
      </w:pPr>
      <w:r>
        <w:rPr>
          <w:rFonts w:ascii="Cooper Black" w:hAnsi="Cooper Black"/>
          <w:sz w:val="40"/>
          <w:szCs w:val="40"/>
          <w:u w:val="single"/>
        </w:rPr>
        <w:t>Temple</w:t>
      </w:r>
    </w:p>
    <w:p w:rsidR="00FD1AFD" w:rsidRDefault="00FD1AFD" w:rsidP="00AC66E1">
      <w:pPr>
        <w:rPr>
          <w:rFonts w:ascii="Cooper Black" w:hAnsi="Cooper Black"/>
          <w:sz w:val="22"/>
          <w:szCs w:val="22"/>
        </w:rPr>
      </w:pPr>
      <w:r>
        <w:rPr>
          <w:rFonts w:ascii="Cooper Black" w:hAnsi="Cooper Black"/>
          <w:sz w:val="22"/>
          <w:szCs w:val="22"/>
        </w:rPr>
        <w:t>Fazoli's</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Chipotle</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Luby's</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p>
    <w:p w:rsidR="00FD1AFD" w:rsidRDefault="00FD1AFD" w:rsidP="00AC66E1">
      <w:pPr>
        <w:rPr>
          <w:rFonts w:ascii="Cooper Black" w:hAnsi="Cooper Black"/>
          <w:sz w:val="22"/>
          <w:szCs w:val="22"/>
        </w:rPr>
      </w:pPr>
      <w:r>
        <w:rPr>
          <w:rFonts w:ascii="Cooper Black" w:hAnsi="Cooper Black"/>
          <w:sz w:val="22"/>
          <w:szCs w:val="22"/>
        </w:rPr>
        <w:t>2416 SW HK Dodgen Loop</w:t>
      </w:r>
      <w:r>
        <w:rPr>
          <w:rFonts w:ascii="Cooper Black" w:hAnsi="Cooper Black"/>
          <w:sz w:val="22"/>
          <w:szCs w:val="22"/>
        </w:rPr>
        <w:tab/>
      </w:r>
      <w:r>
        <w:rPr>
          <w:rFonts w:ascii="Cooper Black" w:hAnsi="Cooper Black"/>
          <w:sz w:val="22"/>
          <w:szCs w:val="22"/>
        </w:rPr>
        <w:tab/>
        <w:t>3550 S. General Bruce Dr.</w:t>
      </w:r>
      <w:r>
        <w:rPr>
          <w:rFonts w:ascii="Cooper Black" w:hAnsi="Cooper Black"/>
          <w:sz w:val="22"/>
          <w:szCs w:val="22"/>
        </w:rPr>
        <w:tab/>
      </w:r>
      <w:r>
        <w:rPr>
          <w:rFonts w:ascii="Cooper Black" w:hAnsi="Cooper Black"/>
          <w:sz w:val="22"/>
          <w:szCs w:val="22"/>
        </w:rPr>
        <w:tab/>
        <w:t>39255 General Bruce Dr.</w:t>
      </w:r>
    </w:p>
    <w:p w:rsidR="00FD1AFD" w:rsidRDefault="00FD1AFD" w:rsidP="00AC66E1">
      <w:pPr>
        <w:rPr>
          <w:rFonts w:ascii="Cooper Black" w:hAnsi="Cooper Black"/>
          <w:sz w:val="22"/>
          <w:szCs w:val="22"/>
        </w:rPr>
      </w:pPr>
      <w:r>
        <w:rPr>
          <w:rFonts w:ascii="Cooper Black" w:hAnsi="Cooper Black"/>
          <w:sz w:val="22"/>
          <w:szCs w:val="22"/>
        </w:rPr>
        <w:t>254-791-2133</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254-742-1209</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254-773-2424</w:t>
      </w:r>
    </w:p>
    <w:p w:rsidR="00FD1AFD" w:rsidRDefault="00FD1AFD" w:rsidP="00AC66E1">
      <w:pPr>
        <w:rPr>
          <w:rFonts w:ascii="Cooper Black" w:hAnsi="Cooper Black"/>
          <w:sz w:val="22"/>
          <w:szCs w:val="22"/>
        </w:rPr>
      </w:pPr>
    </w:p>
    <w:p w:rsidR="00FD1AFD" w:rsidRDefault="00FD1AFD" w:rsidP="00AC66E1">
      <w:pPr>
        <w:rPr>
          <w:rFonts w:ascii="Cooper Black" w:hAnsi="Cooper Black"/>
          <w:sz w:val="22"/>
          <w:szCs w:val="22"/>
        </w:rPr>
      </w:pPr>
      <w:r>
        <w:rPr>
          <w:rFonts w:ascii="Cooper Black" w:hAnsi="Cooper Black"/>
          <w:sz w:val="22"/>
          <w:szCs w:val="22"/>
        </w:rPr>
        <w:t>McAlister's Deli</w:t>
      </w:r>
      <w:r>
        <w:rPr>
          <w:rFonts w:ascii="Cooper Black" w:hAnsi="Cooper Black"/>
          <w:sz w:val="22"/>
          <w:szCs w:val="22"/>
        </w:rPr>
        <w:tab/>
      </w:r>
      <w:r>
        <w:rPr>
          <w:rFonts w:ascii="Cooper Black" w:hAnsi="Cooper Black"/>
          <w:sz w:val="22"/>
          <w:szCs w:val="22"/>
        </w:rPr>
        <w:tab/>
      </w:r>
      <w:r>
        <w:rPr>
          <w:rFonts w:ascii="Cooper Black" w:hAnsi="Cooper Black"/>
          <w:sz w:val="22"/>
          <w:szCs w:val="22"/>
        </w:rPr>
        <w:tab/>
        <w:t>Chick–fil–A</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Chili’s</w:t>
      </w:r>
    </w:p>
    <w:p w:rsidR="00FD1AFD" w:rsidRDefault="00FD1AFD" w:rsidP="00AC66E1">
      <w:pPr>
        <w:rPr>
          <w:rFonts w:ascii="Cooper Black" w:hAnsi="Cooper Black"/>
          <w:sz w:val="22"/>
          <w:szCs w:val="22"/>
        </w:rPr>
      </w:pPr>
      <w:r>
        <w:rPr>
          <w:rFonts w:ascii="Cooper Black" w:hAnsi="Cooper Black"/>
          <w:sz w:val="22"/>
          <w:szCs w:val="22"/>
        </w:rPr>
        <w:t>2102 SW HK Dodgen Loop</w:t>
      </w:r>
      <w:r>
        <w:rPr>
          <w:rFonts w:ascii="Cooper Black" w:hAnsi="Cooper Black"/>
          <w:sz w:val="22"/>
          <w:szCs w:val="22"/>
        </w:rPr>
        <w:tab/>
      </w:r>
      <w:r>
        <w:rPr>
          <w:rFonts w:ascii="Cooper Black" w:hAnsi="Cooper Black"/>
          <w:sz w:val="22"/>
          <w:szCs w:val="22"/>
        </w:rPr>
        <w:tab/>
        <w:t>114 N. 31</w:t>
      </w:r>
      <w:r>
        <w:rPr>
          <w:rFonts w:ascii="Cooper Black" w:hAnsi="Cooper Black"/>
          <w:sz w:val="22"/>
          <w:szCs w:val="22"/>
          <w:vertAlign w:val="superscript"/>
        </w:rPr>
        <w:t>st</w:t>
      </w:r>
      <w:r>
        <w:rPr>
          <w:rFonts w:ascii="Cooper Black" w:hAnsi="Cooper Black"/>
          <w:sz w:val="22"/>
          <w:szCs w:val="22"/>
        </w:rPr>
        <w:t xml:space="preserve"> St.</w:t>
      </w:r>
      <w:r>
        <w:rPr>
          <w:rFonts w:ascii="Cooper Black" w:hAnsi="Cooper Black"/>
          <w:sz w:val="22"/>
          <w:szCs w:val="22"/>
        </w:rPr>
        <w:tab/>
      </w:r>
      <w:r>
        <w:rPr>
          <w:rFonts w:ascii="Cooper Black" w:hAnsi="Cooper Black"/>
          <w:sz w:val="22"/>
          <w:szCs w:val="22"/>
        </w:rPr>
        <w:tab/>
      </w:r>
      <w:r>
        <w:rPr>
          <w:rFonts w:ascii="Cooper Black" w:hAnsi="Cooper Black"/>
          <w:sz w:val="22"/>
          <w:szCs w:val="22"/>
        </w:rPr>
        <w:tab/>
        <w:t>3810 S General Bruce Dr.</w:t>
      </w:r>
    </w:p>
    <w:p w:rsidR="00FD1AFD" w:rsidRDefault="00FD1AFD" w:rsidP="00AC66E1">
      <w:pPr>
        <w:rPr>
          <w:rFonts w:ascii="Cooper Black" w:hAnsi="Cooper Black"/>
          <w:sz w:val="22"/>
          <w:szCs w:val="22"/>
        </w:rPr>
      </w:pPr>
      <w:r>
        <w:rPr>
          <w:rFonts w:ascii="Cooper Black" w:hAnsi="Cooper Black"/>
          <w:sz w:val="22"/>
          <w:szCs w:val="22"/>
        </w:rPr>
        <w:t>254-742-1720</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254-771-2020</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254-778-4551</w:t>
      </w:r>
    </w:p>
    <w:p w:rsidR="00FD1AFD" w:rsidRDefault="00FD1AFD" w:rsidP="00AC66E1">
      <w:pPr>
        <w:rPr>
          <w:rFonts w:ascii="Cooper Black" w:hAnsi="Cooper Black"/>
          <w:sz w:val="22"/>
          <w:szCs w:val="22"/>
        </w:rPr>
      </w:pPr>
    </w:p>
    <w:p w:rsidR="00FD1AFD" w:rsidRDefault="00FD1AFD" w:rsidP="00AC66E1">
      <w:pPr>
        <w:rPr>
          <w:rFonts w:ascii="Cooper Black" w:hAnsi="Cooper Black"/>
          <w:sz w:val="22"/>
          <w:szCs w:val="22"/>
        </w:rPr>
      </w:pPr>
      <w:r>
        <w:rPr>
          <w:rFonts w:ascii="Cooper Black" w:hAnsi="Cooper Black"/>
          <w:sz w:val="22"/>
          <w:szCs w:val="22"/>
        </w:rPr>
        <w:t>IHOP</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 xml:space="preserve">Golden Coral </w:t>
      </w:r>
      <w:r>
        <w:rPr>
          <w:rFonts w:ascii="Cooper Black" w:hAnsi="Cooper Black"/>
          <w:sz w:val="22"/>
          <w:szCs w:val="22"/>
        </w:rPr>
        <w:tab/>
      </w:r>
      <w:r>
        <w:rPr>
          <w:rFonts w:ascii="Cooper Black" w:hAnsi="Cooper Black"/>
          <w:sz w:val="22"/>
          <w:szCs w:val="22"/>
        </w:rPr>
        <w:tab/>
      </w:r>
      <w:r>
        <w:rPr>
          <w:rFonts w:ascii="Cooper Black" w:hAnsi="Cooper Black"/>
          <w:sz w:val="22"/>
          <w:szCs w:val="22"/>
        </w:rPr>
        <w:tab/>
        <w:t>Applebee's</w:t>
      </w:r>
    </w:p>
    <w:p w:rsidR="00FD1AFD" w:rsidRDefault="00FD1AFD" w:rsidP="00AC66E1">
      <w:pPr>
        <w:rPr>
          <w:rFonts w:ascii="Cooper Black" w:hAnsi="Cooper Black"/>
          <w:sz w:val="22"/>
          <w:szCs w:val="22"/>
        </w:rPr>
      </w:pPr>
      <w:r>
        <w:rPr>
          <w:rFonts w:ascii="Cooper Black" w:hAnsi="Cooper Black"/>
          <w:sz w:val="22"/>
          <w:szCs w:val="22"/>
        </w:rPr>
        <w:t xml:space="preserve">3913 Bell Dr. </w:t>
      </w:r>
      <w:r>
        <w:rPr>
          <w:rFonts w:ascii="Cooper Black" w:hAnsi="Cooper Black"/>
          <w:sz w:val="22"/>
          <w:szCs w:val="22"/>
        </w:rPr>
        <w:tab/>
      </w:r>
      <w:r>
        <w:rPr>
          <w:rFonts w:ascii="Cooper Black" w:hAnsi="Cooper Black"/>
          <w:sz w:val="22"/>
          <w:szCs w:val="22"/>
        </w:rPr>
        <w:tab/>
      </w:r>
      <w:r>
        <w:rPr>
          <w:rFonts w:ascii="Cooper Black" w:hAnsi="Cooper Black"/>
          <w:sz w:val="22"/>
          <w:szCs w:val="22"/>
        </w:rPr>
        <w:tab/>
        <w:t>2113 SW HK Dodgen Loop</w:t>
      </w:r>
      <w:r>
        <w:rPr>
          <w:rFonts w:ascii="Cooper Black" w:hAnsi="Cooper Black"/>
          <w:sz w:val="22"/>
          <w:szCs w:val="22"/>
        </w:rPr>
        <w:tab/>
      </w:r>
      <w:r>
        <w:rPr>
          <w:rFonts w:ascii="Cooper Black" w:hAnsi="Cooper Black"/>
          <w:sz w:val="22"/>
          <w:szCs w:val="22"/>
        </w:rPr>
        <w:tab/>
        <w:t>1808 SW HK Dodgen Loop</w:t>
      </w:r>
    </w:p>
    <w:p w:rsidR="00FD1AFD" w:rsidRDefault="00FD1AFD" w:rsidP="00AC66E1">
      <w:pPr>
        <w:rPr>
          <w:rFonts w:ascii="Cooper Black" w:hAnsi="Cooper Black"/>
          <w:sz w:val="22"/>
          <w:szCs w:val="22"/>
        </w:rPr>
      </w:pPr>
      <w:r>
        <w:rPr>
          <w:rFonts w:ascii="Cooper Black" w:hAnsi="Cooper Black"/>
          <w:sz w:val="22"/>
          <w:szCs w:val="22"/>
        </w:rPr>
        <w:t>254-71-2200</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254-773-4064</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254-771-5991</w:t>
      </w:r>
    </w:p>
    <w:p w:rsidR="00FD1AFD" w:rsidRDefault="00FD1AFD" w:rsidP="00AC66E1">
      <w:pPr>
        <w:rPr>
          <w:rFonts w:ascii="Cooper Black" w:hAnsi="Cooper Black"/>
          <w:sz w:val="22"/>
          <w:szCs w:val="22"/>
        </w:rPr>
      </w:pPr>
    </w:p>
    <w:p w:rsidR="00FD1AFD" w:rsidRDefault="00FD1AFD" w:rsidP="00AC66E1">
      <w:pPr>
        <w:rPr>
          <w:rFonts w:ascii="Cooper Black" w:hAnsi="Cooper Black"/>
          <w:sz w:val="22"/>
          <w:szCs w:val="22"/>
        </w:rPr>
      </w:pPr>
      <w:r>
        <w:rPr>
          <w:rFonts w:ascii="Cooper Black" w:hAnsi="Cooper Black"/>
          <w:sz w:val="22"/>
          <w:szCs w:val="22"/>
        </w:rPr>
        <w:t>Olive Garden</w:t>
      </w:r>
      <w:r>
        <w:rPr>
          <w:rFonts w:ascii="Cooper Black" w:hAnsi="Cooper Black"/>
          <w:sz w:val="22"/>
          <w:szCs w:val="22"/>
        </w:rPr>
        <w:tab/>
      </w:r>
      <w:r>
        <w:rPr>
          <w:rFonts w:ascii="Cooper Black" w:hAnsi="Cooper Black"/>
          <w:sz w:val="22"/>
          <w:szCs w:val="22"/>
        </w:rPr>
        <w:tab/>
      </w:r>
      <w:r>
        <w:rPr>
          <w:rFonts w:ascii="Cooper Black" w:hAnsi="Cooper Black"/>
          <w:sz w:val="22"/>
          <w:szCs w:val="22"/>
        </w:rPr>
        <w:tab/>
        <w:t>Dynasty Chinese Buffet</w:t>
      </w:r>
      <w:r>
        <w:rPr>
          <w:rFonts w:ascii="Cooper Black" w:hAnsi="Cooper Black"/>
          <w:sz w:val="22"/>
          <w:szCs w:val="22"/>
        </w:rPr>
        <w:tab/>
      </w:r>
      <w:r>
        <w:rPr>
          <w:rFonts w:ascii="Cooper Black" w:hAnsi="Cooper Black"/>
          <w:sz w:val="22"/>
          <w:szCs w:val="22"/>
        </w:rPr>
        <w:tab/>
        <w:t>Cracker Barrel</w:t>
      </w:r>
    </w:p>
    <w:p w:rsidR="00FD1AFD" w:rsidRDefault="00FD1AFD" w:rsidP="00AC66E1">
      <w:pPr>
        <w:rPr>
          <w:rFonts w:ascii="Cooper Black" w:hAnsi="Cooper Black"/>
          <w:sz w:val="22"/>
          <w:szCs w:val="22"/>
        </w:rPr>
      </w:pPr>
      <w:r>
        <w:rPr>
          <w:rFonts w:ascii="Cooper Black" w:hAnsi="Cooper Black"/>
          <w:sz w:val="22"/>
          <w:szCs w:val="22"/>
        </w:rPr>
        <w:t>3625 S General Bruce Dr</w:t>
      </w:r>
      <w:r>
        <w:rPr>
          <w:rFonts w:ascii="Cooper Black" w:hAnsi="Cooper Black"/>
          <w:sz w:val="22"/>
          <w:szCs w:val="22"/>
        </w:rPr>
        <w:tab/>
      </w:r>
      <w:r>
        <w:rPr>
          <w:rFonts w:ascii="Cooper Black" w:hAnsi="Cooper Black"/>
          <w:sz w:val="22"/>
          <w:szCs w:val="22"/>
        </w:rPr>
        <w:tab/>
        <w:t>2501 Airport Rd</w:t>
      </w:r>
      <w:r>
        <w:rPr>
          <w:rFonts w:ascii="Cooper Black" w:hAnsi="Cooper Black"/>
          <w:sz w:val="22"/>
          <w:szCs w:val="22"/>
        </w:rPr>
        <w:tab/>
      </w:r>
      <w:r>
        <w:rPr>
          <w:rFonts w:ascii="Cooper Black" w:hAnsi="Cooper Black"/>
          <w:sz w:val="22"/>
          <w:szCs w:val="22"/>
        </w:rPr>
        <w:tab/>
      </w:r>
      <w:r>
        <w:rPr>
          <w:rFonts w:ascii="Cooper Black" w:hAnsi="Cooper Black"/>
          <w:sz w:val="22"/>
          <w:szCs w:val="22"/>
        </w:rPr>
        <w:tab/>
        <w:t xml:space="preserve">3687 S General Bruce </w:t>
      </w:r>
    </w:p>
    <w:p w:rsidR="00FD1AFD" w:rsidRDefault="00FD1AFD" w:rsidP="00AC66E1">
      <w:pPr>
        <w:rPr>
          <w:rFonts w:ascii="Cooper Black" w:hAnsi="Cooper Black"/>
          <w:sz w:val="22"/>
          <w:szCs w:val="22"/>
        </w:rPr>
      </w:pPr>
      <w:r>
        <w:rPr>
          <w:rFonts w:ascii="Cooper Black" w:hAnsi="Cooper Black"/>
          <w:sz w:val="22"/>
          <w:szCs w:val="22"/>
        </w:rPr>
        <w:t>254-774-1266</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254-778-4434</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254-774-7257</w:t>
      </w:r>
    </w:p>
    <w:p w:rsidR="00FD1AFD" w:rsidRDefault="00FD1AFD" w:rsidP="004F769B">
      <w:pPr>
        <w:ind w:left="-360" w:right="-432"/>
        <w:rPr>
          <w:b/>
          <w:color w:val="000066"/>
          <w:sz w:val="20"/>
          <w:szCs w:val="20"/>
        </w:rPr>
      </w:pPr>
    </w:p>
    <w:p w:rsidR="00FD1AFD" w:rsidRDefault="00FD1AFD" w:rsidP="00AC66E1">
      <w:pPr>
        <w:ind w:left="-360" w:right="-432"/>
        <w:jc w:val="center"/>
        <w:rPr>
          <w:rFonts w:ascii="Cooper Black" w:hAnsi="Cooper Black"/>
          <w:sz w:val="40"/>
          <w:szCs w:val="4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3pt;margin-top:6.5pt;width:445.9pt;height:0;z-index:251658240" o:connectortype="straight" strokecolor="#c00" strokeweight="4.5pt"/>
        </w:pict>
      </w:r>
    </w:p>
    <w:p w:rsidR="00FD1AFD" w:rsidRDefault="00FD1AFD" w:rsidP="00AC66E1">
      <w:pPr>
        <w:ind w:left="-360" w:right="-432"/>
        <w:jc w:val="center"/>
        <w:rPr>
          <w:b/>
          <w:color w:val="000066"/>
          <w:sz w:val="20"/>
          <w:szCs w:val="20"/>
        </w:rPr>
      </w:pPr>
      <w:r>
        <w:rPr>
          <w:rFonts w:ascii="Cooper Black" w:hAnsi="Cooper Black"/>
          <w:sz w:val="40"/>
          <w:szCs w:val="40"/>
        </w:rPr>
        <w:t>Local Hotels</w:t>
      </w:r>
    </w:p>
    <w:p w:rsidR="00FD1AFD" w:rsidRPr="00833C84" w:rsidRDefault="00FD1AFD" w:rsidP="00AC66E1">
      <w:pPr>
        <w:rPr>
          <w:rFonts w:ascii="Cooper Black" w:hAnsi="Cooper Black"/>
          <w:sz w:val="22"/>
          <w:szCs w:val="22"/>
        </w:rPr>
      </w:pPr>
      <w:r w:rsidRPr="00833C84">
        <w:rPr>
          <w:rFonts w:ascii="Cooper Black" w:hAnsi="Cooper Black"/>
          <w:sz w:val="22"/>
          <w:szCs w:val="22"/>
        </w:rPr>
        <w:t>LaQuinta Inn &amp; Suites</w:t>
      </w:r>
      <w:r w:rsidRPr="00833C84">
        <w:rPr>
          <w:rFonts w:ascii="Cooper Black" w:hAnsi="Cooper Black"/>
          <w:sz w:val="22"/>
          <w:szCs w:val="22"/>
        </w:rPr>
        <w:tab/>
      </w:r>
      <w:r w:rsidRPr="00833C84">
        <w:rPr>
          <w:rFonts w:ascii="Cooper Black" w:hAnsi="Cooper Black"/>
          <w:sz w:val="22"/>
          <w:szCs w:val="22"/>
        </w:rPr>
        <w:tab/>
        <w:t>Holiday Inn</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Hilton Garden Inn</w:t>
      </w:r>
    </w:p>
    <w:p w:rsidR="00FD1AFD" w:rsidRPr="00833C84" w:rsidRDefault="00FD1AFD" w:rsidP="00AC66E1">
      <w:pPr>
        <w:rPr>
          <w:rFonts w:ascii="Cooper Black" w:hAnsi="Cooper Black"/>
          <w:sz w:val="22"/>
          <w:szCs w:val="22"/>
        </w:rPr>
      </w:pPr>
      <w:r w:rsidRPr="00833C84">
        <w:rPr>
          <w:rFonts w:ascii="Cooper Black" w:hAnsi="Cooper Black" w:cs="Arial"/>
          <w:color w:val="000000"/>
        </w:rPr>
        <w:t>229 West Loop 121, Belton</w:t>
      </w:r>
      <w:r w:rsidRPr="00833C84">
        <w:rPr>
          <w:rFonts w:ascii="Cooper Black" w:hAnsi="Cooper Black"/>
          <w:sz w:val="22"/>
          <w:szCs w:val="22"/>
        </w:rPr>
        <w:tab/>
        <w:t>5247 S General Bruce Dr</w:t>
      </w:r>
      <w:r w:rsidRPr="00833C84">
        <w:rPr>
          <w:rFonts w:ascii="Cooper Black" w:hAnsi="Cooper Black"/>
          <w:sz w:val="22"/>
          <w:szCs w:val="22"/>
        </w:rPr>
        <w:tab/>
      </w:r>
      <w:r w:rsidRPr="00833C84">
        <w:rPr>
          <w:rFonts w:ascii="Cooper Black" w:hAnsi="Cooper Black"/>
          <w:sz w:val="22"/>
          <w:szCs w:val="22"/>
        </w:rPr>
        <w:tab/>
        <w:t>1749 Scott Boulevard</w:t>
      </w:r>
    </w:p>
    <w:p w:rsidR="00FD1AFD" w:rsidRPr="00833C84" w:rsidRDefault="00FD1AFD" w:rsidP="00AC66E1">
      <w:pPr>
        <w:rPr>
          <w:rFonts w:ascii="Cooper Black" w:hAnsi="Cooper Black" w:cs="Arial"/>
          <w:color w:val="000000"/>
        </w:rPr>
      </w:pPr>
      <w:r w:rsidRPr="00833C84">
        <w:rPr>
          <w:rFonts w:ascii="Cooper Black" w:hAnsi="Cooper Black" w:cs="Arial"/>
          <w:color w:val="000000"/>
        </w:rPr>
        <w:t>Belton, TX</w:t>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t>Temple, TX</w:t>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t>Temple, TX</w:t>
      </w:r>
    </w:p>
    <w:p w:rsidR="00FD1AFD" w:rsidRPr="00833C84" w:rsidRDefault="00FD1AFD" w:rsidP="00AC66E1">
      <w:pPr>
        <w:rPr>
          <w:rFonts w:ascii="Cooper Black" w:hAnsi="Cooper Black"/>
          <w:sz w:val="22"/>
          <w:szCs w:val="22"/>
        </w:rPr>
      </w:pPr>
      <w:r w:rsidRPr="00833C84">
        <w:rPr>
          <w:rFonts w:ascii="Cooper Black" w:hAnsi="Cooper Black" w:cs="Arial"/>
          <w:color w:val="000000"/>
        </w:rPr>
        <w:t>(254) 939-2772</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(254) 778-5511</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(254) 773-0200</w:t>
      </w:r>
    </w:p>
    <w:p w:rsidR="00FD1AFD" w:rsidRPr="00833C84" w:rsidRDefault="00FD1AFD" w:rsidP="00AC66E1">
      <w:pPr>
        <w:rPr>
          <w:rFonts w:ascii="Cooper Black" w:hAnsi="Cooper Black"/>
          <w:sz w:val="22"/>
          <w:szCs w:val="22"/>
        </w:rPr>
      </w:pPr>
    </w:p>
    <w:p w:rsidR="00FD1AFD" w:rsidRPr="00833C84" w:rsidRDefault="00FD1AFD" w:rsidP="00833C84">
      <w:pPr>
        <w:rPr>
          <w:rFonts w:ascii="Cooper Black" w:hAnsi="Cooper Black"/>
          <w:sz w:val="22"/>
          <w:szCs w:val="22"/>
        </w:rPr>
      </w:pPr>
      <w:r w:rsidRPr="00833C84">
        <w:rPr>
          <w:rFonts w:ascii="Cooper Black" w:hAnsi="Cooper Black"/>
          <w:sz w:val="22"/>
          <w:szCs w:val="22"/>
        </w:rPr>
        <w:t>Hampton Inn</w:t>
      </w:r>
      <w:r>
        <w:rPr>
          <w:rFonts w:ascii="Cooper Black" w:hAnsi="Cooper Black"/>
          <w:sz w:val="22"/>
          <w:szCs w:val="22"/>
        </w:rPr>
        <w:tab/>
      </w:r>
      <w:r>
        <w:rPr>
          <w:rFonts w:ascii="Cooper Black" w:hAnsi="Cooper Black"/>
          <w:sz w:val="22"/>
          <w:szCs w:val="22"/>
        </w:rPr>
        <w:tab/>
      </w:r>
      <w:r>
        <w:rPr>
          <w:rFonts w:ascii="Cooper Black" w:hAnsi="Cooper Black"/>
          <w:sz w:val="22"/>
          <w:szCs w:val="22"/>
        </w:rPr>
        <w:tab/>
        <w:t>Holiday Inn Express</w:t>
      </w:r>
      <w:r>
        <w:rPr>
          <w:rFonts w:ascii="Cooper Black" w:hAnsi="Cooper Black"/>
          <w:sz w:val="22"/>
          <w:szCs w:val="22"/>
        </w:rPr>
        <w:tab/>
      </w:r>
      <w:r>
        <w:rPr>
          <w:rFonts w:ascii="Cooper Black" w:hAnsi="Cooper Black"/>
          <w:sz w:val="22"/>
          <w:szCs w:val="22"/>
        </w:rPr>
        <w:tab/>
        <w:t>Bed &amp; Breakfasts</w:t>
      </w:r>
    </w:p>
    <w:p w:rsidR="00FD1AFD" w:rsidRPr="00833C84" w:rsidRDefault="00FD1AFD" w:rsidP="00833C84">
      <w:pPr>
        <w:rPr>
          <w:rFonts w:ascii="Cooper Black" w:hAnsi="Cooper Black"/>
          <w:sz w:val="22"/>
          <w:szCs w:val="22"/>
        </w:rPr>
      </w:pPr>
      <w:r w:rsidRPr="00833C84">
        <w:rPr>
          <w:rFonts w:ascii="Cooper Black" w:hAnsi="Cooper Black"/>
          <w:sz w:val="22"/>
          <w:szCs w:val="22"/>
        </w:rPr>
        <w:t>1414 S.W. H.K. Dodgen Loop</w:t>
      </w:r>
      <w:r>
        <w:rPr>
          <w:rFonts w:ascii="Cooper Black" w:hAnsi="Cooper Black"/>
          <w:sz w:val="22"/>
          <w:szCs w:val="22"/>
        </w:rPr>
        <w:tab/>
      </w:r>
      <w:r w:rsidRPr="00833C84">
        <w:rPr>
          <w:rFonts w:ascii="Cooper Black" w:hAnsi="Cooper Black"/>
          <w:sz w:val="22"/>
          <w:szCs w:val="22"/>
        </w:rPr>
        <w:t>1991 N. Stagecoach Road</w:t>
      </w:r>
      <w:r>
        <w:rPr>
          <w:rFonts w:ascii="Cooper Black" w:hAnsi="Cooper Black"/>
          <w:sz w:val="22"/>
          <w:szCs w:val="22"/>
        </w:rPr>
        <w:tab/>
      </w:r>
      <w:r>
        <w:rPr>
          <w:rFonts w:ascii="Cooper Black" w:hAnsi="Cooper Black"/>
          <w:sz w:val="22"/>
          <w:szCs w:val="22"/>
        </w:rPr>
        <w:tab/>
        <w:t>(many are available</w:t>
      </w:r>
    </w:p>
    <w:p w:rsidR="00FD1AFD" w:rsidRPr="00833C84" w:rsidRDefault="00FD1AFD" w:rsidP="00833C84">
      <w:pPr>
        <w:rPr>
          <w:rFonts w:ascii="Cooper Black" w:hAnsi="Cooper Black"/>
          <w:sz w:val="22"/>
          <w:szCs w:val="22"/>
        </w:rPr>
      </w:pPr>
      <w:r w:rsidRPr="00833C84">
        <w:rPr>
          <w:rFonts w:ascii="Cooper Black" w:hAnsi="Cooper Black"/>
          <w:sz w:val="22"/>
          <w:szCs w:val="22"/>
        </w:rPr>
        <w:t>Temple, TX</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Salado, TX</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in the Salado area)</w:t>
      </w:r>
    </w:p>
    <w:p w:rsidR="00FD1AFD" w:rsidRPr="00833C84" w:rsidRDefault="00FD1AFD" w:rsidP="00833C84">
      <w:pPr>
        <w:rPr>
          <w:rFonts w:ascii="Cooper Black" w:hAnsi="Cooper Black"/>
          <w:sz w:val="22"/>
          <w:szCs w:val="22"/>
        </w:rPr>
      </w:pPr>
      <w:r w:rsidRPr="00833C84">
        <w:rPr>
          <w:rFonts w:ascii="Cooper Black" w:hAnsi="Cooper Black"/>
          <w:sz w:val="22"/>
          <w:szCs w:val="22"/>
        </w:rPr>
        <w:t>(254) 778-6700</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sidRPr="00833C84">
        <w:rPr>
          <w:rFonts w:ascii="Cooper Black" w:hAnsi="Cooper Black"/>
          <w:sz w:val="22"/>
          <w:szCs w:val="22"/>
        </w:rPr>
        <w:t>(254) 947-4004</w:t>
      </w:r>
    </w:p>
    <w:p w:rsidR="00FD1AFD" w:rsidRPr="00B35845" w:rsidRDefault="00FD1AFD" w:rsidP="004F769B">
      <w:pPr>
        <w:ind w:left="-360" w:right="-432"/>
        <w:rPr>
          <w:b/>
          <w:color w:val="000066"/>
          <w:sz w:val="20"/>
          <w:szCs w:val="20"/>
        </w:rPr>
      </w:pPr>
    </w:p>
    <w:sectPr w:rsidR="00FD1AFD" w:rsidRPr="00B35845" w:rsidSect="00EC7889">
      <w:type w:val="continuous"/>
      <w:pgSz w:w="12240" w:h="15840"/>
      <w:pgMar w:top="1723" w:right="720" w:bottom="540" w:left="720" w:header="18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FD" w:rsidRDefault="00FD1AFD">
      <w:r>
        <w:separator/>
      </w:r>
    </w:p>
  </w:endnote>
  <w:endnote w:type="continuationSeparator" w:id="0">
    <w:p w:rsidR="00FD1AFD" w:rsidRDefault="00FD1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FPE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FPEF">
    <w:panose1 w:val="00000000000000000000"/>
    <w:charset w:val="00"/>
    <w:family w:val="auto"/>
    <w:notTrueType/>
    <w:pitch w:val="default"/>
    <w:sig w:usb0="00000003" w:usb1="00000000" w:usb2="00000000" w:usb3="00000000" w:csb0="00000001" w:csb1="00000000"/>
  </w:font>
  <w:font w:name="Arial-BoldMT">
    <w:panose1 w:val="000008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oper Black">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D" w:rsidRDefault="00FD1AFD">
    <w:pPr>
      <w:pStyle w:val="Footer"/>
      <w:jc w:val="center"/>
      <w:rPr>
        <w:rFonts w:ascii="Arial" w:hAnsi="Arial" w:cs="Arial"/>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FD" w:rsidRDefault="00FD1AFD">
      <w:r>
        <w:separator/>
      </w:r>
    </w:p>
  </w:footnote>
  <w:footnote w:type="continuationSeparator" w:id="0">
    <w:p w:rsidR="00FD1AFD" w:rsidRDefault="00FD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D" w:rsidRDefault="00FD1AFD" w:rsidP="00EC7889">
    <w:pPr>
      <w:pStyle w:val="Header"/>
      <w:tabs>
        <w:tab w:val="clear" w:pos="4320"/>
        <w:tab w:val="clear" w:pos="8640"/>
        <w:tab w:val="center" w:pos="5400"/>
        <w:tab w:val="right" w:pos="10620"/>
      </w:tabs>
      <w:rPr>
        <w:b/>
        <w:i/>
        <w:sz w:val="56"/>
        <w:szCs w:val="56"/>
      </w:rPr>
    </w:pPr>
    <w:hyperlink r:id="rId1" w:history="1">
      <w:r w:rsidRPr="005F0B80">
        <w:rPr>
          <w:rFonts w:ascii="Arial" w:hAnsi="Arial" w:cs="Arial"/>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http://www.google.com/images?q=tbn:py0uOpIMksiI0M::www.celebrationsplash.org/Images/pages/Logo%252520USA-S%252520Crest.jpg&amp;h=94&amp;w=103&amp;usg=__HSOq-mzAREaRWU8gAV0qdhuCm70=" href="http://www.google.com/imgres?imgurl=http://www.celebrationsplash.org/Images/pages/Logo USA-S Crest.jpg&amp;imgrefurl=http://www.celebrationsplash.org/&amp;h=354&amp;w=391&amp;sz=34&amp;tbnid=py0uOpIMksiI0M:&amp;tbnh=111&amp;tbnw=123&amp;prev=/images?q=usa+swimming+logo&amp;hl=en&amp;usg=__rwUDvHb_2TLRWow2ohdjepufRlg=&amp;ei=I3cFS_GwFZODnQfGwbjCCw&amp;sa=X&amp;oi=image_result&amp;resnum=2&amp;ct=image&amp;ved=0CA" style="width:48.75pt;height:42pt;visibility:visible" o:button="t">
            <v:fill o:detectmouseclick="t"/>
            <v:imagedata r:id="rId2" o:title="" blacklevel="13107f" grayscale="t"/>
          </v:shape>
        </w:pict>
      </w:r>
    </w:hyperlink>
    <w:r>
      <w:tab/>
    </w:r>
    <w:r w:rsidRPr="00EC7889">
      <w:rPr>
        <w:b/>
        <w:i/>
        <w:sz w:val="72"/>
        <w:szCs w:val="72"/>
      </w:rPr>
      <w:t>SWIM BELTON</w:t>
    </w:r>
    <w:r>
      <w:rPr>
        <w:b/>
        <w:i/>
        <w:sz w:val="56"/>
        <w:szCs w:val="56"/>
      </w:rPr>
      <w:tab/>
    </w:r>
    <w:hyperlink r:id="rId3" w:history="1">
      <w:r w:rsidRPr="005F0B80">
        <w:rPr>
          <w:noProof/>
          <w:color w:val="0000FF"/>
        </w:rPr>
        <w:pict>
          <v:shape id="Picture 1" o:spid="_x0000_i1028" type="#_x0000_t75" alt="South Texas Swimming" href="http://www.stswim.org/st-te" style="width:43.5pt;height:48pt;visibility:visible" o:button="t">
            <v:fill o:detectmouseclick="t"/>
            <v:imagedata r:id="rId4" o:title="" blacklevel="9830f" grayscale="t"/>
          </v:shape>
        </w:pict>
      </w:r>
    </w:hyperlink>
  </w:p>
  <w:p w:rsidR="00FD1AFD" w:rsidRPr="00D10363" w:rsidRDefault="00FD1AFD" w:rsidP="00EC7889">
    <w:pPr>
      <w:pStyle w:val="Header"/>
      <w:tabs>
        <w:tab w:val="clear" w:pos="4320"/>
        <w:tab w:val="clear" w:pos="8640"/>
        <w:tab w:val="center" w:pos="5400"/>
        <w:tab w:val="right" w:pos="10620"/>
      </w:tabs>
      <w:rPr>
        <w:b/>
        <w:i/>
        <w:sz w:val="24"/>
        <w:szCs w:val="24"/>
      </w:rPr>
    </w:pPr>
    <w:r>
      <w:rPr>
        <w:b/>
        <w:i/>
        <w:sz w:val="24"/>
        <w:szCs w:val="24"/>
      </w:rPr>
      <w:tab/>
    </w:r>
    <w:r w:rsidRPr="00D10363">
      <w:rPr>
        <w:b/>
        <w:i/>
        <w:sz w:val="24"/>
        <w:szCs w:val="24"/>
      </w:rPr>
      <w:t>Where swimming fast is fun!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cs="Times New Roman"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rPr>
        <w:rFonts w:cs="Times New Roman"/>
      </w:r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cs="Times New Roman"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6DE4A46"/>
    <w:multiLevelType w:val="hybridMultilevel"/>
    <w:tmpl w:val="49548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nsid w:val="2D7A5F73"/>
    <w:multiLevelType w:val="hybridMultilevel"/>
    <w:tmpl w:val="24D8F5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2">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nsid w:val="492E31E7"/>
    <w:multiLevelType w:val="singleLevel"/>
    <w:tmpl w:val="4064BBC4"/>
    <w:lvl w:ilvl="0">
      <w:start w:val="2"/>
      <w:numFmt w:val="decimal"/>
      <w:lvlText w:val="%1."/>
      <w:lvlJc w:val="left"/>
      <w:pPr>
        <w:tabs>
          <w:tab w:val="num" w:pos="720"/>
        </w:tabs>
        <w:ind w:left="720" w:hanging="720"/>
      </w:pPr>
      <w:rPr>
        <w:rFonts w:cs="Times New Roman" w:hint="default"/>
      </w:rPr>
    </w:lvl>
  </w:abstractNum>
  <w:abstractNum w:abstractNumId="15">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035D1"/>
    <w:multiLevelType w:val="singleLevel"/>
    <w:tmpl w:val="B7629FF4"/>
    <w:lvl w:ilvl="0">
      <w:start w:val="1"/>
      <w:numFmt w:val="decimal"/>
      <w:lvlText w:val="%1)"/>
      <w:lvlJc w:val="left"/>
      <w:pPr>
        <w:tabs>
          <w:tab w:val="num" w:pos="2520"/>
        </w:tabs>
        <w:ind w:left="2520" w:hanging="360"/>
      </w:pPr>
      <w:rPr>
        <w:rFonts w:cs="Times New Roman" w:hint="default"/>
      </w:rPr>
    </w:lvl>
  </w:abstractNum>
  <w:abstractNum w:abstractNumId="17">
    <w:nsid w:val="559506FB"/>
    <w:multiLevelType w:val="singleLevel"/>
    <w:tmpl w:val="F6085236"/>
    <w:lvl w:ilvl="0">
      <w:start w:val="2"/>
      <w:numFmt w:val="decimal"/>
      <w:lvlText w:val="%1."/>
      <w:lvlJc w:val="left"/>
      <w:pPr>
        <w:tabs>
          <w:tab w:val="num" w:pos="1080"/>
        </w:tabs>
        <w:ind w:left="1080" w:hanging="360"/>
      </w:pPr>
      <w:rPr>
        <w:rFonts w:cs="Times New Roman" w:hint="default"/>
      </w:rPr>
    </w:lvl>
  </w:abstractNum>
  <w:abstractNum w:abstractNumId="18">
    <w:nsid w:val="57FC1792"/>
    <w:multiLevelType w:val="singleLevel"/>
    <w:tmpl w:val="047C5120"/>
    <w:lvl w:ilvl="0">
      <w:start w:val="1"/>
      <w:numFmt w:val="decimal"/>
      <w:lvlText w:val="%1."/>
      <w:lvlJc w:val="left"/>
      <w:pPr>
        <w:tabs>
          <w:tab w:val="num" w:pos="1008"/>
        </w:tabs>
        <w:ind w:left="1008" w:hanging="360"/>
      </w:pPr>
      <w:rPr>
        <w:rFonts w:cs="Times New Roman" w:hint="default"/>
      </w:rPr>
    </w:lvl>
  </w:abstractNum>
  <w:abstractNum w:abstractNumId="19">
    <w:nsid w:val="5B6035D0"/>
    <w:multiLevelType w:val="singleLevel"/>
    <w:tmpl w:val="735ABC58"/>
    <w:lvl w:ilvl="0">
      <w:start w:val="1"/>
      <w:numFmt w:val="decimal"/>
      <w:lvlText w:val="%1."/>
      <w:lvlJc w:val="left"/>
      <w:pPr>
        <w:tabs>
          <w:tab w:val="num" w:pos="1080"/>
        </w:tabs>
        <w:ind w:left="1080" w:hanging="360"/>
      </w:pPr>
      <w:rPr>
        <w:rFonts w:cs="Times New Roman" w:hint="default"/>
      </w:rPr>
    </w:lvl>
  </w:abstractNum>
  <w:abstractNum w:abstractNumId="2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1">
    <w:nsid w:val="661E5186"/>
    <w:multiLevelType w:val="singleLevel"/>
    <w:tmpl w:val="B0124FAA"/>
    <w:lvl w:ilvl="0">
      <w:start w:val="2"/>
      <w:numFmt w:val="decimal"/>
      <w:lvlText w:val="%1)"/>
      <w:lvlJc w:val="left"/>
      <w:pPr>
        <w:tabs>
          <w:tab w:val="num" w:pos="2520"/>
        </w:tabs>
        <w:ind w:left="2520" w:hanging="360"/>
      </w:pPr>
      <w:rPr>
        <w:rFonts w:cs="Times New Roman" w:hint="default"/>
      </w:rPr>
    </w:lvl>
  </w:abstractNum>
  <w:abstractNum w:abstractNumId="22">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3">
    <w:nsid w:val="696176AF"/>
    <w:multiLevelType w:val="singleLevel"/>
    <w:tmpl w:val="AEBE4850"/>
    <w:lvl w:ilvl="0">
      <w:start w:val="1"/>
      <w:numFmt w:val="decimal"/>
      <w:lvlText w:val="%1."/>
      <w:lvlJc w:val="left"/>
      <w:pPr>
        <w:tabs>
          <w:tab w:val="num" w:pos="1080"/>
        </w:tabs>
        <w:ind w:left="1080" w:hanging="360"/>
      </w:pPr>
      <w:rPr>
        <w:rFonts w:cs="Times New Roman" w:hint="default"/>
      </w:rPr>
    </w:lvl>
  </w:abstractNum>
  <w:abstractNum w:abstractNumId="24">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nsid w:val="7AF96FAB"/>
    <w:multiLevelType w:val="singleLevel"/>
    <w:tmpl w:val="A52E5AC2"/>
    <w:lvl w:ilvl="0">
      <w:start w:val="2"/>
      <w:numFmt w:val="upperLetter"/>
      <w:lvlText w:val=""/>
      <w:lvlJc w:val="left"/>
      <w:pPr>
        <w:tabs>
          <w:tab w:val="num" w:pos="360"/>
        </w:tabs>
        <w:ind w:left="360" w:hanging="360"/>
      </w:pPr>
      <w:rPr>
        <w:rFonts w:ascii="Times New Roman" w:hAnsi="Times New Roman" w:cs="Times New Roman" w:hint="default"/>
      </w:rPr>
    </w:lvl>
  </w:abstractNum>
  <w:abstractNum w:abstractNumId="26">
    <w:nsid w:val="7C186A7E"/>
    <w:multiLevelType w:val="singleLevel"/>
    <w:tmpl w:val="B9F43C06"/>
    <w:lvl w:ilvl="0">
      <w:start w:val="1"/>
      <w:numFmt w:val="upperRoman"/>
      <w:lvlText w:val="%1."/>
      <w:lvlJc w:val="left"/>
      <w:pPr>
        <w:tabs>
          <w:tab w:val="num" w:pos="720"/>
        </w:tabs>
        <w:ind w:left="720" w:hanging="720"/>
      </w:pPr>
      <w:rPr>
        <w:rFonts w:cs="Times New Roman" w:hint="default"/>
        <w:b/>
      </w:rPr>
    </w:lvl>
  </w:abstractNum>
  <w:num w:numId="1">
    <w:abstractNumId w:val="7"/>
  </w:num>
  <w:num w:numId="2">
    <w:abstractNumId w:val="12"/>
  </w:num>
  <w:num w:numId="3">
    <w:abstractNumId w:val="24"/>
  </w:num>
  <w:num w:numId="4">
    <w:abstractNumId w:val="20"/>
  </w:num>
  <w:num w:numId="5">
    <w:abstractNumId w:val="6"/>
  </w:num>
  <w:num w:numId="6">
    <w:abstractNumId w:val="13"/>
  </w:num>
  <w:num w:numId="7">
    <w:abstractNumId w:val="14"/>
  </w:num>
  <w:num w:numId="8">
    <w:abstractNumId w:val="17"/>
  </w:num>
  <w:num w:numId="9">
    <w:abstractNumId w:val="5"/>
  </w:num>
  <w:num w:numId="10">
    <w:abstractNumId w:val="23"/>
  </w:num>
  <w:num w:numId="11">
    <w:abstractNumId w:val="19"/>
  </w:num>
  <w:num w:numId="12">
    <w:abstractNumId w:val="25"/>
  </w:num>
  <w:num w:numId="13">
    <w:abstractNumId w:val="11"/>
  </w:num>
  <w:num w:numId="14">
    <w:abstractNumId w:val="22"/>
  </w:num>
  <w:num w:numId="15">
    <w:abstractNumId w:val="9"/>
  </w:num>
  <w:num w:numId="16">
    <w:abstractNumId w:val="18"/>
  </w:num>
  <w:num w:numId="17">
    <w:abstractNumId w:val="16"/>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26"/>
  </w:num>
  <w:num w:numId="25">
    <w:abstractNumId w:val="15"/>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B3B"/>
    <w:rsid w:val="00030FDF"/>
    <w:rsid w:val="00051796"/>
    <w:rsid w:val="00052E51"/>
    <w:rsid w:val="00057F18"/>
    <w:rsid w:val="00070529"/>
    <w:rsid w:val="000A437A"/>
    <w:rsid w:val="000C4286"/>
    <w:rsid w:val="000D1534"/>
    <w:rsid w:val="000E035F"/>
    <w:rsid w:val="000F7465"/>
    <w:rsid w:val="00114875"/>
    <w:rsid w:val="0013246D"/>
    <w:rsid w:val="00143921"/>
    <w:rsid w:val="001520C2"/>
    <w:rsid w:val="00161E45"/>
    <w:rsid w:val="00163A3F"/>
    <w:rsid w:val="00164D0F"/>
    <w:rsid w:val="00172E2A"/>
    <w:rsid w:val="00174F4F"/>
    <w:rsid w:val="00177DF9"/>
    <w:rsid w:val="001918E7"/>
    <w:rsid w:val="001A200B"/>
    <w:rsid w:val="001D14F8"/>
    <w:rsid w:val="001E5BA0"/>
    <w:rsid w:val="001F457F"/>
    <w:rsid w:val="00200F74"/>
    <w:rsid w:val="002127CD"/>
    <w:rsid w:val="00212A33"/>
    <w:rsid w:val="00223259"/>
    <w:rsid w:val="00236DE7"/>
    <w:rsid w:val="0026620C"/>
    <w:rsid w:val="0027207F"/>
    <w:rsid w:val="00274305"/>
    <w:rsid w:val="00284A25"/>
    <w:rsid w:val="00296A8F"/>
    <w:rsid w:val="002A4B71"/>
    <w:rsid w:val="002C241F"/>
    <w:rsid w:val="002E7504"/>
    <w:rsid w:val="002F62A2"/>
    <w:rsid w:val="003016ED"/>
    <w:rsid w:val="00340532"/>
    <w:rsid w:val="00340730"/>
    <w:rsid w:val="00342B7A"/>
    <w:rsid w:val="0037231C"/>
    <w:rsid w:val="00382FAA"/>
    <w:rsid w:val="00385296"/>
    <w:rsid w:val="00393FE1"/>
    <w:rsid w:val="00394DA0"/>
    <w:rsid w:val="00396307"/>
    <w:rsid w:val="003C25F2"/>
    <w:rsid w:val="003C6BCD"/>
    <w:rsid w:val="003C7EE6"/>
    <w:rsid w:val="003E5F02"/>
    <w:rsid w:val="003F686A"/>
    <w:rsid w:val="00421219"/>
    <w:rsid w:val="00426AE1"/>
    <w:rsid w:val="00427C32"/>
    <w:rsid w:val="00451F78"/>
    <w:rsid w:val="004738A0"/>
    <w:rsid w:val="00483687"/>
    <w:rsid w:val="004D4372"/>
    <w:rsid w:val="004E61CF"/>
    <w:rsid w:val="004F5446"/>
    <w:rsid w:val="004F769B"/>
    <w:rsid w:val="00506971"/>
    <w:rsid w:val="005117EE"/>
    <w:rsid w:val="00513133"/>
    <w:rsid w:val="005438E2"/>
    <w:rsid w:val="0054475D"/>
    <w:rsid w:val="005609B0"/>
    <w:rsid w:val="0056351D"/>
    <w:rsid w:val="0058679F"/>
    <w:rsid w:val="00591F6E"/>
    <w:rsid w:val="005A0E54"/>
    <w:rsid w:val="005A692C"/>
    <w:rsid w:val="005C0A90"/>
    <w:rsid w:val="005D5250"/>
    <w:rsid w:val="005F0B80"/>
    <w:rsid w:val="005F324B"/>
    <w:rsid w:val="00606FDA"/>
    <w:rsid w:val="00622696"/>
    <w:rsid w:val="00630D7D"/>
    <w:rsid w:val="00644487"/>
    <w:rsid w:val="0066382E"/>
    <w:rsid w:val="006B57DC"/>
    <w:rsid w:val="006E461E"/>
    <w:rsid w:val="00713FDC"/>
    <w:rsid w:val="00717233"/>
    <w:rsid w:val="00764696"/>
    <w:rsid w:val="007771D1"/>
    <w:rsid w:val="007A3BED"/>
    <w:rsid w:val="007F01AD"/>
    <w:rsid w:val="008114ED"/>
    <w:rsid w:val="00833C84"/>
    <w:rsid w:val="00871CB7"/>
    <w:rsid w:val="00875C58"/>
    <w:rsid w:val="008A68CD"/>
    <w:rsid w:val="008B51FB"/>
    <w:rsid w:val="00921C8F"/>
    <w:rsid w:val="009558E2"/>
    <w:rsid w:val="009734F8"/>
    <w:rsid w:val="009824DB"/>
    <w:rsid w:val="009A13C6"/>
    <w:rsid w:val="009A2E4E"/>
    <w:rsid w:val="009B2567"/>
    <w:rsid w:val="009B2B90"/>
    <w:rsid w:val="009B4513"/>
    <w:rsid w:val="00A330A6"/>
    <w:rsid w:val="00A3355C"/>
    <w:rsid w:val="00A46241"/>
    <w:rsid w:val="00A465EB"/>
    <w:rsid w:val="00A83E45"/>
    <w:rsid w:val="00AB1291"/>
    <w:rsid w:val="00AC66E1"/>
    <w:rsid w:val="00AE4876"/>
    <w:rsid w:val="00AE4ECA"/>
    <w:rsid w:val="00AF0120"/>
    <w:rsid w:val="00AF5062"/>
    <w:rsid w:val="00AF63A8"/>
    <w:rsid w:val="00B1073B"/>
    <w:rsid w:val="00B146A4"/>
    <w:rsid w:val="00B20C07"/>
    <w:rsid w:val="00B326AA"/>
    <w:rsid w:val="00B3439E"/>
    <w:rsid w:val="00B35845"/>
    <w:rsid w:val="00B520A3"/>
    <w:rsid w:val="00B731B1"/>
    <w:rsid w:val="00B77D14"/>
    <w:rsid w:val="00B94B0F"/>
    <w:rsid w:val="00BA309A"/>
    <w:rsid w:val="00BB3E5C"/>
    <w:rsid w:val="00BC6DE0"/>
    <w:rsid w:val="00BD28D3"/>
    <w:rsid w:val="00BE3AB9"/>
    <w:rsid w:val="00BF124C"/>
    <w:rsid w:val="00C12CB0"/>
    <w:rsid w:val="00C4699B"/>
    <w:rsid w:val="00C843D7"/>
    <w:rsid w:val="00CF5051"/>
    <w:rsid w:val="00D06E86"/>
    <w:rsid w:val="00D10363"/>
    <w:rsid w:val="00D10A7D"/>
    <w:rsid w:val="00D335CF"/>
    <w:rsid w:val="00D56B19"/>
    <w:rsid w:val="00D61A6A"/>
    <w:rsid w:val="00D63CA0"/>
    <w:rsid w:val="00D723FE"/>
    <w:rsid w:val="00D85017"/>
    <w:rsid w:val="00DA7762"/>
    <w:rsid w:val="00DB7D78"/>
    <w:rsid w:val="00E15B3B"/>
    <w:rsid w:val="00E242E1"/>
    <w:rsid w:val="00E26A50"/>
    <w:rsid w:val="00E34C92"/>
    <w:rsid w:val="00E44BA7"/>
    <w:rsid w:val="00E535EB"/>
    <w:rsid w:val="00E67833"/>
    <w:rsid w:val="00E86059"/>
    <w:rsid w:val="00E87BF7"/>
    <w:rsid w:val="00EB0138"/>
    <w:rsid w:val="00EB1FDA"/>
    <w:rsid w:val="00EC12E9"/>
    <w:rsid w:val="00EC7889"/>
    <w:rsid w:val="00ED4211"/>
    <w:rsid w:val="00EE35C0"/>
    <w:rsid w:val="00F16896"/>
    <w:rsid w:val="00F20243"/>
    <w:rsid w:val="00F260CC"/>
    <w:rsid w:val="00F54CB6"/>
    <w:rsid w:val="00F6310B"/>
    <w:rsid w:val="00F7649E"/>
    <w:rsid w:val="00FD1AFD"/>
    <w:rsid w:val="00FD5A08"/>
    <w:rsid w:val="00FE2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0243"/>
    <w:rPr>
      <w:rFonts w:ascii="Arial" w:hAnsi="Arial"/>
      <w:sz w:val="24"/>
      <w:szCs w:val="24"/>
    </w:rPr>
  </w:style>
  <w:style w:type="paragraph" w:styleId="Heading1">
    <w:name w:val="heading 1"/>
    <w:basedOn w:val="Normal"/>
    <w:next w:val="Normal"/>
    <w:link w:val="Heading1Char"/>
    <w:uiPriority w:val="99"/>
    <w:qFormat/>
    <w:rsid w:val="00F20243"/>
    <w:pPr>
      <w:keepNext/>
      <w:jc w:val="center"/>
      <w:outlineLvl w:val="0"/>
    </w:pPr>
    <w:rPr>
      <w:b/>
      <w:bCs/>
    </w:rPr>
  </w:style>
  <w:style w:type="paragraph" w:styleId="Heading2">
    <w:name w:val="heading 2"/>
    <w:basedOn w:val="Normal"/>
    <w:next w:val="Normal"/>
    <w:link w:val="Heading2Char"/>
    <w:uiPriority w:val="99"/>
    <w:qFormat/>
    <w:rsid w:val="00F20243"/>
    <w:pPr>
      <w:keepNext/>
      <w:jc w:val="center"/>
      <w:outlineLvl w:val="1"/>
    </w:pPr>
    <w:rPr>
      <w:sz w:val="36"/>
    </w:rPr>
  </w:style>
  <w:style w:type="paragraph" w:styleId="Heading3">
    <w:name w:val="heading 3"/>
    <w:basedOn w:val="Normal"/>
    <w:next w:val="Normal"/>
    <w:link w:val="Heading3Char"/>
    <w:uiPriority w:val="99"/>
    <w:qFormat/>
    <w:rsid w:val="00F20243"/>
    <w:pPr>
      <w:keepNext/>
      <w:jc w:val="center"/>
      <w:outlineLvl w:val="2"/>
    </w:pPr>
    <w:rPr>
      <w:sz w:val="32"/>
    </w:rPr>
  </w:style>
  <w:style w:type="paragraph" w:styleId="Heading4">
    <w:name w:val="heading 4"/>
    <w:basedOn w:val="Normal"/>
    <w:next w:val="Normal"/>
    <w:link w:val="Heading4Char"/>
    <w:uiPriority w:val="99"/>
    <w:qFormat/>
    <w:rsid w:val="00F20243"/>
    <w:pPr>
      <w:keepNext/>
      <w:jc w:val="center"/>
      <w:outlineLvl w:val="3"/>
    </w:pPr>
    <w:rPr>
      <w:b/>
      <w:bCs/>
      <w:sz w:val="44"/>
    </w:rPr>
  </w:style>
  <w:style w:type="paragraph" w:styleId="Heading5">
    <w:name w:val="heading 5"/>
    <w:basedOn w:val="Normal"/>
    <w:next w:val="Normal"/>
    <w:link w:val="Heading5Char"/>
    <w:uiPriority w:val="99"/>
    <w:qFormat/>
    <w:rsid w:val="00F20243"/>
    <w:pPr>
      <w:keepNext/>
      <w:ind w:left="720" w:hanging="720"/>
      <w:outlineLvl w:val="4"/>
    </w:pPr>
    <w:rPr>
      <w:b/>
      <w:sz w:val="18"/>
    </w:rPr>
  </w:style>
  <w:style w:type="paragraph" w:styleId="Heading6">
    <w:name w:val="heading 6"/>
    <w:basedOn w:val="Normal"/>
    <w:next w:val="Normal"/>
    <w:link w:val="Heading6Char"/>
    <w:uiPriority w:val="99"/>
    <w:qFormat/>
    <w:rsid w:val="00F20243"/>
    <w:pPr>
      <w:keepNext/>
      <w:ind w:left="720" w:hanging="720"/>
      <w:jc w:val="center"/>
      <w:outlineLvl w:val="5"/>
    </w:pPr>
    <w:rPr>
      <w:b/>
      <w:bCs/>
      <w:sz w:val="18"/>
    </w:rPr>
  </w:style>
  <w:style w:type="paragraph" w:styleId="Heading7">
    <w:name w:val="heading 7"/>
    <w:basedOn w:val="Normal"/>
    <w:next w:val="Normal"/>
    <w:link w:val="Heading7Char"/>
    <w:uiPriority w:val="99"/>
    <w:qFormat/>
    <w:rsid w:val="00F20243"/>
    <w:pPr>
      <w:keepNext/>
      <w:outlineLvl w:val="6"/>
    </w:pPr>
    <w:rPr>
      <w:b/>
      <w:sz w:val="20"/>
      <w:szCs w:val="20"/>
    </w:rPr>
  </w:style>
  <w:style w:type="paragraph" w:styleId="Heading8">
    <w:name w:val="heading 8"/>
    <w:basedOn w:val="Normal"/>
    <w:next w:val="Normal"/>
    <w:link w:val="Heading8Char"/>
    <w:uiPriority w:val="99"/>
    <w:qFormat/>
    <w:rsid w:val="00F20243"/>
    <w:pPr>
      <w:keepNext/>
      <w:jc w:val="center"/>
      <w:outlineLvl w:val="7"/>
    </w:pPr>
    <w:rPr>
      <w:b/>
      <w:bCs/>
      <w:sz w:val="18"/>
    </w:rPr>
  </w:style>
  <w:style w:type="paragraph" w:styleId="Heading9">
    <w:name w:val="heading 9"/>
    <w:basedOn w:val="Normal"/>
    <w:next w:val="Normal"/>
    <w:link w:val="Heading9Char"/>
    <w:uiPriority w:val="99"/>
    <w:qFormat/>
    <w:rsid w:val="00F20243"/>
    <w:pPr>
      <w:keepNext/>
      <w:outlineLvl w:val="8"/>
    </w:pPr>
    <w:rPr>
      <w:b/>
      <w:bCs/>
      <w:color w:val="000099"/>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F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1F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1F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1F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1F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1F6E"/>
    <w:rPr>
      <w:rFonts w:ascii="Calibri" w:hAnsi="Calibri" w:cs="Times New Roman"/>
      <w:b/>
      <w:bCs/>
    </w:rPr>
  </w:style>
  <w:style w:type="character" w:customStyle="1" w:styleId="Heading7Char">
    <w:name w:val="Heading 7 Char"/>
    <w:basedOn w:val="DefaultParagraphFont"/>
    <w:link w:val="Heading7"/>
    <w:uiPriority w:val="99"/>
    <w:semiHidden/>
    <w:locked/>
    <w:rsid w:val="00591F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1F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1F6E"/>
    <w:rPr>
      <w:rFonts w:ascii="Cambria" w:hAnsi="Cambria" w:cs="Times New Roman"/>
    </w:rPr>
  </w:style>
  <w:style w:type="paragraph" w:styleId="BodyText">
    <w:name w:val="Body Text"/>
    <w:basedOn w:val="Normal"/>
    <w:link w:val="BodyTextChar"/>
    <w:uiPriority w:val="99"/>
    <w:rsid w:val="00F20243"/>
    <w:rPr>
      <w:b/>
      <w:color w:val="000099"/>
      <w:sz w:val="20"/>
    </w:rPr>
  </w:style>
  <w:style w:type="character" w:customStyle="1" w:styleId="BodyTextChar">
    <w:name w:val="Body Text Char"/>
    <w:basedOn w:val="DefaultParagraphFont"/>
    <w:link w:val="BodyText"/>
    <w:uiPriority w:val="99"/>
    <w:semiHidden/>
    <w:locked/>
    <w:rsid w:val="00591F6E"/>
    <w:rPr>
      <w:rFonts w:ascii="Arial" w:hAnsi="Arial" w:cs="Times New Roman"/>
      <w:sz w:val="24"/>
      <w:szCs w:val="24"/>
    </w:rPr>
  </w:style>
  <w:style w:type="paragraph" w:styleId="Footer">
    <w:name w:val="footer"/>
    <w:basedOn w:val="Normal"/>
    <w:link w:val="FooterChar"/>
    <w:uiPriority w:val="99"/>
    <w:rsid w:val="00F20243"/>
    <w:pPr>
      <w:tabs>
        <w:tab w:val="center" w:pos="4320"/>
        <w:tab w:val="right" w:pos="8640"/>
      </w:tabs>
    </w:pPr>
    <w:rPr>
      <w:rFonts w:ascii="Cooper Md BT" w:hAnsi="Cooper Md BT"/>
      <w:sz w:val="20"/>
      <w:szCs w:val="20"/>
    </w:rPr>
  </w:style>
  <w:style w:type="character" w:customStyle="1" w:styleId="FooterChar">
    <w:name w:val="Footer Char"/>
    <w:basedOn w:val="DefaultParagraphFont"/>
    <w:link w:val="Footer"/>
    <w:uiPriority w:val="99"/>
    <w:semiHidden/>
    <w:locked/>
    <w:rsid w:val="00591F6E"/>
    <w:rPr>
      <w:rFonts w:ascii="Arial" w:hAnsi="Arial" w:cs="Times New Roman"/>
      <w:sz w:val="24"/>
      <w:szCs w:val="24"/>
    </w:rPr>
  </w:style>
  <w:style w:type="paragraph" w:styleId="Header">
    <w:name w:val="header"/>
    <w:basedOn w:val="Normal"/>
    <w:link w:val="HeaderChar"/>
    <w:uiPriority w:val="99"/>
    <w:rsid w:val="00F20243"/>
    <w:pPr>
      <w:tabs>
        <w:tab w:val="center" w:pos="4320"/>
        <w:tab w:val="right" w:pos="8640"/>
      </w:tabs>
    </w:pPr>
    <w:rPr>
      <w:rFonts w:ascii="Cooper Md BT" w:hAnsi="Cooper Md BT"/>
      <w:sz w:val="20"/>
      <w:szCs w:val="20"/>
    </w:rPr>
  </w:style>
  <w:style w:type="character" w:customStyle="1" w:styleId="HeaderChar">
    <w:name w:val="Header Char"/>
    <w:basedOn w:val="DefaultParagraphFont"/>
    <w:link w:val="Header"/>
    <w:uiPriority w:val="99"/>
    <w:locked/>
    <w:rsid w:val="00114875"/>
    <w:rPr>
      <w:rFonts w:ascii="Cooper Md BT" w:hAnsi="Cooper Md BT" w:cs="Times New Roman"/>
    </w:rPr>
  </w:style>
  <w:style w:type="character" w:styleId="PageNumber">
    <w:name w:val="page number"/>
    <w:basedOn w:val="DefaultParagraphFont"/>
    <w:uiPriority w:val="99"/>
    <w:rsid w:val="00F20243"/>
    <w:rPr>
      <w:rFonts w:cs="Times New Roman"/>
    </w:rPr>
  </w:style>
  <w:style w:type="paragraph" w:styleId="Title">
    <w:name w:val="Title"/>
    <w:basedOn w:val="Normal"/>
    <w:link w:val="TitleChar"/>
    <w:uiPriority w:val="99"/>
    <w:qFormat/>
    <w:rsid w:val="00F20243"/>
    <w:pPr>
      <w:jc w:val="center"/>
    </w:pPr>
    <w:rPr>
      <w:sz w:val="48"/>
    </w:rPr>
  </w:style>
  <w:style w:type="character" w:customStyle="1" w:styleId="TitleChar">
    <w:name w:val="Title Char"/>
    <w:basedOn w:val="DefaultParagraphFont"/>
    <w:link w:val="Title"/>
    <w:uiPriority w:val="99"/>
    <w:locked/>
    <w:rsid w:val="00591F6E"/>
    <w:rPr>
      <w:rFonts w:ascii="Cambria" w:hAnsi="Cambria" w:cs="Times New Roman"/>
      <w:b/>
      <w:bCs/>
      <w:kern w:val="28"/>
      <w:sz w:val="32"/>
      <w:szCs w:val="32"/>
    </w:rPr>
  </w:style>
  <w:style w:type="paragraph" w:styleId="BodyTextIndent3">
    <w:name w:val="Body Text Indent 3"/>
    <w:basedOn w:val="Normal"/>
    <w:link w:val="BodyTextIndent3Char"/>
    <w:uiPriority w:val="99"/>
    <w:rsid w:val="00F20243"/>
    <w:pPr>
      <w:ind w:left="720" w:hanging="720"/>
      <w:jc w:val="both"/>
    </w:pPr>
    <w:rPr>
      <w:sz w:val="22"/>
      <w:szCs w:val="20"/>
    </w:rPr>
  </w:style>
  <w:style w:type="character" w:customStyle="1" w:styleId="BodyTextIndent3Char">
    <w:name w:val="Body Text Indent 3 Char"/>
    <w:basedOn w:val="DefaultParagraphFont"/>
    <w:link w:val="BodyTextIndent3"/>
    <w:uiPriority w:val="99"/>
    <w:semiHidden/>
    <w:locked/>
    <w:rsid w:val="00591F6E"/>
    <w:rPr>
      <w:rFonts w:ascii="Arial" w:hAnsi="Arial" w:cs="Times New Roman"/>
      <w:sz w:val="16"/>
      <w:szCs w:val="16"/>
    </w:rPr>
  </w:style>
  <w:style w:type="paragraph" w:styleId="BodyTextIndent">
    <w:name w:val="Body Text Indent"/>
    <w:basedOn w:val="Normal"/>
    <w:link w:val="BodyTextIndentChar"/>
    <w:uiPriority w:val="99"/>
    <w:rsid w:val="00F20243"/>
    <w:pPr>
      <w:ind w:left="720" w:hanging="720"/>
      <w:jc w:val="both"/>
    </w:pPr>
    <w:rPr>
      <w:color w:val="000099"/>
      <w:sz w:val="22"/>
    </w:rPr>
  </w:style>
  <w:style w:type="character" w:customStyle="1" w:styleId="BodyTextIndentChar">
    <w:name w:val="Body Text Indent Char"/>
    <w:basedOn w:val="DefaultParagraphFont"/>
    <w:link w:val="BodyTextIndent"/>
    <w:uiPriority w:val="99"/>
    <w:semiHidden/>
    <w:locked/>
    <w:rsid w:val="00591F6E"/>
    <w:rPr>
      <w:rFonts w:ascii="Arial" w:hAnsi="Arial" w:cs="Times New Roman"/>
      <w:sz w:val="24"/>
      <w:szCs w:val="24"/>
    </w:rPr>
  </w:style>
  <w:style w:type="paragraph" w:styleId="BlockText">
    <w:name w:val="Block Text"/>
    <w:basedOn w:val="Normal"/>
    <w:uiPriority w:val="99"/>
    <w:rsid w:val="00F20243"/>
    <w:pPr>
      <w:ind w:left="113" w:right="113"/>
    </w:pPr>
    <w:rPr>
      <w:color w:val="000099"/>
      <w:sz w:val="20"/>
    </w:rPr>
  </w:style>
  <w:style w:type="character" w:styleId="Hyperlink">
    <w:name w:val="Hyperlink"/>
    <w:basedOn w:val="DefaultParagraphFont"/>
    <w:uiPriority w:val="99"/>
    <w:rsid w:val="00F20243"/>
    <w:rPr>
      <w:rFonts w:cs="Times New Roman"/>
      <w:color w:val="0000FF"/>
      <w:u w:val="single"/>
    </w:rPr>
  </w:style>
  <w:style w:type="table" w:styleId="TableGrid">
    <w:name w:val="Table Grid"/>
    <w:basedOn w:val="TableNormal"/>
    <w:uiPriority w:val="99"/>
    <w:rsid w:val="00C4699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F6E"/>
    <w:rPr>
      <w:rFonts w:cs="Times New Roman"/>
      <w:sz w:val="2"/>
    </w:rPr>
  </w:style>
  <w:style w:type="paragraph" w:styleId="ListParagraph">
    <w:name w:val="List Paragraph"/>
    <w:basedOn w:val="Normal"/>
    <w:uiPriority w:val="99"/>
    <w:qFormat/>
    <w:rsid w:val="0037231C"/>
    <w:pPr>
      <w:ind w:left="720"/>
      <w:contextualSpacing/>
    </w:pPr>
  </w:style>
  <w:style w:type="paragraph" w:styleId="NormalWeb">
    <w:name w:val="Normal (Web)"/>
    <w:basedOn w:val="Normal"/>
    <w:uiPriority w:val="99"/>
    <w:rsid w:val="0027207F"/>
    <w:pPr>
      <w:spacing w:before="100" w:beforeAutospacing="1" w:after="100" w:afterAutospacing="1"/>
    </w:pPr>
  </w:style>
  <w:style w:type="character" w:customStyle="1" w:styleId="tel">
    <w:name w:val="tel"/>
    <w:basedOn w:val="DefaultParagraphFont"/>
    <w:uiPriority w:val="99"/>
    <w:rsid w:val="00143921"/>
    <w:rPr>
      <w:rFonts w:cs="Times New Roman"/>
    </w:rPr>
  </w:style>
</w:styles>
</file>

<file path=word/webSettings.xml><?xml version="1.0" encoding="utf-8"?>
<w:webSettings xmlns:r="http://schemas.openxmlformats.org/officeDocument/2006/relationships" xmlns:w="http://schemas.openxmlformats.org/wordprocessingml/2006/main">
  <w:divs>
    <w:div w:id="656954577">
      <w:marLeft w:val="0"/>
      <w:marRight w:val="0"/>
      <w:marTop w:val="0"/>
      <w:marBottom w:val="0"/>
      <w:divBdr>
        <w:top w:val="none" w:sz="0" w:space="0" w:color="auto"/>
        <w:left w:val="none" w:sz="0" w:space="0" w:color="auto"/>
        <w:bottom w:val="none" w:sz="0" w:space="0" w:color="auto"/>
        <w:right w:val="none" w:sz="0" w:space="0" w:color="auto"/>
      </w:divBdr>
    </w:div>
    <w:div w:id="65695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swim.org/st-teams.html" TargetMode="External"/><Relationship Id="rId2" Type="http://schemas.openxmlformats.org/officeDocument/2006/relationships/image" Target="media/image1.jpeg"/><Relationship Id="rId1" Type="http://schemas.openxmlformats.org/officeDocument/2006/relationships/hyperlink" Target="http://www.google.com/imgres?imgurl=http://www.celebrationsplash.org/Images/pages/Logo%20USA-S%20Crest.jpg&amp;imgrefurl=http://www.celebrationsplash.org/&amp;h=354&amp;w=391&amp;sz=34&amp;tbnid=py0uOpIMksiI0M:&amp;tbnh=111&amp;tbnw=123&amp;prev=/images?q=usa+swimming+logo&amp;hl=en&amp;usg=__rwUDvHb_2TLRWow2ohdjepufRlg=&amp;ei=I3cFS_GwFZODnQfGwbjCCw&amp;sa=X&amp;oi=image_result&amp;resnum=2&amp;ct=image&amp;ved=0CAwQ9QEwAQ"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3737</Words>
  <Characters>21301</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dc:title>
  <dc:subject/>
  <dc:creator>Colonel R. B. Graham, USAF, Retired</dc:creator>
  <cp:keywords/>
  <dc:description/>
  <cp:lastModifiedBy>MLewis1</cp:lastModifiedBy>
  <cp:revision>2</cp:revision>
  <cp:lastPrinted>2009-11-20T18:02:00Z</cp:lastPrinted>
  <dcterms:created xsi:type="dcterms:W3CDTF">2010-02-10T15:15:00Z</dcterms:created>
  <dcterms:modified xsi:type="dcterms:W3CDTF">2010-02-10T15:15:00Z</dcterms:modified>
</cp:coreProperties>
</file>