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978"/>
        <w:gridCol w:w="7293"/>
        <w:gridCol w:w="1745"/>
      </w:tblGrid>
      <w:tr w:rsidR="00C4699B" w:rsidRPr="001713AA" w:rsidTr="002E7504">
        <w:trPr>
          <w:trHeight w:val="1620"/>
        </w:trPr>
        <w:tc>
          <w:tcPr>
            <w:tcW w:w="1978" w:type="dxa"/>
            <w:vAlign w:val="center"/>
          </w:tcPr>
          <w:p w:rsidR="00AF5062" w:rsidRPr="001713AA" w:rsidRDefault="00D012D1" w:rsidP="00A035D0">
            <w:pPr>
              <w:jc w:val="center"/>
              <w:rPr>
                <w:b/>
                <w:color w:val="000000"/>
                <w:sz w:val="20"/>
              </w:rPr>
            </w:pPr>
            <w:r>
              <w:rPr>
                <w:b/>
                <w:noProof/>
                <w:color w:val="000000"/>
                <w:sz w:val="20"/>
              </w:rPr>
              <w:drawing>
                <wp:anchor distT="0" distB="0" distL="114300" distR="114300" simplePos="0" relativeHeight="251658240" behindDoc="1" locked="0" layoutInCell="1" allowOverlap="1">
                  <wp:simplePos x="0" y="0"/>
                  <wp:positionH relativeFrom="column">
                    <wp:posOffset>12065</wp:posOffset>
                  </wp:positionH>
                  <wp:positionV relativeFrom="paragraph">
                    <wp:posOffset>-239395</wp:posOffset>
                  </wp:positionV>
                  <wp:extent cx="1833880" cy="654685"/>
                  <wp:effectExtent l="19050" t="0" r="0" b="0"/>
                  <wp:wrapNone/>
                  <wp:docPr id="12" name="Picture 0" descr="chil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ili-002.jpg"/>
                          <pic:cNvPicPr>
                            <a:picLocks noChangeAspect="1" noChangeArrowheads="1"/>
                          </pic:cNvPicPr>
                        </pic:nvPicPr>
                        <pic:blipFill>
                          <a:blip r:embed="rId8" cstate="print"/>
                          <a:srcRect/>
                          <a:stretch>
                            <a:fillRect/>
                          </a:stretch>
                        </pic:blipFill>
                        <pic:spPr bwMode="auto">
                          <a:xfrm>
                            <a:off x="0" y="0"/>
                            <a:ext cx="1833880" cy="654685"/>
                          </a:xfrm>
                          <a:prstGeom prst="rect">
                            <a:avLst/>
                          </a:prstGeom>
                          <a:noFill/>
                          <a:ln w="9525">
                            <a:noFill/>
                            <a:miter lim="800000"/>
                            <a:headEnd/>
                            <a:tailEnd/>
                          </a:ln>
                        </pic:spPr>
                      </pic:pic>
                    </a:graphicData>
                  </a:graphic>
                </wp:anchor>
              </w:drawing>
            </w:r>
          </w:p>
        </w:tc>
        <w:tc>
          <w:tcPr>
            <w:tcW w:w="7293" w:type="dxa"/>
            <w:vAlign w:val="center"/>
          </w:tcPr>
          <w:p w:rsidR="00C4699B" w:rsidRPr="00D012D1" w:rsidRDefault="00D012D1" w:rsidP="009A1796">
            <w:pPr>
              <w:jc w:val="center"/>
              <w:rPr>
                <w:b/>
                <w:color w:val="000000"/>
                <w:sz w:val="40"/>
                <w:szCs w:val="40"/>
              </w:rPr>
            </w:pPr>
            <w:r w:rsidRPr="00D012D1">
              <w:rPr>
                <w:b/>
                <w:noProof/>
                <w:color w:val="000000"/>
                <w:sz w:val="40"/>
                <w:szCs w:val="40"/>
              </w:rPr>
              <w:drawing>
                <wp:anchor distT="0" distB="0" distL="114300" distR="114300" simplePos="0" relativeHeight="251659264" behindDoc="0" locked="0" layoutInCell="1" allowOverlap="1">
                  <wp:simplePos x="0" y="0"/>
                  <wp:positionH relativeFrom="column">
                    <wp:posOffset>4145280</wp:posOffset>
                  </wp:positionH>
                  <wp:positionV relativeFrom="paragraph">
                    <wp:posOffset>-220980</wp:posOffset>
                  </wp:positionV>
                  <wp:extent cx="966470" cy="889635"/>
                  <wp:effectExtent l="19050" t="0" r="5080" b="0"/>
                  <wp:wrapNone/>
                  <wp:docPr id="1" name="Picture 0" descr="MSC Green Butterfly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Green Butterfly NEW.png"/>
                          <pic:cNvPicPr/>
                        </pic:nvPicPr>
                        <pic:blipFill>
                          <a:blip r:embed="rId9" cstate="print"/>
                          <a:stretch>
                            <a:fillRect/>
                          </a:stretch>
                        </pic:blipFill>
                        <pic:spPr>
                          <a:xfrm>
                            <a:off x="0" y="0"/>
                            <a:ext cx="966470" cy="889635"/>
                          </a:xfrm>
                          <a:prstGeom prst="rect">
                            <a:avLst/>
                          </a:prstGeom>
                        </pic:spPr>
                      </pic:pic>
                    </a:graphicData>
                  </a:graphic>
                </wp:anchor>
              </w:drawing>
            </w:r>
            <w:r w:rsidR="006D7B35" w:rsidRPr="00D012D1">
              <w:rPr>
                <w:b/>
                <w:color w:val="000000"/>
                <w:sz w:val="40"/>
                <w:szCs w:val="40"/>
              </w:rPr>
              <w:t>McAllen Swim Club</w:t>
            </w:r>
          </w:p>
          <w:p w:rsidR="009A1796" w:rsidRPr="009A1796" w:rsidRDefault="0003127B" w:rsidP="009A1796">
            <w:pPr>
              <w:jc w:val="center"/>
              <w:rPr>
                <w:b/>
                <w:color w:val="000000"/>
                <w:sz w:val="32"/>
                <w:szCs w:val="32"/>
              </w:rPr>
            </w:pPr>
            <w:r>
              <w:rPr>
                <w:b/>
                <w:color w:val="000000"/>
                <w:sz w:val="32"/>
                <w:szCs w:val="32"/>
              </w:rPr>
              <w:t>McAllen Unclassified</w:t>
            </w:r>
          </w:p>
          <w:p w:rsidR="009A1796" w:rsidRPr="009A1796" w:rsidRDefault="0003127B" w:rsidP="00BD76E4">
            <w:pPr>
              <w:jc w:val="center"/>
              <w:rPr>
                <w:color w:val="000000"/>
                <w:sz w:val="28"/>
                <w:szCs w:val="28"/>
              </w:rPr>
            </w:pPr>
            <w:r>
              <w:rPr>
                <w:color w:val="000000"/>
                <w:sz w:val="28"/>
                <w:szCs w:val="28"/>
              </w:rPr>
              <w:t>June 9</w:t>
            </w:r>
            <w:r w:rsidRPr="0003127B">
              <w:rPr>
                <w:color w:val="000000"/>
                <w:sz w:val="28"/>
                <w:szCs w:val="28"/>
                <w:vertAlign w:val="superscript"/>
              </w:rPr>
              <w:t>th</w:t>
            </w:r>
            <w:r>
              <w:rPr>
                <w:color w:val="000000"/>
                <w:sz w:val="28"/>
                <w:szCs w:val="28"/>
              </w:rPr>
              <w:t xml:space="preserve"> &amp; 10</w:t>
            </w:r>
            <w:r w:rsidRPr="0003127B">
              <w:rPr>
                <w:color w:val="000000"/>
                <w:sz w:val="28"/>
                <w:szCs w:val="28"/>
                <w:vertAlign w:val="superscript"/>
              </w:rPr>
              <w:t>th</w:t>
            </w:r>
            <w:r>
              <w:rPr>
                <w:color w:val="000000"/>
                <w:sz w:val="28"/>
                <w:szCs w:val="28"/>
              </w:rPr>
              <w:t xml:space="preserve"> 2012</w:t>
            </w:r>
          </w:p>
        </w:tc>
        <w:tc>
          <w:tcPr>
            <w:tcW w:w="1745" w:type="dxa"/>
            <w:vAlign w:val="center"/>
          </w:tcPr>
          <w:p w:rsidR="00AF5062" w:rsidRPr="001713AA" w:rsidRDefault="00AF5062" w:rsidP="002E7504">
            <w:pPr>
              <w:jc w:val="center"/>
              <w:rPr>
                <w:b/>
                <w:color w:val="000000"/>
                <w:sz w:val="20"/>
              </w:rPr>
            </w:pPr>
          </w:p>
        </w:tc>
      </w:tr>
    </w:tbl>
    <w:p w:rsidR="00A035D0" w:rsidRPr="000A2E11" w:rsidRDefault="00A035D0" w:rsidP="000A2E11">
      <w:pPr>
        <w:ind w:left="1440" w:hanging="1440"/>
        <w:rPr>
          <w:rFonts w:cs="Arial"/>
          <w:color w:val="000000"/>
          <w:sz w:val="20"/>
          <w:szCs w:val="20"/>
        </w:rPr>
      </w:pPr>
      <w:r>
        <w:rPr>
          <w:b/>
          <w:color w:val="000000"/>
          <w:sz w:val="20"/>
        </w:rPr>
        <w:t>DIRECTIONS:</w:t>
      </w:r>
      <w:r w:rsidR="000A2E11">
        <w:rPr>
          <w:b/>
          <w:color w:val="000000"/>
          <w:sz w:val="20"/>
        </w:rPr>
        <w:tab/>
      </w:r>
      <w:r w:rsidR="000A2E11" w:rsidRPr="000A2E11">
        <w:rPr>
          <w:rFonts w:cs="Arial"/>
          <w:color w:val="000000"/>
          <w:sz w:val="20"/>
          <w:szCs w:val="20"/>
        </w:rPr>
        <w:t>Route 83 West Exit at CONWAY in Mission Go north on CONWAY for 1.4 miles At 7th traffic light, turn left onto Cleo Dawson Drive (18th Street)  Continue on Cleo Dawson Street and then turn left onto Nicholson Ave.  The pool is on the left side of the street at the corner of Nicholson Ave and W. 15th Street</w:t>
      </w:r>
    </w:p>
    <w:p w:rsidR="00A035D0" w:rsidRPr="00AC199D" w:rsidRDefault="0057634E" w:rsidP="00AC199D">
      <w:pPr>
        <w:autoSpaceDE w:val="0"/>
        <w:autoSpaceDN w:val="0"/>
        <w:adjustRightInd w:val="0"/>
        <w:ind w:left="1440" w:hanging="1440"/>
        <w:jc w:val="both"/>
        <w:rPr>
          <w:rFonts w:cs="Arial"/>
          <w:color w:val="000000"/>
          <w:sz w:val="20"/>
          <w:szCs w:val="20"/>
        </w:rPr>
      </w:pPr>
      <w:r>
        <w:rPr>
          <w:rFonts w:cs="Arial"/>
          <w:color w:val="000000"/>
          <w:sz w:val="20"/>
          <w:szCs w:val="20"/>
        </w:rPr>
        <w:t>,</w:t>
      </w:r>
    </w:p>
    <w:p w:rsidR="00CE6CB4" w:rsidRPr="00CE6CB4" w:rsidRDefault="00CE6CB4" w:rsidP="00CE6CB4">
      <w:pPr>
        <w:ind w:left="1440" w:hanging="1440"/>
        <w:jc w:val="both"/>
        <w:rPr>
          <w:bCs/>
          <w:color w:val="000000"/>
          <w:sz w:val="20"/>
        </w:rPr>
      </w:pPr>
      <w:r>
        <w:rPr>
          <w:b/>
          <w:color w:val="000000"/>
          <w:sz w:val="20"/>
        </w:rPr>
        <w:t>Sanction #:</w:t>
      </w:r>
      <w:r>
        <w:rPr>
          <w:b/>
          <w:color w:val="000000"/>
          <w:sz w:val="20"/>
        </w:rPr>
        <w:tab/>
        <w:t>ST-12-</w:t>
      </w:r>
      <w:r w:rsidR="00F60363">
        <w:rPr>
          <w:b/>
          <w:color w:val="000000"/>
          <w:sz w:val="20"/>
        </w:rPr>
        <w:t>58</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0A2E11">
      <w:pPr>
        <w:ind w:left="1440" w:hanging="1440"/>
        <w:jc w:val="both"/>
        <w:rPr>
          <w:rFonts w:ascii="Tahoma" w:hAnsi="Tahoma" w:cs="Tahoma"/>
          <w:color w:val="000000"/>
          <w:sz w:val="22"/>
          <w:szCs w:val="22"/>
        </w:rPr>
      </w:pPr>
      <w:r w:rsidRPr="001713AA">
        <w:rPr>
          <w:b/>
          <w:color w:val="000000"/>
          <w:sz w:val="20"/>
        </w:rPr>
        <w:t>Venue:</w:t>
      </w:r>
      <w:r w:rsidR="005D5250" w:rsidRPr="009134D4">
        <w:rPr>
          <w:color w:val="000000"/>
          <w:sz w:val="20"/>
        </w:rPr>
        <w:tab/>
      </w:r>
      <w:r w:rsidR="0057634E">
        <w:rPr>
          <w:rFonts w:cs="Arial"/>
          <w:color w:val="000000"/>
          <w:sz w:val="20"/>
          <w:szCs w:val="20"/>
        </w:rPr>
        <w:t>Northside Pool, Mission, Texas</w:t>
      </w:r>
    </w:p>
    <w:p w:rsidR="000A2E11" w:rsidRPr="00AC199D" w:rsidRDefault="000A2E11" w:rsidP="000A2E11">
      <w:pPr>
        <w:ind w:left="1440" w:hanging="1440"/>
        <w:jc w:val="both"/>
        <w:rPr>
          <w:rFonts w:cs="Arial"/>
          <w:color w:val="000000"/>
          <w:sz w:val="20"/>
          <w:szCs w:val="20"/>
        </w:rPr>
      </w:pPr>
    </w:p>
    <w:p w:rsidR="00CE6CB4" w:rsidRDefault="00D63CA0" w:rsidP="000A2E11">
      <w:pPr>
        <w:ind w:left="1440" w:hanging="1440"/>
        <w:jc w:val="both"/>
        <w:rPr>
          <w:rFonts w:cs="Arial"/>
          <w:color w:val="000000"/>
          <w:sz w:val="20"/>
          <w:szCs w:val="20"/>
        </w:rPr>
      </w:pPr>
      <w:r w:rsidRPr="001713AA">
        <w:rPr>
          <w:b/>
          <w:color w:val="000000"/>
          <w:sz w:val="20"/>
        </w:rPr>
        <w:t>Facility:</w:t>
      </w:r>
      <w:r w:rsidR="005D5250" w:rsidRPr="009134D4">
        <w:rPr>
          <w:color w:val="000000"/>
          <w:sz w:val="20"/>
        </w:rPr>
        <w:tab/>
      </w:r>
      <w:r w:rsidR="000A2E11" w:rsidRPr="000A2E11">
        <w:rPr>
          <w:rFonts w:cs="Arial"/>
          <w:color w:val="000000"/>
          <w:sz w:val="20"/>
          <w:szCs w:val="20"/>
        </w:rPr>
        <w:t>The meet will be conducted in an eight lane outdoor swimming pool with a 50-meter course, using a Colorado timing system and the Hy-Tek Meet Manager 4.0 software. Starting platforms are located at the deep end of the pool, there is no cool-down/warm-up lanes (or pool) available. Parking, spectator, and restroom space is adequate.  Food and beverages will be available at the concession stand.  Signs will be posted.  There are few trees, (little shade) therefore shade tarps and folding chairs are recommended.</w:t>
      </w:r>
    </w:p>
    <w:p w:rsidR="000A2E11" w:rsidRPr="00AC199D" w:rsidRDefault="000A2E11" w:rsidP="000A2E11">
      <w:pPr>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0A2E11" w:rsidRPr="000A2E11">
        <w:rPr>
          <w:rFonts w:cs="Arial"/>
          <w:color w:val="000000"/>
          <w:sz w:val="20"/>
          <w:szCs w:val="20"/>
        </w:rPr>
        <w:t xml:space="preserve">The minimum water depth, measured in accordance with Article 103.2.3, is 13 feet, at the start end and 4 1/2 feet, at the turn end.   </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0A2E11" w:rsidRPr="000A2E11">
        <w:rPr>
          <w:rFonts w:cs="Arial"/>
          <w:color w:val="000000"/>
          <w:sz w:val="20"/>
          <w:szCs w:val="20"/>
        </w:rPr>
        <w:t xml:space="preserve">The competition course has not been certified in accordance with </w:t>
      </w:r>
      <w:r w:rsidR="003F58E1" w:rsidRPr="000A2E11">
        <w:rPr>
          <w:rFonts w:cs="Arial"/>
          <w:color w:val="000000"/>
          <w:sz w:val="20"/>
          <w:szCs w:val="20"/>
        </w:rPr>
        <w:t>104.2.2C (</w:t>
      </w:r>
      <w:r w:rsidR="000A2E11" w:rsidRPr="000A2E11">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 xml:space="preserve">This meet has been sanctioned by South Texas Swimming and 2012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 xml:space="preserve">will apply. All swimmers must be registered as athletes for 2012 with USA Swimming by the entry deadline. Athletes </w:t>
      </w:r>
      <w:r w:rsidR="00AF0C8A">
        <w:rPr>
          <w:bCs/>
          <w:color w:val="000000"/>
          <w:sz w:val="20"/>
        </w:rPr>
        <w:t>who</w:t>
      </w:r>
      <w:r w:rsidRPr="00CE6CB4">
        <w:rPr>
          <w:bCs/>
          <w:color w:val="000000"/>
          <w:sz w:val="20"/>
        </w:rPr>
        <w:t xml:space="preserve"> register with USA Swimming after the meet entry deadline may deck enter the meet only if they can present their 2012 USA Swimming registration card. South Texas Swimming does not allow on-deck USA Swimming registrations.</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57634E">
        <w:rPr>
          <w:bCs/>
          <w:color w:val="000000"/>
          <w:sz w:val="20"/>
        </w:rPr>
        <w:t>McAllen Swim Club</w:t>
      </w:r>
      <w:r w:rsidR="006C13FB" w:rsidRPr="00BF41B3">
        <w:rPr>
          <w:bCs/>
          <w:color w:val="000000"/>
          <w:sz w:val="20"/>
        </w:rPr>
        <w:t xml:space="preserve">, the </w:t>
      </w:r>
      <w:r w:rsidR="0057634E">
        <w:rPr>
          <w:bCs/>
          <w:color w:val="000000"/>
          <w:sz w:val="20"/>
        </w:rPr>
        <w:t>City of Mission and its employees</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2012</w:t>
      </w:r>
      <w:r w:rsidRPr="001713AA">
        <w:rPr>
          <w:rFonts w:cs="Arial"/>
          <w:color w:val="000000"/>
          <w:sz w:val="20"/>
          <w:szCs w:val="20"/>
        </w:rPr>
        <w:t>) registered with USA Swimming</w:t>
      </w:r>
      <w:r w:rsidR="006C13FB">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A72F9D" w:rsidRPr="00A72F9D" w:rsidRDefault="00D63CA0" w:rsidP="00A72F9D">
      <w:pPr>
        <w:widowControl w:val="0"/>
        <w:ind w:left="1440" w:hanging="1440"/>
        <w:rPr>
          <w:rFonts w:cs="Arial"/>
          <w:color w:val="000000"/>
          <w:sz w:val="20"/>
          <w:szCs w:val="20"/>
        </w:rPr>
      </w:pPr>
      <w:r w:rsidRPr="001713AA">
        <w:rPr>
          <w:b/>
          <w:color w:val="000000"/>
          <w:sz w:val="20"/>
        </w:rPr>
        <w:t>Meet Format:</w:t>
      </w:r>
      <w:r w:rsidR="0012293D" w:rsidRPr="009134D4">
        <w:rPr>
          <w:color w:val="000000"/>
          <w:sz w:val="20"/>
        </w:rPr>
        <w:tab/>
      </w:r>
      <w:r w:rsidR="00A72F9D" w:rsidRPr="00A72F9D">
        <w:rPr>
          <w:rFonts w:cs="Arial"/>
          <w:color w:val="000000"/>
          <w:sz w:val="20"/>
          <w:szCs w:val="20"/>
        </w:rPr>
        <w:t>All events will be timed finals, swum in one long course meter pool, seeded only by time and gender.  Check in is required for the 400-meter IM</w:t>
      </w:r>
      <w:r w:rsidR="00A72F9D">
        <w:rPr>
          <w:rFonts w:cs="Arial"/>
          <w:color w:val="000000"/>
          <w:sz w:val="20"/>
          <w:szCs w:val="20"/>
        </w:rPr>
        <w:t xml:space="preserve"> and 1500</w:t>
      </w:r>
      <w:r w:rsidR="00851009">
        <w:rPr>
          <w:rFonts w:cs="Arial"/>
          <w:color w:val="000000"/>
          <w:sz w:val="20"/>
          <w:szCs w:val="20"/>
        </w:rPr>
        <w:t>.</w:t>
      </w:r>
      <w:r w:rsidR="00A72F9D">
        <w:rPr>
          <w:rFonts w:cs="Arial"/>
          <w:color w:val="000000"/>
          <w:sz w:val="20"/>
          <w:szCs w:val="20"/>
        </w:rPr>
        <w:t xml:space="preserve"> </w:t>
      </w:r>
      <w:r w:rsidR="00A72F9D" w:rsidRPr="00A72F9D">
        <w:rPr>
          <w:rFonts w:cs="Arial"/>
          <w:color w:val="000000"/>
          <w:sz w:val="20"/>
          <w:szCs w:val="20"/>
        </w:rPr>
        <w:t xml:space="preserve">The time for positive check-in will be announced.  Age groups will be combined alternating </w:t>
      </w:r>
      <w:r w:rsidR="00B85BDB" w:rsidRPr="00A72F9D">
        <w:rPr>
          <w:rFonts w:cs="Arial"/>
          <w:color w:val="000000"/>
          <w:sz w:val="20"/>
          <w:szCs w:val="20"/>
        </w:rPr>
        <w:t>girls’</w:t>
      </w:r>
      <w:r w:rsidR="00A72F9D" w:rsidRPr="00A72F9D">
        <w:rPr>
          <w:rFonts w:cs="Arial"/>
          <w:color w:val="000000"/>
          <w:sz w:val="20"/>
          <w:szCs w:val="20"/>
        </w:rPr>
        <w:t xml:space="preserve"> and boys’ heats</w:t>
      </w:r>
      <w:r w:rsidR="00E64368">
        <w:rPr>
          <w:rFonts w:cs="Arial"/>
          <w:color w:val="000000"/>
          <w:sz w:val="20"/>
          <w:szCs w:val="20"/>
        </w:rPr>
        <w:t xml:space="preserve"> for all events</w:t>
      </w:r>
      <w:r w:rsidR="00A72F9D" w:rsidRPr="00A72F9D">
        <w:rPr>
          <w:rFonts w:cs="Arial"/>
          <w:color w:val="000000"/>
          <w:sz w:val="20"/>
          <w:szCs w:val="20"/>
        </w:rPr>
        <w:t>.  These events shall be swum fastest to slowest.  All other events shall be swum slowest to fastest.</w:t>
      </w:r>
    </w:p>
    <w:p w:rsidR="005D5250" w:rsidRPr="00AC199D" w:rsidRDefault="005D5250" w:rsidP="00A72F9D">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Default="009A1796" w:rsidP="003F58E1">
      <w:pPr>
        <w:ind w:left="1440" w:hanging="1440"/>
        <w:jc w:val="both"/>
        <w:rPr>
          <w:bCs/>
          <w:color w:val="000000"/>
          <w:sz w:val="20"/>
        </w:rPr>
      </w:pPr>
      <w:r w:rsidRPr="001713AA">
        <w:rPr>
          <w:b/>
          <w:bCs/>
          <w:color w:val="000000"/>
          <w:sz w:val="20"/>
        </w:rPr>
        <w:t>Times:</w:t>
      </w:r>
      <w:r w:rsidRPr="009134D4">
        <w:rPr>
          <w:bCs/>
          <w:color w:val="000000"/>
          <w:sz w:val="20"/>
        </w:rPr>
        <w:tab/>
      </w:r>
      <w:r w:rsidR="003F58E1">
        <w:rPr>
          <w:bCs/>
          <w:color w:val="000000"/>
          <w:sz w:val="20"/>
        </w:rPr>
        <w:t>There are no qualifying times.</w:t>
      </w:r>
    </w:p>
    <w:p w:rsidR="003F58E1" w:rsidRPr="00AC199D" w:rsidRDefault="003F58E1" w:rsidP="003F58E1">
      <w:pPr>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w:t>
      </w:r>
      <w:r w:rsidR="00E13787">
        <w:rPr>
          <w:sz w:val="20"/>
          <w:szCs w:val="20"/>
        </w:rPr>
        <w:t xml:space="preserve"> his/her age on June 9</w:t>
      </w:r>
      <w:r w:rsidR="00E13787" w:rsidRPr="00E13787">
        <w:rPr>
          <w:sz w:val="20"/>
          <w:szCs w:val="20"/>
          <w:vertAlign w:val="superscript"/>
        </w:rPr>
        <w:t>th</w:t>
      </w:r>
      <w:r w:rsidR="00E13787">
        <w:rPr>
          <w:sz w:val="20"/>
          <w:szCs w:val="20"/>
        </w:rPr>
        <w:t xml:space="preserve"> 2012</w:t>
      </w:r>
      <w:r w:rsidR="00975FE9">
        <w:rPr>
          <w:sz w:val="20"/>
          <w:szCs w:val="20"/>
        </w:rPr>
        <w:t>.</w:t>
      </w:r>
    </w:p>
    <w:p w:rsidR="009A1796"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BB0AD7" w:rsidRPr="00BB0AD7">
        <w:rPr>
          <w:color w:val="000000"/>
          <w:sz w:val="20"/>
        </w:rPr>
        <w:t>Swimmers may compete in a maximum of five individual events per day.  Swimmers will be seeded by times and age groups.  Enter in long course meter times.  Team Manager should be used to convert yard and short course meter times to long course meter times for seeding purposes.  Teams are encouraged to use the HYV file provided at the STSI website to aid in the entry procedure.</w:t>
      </w:r>
      <w:r w:rsidR="00BB0AD7" w:rsidRPr="00812FB3">
        <w:rPr>
          <w:rFonts w:ascii="Tahoma" w:hAnsi="Tahoma" w:cs="Tahoma"/>
          <w:color w:val="000000"/>
          <w:sz w:val="22"/>
          <w:szCs w:val="22"/>
        </w:rPr>
        <w:t xml:space="preserve">  </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lastRenderedPageBreak/>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BB0AD7" w:rsidRPr="00CA3F7B">
        <w:rPr>
          <w:color w:val="000000"/>
          <w:sz w:val="20"/>
        </w:rPr>
        <w:t xml:space="preserve">The DEADLINE for meet entries is Saturday, </w:t>
      </w:r>
      <w:r w:rsidR="00BB0AD7">
        <w:rPr>
          <w:color w:val="000000"/>
          <w:sz w:val="20"/>
        </w:rPr>
        <w:t xml:space="preserve">May </w:t>
      </w:r>
      <w:r w:rsidR="00F52E9C">
        <w:rPr>
          <w:color w:val="000000"/>
          <w:sz w:val="20"/>
        </w:rPr>
        <w:t>29</w:t>
      </w:r>
      <w:r w:rsidR="00F52E9C" w:rsidRPr="00BB0AD7">
        <w:rPr>
          <w:color w:val="000000"/>
          <w:sz w:val="20"/>
          <w:vertAlign w:val="superscript"/>
        </w:rPr>
        <w:t>th</w:t>
      </w:r>
      <w:r w:rsidR="00F52E9C">
        <w:rPr>
          <w:color w:val="000000"/>
          <w:sz w:val="20"/>
        </w:rPr>
        <w:t>,</w:t>
      </w:r>
      <w:r w:rsidR="00BB0AD7" w:rsidRPr="00CA3F7B">
        <w:rPr>
          <w:color w:val="000000"/>
          <w:sz w:val="20"/>
        </w:rPr>
        <w:t xml:space="preserve"> 2012.  </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CA3F7B" w:rsidRPr="00CA3F7B" w:rsidRDefault="00D63CA0" w:rsidP="00CA3F7B">
      <w:pPr>
        <w:widowControl w:val="0"/>
        <w:ind w:left="1440" w:hanging="1440"/>
        <w:rPr>
          <w:color w:val="000000"/>
          <w:sz w:val="20"/>
        </w:rPr>
      </w:pPr>
      <w:r w:rsidRPr="001713AA">
        <w:rPr>
          <w:b/>
          <w:color w:val="000000"/>
          <w:sz w:val="20"/>
        </w:rPr>
        <w:t>Procedures</w:t>
      </w:r>
      <w:r w:rsidR="00481C33">
        <w:rPr>
          <w:b/>
          <w:color w:val="000000"/>
          <w:sz w:val="20"/>
        </w:rPr>
        <w:t>:</w:t>
      </w:r>
      <w:r w:rsidRPr="009134D4">
        <w:rPr>
          <w:color w:val="000000"/>
          <w:sz w:val="20"/>
        </w:rPr>
        <w:tab/>
      </w:r>
      <w:r w:rsidR="00CA3F7B" w:rsidRPr="00CA3F7B">
        <w:rPr>
          <w:color w:val="000000"/>
          <w:sz w:val="20"/>
        </w:rPr>
        <w:t xml:space="preserve">Entries must be entered into HY-TEK or compatible disk.  Hard copy and fees must accompany entries and once accepted will not be refunded.  The entry fees need to be received by Saturday, </w:t>
      </w:r>
      <w:r w:rsidR="00CA3F7B">
        <w:rPr>
          <w:color w:val="000000"/>
          <w:sz w:val="20"/>
        </w:rPr>
        <w:t xml:space="preserve">June </w:t>
      </w:r>
      <w:r w:rsidR="00E50594">
        <w:rPr>
          <w:color w:val="000000"/>
          <w:sz w:val="20"/>
        </w:rPr>
        <w:t>9</w:t>
      </w:r>
      <w:r w:rsidR="00E50594" w:rsidRPr="00CA3F7B">
        <w:rPr>
          <w:color w:val="000000"/>
          <w:sz w:val="20"/>
          <w:vertAlign w:val="superscript"/>
        </w:rPr>
        <w:t>th</w:t>
      </w:r>
      <w:r w:rsidR="00E50594">
        <w:rPr>
          <w:color w:val="000000"/>
          <w:sz w:val="20"/>
        </w:rPr>
        <w:t>,</w:t>
      </w:r>
      <w:r w:rsidR="00CA3F7B" w:rsidRPr="00CA3F7B">
        <w:rPr>
          <w:color w:val="000000"/>
          <w:sz w:val="20"/>
        </w:rPr>
        <w:t xml:space="preserve"> 2012.  An entry report file in word format needs to be attached to your email and needs to be received by the entry deadline.  The entry chair will e-mail you back within 24 hours of receiving your entry.  If you do not receive this e-mail, call the entry chair immediately.  Please include a club contact person’s phone number and e-mail.</w:t>
      </w:r>
    </w:p>
    <w:p w:rsidR="00CA3F7B" w:rsidRPr="00CA3F7B" w:rsidRDefault="00CA3F7B" w:rsidP="00CA3F7B">
      <w:pPr>
        <w:pStyle w:val="NoSpacing"/>
        <w:rPr>
          <w:rFonts w:ascii="Arial" w:hAnsi="Arial"/>
          <w:color w:val="000000"/>
          <w:sz w:val="20"/>
          <w:szCs w:val="24"/>
        </w:rPr>
      </w:pPr>
      <w:r w:rsidRPr="00CA3F7B">
        <w:rPr>
          <w:rFonts w:ascii="Arial" w:hAnsi="Arial"/>
          <w:color w:val="000000"/>
          <w:sz w:val="20"/>
          <w:szCs w:val="24"/>
        </w:rPr>
        <w:t xml:space="preserve">   </w:t>
      </w:r>
    </w:p>
    <w:p w:rsidR="00CA3F7B" w:rsidRPr="00CA3F7B" w:rsidRDefault="00CA3F7B" w:rsidP="00CA3F7B">
      <w:pPr>
        <w:pStyle w:val="NoSpacing"/>
        <w:rPr>
          <w:rFonts w:ascii="Arial" w:hAnsi="Arial"/>
          <w:color w:val="000000"/>
          <w:sz w:val="20"/>
          <w:szCs w:val="24"/>
        </w:rPr>
      </w:pPr>
      <w:r w:rsidRPr="00CA3F7B">
        <w:rPr>
          <w:rFonts w:ascii="Arial" w:hAnsi="Arial"/>
          <w:b/>
          <w:color w:val="000000"/>
          <w:sz w:val="20"/>
          <w:szCs w:val="24"/>
        </w:rPr>
        <w:t>Entry chair:</w:t>
      </w:r>
      <w:r w:rsidRPr="00CA3F7B">
        <w:rPr>
          <w:rFonts w:ascii="Arial" w:hAnsi="Arial"/>
          <w:color w:val="000000"/>
          <w:sz w:val="20"/>
          <w:szCs w:val="24"/>
        </w:rPr>
        <w:tab/>
      </w:r>
      <w:r w:rsidRPr="00CA3F7B">
        <w:rPr>
          <w:rFonts w:ascii="Arial" w:hAnsi="Arial"/>
          <w:color w:val="000000"/>
          <w:sz w:val="20"/>
          <w:szCs w:val="24"/>
        </w:rPr>
        <w:tab/>
      </w:r>
      <w:r w:rsidRPr="00CA3F7B">
        <w:rPr>
          <w:rFonts w:ascii="Arial" w:hAnsi="Arial"/>
          <w:color w:val="000000"/>
          <w:sz w:val="20"/>
          <w:szCs w:val="24"/>
        </w:rPr>
        <w:tab/>
        <w:t xml:space="preserve">Fabian Lara </w:t>
      </w:r>
    </w:p>
    <w:p w:rsidR="00CA3F7B" w:rsidRPr="00CA3F7B" w:rsidRDefault="00CA3F7B" w:rsidP="00CA3F7B">
      <w:pPr>
        <w:pStyle w:val="NoSpacing"/>
        <w:ind w:left="2160" w:firstLine="720"/>
        <w:rPr>
          <w:rFonts w:ascii="Arial" w:hAnsi="Arial"/>
          <w:color w:val="000000"/>
          <w:sz w:val="20"/>
          <w:szCs w:val="24"/>
        </w:rPr>
      </w:pPr>
      <w:r w:rsidRPr="00CA3F7B">
        <w:rPr>
          <w:rFonts w:ascii="Arial" w:hAnsi="Arial"/>
          <w:color w:val="000000"/>
          <w:sz w:val="20"/>
          <w:szCs w:val="24"/>
        </w:rPr>
        <w:t>P.O. Box 5111 N. 10th St</w:t>
      </w:r>
    </w:p>
    <w:p w:rsidR="00CA3F7B" w:rsidRPr="00CA3F7B" w:rsidRDefault="00CA3F7B" w:rsidP="00CA3F7B">
      <w:pPr>
        <w:pStyle w:val="NoSpacing"/>
        <w:ind w:left="2880"/>
        <w:rPr>
          <w:rFonts w:ascii="Arial" w:hAnsi="Arial"/>
          <w:color w:val="000000"/>
          <w:sz w:val="20"/>
          <w:szCs w:val="24"/>
        </w:rPr>
      </w:pPr>
      <w:r w:rsidRPr="00CA3F7B">
        <w:rPr>
          <w:rFonts w:ascii="Arial" w:hAnsi="Arial"/>
          <w:color w:val="000000"/>
          <w:sz w:val="20"/>
          <w:szCs w:val="24"/>
        </w:rPr>
        <w:t>PMB #131</w:t>
      </w:r>
    </w:p>
    <w:p w:rsidR="00CA3F7B" w:rsidRPr="00CA3F7B" w:rsidRDefault="00CA3F7B" w:rsidP="00CA3F7B">
      <w:pPr>
        <w:pStyle w:val="NoSpacing"/>
        <w:ind w:left="2880"/>
        <w:rPr>
          <w:rFonts w:ascii="Arial" w:hAnsi="Arial"/>
          <w:color w:val="000000"/>
          <w:sz w:val="20"/>
          <w:szCs w:val="24"/>
        </w:rPr>
      </w:pPr>
      <w:r w:rsidRPr="00CA3F7B">
        <w:rPr>
          <w:rFonts w:ascii="Arial" w:hAnsi="Arial"/>
          <w:color w:val="000000"/>
          <w:sz w:val="20"/>
          <w:szCs w:val="24"/>
        </w:rPr>
        <w:t>McAllen, TX  78504</w:t>
      </w:r>
      <w:r w:rsidRPr="00CA3F7B">
        <w:rPr>
          <w:rFonts w:ascii="Arial" w:hAnsi="Arial"/>
          <w:color w:val="000000"/>
          <w:sz w:val="20"/>
          <w:szCs w:val="24"/>
        </w:rPr>
        <w:tab/>
      </w:r>
      <w:r w:rsidRPr="00CA3F7B">
        <w:rPr>
          <w:rFonts w:ascii="Arial" w:hAnsi="Arial"/>
          <w:color w:val="000000"/>
          <w:sz w:val="20"/>
          <w:szCs w:val="24"/>
        </w:rPr>
        <w:tab/>
      </w:r>
      <w:r w:rsidRPr="00CA3F7B">
        <w:rPr>
          <w:rFonts w:ascii="Arial" w:hAnsi="Arial"/>
          <w:color w:val="000000"/>
          <w:sz w:val="20"/>
          <w:szCs w:val="24"/>
        </w:rPr>
        <w:tab/>
      </w:r>
      <w:r w:rsidRPr="00CA3F7B">
        <w:rPr>
          <w:rFonts w:ascii="Arial" w:hAnsi="Arial"/>
          <w:color w:val="000000"/>
          <w:sz w:val="20"/>
          <w:szCs w:val="24"/>
        </w:rPr>
        <w:tab/>
        <w:t xml:space="preserve">                                                                                                          (956) 655-3218</w:t>
      </w:r>
    </w:p>
    <w:p w:rsidR="00BF41B3" w:rsidRDefault="00E6440C" w:rsidP="00CA3F7B">
      <w:pPr>
        <w:ind w:left="2160" w:firstLine="720"/>
        <w:jc w:val="both"/>
        <w:rPr>
          <w:color w:val="000000"/>
          <w:sz w:val="20"/>
        </w:rPr>
      </w:pPr>
      <w:hyperlink r:id="rId10" w:history="1">
        <w:r w:rsidR="00CA3F7B" w:rsidRPr="004012B7">
          <w:rPr>
            <w:rStyle w:val="Hyperlink"/>
            <w:sz w:val="20"/>
          </w:rPr>
          <w:t>mscentries@yahoo.com</w:t>
        </w:r>
      </w:hyperlink>
    </w:p>
    <w:p w:rsidR="00CA3F7B" w:rsidRPr="00CA3F7B" w:rsidRDefault="00CA3F7B" w:rsidP="00CA3F7B">
      <w:pPr>
        <w:ind w:left="2160" w:firstLine="720"/>
        <w:jc w:val="both"/>
        <w:rPr>
          <w:color w:val="000000"/>
          <w:sz w:val="20"/>
        </w:rPr>
      </w:pPr>
    </w:p>
    <w:p w:rsidR="00B74D02" w:rsidRDefault="00D63CA0" w:rsidP="00E13787">
      <w:pPr>
        <w:ind w:left="1440" w:hanging="1440"/>
        <w:jc w:val="both"/>
        <w:rPr>
          <w:color w:val="000000"/>
          <w:sz w:val="20"/>
        </w:rPr>
      </w:pPr>
      <w:r w:rsidRPr="001713AA">
        <w:rPr>
          <w:b/>
          <w:bCs/>
          <w:color w:val="000000"/>
          <w:sz w:val="20"/>
        </w:rPr>
        <w:t>Entry Fees:</w:t>
      </w:r>
      <w:r w:rsidRPr="009134D4">
        <w:rPr>
          <w:bCs/>
          <w:color w:val="000000"/>
          <w:sz w:val="20"/>
        </w:rPr>
        <w:tab/>
      </w:r>
      <w:r w:rsidR="00E13787" w:rsidRPr="00E13787">
        <w:rPr>
          <w:color w:val="000000"/>
          <w:sz w:val="20"/>
        </w:rPr>
        <w:t>$6.00 per event $12.00 per relay (This includes the South Texas $1.25 splash fee) Checks should be made payable to: McAllen Swim Club (MSC) and sent to MSC, P.O. Box 5111 North 10th St. PMB #131, McAllen, TX 78504.</w:t>
      </w:r>
    </w:p>
    <w:p w:rsidR="00E13787" w:rsidRPr="00AC199D" w:rsidRDefault="00E13787" w:rsidP="00E13787">
      <w:pPr>
        <w:ind w:left="1440" w:hanging="1440"/>
        <w:jc w:val="both"/>
        <w:rPr>
          <w:rFonts w:cs="Arial"/>
          <w:color w:val="000000"/>
          <w:sz w:val="20"/>
          <w:szCs w:val="20"/>
        </w:rPr>
      </w:pPr>
    </w:p>
    <w:p w:rsidR="002574D0" w:rsidRPr="001713AA" w:rsidRDefault="00B74D02" w:rsidP="00E13787">
      <w:pPr>
        <w:autoSpaceDE w:val="0"/>
        <w:autoSpaceDN w:val="0"/>
        <w:adjustRightInd w:val="0"/>
        <w:ind w:left="1440" w:hanging="1440"/>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E13787" w:rsidRPr="00E13787">
        <w:rPr>
          <w:color w:val="000000"/>
          <w:sz w:val="20"/>
        </w:rPr>
        <w:t>Deck Entries will be accepted on the day of the meet up until 30</w:t>
      </w:r>
      <w:r w:rsidR="00E13787">
        <w:rPr>
          <w:color w:val="000000"/>
          <w:sz w:val="20"/>
        </w:rPr>
        <w:t xml:space="preserve"> </w:t>
      </w:r>
      <w:r w:rsidR="00E13787" w:rsidRPr="00E13787">
        <w:rPr>
          <w:color w:val="000000"/>
          <w:sz w:val="20"/>
        </w:rPr>
        <w:t>minutes before each session. Cost of Deck Entries will be $12.00/event $24.00/relay. Deck Entries will only be accepted to fill empty lanes in a heat. No new heats shall be created.</w:t>
      </w:r>
      <w:r w:rsidR="00E13787">
        <w:rPr>
          <w:color w:val="000000"/>
          <w:sz w:val="20"/>
        </w:rPr>
        <w:t xml:space="preserve"> </w:t>
      </w:r>
      <w:r w:rsidR="002574D0">
        <w:rPr>
          <w:color w:val="000000"/>
          <w:sz w:val="20"/>
        </w:rPr>
        <w:t>Swimmers not previously entered in the meet must present their 2012 USA Swimming ID card to deck enter.</w:t>
      </w:r>
    </w:p>
    <w:tbl>
      <w:tblPr>
        <w:tblStyle w:val="TableGrid"/>
        <w:tblW w:w="11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2644"/>
        <w:gridCol w:w="3150"/>
        <w:gridCol w:w="2396"/>
      </w:tblGrid>
      <w:tr w:rsidR="00DD4B49" w:rsidTr="00F52E9C">
        <w:trPr>
          <w:trHeight w:val="108"/>
        </w:trPr>
        <w:tc>
          <w:tcPr>
            <w:tcW w:w="2880" w:type="dxa"/>
          </w:tcPr>
          <w:p w:rsidR="00DD4B49" w:rsidRDefault="00DD4B49" w:rsidP="00DD4B49">
            <w:pPr>
              <w:pStyle w:val="Footer"/>
              <w:tabs>
                <w:tab w:val="clear" w:pos="4320"/>
                <w:tab w:val="clear" w:pos="8640"/>
              </w:tabs>
              <w:jc w:val="both"/>
              <w:rPr>
                <w:rFonts w:ascii="Arial" w:hAnsi="Arial" w:cs="Arial"/>
                <w:color w:val="000000"/>
              </w:rPr>
            </w:pPr>
          </w:p>
        </w:tc>
        <w:tc>
          <w:tcPr>
            <w:tcW w:w="2644" w:type="dxa"/>
          </w:tcPr>
          <w:p w:rsidR="00DD4B49" w:rsidRDefault="00DD4B49" w:rsidP="00DD4B49">
            <w:pPr>
              <w:pStyle w:val="Footer"/>
              <w:tabs>
                <w:tab w:val="clear" w:pos="4320"/>
                <w:tab w:val="clear" w:pos="8640"/>
              </w:tabs>
              <w:jc w:val="both"/>
              <w:rPr>
                <w:rFonts w:ascii="Arial" w:hAnsi="Arial" w:cs="Arial"/>
                <w:color w:val="000000"/>
              </w:rPr>
            </w:pPr>
          </w:p>
        </w:tc>
        <w:tc>
          <w:tcPr>
            <w:tcW w:w="3150" w:type="dxa"/>
          </w:tcPr>
          <w:p w:rsidR="00DD4B49" w:rsidRDefault="00DD4B49" w:rsidP="00DD4B49">
            <w:pPr>
              <w:pStyle w:val="Footer"/>
              <w:tabs>
                <w:tab w:val="clear" w:pos="4320"/>
                <w:tab w:val="clear" w:pos="8640"/>
              </w:tabs>
              <w:jc w:val="both"/>
              <w:rPr>
                <w:rFonts w:ascii="Arial" w:hAnsi="Arial" w:cs="Arial"/>
                <w:color w:val="000000"/>
              </w:rPr>
            </w:pPr>
          </w:p>
        </w:tc>
        <w:tc>
          <w:tcPr>
            <w:tcW w:w="2396" w:type="dxa"/>
          </w:tcPr>
          <w:p w:rsidR="00DD4B49" w:rsidRDefault="00DD4B49" w:rsidP="00DD4B49">
            <w:pPr>
              <w:pStyle w:val="Footer"/>
              <w:tabs>
                <w:tab w:val="clear" w:pos="4320"/>
                <w:tab w:val="clear" w:pos="8640"/>
              </w:tabs>
              <w:jc w:val="both"/>
              <w:rPr>
                <w:rFonts w:ascii="Arial" w:hAnsi="Arial" w:cs="Arial"/>
                <w:color w:val="000000"/>
              </w:rPr>
            </w:pPr>
          </w:p>
        </w:tc>
      </w:tr>
    </w:tbl>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CE6CB4">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Pr="006C13FB">
        <w:rPr>
          <w:rFonts w:cs="Arial"/>
          <w:color w:val="000000"/>
          <w:sz w:val="20"/>
          <w:szCs w:val="20"/>
        </w:rPr>
        <w:t>The presence or use of cell phones, smart phones</w:t>
      </w:r>
      <w:r w:rsidR="00163093">
        <w:rPr>
          <w:rFonts w:cs="Arial"/>
          <w:color w:val="000000"/>
          <w:sz w:val="20"/>
          <w:szCs w:val="20"/>
        </w:rPr>
        <w:t>,</w:t>
      </w:r>
      <w:r w:rsidRPr="006C13FB">
        <w:rPr>
          <w:rFonts w:cs="Arial"/>
          <w:color w:val="000000"/>
          <w:sz w:val="20"/>
          <w:szCs w:val="20"/>
        </w:rPr>
        <w:t xml:space="preserve"> or any other devices capable</w:t>
      </w:r>
      <w:r w:rsidR="00975FE9">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sidR="00163093">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BB0C97" w:rsidRDefault="00BB0C97" w:rsidP="00CE6CB4">
      <w:pPr>
        <w:autoSpaceDE w:val="0"/>
        <w:autoSpaceDN w:val="0"/>
        <w:adjustRightInd w:val="0"/>
        <w:jc w:val="both"/>
        <w:rPr>
          <w:rFonts w:cs="Arial"/>
          <w:b/>
          <w:color w:val="000000"/>
          <w:sz w:val="20"/>
          <w:szCs w:val="2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F52E9C" w:rsidP="00CE6CB4">
      <w:pPr>
        <w:autoSpaceDE w:val="0"/>
        <w:autoSpaceDN w:val="0"/>
        <w:adjustRightInd w:val="0"/>
        <w:ind w:left="1440" w:hanging="1440"/>
        <w:jc w:val="both"/>
        <w:rPr>
          <w:rFonts w:cs="Arial"/>
          <w:color w:val="000000"/>
          <w:sz w:val="20"/>
          <w:szCs w:val="20"/>
        </w:rPr>
      </w:pPr>
      <w:r>
        <w:rPr>
          <w:rFonts w:cs="Arial"/>
          <w:b/>
          <w:color w:val="000000"/>
          <w:sz w:val="20"/>
          <w:szCs w:val="20"/>
        </w:rPr>
        <w:t>And</w:t>
      </w:r>
      <w:r w:rsidR="00CE6CB4">
        <w:rPr>
          <w:rFonts w:cs="Arial"/>
          <w:b/>
          <w:color w:val="000000"/>
          <w:sz w:val="20"/>
          <w:szCs w:val="20"/>
        </w:rPr>
        <w:t xml:space="preserve"> Videos</w:t>
      </w:r>
      <w:r w:rsidR="00CE6CB4" w:rsidRPr="00481C33">
        <w:rPr>
          <w:rFonts w:cs="Arial"/>
          <w:b/>
          <w:color w:val="000000"/>
          <w:sz w:val="20"/>
          <w:szCs w:val="20"/>
        </w:rPr>
        <w:t>:</w:t>
      </w:r>
      <w:r w:rsidR="00CE6CB4" w:rsidRPr="009A1796">
        <w:rPr>
          <w:rFonts w:cs="Arial"/>
          <w:color w:val="000000"/>
          <w:sz w:val="20"/>
          <w:szCs w:val="20"/>
        </w:rPr>
        <w:tab/>
      </w:r>
      <w:r w:rsidR="00CE6CB4"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C199D" w:rsidRPr="006C13FB" w:rsidRDefault="00AC199D" w:rsidP="00CE6CB4">
      <w:pPr>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 xml:space="preserve">Please notify </w:t>
      </w:r>
      <w:r w:rsidR="005138BD" w:rsidRPr="005138BD">
        <w:rPr>
          <w:rFonts w:cs="Arial"/>
          <w:b/>
          <w:bCs/>
          <w:color w:val="000000"/>
          <w:sz w:val="20"/>
          <w:szCs w:val="20"/>
        </w:rPr>
        <w:t xml:space="preserve">Head Coach Roxanne </w:t>
      </w:r>
      <w:proofErr w:type="spellStart"/>
      <w:r w:rsidR="005138BD" w:rsidRPr="005138BD">
        <w:rPr>
          <w:rFonts w:cs="Arial"/>
          <w:b/>
          <w:bCs/>
          <w:color w:val="000000"/>
          <w:sz w:val="20"/>
          <w:szCs w:val="20"/>
        </w:rPr>
        <w:t>Balducci</w:t>
      </w:r>
      <w:proofErr w:type="spellEnd"/>
      <w:r w:rsidR="005138BD" w:rsidRPr="005138BD">
        <w:rPr>
          <w:rFonts w:cs="Arial"/>
          <w:b/>
          <w:bCs/>
          <w:color w:val="000000"/>
          <w:sz w:val="20"/>
          <w:szCs w:val="20"/>
        </w:rPr>
        <w:t>, 956-380-0279</w:t>
      </w:r>
      <w:r w:rsidR="009805F8" w:rsidRPr="009805F8">
        <w:rPr>
          <w:rFonts w:cs="Arial"/>
          <w:bCs/>
          <w:color w:val="000000"/>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Pr="00B74D02">
        <w:rPr>
          <w:rFonts w:cs="Arial"/>
          <w:color w:val="000000"/>
          <w:sz w:val="20"/>
          <w:szCs w:val="20"/>
        </w:rPr>
        <w:t>2012</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2012</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lastRenderedPageBreak/>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sidR="00851009">
        <w:rPr>
          <w:color w:val="000000"/>
          <w:sz w:val="20"/>
        </w:rPr>
        <w:t xml:space="preserve">. </w:t>
      </w:r>
      <w:r w:rsidR="00851009">
        <w:rPr>
          <w:rFonts w:cs="Arial"/>
          <w:color w:val="000000"/>
          <w:sz w:val="20"/>
          <w:szCs w:val="20"/>
        </w:rPr>
        <w:t>(Lap Counters and Timers are required for the 1500)</w:t>
      </w:r>
      <w:r w:rsidR="00851009" w:rsidRPr="00A72F9D">
        <w:rPr>
          <w:rFonts w:cs="Arial"/>
          <w:color w:val="000000"/>
          <w:sz w:val="20"/>
          <w:szCs w:val="20"/>
        </w:rPr>
        <w:t xml:space="preserve">.  </w:t>
      </w:r>
    </w:p>
    <w:p w:rsidR="00A035D0" w:rsidRPr="00AC199D" w:rsidRDefault="00A035D0" w:rsidP="00163093">
      <w:pPr>
        <w:pStyle w:val="BodyText"/>
        <w:ind w:left="1440" w:hanging="1440"/>
        <w:jc w:val="both"/>
        <w:rPr>
          <w:b w:val="0"/>
          <w:bCs/>
          <w:color w:val="000000"/>
        </w:rPr>
      </w:pPr>
    </w:p>
    <w:p w:rsidR="00AC199D"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6C65BE" w:rsidRPr="006C65BE">
        <w:rPr>
          <w:rFonts w:ascii="Arial" w:hAnsi="Arial"/>
          <w:bCs/>
          <w:color w:val="000000"/>
          <w:szCs w:val="24"/>
        </w:rPr>
        <w:t>There will be ribbons awarded for places 1-8, in each event for each age group (8 and under, 9</w:t>
      </w:r>
      <w:r w:rsidR="00E50594" w:rsidRPr="006C65BE">
        <w:rPr>
          <w:rFonts w:ascii="Arial" w:hAnsi="Arial"/>
          <w:bCs/>
          <w:color w:val="000000"/>
          <w:szCs w:val="24"/>
        </w:rPr>
        <w:t>, 10, 11,12,13,14</w:t>
      </w:r>
      <w:r w:rsidR="006C65BE" w:rsidRPr="006C65BE">
        <w:rPr>
          <w:rFonts w:ascii="Arial" w:hAnsi="Arial"/>
          <w:bCs/>
          <w:color w:val="000000"/>
          <w:szCs w:val="24"/>
        </w:rPr>
        <w:t>, and 15 and over).  There will be first place high point boy and girl trophies awarded for the following age groups 8 and under, 9-10,11-12,13-14, and 15 and over.</w:t>
      </w:r>
      <w:r w:rsidR="006C65BE" w:rsidRPr="00D6626C">
        <w:rPr>
          <w:rFonts w:ascii="Lucida Sans" w:hAnsi="Lucida Sans"/>
          <w:sz w:val="24"/>
        </w:rPr>
        <w:t xml:space="preserve">  </w:t>
      </w: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BB0AD7" w:rsidRPr="00BB0AD7" w:rsidRDefault="00BB0AD7" w:rsidP="00BB0AD7">
      <w:pPr>
        <w:widowControl w:val="0"/>
        <w:ind w:left="720" w:firstLine="720"/>
        <w:rPr>
          <w:rFonts w:ascii="Tahoma" w:hAnsi="Tahoma" w:cs="Tahoma"/>
          <w:color w:val="000000"/>
          <w:sz w:val="20"/>
          <w:szCs w:val="20"/>
        </w:rPr>
      </w:pPr>
      <w:r w:rsidRPr="00BB0AD7">
        <w:rPr>
          <w:rFonts w:ascii="Tahoma" w:hAnsi="Tahoma" w:cs="Tahoma"/>
          <w:b/>
          <w:color w:val="000000"/>
          <w:sz w:val="20"/>
          <w:szCs w:val="20"/>
        </w:rPr>
        <w:t>WARM-UPS BEGIN:  7:00 a.m.  MEET BEGINS:  8:00 a.m.</w:t>
      </w:r>
    </w:p>
    <w:p w:rsidR="000A437A" w:rsidRPr="00AC199D" w:rsidRDefault="000A437A" w:rsidP="00163093">
      <w:pPr>
        <w:pStyle w:val="BodyText"/>
        <w:ind w:left="1440" w:hanging="1440"/>
        <w:jc w:val="both"/>
        <w:rPr>
          <w:b w:val="0"/>
          <w:bCs/>
          <w:color w:val="000000"/>
        </w:rPr>
      </w:pPr>
    </w:p>
    <w:tbl>
      <w:tblPr>
        <w:tblStyle w:val="TableGrid"/>
        <w:tblW w:w="11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2644"/>
        <w:gridCol w:w="3150"/>
        <w:gridCol w:w="2396"/>
      </w:tblGrid>
      <w:tr w:rsidR="00BB0C97" w:rsidTr="006A317B">
        <w:tc>
          <w:tcPr>
            <w:tcW w:w="2880" w:type="dxa"/>
          </w:tcPr>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Referee:</w:t>
            </w:r>
          </w:p>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Miguel Gonzalez</w:t>
            </w:r>
          </w:p>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7025 N. 5</w:t>
            </w:r>
            <w:r w:rsidRPr="009712E6">
              <w:rPr>
                <w:rFonts w:ascii="Lucida Sans" w:hAnsi="Lucida Sans"/>
                <w:b/>
                <w:color w:val="000000"/>
                <w:sz w:val="20"/>
                <w:szCs w:val="20"/>
                <w:vertAlign w:val="superscript"/>
              </w:rPr>
              <w:t>th</w:t>
            </w:r>
            <w:r w:rsidRPr="009712E6">
              <w:rPr>
                <w:rFonts w:ascii="Lucida Sans" w:hAnsi="Lucida Sans"/>
                <w:b/>
                <w:color w:val="000000"/>
                <w:sz w:val="20"/>
                <w:szCs w:val="20"/>
              </w:rPr>
              <w:t xml:space="preserve"> St.</w:t>
            </w:r>
          </w:p>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McAllen, TX  78504</w:t>
            </w:r>
          </w:p>
          <w:p w:rsidR="00BB0C97" w:rsidRDefault="00BB0C97" w:rsidP="006A317B">
            <w:pPr>
              <w:pStyle w:val="Footer"/>
              <w:tabs>
                <w:tab w:val="clear" w:pos="4320"/>
                <w:tab w:val="clear" w:pos="8640"/>
              </w:tabs>
              <w:jc w:val="both"/>
              <w:rPr>
                <w:rFonts w:ascii="Arial" w:hAnsi="Arial" w:cs="Arial"/>
                <w:color w:val="000000"/>
              </w:rPr>
            </w:pPr>
            <w:r w:rsidRPr="009712E6">
              <w:rPr>
                <w:rFonts w:ascii="Lucida Sans" w:hAnsi="Lucida Sans"/>
                <w:b/>
                <w:color w:val="000000"/>
              </w:rPr>
              <w:t xml:space="preserve">(956)994-0996     </w:t>
            </w:r>
            <w:r w:rsidRPr="00764059">
              <w:rPr>
                <w:rFonts w:ascii="Lucida Sans" w:hAnsi="Lucida Sans"/>
                <w:b/>
                <w:color w:val="000000"/>
                <w:u w:val="single"/>
              </w:rPr>
              <w:t>gonzalezma@panam.edu</w:t>
            </w:r>
          </w:p>
        </w:tc>
        <w:tc>
          <w:tcPr>
            <w:tcW w:w="2644" w:type="dxa"/>
          </w:tcPr>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Meet Director:</w:t>
            </w:r>
          </w:p>
          <w:p w:rsidR="00BB0C97" w:rsidRPr="009712E6" w:rsidRDefault="00BB0C97" w:rsidP="006A317B">
            <w:pPr>
              <w:widowControl w:val="0"/>
              <w:rPr>
                <w:rFonts w:ascii="Lucida Sans" w:hAnsi="Lucida Sans"/>
                <w:b/>
                <w:color w:val="000000"/>
                <w:sz w:val="20"/>
                <w:szCs w:val="20"/>
              </w:rPr>
            </w:pPr>
            <w:r w:rsidRPr="00057E82">
              <w:rPr>
                <w:rFonts w:ascii="Lucida Sans" w:hAnsi="Lucida Sans"/>
                <w:b/>
                <w:color w:val="000000"/>
                <w:sz w:val="20"/>
                <w:szCs w:val="20"/>
              </w:rPr>
              <w:t>Helene Picard-Sanchez</w:t>
            </w:r>
          </w:p>
          <w:p w:rsidR="00BB0C97" w:rsidRDefault="00BB0C97" w:rsidP="006A317B">
            <w:pPr>
              <w:widowControl w:val="0"/>
              <w:rPr>
                <w:rFonts w:ascii="Lucida Sans" w:hAnsi="Lucida Sans"/>
                <w:b/>
                <w:color w:val="000000"/>
                <w:sz w:val="20"/>
                <w:szCs w:val="20"/>
              </w:rPr>
            </w:pPr>
            <w:r w:rsidRPr="00057E82">
              <w:rPr>
                <w:rFonts w:ascii="Lucida Sans" w:hAnsi="Lucida Sans"/>
                <w:b/>
                <w:color w:val="000000"/>
                <w:sz w:val="20"/>
                <w:szCs w:val="20"/>
              </w:rPr>
              <w:t xml:space="preserve">1412 </w:t>
            </w:r>
            <w:proofErr w:type="spellStart"/>
            <w:r w:rsidRPr="00057E82">
              <w:rPr>
                <w:rFonts w:ascii="Lucida Sans" w:hAnsi="Lucida Sans"/>
                <w:b/>
                <w:color w:val="000000"/>
                <w:sz w:val="20"/>
                <w:szCs w:val="20"/>
              </w:rPr>
              <w:t>Quamasia</w:t>
            </w:r>
            <w:proofErr w:type="spellEnd"/>
            <w:r w:rsidRPr="00057E82">
              <w:rPr>
                <w:rFonts w:ascii="Lucida Sans" w:hAnsi="Lucida Sans"/>
                <w:b/>
                <w:color w:val="000000"/>
                <w:sz w:val="20"/>
                <w:szCs w:val="20"/>
              </w:rPr>
              <w:t xml:space="preserve"> Ave</w:t>
            </w:r>
          </w:p>
          <w:p w:rsidR="00BB0C97" w:rsidRPr="009712E6" w:rsidRDefault="00BB0C97" w:rsidP="006A317B">
            <w:pPr>
              <w:widowControl w:val="0"/>
              <w:rPr>
                <w:rFonts w:ascii="Lucida Sans" w:hAnsi="Lucida Sans"/>
                <w:b/>
                <w:color w:val="000000"/>
                <w:sz w:val="20"/>
                <w:szCs w:val="20"/>
              </w:rPr>
            </w:pPr>
            <w:r>
              <w:rPr>
                <w:rFonts w:ascii="Lucida Sans" w:hAnsi="Lucida Sans"/>
                <w:b/>
                <w:color w:val="000000"/>
                <w:sz w:val="20"/>
                <w:szCs w:val="20"/>
              </w:rPr>
              <w:t>McAllen, Texas 78504</w:t>
            </w:r>
          </w:p>
          <w:p w:rsidR="00BB0C97" w:rsidRPr="00057E82" w:rsidRDefault="00BB0C97" w:rsidP="006A317B">
            <w:pPr>
              <w:widowControl w:val="0"/>
              <w:rPr>
                <w:rFonts w:ascii="Lucida Sans" w:hAnsi="Lucida Sans"/>
                <w:b/>
                <w:color w:val="000000"/>
                <w:sz w:val="20"/>
                <w:szCs w:val="20"/>
              </w:rPr>
            </w:pPr>
            <w:r w:rsidRPr="00057E82">
              <w:rPr>
                <w:rFonts w:ascii="Lucida Sans" w:hAnsi="Lucida Sans"/>
                <w:b/>
                <w:color w:val="000000"/>
                <w:sz w:val="20"/>
                <w:szCs w:val="20"/>
              </w:rPr>
              <w:t>956-929-0496</w:t>
            </w:r>
          </w:p>
          <w:p w:rsidR="00BB0C97" w:rsidRDefault="00BB0C97" w:rsidP="006A317B">
            <w:pPr>
              <w:pStyle w:val="Footer"/>
              <w:tabs>
                <w:tab w:val="clear" w:pos="4320"/>
                <w:tab w:val="clear" w:pos="8640"/>
              </w:tabs>
              <w:jc w:val="both"/>
              <w:rPr>
                <w:rFonts w:ascii="Arial" w:hAnsi="Arial" w:cs="Arial"/>
                <w:color w:val="000000"/>
              </w:rPr>
            </w:pPr>
            <w:r w:rsidRPr="00057E82">
              <w:rPr>
                <w:rFonts w:ascii="Lucida Sans" w:hAnsi="Lucida Sans"/>
                <w:b/>
                <w:color w:val="000000"/>
              </w:rPr>
              <w:t>hpicard@rgv.rr.com</w:t>
            </w:r>
          </w:p>
        </w:tc>
        <w:tc>
          <w:tcPr>
            <w:tcW w:w="3150" w:type="dxa"/>
          </w:tcPr>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Head Coach:</w:t>
            </w:r>
          </w:p>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 xml:space="preserve">Roxanne </w:t>
            </w:r>
            <w:proofErr w:type="spellStart"/>
            <w:r w:rsidRPr="009712E6">
              <w:rPr>
                <w:rFonts w:ascii="Lucida Sans" w:hAnsi="Lucida Sans"/>
                <w:b/>
                <w:color w:val="000000"/>
                <w:sz w:val="20"/>
                <w:szCs w:val="20"/>
              </w:rPr>
              <w:t>Balducci</w:t>
            </w:r>
            <w:proofErr w:type="spellEnd"/>
          </w:p>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2117 Deborah St.</w:t>
            </w:r>
          </w:p>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Edinburg, TX  78539</w:t>
            </w:r>
          </w:p>
          <w:p w:rsidR="00BB0C97" w:rsidRPr="009712E6" w:rsidRDefault="00BB0C97" w:rsidP="006A317B">
            <w:pPr>
              <w:widowControl w:val="0"/>
              <w:rPr>
                <w:rFonts w:ascii="Lucida Sans" w:hAnsi="Lucida Sans"/>
                <w:b/>
                <w:color w:val="000000"/>
                <w:sz w:val="20"/>
                <w:szCs w:val="20"/>
              </w:rPr>
            </w:pPr>
            <w:r w:rsidRPr="009712E6">
              <w:rPr>
                <w:rFonts w:ascii="Lucida Sans" w:hAnsi="Lucida Sans"/>
                <w:b/>
                <w:color w:val="000000"/>
                <w:sz w:val="20"/>
                <w:szCs w:val="20"/>
              </w:rPr>
              <w:t xml:space="preserve"> (956)  380-0279</w:t>
            </w:r>
          </w:p>
          <w:p w:rsidR="00BB0C97" w:rsidRDefault="00BB0C97" w:rsidP="006A317B">
            <w:pPr>
              <w:pStyle w:val="Footer"/>
              <w:tabs>
                <w:tab w:val="clear" w:pos="4320"/>
                <w:tab w:val="clear" w:pos="8640"/>
              </w:tabs>
              <w:jc w:val="both"/>
              <w:rPr>
                <w:rFonts w:ascii="Arial" w:hAnsi="Arial" w:cs="Arial"/>
                <w:color w:val="000000"/>
              </w:rPr>
            </w:pPr>
            <w:r w:rsidRPr="009712E6">
              <w:rPr>
                <w:rFonts w:ascii="Lucida Sans" w:hAnsi="Lucida Sans"/>
                <w:b/>
                <w:color w:val="000000"/>
              </w:rPr>
              <w:t xml:space="preserve"> </w:t>
            </w:r>
            <w:r w:rsidRPr="009712E6">
              <w:rPr>
                <w:rFonts w:ascii="Lucida Sans" w:hAnsi="Lucida Sans"/>
                <w:b/>
                <w:color w:val="000000"/>
                <w:u w:val="single"/>
              </w:rPr>
              <w:t>rbalducci2002@yahoo.com</w:t>
            </w:r>
          </w:p>
        </w:tc>
        <w:tc>
          <w:tcPr>
            <w:tcW w:w="2396" w:type="dxa"/>
          </w:tcPr>
          <w:p w:rsidR="00BB0C97" w:rsidRDefault="00BB0C97" w:rsidP="006A317B">
            <w:pPr>
              <w:widowControl w:val="0"/>
              <w:rPr>
                <w:rFonts w:cs="Arial"/>
                <w:b/>
                <w:bCs/>
                <w:sz w:val="20"/>
                <w:szCs w:val="20"/>
              </w:rPr>
            </w:pPr>
            <w:r>
              <w:rPr>
                <w:rFonts w:cs="Arial"/>
                <w:b/>
                <w:bCs/>
                <w:sz w:val="20"/>
                <w:szCs w:val="20"/>
              </w:rPr>
              <w:t>Admin. Referee</w:t>
            </w:r>
          </w:p>
          <w:p w:rsidR="00BB0C97" w:rsidRPr="00F04092" w:rsidRDefault="00BB0C97" w:rsidP="006A317B">
            <w:pPr>
              <w:pStyle w:val="Default"/>
              <w:rPr>
                <w:rFonts w:ascii="Lucida Sans" w:hAnsi="Lucida Sans" w:cs="Times New Roman"/>
                <w:b/>
                <w:sz w:val="20"/>
                <w:szCs w:val="20"/>
              </w:rPr>
            </w:pPr>
            <w:r w:rsidRPr="00F04092">
              <w:rPr>
                <w:rFonts w:ascii="Lucida Sans" w:hAnsi="Lucida Sans" w:cs="Times New Roman"/>
                <w:b/>
                <w:sz w:val="20"/>
                <w:szCs w:val="20"/>
              </w:rPr>
              <w:t xml:space="preserve">Judith A. Reeve </w:t>
            </w:r>
          </w:p>
          <w:p w:rsidR="00BB0C97" w:rsidRPr="00F04092" w:rsidRDefault="00BB0C97" w:rsidP="006A317B">
            <w:pPr>
              <w:pStyle w:val="Default"/>
              <w:rPr>
                <w:rFonts w:ascii="Lucida Sans" w:hAnsi="Lucida Sans" w:cs="Times New Roman"/>
                <w:b/>
                <w:sz w:val="20"/>
                <w:szCs w:val="20"/>
              </w:rPr>
            </w:pPr>
            <w:r w:rsidRPr="00F04092">
              <w:rPr>
                <w:rFonts w:ascii="Lucida Sans" w:hAnsi="Lucida Sans" w:cs="Times New Roman"/>
                <w:b/>
                <w:sz w:val="20"/>
                <w:szCs w:val="20"/>
              </w:rPr>
              <w:t xml:space="preserve">5111 North 10th St. </w:t>
            </w:r>
          </w:p>
          <w:p w:rsidR="00BB0C97" w:rsidRPr="00F04092" w:rsidRDefault="00BB0C97" w:rsidP="006A317B">
            <w:pPr>
              <w:pStyle w:val="Default"/>
              <w:rPr>
                <w:rFonts w:ascii="Lucida Sans" w:hAnsi="Lucida Sans" w:cs="Times New Roman"/>
                <w:b/>
                <w:sz w:val="20"/>
                <w:szCs w:val="20"/>
              </w:rPr>
            </w:pPr>
            <w:r w:rsidRPr="00F04092">
              <w:rPr>
                <w:rFonts w:ascii="Lucida Sans" w:hAnsi="Lucida Sans" w:cs="Times New Roman"/>
                <w:b/>
                <w:sz w:val="20"/>
                <w:szCs w:val="20"/>
              </w:rPr>
              <w:t xml:space="preserve">McAllen, TX, 78504 </w:t>
            </w:r>
          </w:p>
          <w:p w:rsidR="00BB0C97" w:rsidRPr="00F04092" w:rsidRDefault="00BB0C97" w:rsidP="006A317B">
            <w:pPr>
              <w:pStyle w:val="Default"/>
              <w:rPr>
                <w:rFonts w:ascii="Lucida Sans" w:hAnsi="Lucida Sans" w:cs="Times New Roman"/>
                <w:b/>
                <w:sz w:val="20"/>
                <w:szCs w:val="20"/>
              </w:rPr>
            </w:pPr>
            <w:r w:rsidRPr="00F04092">
              <w:rPr>
                <w:rFonts w:ascii="Lucida Sans" w:hAnsi="Lucida Sans" w:cs="Times New Roman"/>
                <w:b/>
                <w:sz w:val="20"/>
                <w:szCs w:val="20"/>
              </w:rPr>
              <w:t xml:space="preserve">956-686-0479 </w:t>
            </w:r>
          </w:p>
          <w:p w:rsidR="00BB0C97" w:rsidRDefault="00BB0C97" w:rsidP="006A317B">
            <w:pPr>
              <w:pStyle w:val="Footer"/>
              <w:tabs>
                <w:tab w:val="clear" w:pos="4320"/>
                <w:tab w:val="clear" w:pos="8640"/>
              </w:tabs>
              <w:jc w:val="both"/>
              <w:rPr>
                <w:rFonts w:ascii="Arial" w:hAnsi="Arial" w:cs="Arial"/>
                <w:color w:val="000000"/>
              </w:rPr>
            </w:pPr>
            <w:r w:rsidRPr="00F04092">
              <w:rPr>
                <w:rFonts w:ascii="Lucida Sans" w:hAnsi="Lucida Sans"/>
                <w:b/>
                <w:color w:val="000000"/>
                <w:u w:val="single"/>
              </w:rPr>
              <w:t>jfrog50@aol.com</w:t>
            </w:r>
          </w:p>
        </w:tc>
      </w:tr>
    </w:tbl>
    <w:p w:rsidR="00AC199D" w:rsidRPr="00AC199D" w:rsidRDefault="00AC199D" w:rsidP="00F52E9C">
      <w:pPr>
        <w:pStyle w:val="BodyText"/>
        <w:ind w:left="1440" w:hanging="1440"/>
        <w:jc w:val="center"/>
        <w:rPr>
          <w:b w:val="0"/>
          <w:bCs/>
          <w:color w:val="000000"/>
        </w:rPr>
      </w:pPr>
    </w:p>
    <w:tbl>
      <w:tblPr>
        <w:tblpPr w:leftFromText="432" w:rightFromText="187" w:vertAnchor="text" w:horzAnchor="margin" w:tblpXSpec="right" w:tblpY="5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1184"/>
        <w:gridCol w:w="1145"/>
      </w:tblGrid>
      <w:tr w:rsidR="00E50594" w:rsidRPr="00180860" w:rsidTr="00E50594">
        <w:trPr>
          <w:trHeight w:val="260"/>
        </w:trPr>
        <w:tc>
          <w:tcPr>
            <w:tcW w:w="3168" w:type="dxa"/>
            <w:gridSpan w:val="3"/>
            <w:tcBorders>
              <w:bottom w:val="single" w:sz="4" w:space="0" w:color="auto"/>
            </w:tcBorders>
            <w:shd w:val="clear" w:color="auto" w:fill="C6D9F1" w:themeFill="text2" w:themeFillTint="33"/>
          </w:tcPr>
          <w:p w:rsidR="00E50594" w:rsidRPr="00FD0568" w:rsidRDefault="00E50594" w:rsidP="00E50594">
            <w:pPr>
              <w:pStyle w:val="NoSpacing"/>
              <w:jc w:val="center"/>
              <w:rPr>
                <w:rFonts w:ascii="Arial" w:hAnsi="Arial" w:cs="Arial"/>
                <w:sz w:val="24"/>
                <w:szCs w:val="24"/>
              </w:rPr>
            </w:pPr>
            <w:r w:rsidRPr="00FD0568">
              <w:rPr>
                <w:rFonts w:ascii="Arial" w:hAnsi="Arial" w:cs="Arial"/>
                <w:b/>
                <w:sz w:val="24"/>
                <w:szCs w:val="24"/>
              </w:rPr>
              <w:t>SUNDAY</w:t>
            </w:r>
          </w:p>
        </w:tc>
      </w:tr>
      <w:tr w:rsidR="00E50594" w:rsidRPr="00180860" w:rsidTr="00E50594">
        <w:tc>
          <w:tcPr>
            <w:tcW w:w="839" w:type="dxa"/>
            <w:tcBorders>
              <w:top w:val="single" w:sz="4" w:space="0" w:color="auto"/>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Girl’s #</w:t>
            </w:r>
          </w:p>
        </w:tc>
        <w:tc>
          <w:tcPr>
            <w:tcW w:w="1184" w:type="dxa"/>
            <w:tcBorders>
              <w:top w:val="single" w:sz="4" w:space="0" w:color="auto"/>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Age Group</w:t>
            </w:r>
          </w:p>
        </w:tc>
        <w:tc>
          <w:tcPr>
            <w:tcW w:w="1145" w:type="dxa"/>
            <w:tcBorders>
              <w:top w:val="single" w:sz="4" w:space="0" w:color="auto"/>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Boy’s #</w:t>
            </w:r>
          </w:p>
        </w:tc>
      </w:tr>
      <w:tr w:rsidR="00E50594" w:rsidRPr="00180860" w:rsidTr="00E50594">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400 Freestyle</w:t>
            </w:r>
          </w:p>
        </w:tc>
      </w:tr>
      <w:tr w:rsidR="00E50594" w:rsidRPr="00180860" w:rsidTr="00E50594">
        <w:trPr>
          <w:trHeight w:val="234"/>
        </w:trPr>
        <w:tc>
          <w:tcPr>
            <w:tcW w:w="839" w:type="dxa"/>
            <w:tcBorders>
              <w:top w:val="single" w:sz="4" w:space="0" w:color="auto"/>
              <w:left w:val="single" w:sz="4" w:space="0" w:color="auto"/>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33</w:t>
            </w:r>
          </w:p>
        </w:tc>
        <w:tc>
          <w:tcPr>
            <w:tcW w:w="1184" w:type="dxa"/>
            <w:tcBorders>
              <w:top w:val="single" w:sz="4" w:space="0" w:color="auto"/>
              <w:left w:val="nil"/>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13 &amp; O</w:t>
            </w:r>
          </w:p>
        </w:tc>
        <w:tc>
          <w:tcPr>
            <w:tcW w:w="1145" w:type="dxa"/>
            <w:tcBorders>
              <w:top w:val="single" w:sz="4" w:space="0" w:color="auto"/>
              <w:left w:val="nil"/>
              <w:bottom w:val="nil"/>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34</w:t>
            </w:r>
          </w:p>
        </w:tc>
      </w:tr>
      <w:tr w:rsidR="00E50594" w:rsidRPr="00180860" w:rsidTr="00E50594">
        <w:trPr>
          <w:trHeight w:val="232"/>
        </w:trPr>
        <w:tc>
          <w:tcPr>
            <w:tcW w:w="839" w:type="dxa"/>
            <w:tcBorders>
              <w:top w:val="nil"/>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35</w:t>
            </w:r>
          </w:p>
        </w:tc>
        <w:tc>
          <w:tcPr>
            <w:tcW w:w="1184" w:type="dxa"/>
            <w:tcBorders>
              <w:top w:val="nil"/>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11-12</w:t>
            </w:r>
          </w:p>
        </w:tc>
        <w:tc>
          <w:tcPr>
            <w:tcW w:w="1145" w:type="dxa"/>
            <w:tcBorders>
              <w:top w:val="nil"/>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36</w:t>
            </w:r>
          </w:p>
        </w:tc>
      </w:tr>
      <w:tr w:rsidR="00E50594" w:rsidRPr="00E50594" w:rsidTr="00E50594">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100 Butterfly</w:t>
            </w:r>
          </w:p>
        </w:tc>
      </w:tr>
      <w:tr w:rsidR="00E50594" w:rsidRPr="00180860" w:rsidTr="00E50594">
        <w:trPr>
          <w:trHeight w:val="233"/>
        </w:trPr>
        <w:tc>
          <w:tcPr>
            <w:tcW w:w="839" w:type="dxa"/>
            <w:tcBorders>
              <w:top w:val="single" w:sz="4" w:space="0" w:color="auto"/>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37</w:t>
            </w:r>
          </w:p>
        </w:tc>
        <w:tc>
          <w:tcPr>
            <w:tcW w:w="1184" w:type="dxa"/>
            <w:tcBorders>
              <w:top w:val="single" w:sz="4" w:space="0" w:color="auto"/>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11 &amp; O</w:t>
            </w:r>
          </w:p>
        </w:tc>
        <w:tc>
          <w:tcPr>
            <w:tcW w:w="1145" w:type="dxa"/>
            <w:tcBorders>
              <w:top w:val="single" w:sz="4" w:space="0" w:color="auto"/>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38</w:t>
            </w:r>
          </w:p>
        </w:tc>
      </w:tr>
      <w:tr w:rsidR="00E50594" w:rsidRPr="00E50594" w:rsidTr="00E50594">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50 Breaststroke</w:t>
            </w:r>
          </w:p>
        </w:tc>
      </w:tr>
      <w:tr w:rsidR="00E50594" w:rsidRPr="00180860" w:rsidTr="00E50594">
        <w:tc>
          <w:tcPr>
            <w:tcW w:w="839" w:type="dxa"/>
            <w:tcBorders>
              <w:top w:val="single" w:sz="4" w:space="0" w:color="auto"/>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39</w:t>
            </w:r>
          </w:p>
        </w:tc>
        <w:tc>
          <w:tcPr>
            <w:tcW w:w="1184" w:type="dxa"/>
            <w:tcBorders>
              <w:top w:val="single" w:sz="4" w:space="0" w:color="auto"/>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12 &amp; U</w:t>
            </w:r>
          </w:p>
        </w:tc>
        <w:tc>
          <w:tcPr>
            <w:tcW w:w="1145" w:type="dxa"/>
            <w:tcBorders>
              <w:top w:val="single" w:sz="4" w:space="0" w:color="auto"/>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40</w:t>
            </w:r>
          </w:p>
        </w:tc>
      </w:tr>
      <w:tr w:rsidR="00E50594" w:rsidRPr="00E50594" w:rsidTr="00E50594">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200 Breaststroke</w:t>
            </w:r>
          </w:p>
        </w:tc>
      </w:tr>
      <w:tr w:rsidR="00E50594" w:rsidRPr="00180860" w:rsidTr="00E50594">
        <w:trPr>
          <w:trHeight w:val="232"/>
        </w:trPr>
        <w:tc>
          <w:tcPr>
            <w:tcW w:w="839" w:type="dxa"/>
            <w:tcBorders>
              <w:top w:val="single" w:sz="4" w:space="0" w:color="auto"/>
              <w:left w:val="single" w:sz="4" w:space="0" w:color="auto"/>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41</w:t>
            </w:r>
          </w:p>
        </w:tc>
        <w:tc>
          <w:tcPr>
            <w:tcW w:w="1184" w:type="dxa"/>
            <w:tcBorders>
              <w:top w:val="single" w:sz="4" w:space="0" w:color="auto"/>
              <w:left w:val="nil"/>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13 &amp; O</w:t>
            </w:r>
          </w:p>
        </w:tc>
        <w:tc>
          <w:tcPr>
            <w:tcW w:w="1145" w:type="dxa"/>
            <w:tcBorders>
              <w:top w:val="single" w:sz="4" w:space="0" w:color="auto"/>
              <w:left w:val="nil"/>
              <w:bottom w:val="nil"/>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42</w:t>
            </w:r>
          </w:p>
        </w:tc>
      </w:tr>
      <w:tr w:rsidR="00E50594" w:rsidRPr="00180860" w:rsidTr="00E50594">
        <w:trPr>
          <w:trHeight w:val="232"/>
        </w:trPr>
        <w:tc>
          <w:tcPr>
            <w:tcW w:w="839" w:type="dxa"/>
            <w:tcBorders>
              <w:top w:val="nil"/>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43</w:t>
            </w:r>
          </w:p>
        </w:tc>
        <w:tc>
          <w:tcPr>
            <w:tcW w:w="1184" w:type="dxa"/>
            <w:tcBorders>
              <w:top w:val="nil"/>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11-12</w:t>
            </w:r>
          </w:p>
        </w:tc>
        <w:tc>
          <w:tcPr>
            <w:tcW w:w="1145" w:type="dxa"/>
            <w:tcBorders>
              <w:top w:val="nil"/>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44</w:t>
            </w:r>
          </w:p>
        </w:tc>
      </w:tr>
      <w:tr w:rsidR="00E50594" w:rsidRPr="00E50594" w:rsidTr="00E50594">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50 Freestyle</w:t>
            </w:r>
          </w:p>
        </w:tc>
      </w:tr>
      <w:tr w:rsidR="00E50594" w:rsidRPr="00180860" w:rsidTr="00E50594">
        <w:trPr>
          <w:trHeight w:val="234"/>
        </w:trPr>
        <w:tc>
          <w:tcPr>
            <w:tcW w:w="839" w:type="dxa"/>
            <w:tcBorders>
              <w:top w:val="single" w:sz="4" w:space="0" w:color="auto"/>
              <w:left w:val="single" w:sz="4" w:space="0" w:color="auto"/>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45</w:t>
            </w:r>
          </w:p>
        </w:tc>
        <w:tc>
          <w:tcPr>
            <w:tcW w:w="1184" w:type="dxa"/>
            <w:tcBorders>
              <w:top w:val="single" w:sz="4" w:space="0" w:color="auto"/>
              <w:left w:val="nil"/>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12 &amp; U</w:t>
            </w:r>
          </w:p>
        </w:tc>
        <w:tc>
          <w:tcPr>
            <w:tcW w:w="1145" w:type="dxa"/>
            <w:tcBorders>
              <w:top w:val="single" w:sz="4" w:space="0" w:color="auto"/>
              <w:left w:val="nil"/>
              <w:bottom w:val="nil"/>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46</w:t>
            </w:r>
          </w:p>
        </w:tc>
      </w:tr>
      <w:tr w:rsidR="00E50594" w:rsidRPr="00180860" w:rsidTr="00E50594">
        <w:trPr>
          <w:trHeight w:val="234"/>
        </w:trPr>
        <w:tc>
          <w:tcPr>
            <w:tcW w:w="839" w:type="dxa"/>
            <w:tcBorders>
              <w:top w:val="nil"/>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47</w:t>
            </w:r>
          </w:p>
        </w:tc>
        <w:tc>
          <w:tcPr>
            <w:tcW w:w="1184" w:type="dxa"/>
            <w:tcBorders>
              <w:top w:val="nil"/>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13 &amp; O</w:t>
            </w:r>
          </w:p>
        </w:tc>
        <w:tc>
          <w:tcPr>
            <w:tcW w:w="1145" w:type="dxa"/>
            <w:tcBorders>
              <w:top w:val="nil"/>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48</w:t>
            </w:r>
          </w:p>
        </w:tc>
      </w:tr>
      <w:tr w:rsidR="00E50594" w:rsidRPr="00E50594" w:rsidTr="00E50594">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100 Backstroke</w:t>
            </w:r>
          </w:p>
        </w:tc>
      </w:tr>
      <w:tr w:rsidR="00E50594" w:rsidRPr="00180860" w:rsidTr="00E50594">
        <w:trPr>
          <w:trHeight w:val="230"/>
        </w:trPr>
        <w:tc>
          <w:tcPr>
            <w:tcW w:w="839" w:type="dxa"/>
            <w:tcBorders>
              <w:top w:val="single" w:sz="4" w:space="0" w:color="auto"/>
              <w:left w:val="single" w:sz="4" w:space="0" w:color="auto"/>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49</w:t>
            </w:r>
          </w:p>
        </w:tc>
        <w:tc>
          <w:tcPr>
            <w:tcW w:w="1184" w:type="dxa"/>
            <w:tcBorders>
              <w:top w:val="single" w:sz="4" w:space="0" w:color="auto"/>
              <w:left w:val="nil"/>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12 &amp; U</w:t>
            </w:r>
          </w:p>
        </w:tc>
        <w:tc>
          <w:tcPr>
            <w:tcW w:w="1145" w:type="dxa"/>
            <w:tcBorders>
              <w:top w:val="single" w:sz="4" w:space="0" w:color="auto"/>
              <w:left w:val="nil"/>
              <w:bottom w:val="nil"/>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50</w:t>
            </w:r>
          </w:p>
        </w:tc>
      </w:tr>
      <w:tr w:rsidR="00E50594" w:rsidRPr="00180860" w:rsidTr="00E50594">
        <w:trPr>
          <w:trHeight w:val="230"/>
        </w:trPr>
        <w:tc>
          <w:tcPr>
            <w:tcW w:w="839" w:type="dxa"/>
            <w:tcBorders>
              <w:top w:val="nil"/>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51</w:t>
            </w:r>
          </w:p>
        </w:tc>
        <w:tc>
          <w:tcPr>
            <w:tcW w:w="1184" w:type="dxa"/>
            <w:tcBorders>
              <w:top w:val="nil"/>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13 &amp; O</w:t>
            </w:r>
          </w:p>
        </w:tc>
        <w:tc>
          <w:tcPr>
            <w:tcW w:w="1145" w:type="dxa"/>
            <w:tcBorders>
              <w:top w:val="nil"/>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52</w:t>
            </w:r>
          </w:p>
        </w:tc>
      </w:tr>
      <w:tr w:rsidR="00E50594" w:rsidRPr="00E50594" w:rsidTr="00E50594">
        <w:trPr>
          <w:cantSplit/>
          <w:trHeight w:val="230"/>
        </w:trPr>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200 IM</w:t>
            </w:r>
          </w:p>
        </w:tc>
      </w:tr>
      <w:tr w:rsidR="00E50594" w:rsidRPr="00180860" w:rsidTr="00E50594">
        <w:trPr>
          <w:trHeight w:val="230"/>
        </w:trPr>
        <w:tc>
          <w:tcPr>
            <w:tcW w:w="839" w:type="dxa"/>
            <w:tcBorders>
              <w:top w:val="single" w:sz="4" w:space="0" w:color="auto"/>
              <w:left w:val="single" w:sz="4" w:space="0" w:color="auto"/>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53</w:t>
            </w:r>
          </w:p>
        </w:tc>
        <w:tc>
          <w:tcPr>
            <w:tcW w:w="1184" w:type="dxa"/>
            <w:tcBorders>
              <w:top w:val="single" w:sz="4" w:space="0" w:color="auto"/>
              <w:left w:val="nil"/>
              <w:bottom w:val="nil"/>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12 &amp; U</w:t>
            </w:r>
          </w:p>
        </w:tc>
        <w:tc>
          <w:tcPr>
            <w:tcW w:w="1145" w:type="dxa"/>
            <w:tcBorders>
              <w:top w:val="single" w:sz="4" w:space="0" w:color="auto"/>
              <w:left w:val="nil"/>
              <w:bottom w:val="nil"/>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54</w:t>
            </w:r>
          </w:p>
        </w:tc>
      </w:tr>
      <w:tr w:rsidR="00E50594" w:rsidRPr="00180860" w:rsidTr="00E50594">
        <w:trPr>
          <w:trHeight w:val="230"/>
        </w:trPr>
        <w:tc>
          <w:tcPr>
            <w:tcW w:w="839" w:type="dxa"/>
            <w:tcBorders>
              <w:top w:val="nil"/>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55</w:t>
            </w:r>
          </w:p>
        </w:tc>
        <w:tc>
          <w:tcPr>
            <w:tcW w:w="1184" w:type="dxa"/>
            <w:tcBorders>
              <w:top w:val="nil"/>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13 &amp; O</w:t>
            </w:r>
          </w:p>
        </w:tc>
        <w:tc>
          <w:tcPr>
            <w:tcW w:w="1145" w:type="dxa"/>
            <w:tcBorders>
              <w:top w:val="nil"/>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56</w:t>
            </w:r>
          </w:p>
        </w:tc>
      </w:tr>
      <w:tr w:rsidR="00E50594" w:rsidRPr="00E50594" w:rsidTr="00E50594">
        <w:trPr>
          <w:cantSplit/>
          <w:trHeight w:val="230"/>
        </w:trPr>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200 IM Relay</w:t>
            </w:r>
          </w:p>
        </w:tc>
      </w:tr>
      <w:tr w:rsidR="00E50594" w:rsidRPr="00180860" w:rsidTr="00E50594">
        <w:trPr>
          <w:trHeight w:val="230"/>
        </w:trPr>
        <w:tc>
          <w:tcPr>
            <w:tcW w:w="839" w:type="dxa"/>
            <w:tcBorders>
              <w:top w:val="single" w:sz="4" w:space="0" w:color="auto"/>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57</w:t>
            </w:r>
          </w:p>
        </w:tc>
        <w:tc>
          <w:tcPr>
            <w:tcW w:w="1184" w:type="dxa"/>
            <w:tcBorders>
              <w:top w:val="single" w:sz="4" w:space="0" w:color="auto"/>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12 &amp; U</w:t>
            </w:r>
          </w:p>
        </w:tc>
        <w:tc>
          <w:tcPr>
            <w:tcW w:w="1145" w:type="dxa"/>
            <w:tcBorders>
              <w:top w:val="single" w:sz="4" w:space="0" w:color="auto"/>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58</w:t>
            </w:r>
          </w:p>
        </w:tc>
      </w:tr>
      <w:tr w:rsidR="00E50594" w:rsidRPr="00E50594" w:rsidTr="00E50594">
        <w:trPr>
          <w:cantSplit/>
          <w:trHeight w:val="230"/>
        </w:trPr>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400 IM Relay</w:t>
            </w:r>
          </w:p>
        </w:tc>
      </w:tr>
      <w:tr w:rsidR="00E50594" w:rsidRPr="00180860" w:rsidTr="00E50594">
        <w:trPr>
          <w:trHeight w:val="230"/>
        </w:trPr>
        <w:tc>
          <w:tcPr>
            <w:tcW w:w="839" w:type="dxa"/>
            <w:tcBorders>
              <w:top w:val="single" w:sz="4" w:space="0" w:color="auto"/>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59</w:t>
            </w:r>
          </w:p>
        </w:tc>
        <w:tc>
          <w:tcPr>
            <w:tcW w:w="1184" w:type="dxa"/>
            <w:tcBorders>
              <w:top w:val="single" w:sz="4" w:space="0" w:color="auto"/>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13 &amp; O</w:t>
            </w:r>
          </w:p>
        </w:tc>
        <w:tc>
          <w:tcPr>
            <w:tcW w:w="1145" w:type="dxa"/>
            <w:tcBorders>
              <w:top w:val="single" w:sz="4" w:space="0" w:color="auto"/>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60</w:t>
            </w:r>
          </w:p>
        </w:tc>
      </w:tr>
      <w:tr w:rsidR="00E50594" w:rsidRPr="00E50594" w:rsidTr="00E50594">
        <w:trPr>
          <w:cantSplit/>
          <w:trHeight w:val="230"/>
        </w:trPr>
        <w:tc>
          <w:tcPr>
            <w:tcW w:w="3168" w:type="dxa"/>
            <w:gridSpan w:val="3"/>
            <w:tcBorders>
              <w:top w:val="single" w:sz="4" w:space="0" w:color="auto"/>
              <w:bottom w:val="single" w:sz="4" w:space="0" w:color="auto"/>
            </w:tcBorders>
            <w:shd w:val="clear" w:color="auto" w:fill="C6D9F1" w:themeFill="text2" w:themeFillTint="33"/>
          </w:tcPr>
          <w:p w:rsidR="00E50594" w:rsidRPr="00E50594" w:rsidRDefault="00E50594" w:rsidP="00E50594">
            <w:pPr>
              <w:pStyle w:val="NoSpacing"/>
              <w:jc w:val="center"/>
              <w:rPr>
                <w:rFonts w:ascii="Arial" w:hAnsi="Arial" w:cs="Arial"/>
                <w:b/>
                <w:bCs/>
                <w:color w:val="0D0D0D" w:themeColor="text1" w:themeTint="F2"/>
                <w:sz w:val="20"/>
                <w:szCs w:val="20"/>
              </w:rPr>
            </w:pPr>
            <w:r w:rsidRPr="00E50594">
              <w:rPr>
                <w:rFonts w:ascii="Arial" w:hAnsi="Arial" w:cs="Arial"/>
                <w:b/>
                <w:bCs/>
                <w:color w:val="0D0D0D" w:themeColor="text1" w:themeTint="F2"/>
                <w:sz w:val="20"/>
                <w:szCs w:val="20"/>
              </w:rPr>
              <w:t>1500 Freestyle</w:t>
            </w:r>
          </w:p>
        </w:tc>
      </w:tr>
      <w:tr w:rsidR="00E50594" w:rsidRPr="00180860" w:rsidTr="00E50594">
        <w:trPr>
          <w:trHeight w:val="230"/>
        </w:trPr>
        <w:tc>
          <w:tcPr>
            <w:tcW w:w="839" w:type="dxa"/>
            <w:tcBorders>
              <w:top w:val="single" w:sz="4" w:space="0" w:color="auto"/>
              <w:left w:val="single" w:sz="4" w:space="0" w:color="auto"/>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61</w:t>
            </w:r>
          </w:p>
        </w:tc>
        <w:tc>
          <w:tcPr>
            <w:tcW w:w="1184" w:type="dxa"/>
            <w:tcBorders>
              <w:top w:val="single" w:sz="4" w:space="0" w:color="auto"/>
              <w:left w:val="nil"/>
              <w:bottom w:val="single" w:sz="4" w:space="0" w:color="auto"/>
              <w:right w:val="nil"/>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11 &amp; O</w:t>
            </w:r>
          </w:p>
        </w:tc>
        <w:tc>
          <w:tcPr>
            <w:tcW w:w="1145" w:type="dxa"/>
            <w:tcBorders>
              <w:top w:val="single" w:sz="4" w:space="0" w:color="auto"/>
              <w:left w:val="nil"/>
              <w:bottom w:val="single" w:sz="4" w:space="0" w:color="auto"/>
              <w:right w:val="single" w:sz="4" w:space="0" w:color="auto"/>
            </w:tcBorders>
          </w:tcPr>
          <w:p w:rsidR="00E50594" w:rsidRPr="00E50594" w:rsidRDefault="00E50594" w:rsidP="00E50594">
            <w:pPr>
              <w:pStyle w:val="NoSpacing"/>
              <w:jc w:val="center"/>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62</w:t>
            </w:r>
          </w:p>
        </w:tc>
      </w:tr>
    </w:tbl>
    <w:p w:rsidR="00B94B0F" w:rsidRPr="00E50594" w:rsidRDefault="00E50594" w:rsidP="00AC199D">
      <w:pPr>
        <w:ind w:left="-360" w:right="-432"/>
        <w:jc w:val="center"/>
        <w:rPr>
          <w:color w:val="000000"/>
          <w:sz w:val="32"/>
          <w:szCs w:val="32"/>
        </w:rPr>
      </w:pPr>
      <w:r w:rsidRPr="00E50594">
        <w:rPr>
          <w:color w:val="000000"/>
          <w:sz w:val="32"/>
          <w:szCs w:val="32"/>
        </w:rPr>
        <w:t xml:space="preserve">  </w:t>
      </w:r>
      <w:r w:rsidR="00B94B0F" w:rsidRPr="00E50594">
        <w:rPr>
          <w:color w:val="000000"/>
          <w:sz w:val="32"/>
          <w:szCs w:val="32"/>
        </w:rPr>
        <w:t>Order of Events</w:t>
      </w:r>
    </w:p>
    <w:tbl>
      <w:tblPr>
        <w:tblpPr w:leftFromText="187" w:rightFromText="187" w:vertAnchor="text" w:horzAnchor="page" w:tblpX="936"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29"/>
        <w:gridCol w:w="931"/>
        <w:gridCol w:w="338"/>
        <w:gridCol w:w="724"/>
      </w:tblGrid>
      <w:tr w:rsidR="00EF4717" w:rsidRPr="00E50594" w:rsidTr="00E50594">
        <w:trPr>
          <w:trHeight w:val="70"/>
        </w:trPr>
        <w:tc>
          <w:tcPr>
            <w:tcW w:w="3420" w:type="dxa"/>
            <w:gridSpan w:val="5"/>
            <w:tcBorders>
              <w:bottom w:val="single" w:sz="4" w:space="0" w:color="auto"/>
            </w:tcBorders>
            <w:shd w:val="clear" w:color="auto" w:fill="C6D9F1" w:themeFill="text2" w:themeFillTint="33"/>
          </w:tcPr>
          <w:p w:rsidR="00EF4717" w:rsidRPr="00E50594" w:rsidRDefault="00EF4717" w:rsidP="00E50594">
            <w:pPr>
              <w:pStyle w:val="NoSpacing"/>
              <w:jc w:val="center"/>
              <w:rPr>
                <w:rFonts w:ascii="Arial" w:hAnsi="Arial" w:cs="Arial"/>
                <w:b/>
                <w:sz w:val="24"/>
                <w:szCs w:val="24"/>
              </w:rPr>
            </w:pPr>
            <w:r w:rsidRPr="00E50594">
              <w:rPr>
                <w:rFonts w:ascii="Arial" w:hAnsi="Arial" w:cs="Arial"/>
                <w:b/>
                <w:sz w:val="24"/>
                <w:szCs w:val="24"/>
              </w:rPr>
              <w:t>SATURDAY</w:t>
            </w:r>
          </w:p>
        </w:tc>
      </w:tr>
      <w:tr w:rsidR="00EF4717" w:rsidRPr="00E50594" w:rsidTr="00E50594">
        <w:tc>
          <w:tcPr>
            <w:tcW w:w="1098" w:type="dxa"/>
            <w:tcBorders>
              <w:top w:val="single" w:sz="4" w:space="0" w:color="auto"/>
              <w:left w:val="single" w:sz="4" w:space="0" w:color="auto"/>
              <w:bottom w:val="single" w:sz="4" w:space="0" w:color="auto"/>
              <w:right w:val="nil"/>
            </w:tcBorders>
          </w:tcPr>
          <w:p w:rsidR="00EF4717" w:rsidRPr="00E50594" w:rsidRDefault="00EF4717" w:rsidP="00E50594">
            <w:pPr>
              <w:pStyle w:val="NoSpacing"/>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Girl’s #</w:t>
            </w:r>
          </w:p>
        </w:tc>
        <w:tc>
          <w:tcPr>
            <w:tcW w:w="1260" w:type="dxa"/>
            <w:gridSpan w:val="2"/>
            <w:tcBorders>
              <w:top w:val="single" w:sz="4" w:space="0" w:color="auto"/>
              <w:left w:val="nil"/>
              <w:bottom w:val="single" w:sz="4" w:space="0" w:color="auto"/>
              <w:right w:val="nil"/>
            </w:tcBorders>
          </w:tcPr>
          <w:p w:rsidR="00EF4717" w:rsidRPr="00E50594" w:rsidRDefault="00EF4717" w:rsidP="00E50594">
            <w:pPr>
              <w:pStyle w:val="NoSpacing"/>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Age Group</w:t>
            </w:r>
          </w:p>
        </w:tc>
        <w:tc>
          <w:tcPr>
            <w:tcW w:w="1062" w:type="dxa"/>
            <w:gridSpan w:val="2"/>
            <w:tcBorders>
              <w:top w:val="single" w:sz="4" w:space="0" w:color="auto"/>
              <w:left w:val="nil"/>
              <w:bottom w:val="single" w:sz="4" w:space="0" w:color="auto"/>
              <w:right w:val="single" w:sz="4" w:space="0" w:color="auto"/>
            </w:tcBorders>
          </w:tcPr>
          <w:p w:rsidR="00EF4717" w:rsidRPr="00E50594" w:rsidRDefault="00EF4717" w:rsidP="00E50594">
            <w:pPr>
              <w:pStyle w:val="NoSpacing"/>
              <w:rPr>
                <w:rFonts w:ascii="Arial" w:hAnsi="Arial" w:cs="Arial"/>
                <w:bCs/>
                <w:color w:val="0D0D0D" w:themeColor="text1" w:themeTint="F2"/>
                <w:sz w:val="20"/>
                <w:szCs w:val="20"/>
              </w:rPr>
            </w:pPr>
            <w:r w:rsidRPr="00E50594">
              <w:rPr>
                <w:rFonts w:ascii="Arial" w:hAnsi="Arial" w:cs="Arial"/>
                <w:bCs/>
                <w:color w:val="0D0D0D" w:themeColor="text1" w:themeTint="F2"/>
                <w:sz w:val="20"/>
                <w:szCs w:val="20"/>
              </w:rPr>
              <w:t>Boy’s #</w:t>
            </w:r>
          </w:p>
        </w:tc>
      </w:tr>
      <w:tr w:rsidR="00EF4717" w:rsidRPr="00E50594" w:rsidTr="00E50594">
        <w:tc>
          <w:tcPr>
            <w:tcW w:w="3420" w:type="dxa"/>
            <w:gridSpan w:val="5"/>
            <w:tcBorders>
              <w:top w:val="single" w:sz="4" w:space="0" w:color="auto"/>
              <w:bottom w:val="single" w:sz="4" w:space="0" w:color="auto"/>
            </w:tcBorders>
            <w:shd w:val="clear" w:color="auto" w:fill="C6D9F1" w:themeFill="text2" w:themeFillTint="33"/>
          </w:tcPr>
          <w:p w:rsidR="00EF4717" w:rsidRPr="008B2348" w:rsidRDefault="00EF4717" w:rsidP="00E50594">
            <w:pPr>
              <w:pStyle w:val="NoSpacing"/>
              <w:jc w:val="center"/>
              <w:rPr>
                <w:rFonts w:ascii="Arial" w:hAnsi="Arial" w:cs="Arial"/>
                <w:b/>
                <w:bCs/>
                <w:color w:val="0D0D0D" w:themeColor="text1" w:themeTint="F2"/>
                <w:sz w:val="20"/>
                <w:szCs w:val="20"/>
              </w:rPr>
            </w:pPr>
            <w:r w:rsidRPr="008B2348">
              <w:rPr>
                <w:rFonts w:ascii="Arial" w:hAnsi="Arial" w:cs="Arial"/>
                <w:b/>
                <w:bCs/>
                <w:color w:val="0D0D0D" w:themeColor="text1" w:themeTint="F2"/>
                <w:sz w:val="20"/>
                <w:szCs w:val="20"/>
              </w:rPr>
              <w:t>400 IM</w:t>
            </w:r>
          </w:p>
        </w:tc>
      </w:tr>
      <w:tr w:rsidR="00EF4717" w:rsidRPr="007F035C" w:rsidTr="00E50594">
        <w:trPr>
          <w:trHeight w:val="232"/>
        </w:trPr>
        <w:tc>
          <w:tcPr>
            <w:tcW w:w="1427" w:type="dxa"/>
            <w:gridSpan w:val="2"/>
            <w:tcBorders>
              <w:top w:val="single" w:sz="4" w:space="0" w:color="auto"/>
              <w:left w:val="single" w:sz="4" w:space="0" w:color="auto"/>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w:t>
            </w:r>
          </w:p>
        </w:tc>
        <w:tc>
          <w:tcPr>
            <w:tcW w:w="1269" w:type="dxa"/>
            <w:gridSpan w:val="2"/>
            <w:tcBorders>
              <w:top w:val="single" w:sz="4" w:space="0" w:color="auto"/>
              <w:left w:val="nil"/>
              <w:bottom w:val="nil"/>
              <w:right w:val="nil"/>
            </w:tcBorders>
          </w:tcPr>
          <w:p w:rsidR="00EF4717" w:rsidRPr="00FD0568" w:rsidRDefault="00EF4717" w:rsidP="00E50594">
            <w:pPr>
              <w:pStyle w:val="NoSpacing"/>
              <w:jc w:val="center"/>
              <w:rPr>
                <w:rFonts w:ascii="Arial" w:hAnsi="Arial" w:cs="Arial"/>
                <w:color w:val="0D0D0D" w:themeColor="text1" w:themeTint="F2"/>
                <w:sz w:val="20"/>
                <w:szCs w:val="20"/>
              </w:rPr>
            </w:pPr>
            <w:r w:rsidRPr="00FD0568">
              <w:rPr>
                <w:rFonts w:ascii="Arial" w:hAnsi="Arial" w:cs="Arial"/>
                <w:color w:val="0D0D0D" w:themeColor="text1" w:themeTint="F2"/>
                <w:sz w:val="20"/>
                <w:szCs w:val="20"/>
              </w:rPr>
              <w:t>13 &amp; O</w:t>
            </w:r>
          </w:p>
        </w:tc>
        <w:tc>
          <w:tcPr>
            <w:tcW w:w="724" w:type="dxa"/>
            <w:tcBorders>
              <w:top w:val="single" w:sz="4" w:space="0" w:color="auto"/>
              <w:left w:val="nil"/>
              <w:bottom w:val="nil"/>
              <w:right w:val="single" w:sz="4" w:space="0" w:color="auto"/>
            </w:tcBorders>
          </w:tcPr>
          <w:p w:rsidR="00EF4717" w:rsidRPr="00FD0568" w:rsidRDefault="00EF4717" w:rsidP="00E50594">
            <w:pPr>
              <w:pStyle w:val="NoSpacing"/>
              <w:jc w:val="center"/>
              <w:rPr>
                <w:rFonts w:ascii="Arial" w:hAnsi="Arial" w:cs="Arial"/>
                <w:color w:val="0D0D0D" w:themeColor="text1" w:themeTint="F2"/>
                <w:sz w:val="20"/>
                <w:szCs w:val="20"/>
              </w:rPr>
            </w:pPr>
            <w:r w:rsidRPr="00FD0568">
              <w:rPr>
                <w:rFonts w:ascii="Arial" w:hAnsi="Arial" w:cs="Arial"/>
                <w:color w:val="0D0D0D" w:themeColor="text1" w:themeTint="F2"/>
                <w:sz w:val="20"/>
                <w:szCs w:val="20"/>
              </w:rPr>
              <w:t>2</w:t>
            </w:r>
          </w:p>
        </w:tc>
      </w:tr>
      <w:tr w:rsidR="00EF4717" w:rsidRPr="007F035C" w:rsidTr="00E50594">
        <w:trPr>
          <w:trHeight w:val="232"/>
        </w:trPr>
        <w:tc>
          <w:tcPr>
            <w:tcW w:w="1427" w:type="dxa"/>
            <w:gridSpan w:val="2"/>
            <w:tcBorders>
              <w:top w:val="nil"/>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3</w:t>
            </w:r>
          </w:p>
        </w:tc>
        <w:tc>
          <w:tcPr>
            <w:tcW w:w="1269" w:type="dxa"/>
            <w:gridSpan w:val="2"/>
            <w:tcBorders>
              <w:top w:val="nil"/>
              <w:left w:val="nil"/>
              <w:bottom w:val="single" w:sz="4" w:space="0" w:color="auto"/>
              <w:right w:val="nil"/>
            </w:tcBorders>
          </w:tcPr>
          <w:p w:rsidR="00EF4717" w:rsidRPr="00FD0568" w:rsidRDefault="00EF4717" w:rsidP="00E50594">
            <w:pPr>
              <w:pStyle w:val="NoSpacing"/>
              <w:jc w:val="center"/>
              <w:rPr>
                <w:rFonts w:ascii="Arial" w:hAnsi="Arial" w:cs="Arial"/>
                <w:color w:val="0D0D0D" w:themeColor="text1" w:themeTint="F2"/>
                <w:sz w:val="20"/>
                <w:szCs w:val="20"/>
              </w:rPr>
            </w:pPr>
            <w:r w:rsidRPr="00FD0568">
              <w:rPr>
                <w:rFonts w:ascii="Arial" w:hAnsi="Arial" w:cs="Arial"/>
                <w:color w:val="0D0D0D" w:themeColor="text1" w:themeTint="F2"/>
                <w:sz w:val="20"/>
                <w:szCs w:val="20"/>
              </w:rPr>
              <w:t>11-12</w:t>
            </w:r>
          </w:p>
        </w:tc>
        <w:tc>
          <w:tcPr>
            <w:tcW w:w="724" w:type="dxa"/>
            <w:tcBorders>
              <w:top w:val="nil"/>
              <w:left w:val="nil"/>
              <w:bottom w:val="single" w:sz="4" w:space="0" w:color="auto"/>
              <w:right w:val="single" w:sz="4" w:space="0" w:color="auto"/>
            </w:tcBorders>
          </w:tcPr>
          <w:p w:rsidR="00EF4717" w:rsidRPr="00FD0568" w:rsidRDefault="00EF4717" w:rsidP="00E50594">
            <w:pPr>
              <w:pStyle w:val="NoSpacing"/>
              <w:jc w:val="center"/>
              <w:rPr>
                <w:rFonts w:ascii="Arial" w:hAnsi="Arial" w:cs="Arial"/>
                <w:color w:val="0D0D0D" w:themeColor="text1" w:themeTint="F2"/>
                <w:sz w:val="20"/>
                <w:szCs w:val="20"/>
              </w:rPr>
            </w:pPr>
            <w:r w:rsidRPr="00FD0568">
              <w:rPr>
                <w:rFonts w:ascii="Arial" w:hAnsi="Arial" w:cs="Arial"/>
                <w:color w:val="0D0D0D" w:themeColor="text1" w:themeTint="F2"/>
                <w:sz w:val="20"/>
                <w:szCs w:val="20"/>
              </w:rPr>
              <w:t>4</w:t>
            </w:r>
          </w:p>
        </w:tc>
      </w:tr>
      <w:tr w:rsidR="00EF4717" w:rsidRPr="007F035C" w:rsidTr="00E50594">
        <w:tc>
          <w:tcPr>
            <w:tcW w:w="3420" w:type="dxa"/>
            <w:gridSpan w:val="5"/>
            <w:tcBorders>
              <w:top w:val="single" w:sz="4" w:space="0" w:color="auto"/>
              <w:bottom w:val="single" w:sz="4" w:space="0" w:color="auto"/>
            </w:tcBorders>
            <w:shd w:val="clear" w:color="auto" w:fill="C6D9F1" w:themeFill="text2" w:themeFillTint="33"/>
          </w:tcPr>
          <w:p w:rsidR="00EF4717" w:rsidRPr="00FD0568" w:rsidRDefault="008B2348" w:rsidP="00E50594">
            <w:pPr>
              <w:pStyle w:val="NoSpacing"/>
              <w:jc w:val="center"/>
              <w:rPr>
                <w:rFonts w:ascii="Arial" w:hAnsi="Arial" w:cs="Arial"/>
                <w:b/>
                <w:bCs/>
                <w:color w:val="0D0D0D" w:themeColor="text1" w:themeTint="F2"/>
                <w:sz w:val="20"/>
                <w:szCs w:val="20"/>
              </w:rPr>
            </w:pPr>
            <w:r>
              <w:rPr>
                <w:rFonts w:ascii="Arial" w:hAnsi="Arial" w:cs="Arial"/>
                <w:b/>
                <w:bCs/>
                <w:color w:val="0D0D0D" w:themeColor="text1" w:themeTint="F2"/>
                <w:sz w:val="20"/>
                <w:szCs w:val="20"/>
              </w:rPr>
              <w:t>100</w:t>
            </w:r>
            <w:r w:rsidR="00EF4717" w:rsidRPr="00FD0568">
              <w:rPr>
                <w:rFonts w:ascii="Arial" w:hAnsi="Arial" w:cs="Arial"/>
                <w:b/>
                <w:bCs/>
                <w:color w:val="0D0D0D" w:themeColor="text1" w:themeTint="F2"/>
                <w:sz w:val="20"/>
                <w:szCs w:val="20"/>
              </w:rPr>
              <w:t xml:space="preserve"> Freestyle</w:t>
            </w:r>
          </w:p>
        </w:tc>
      </w:tr>
      <w:tr w:rsidR="00EF4717" w:rsidRPr="007F035C" w:rsidTr="00E50594">
        <w:trPr>
          <w:trHeight w:val="233"/>
        </w:trPr>
        <w:tc>
          <w:tcPr>
            <w:tcW w:w="1427" w:type="dxa"/>
            <w:gridSpan w:val="2"/>
            <w:tcBorders>
              <w:top w:val="single" w:sz="4" w:space="0" w:color="auto"/>
              <w:left w:val="single" w:sz="4" w:space="0" w:color="auto"/>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5</w:t>
            </w:r>
          </w:p>
        </w:tc>
        <w:tc>
          <w:tcPr>
            <w:tcW w:w="1269" w:type="dxa"/>
            <w:gridSpan w:val="2"/>
            <w:tcBorders>
              <w:top w:val="single" w:sz="4" w:space="0" w:color="auto"/>
              <w:left w:val="nil"/>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13 &amp; O</w:t>
            </w:r>
          </w:p>
        </w:tc>
        <w:tc>
          <w:tcPr>
            <w:tcW w:w="724" w:type="dxa"/>
            <w:tcBorders>
              <w:top w:val="single" w:sz="4" w:space="0" w:color="auto"/>
              <w:left w:val="nil"/>
              <w:bottom w:val="nil"/>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6</w:t>
            </w:r>
          </w:p>
        </w:tc>
      </w:tr>
      <w:tr w:rsidR="00EF4717" w:rsidRPr="007F035C" w:rsidTr="00E50594">
        <w:trPr>
          <w:trHeight w:val="232"/>
        </w:trPr>
        <w:tc>
          <w:tcPr>
            <w:tcW w:w="1427" w:type="dxa"/>
            <w:gridSpan w:val="2"/>
            <w:tcBorders>
              <w:top w:val="nil"/>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7</w:t>
            </w:r>
          </w:p>
        </w:tc>
        <w:tc>
          <w:tcPr>
            <w:tcW w:w="1269" w:type="dxa"/>
            <w:gridSpan w:val="2"/>
            <w:tcBorders>
              <w:top w:val="nil"/>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12 &amp; U</w:t>
            </w:r>
          </w:p>
        </w:tc>
        <w:tc>
          <w:tcPr>
            <w:tcW w:w="724" w:type="dxa"/>
            <w:tcBorders>
              <w:top w:val="nil"/>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8</w:t>
            </w:r>
          </w:p>
        </w:tc>
      </w:tr>
      <w:tr w:rsidR="00EF4717" w:rsidRPr="007F035C" w:rsidTr="00E50594">
        <w:tc>
          <w:tcPr>
            <w:tcW w:w="3420" w:type="dxa"/>
            <w:gridSpan w:val="5"/>
            <w:tcBorders>
              <w:top w:val="single" w:sz="4" w:space="0" w:color="auto"/>
              <w:bottom w:val="single" w:sz="4" w:space="0" w:color="auto"/>
            </w:tcBorders>
            <w:shd w:val="clear" w:color="auto" w:fill="C6D9F1" w:themeFill="text2" w:themeFillTint="33"/>
          </w:tcPr>
          <w:p w:rsidR="00EF4717" w:rsidRPr="00F52E9C" w:rsidRDefault="00EF4717" w:rsidP="00E50594">
            <w:pPr>
              <w:pStyle w:val="NoSpacing"/>
              <w:jc w:val="center"/>
              <w:rPr>
                <w:rFonts w:ascii="Lucida Sans" w:hAnsi="Lucida Sans" w:cs="Arial"/>
                <w:b/>
                <w:bCs/>
                <w:color w:val="0D0D0D" w:themeColor="text1" w:themeTint="F2"/>
                <w:sz w:val="20"/>
                <w:szCs w:val="20"/>
              </w:rPr>
            </w:pPr>
            <w:r w:rsidRPr="00F52E9C">
              <w:rPr>
                <w:rFonts w:ascii="Lucida Sans" w:hAnsi="Lucida Sans" w:cs="Arial"/>
                <w:b/>
                <w:bCs/>
                <w:color w:val="0D0D0D" w:themeColor="text1" w:themeTint="F2"/>
                <w:sz w:val="20"/>
                <w:szCs w:val="20"/>
              </w:rPr>
              <w:t>50 Butterfly</w:t>
            </w:r>
          </w:p>
        </w:tc>
      </w:tr>
      <w:tr w:rsidR="00EF4717" w:rsidRPr="007F035C" w:rsidTr="00E50594">
        <w:tc>
          <w:tcPr>
            <w:tcW w:w="1427" w:type="dxa"/>
            <w:gridSpan w:val="2"/>
            <w:tcBorders>
              <w:top w:val="single" w:sz="4" w:space="0" w:color="auto"/>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9</w:t>
            </w:r>
          </w:p>
        </w:tc>
        <w:tc>
          <w:tcPr>
            <w:tcW w:w="1269" w:type="dxa"/>
            <w:gridSpan w:val="2"/>
            <w:tcBorders>
              <w:top w:val="single" w:sz="4" w:space="0" w:color="auto"/>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12 &amp; U</w:t>
            </w:r>
          </w:p>
        </w:tc>
        <w:tc>
          <w:tcPr>
            <w:tcW w:w="724" w:type="dxa"/>
            <w:tcBorders>
              <w:top w:val="single" w:sz="4" w:space="0" w:color="auto"/>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10</w:t>
            </w:r>
          </w:p>
        </w:tc>
      </w:tr>
      <w:tr w:rsidR="00EF4717" w:rsidRPr="007F035C" w:rsidTr="00E50594">
        <w:tc>
          <w:tcPr>
            <w:tcW w:w="3420" w:type="dxa"/>
            <w:gridSpan w:val="5"/>
            <w:tcBorders>
              <w:top w:val="single" w:sz="4" w:space="0" w:color="auto"/>
              <w:bottom w:val="single" w:sz="4" w:space="0" w:color="auto"/>
            </w:tcBorders>
            <w:shd w:val="clear" w:color="auto" w:fill="C6D9F1" w:themeFill="text2" w:themeFillTint="33"/>
          </w:tcPr>
          <w:p w:rsidR="00EF4717" w:rsidRPr="00F52E9C" w:rsidRDefault="008B2348" w:rsidP="00E50594">
            <w:pPr>
              <w:pStyle w:val="NoSpacing"/>
              <w:jc w:val="center"/>
              <w:rPr>
                <w:rFonts w:ascii="Lucida Sans" w:hAnsi="Lucida Sans" w:cs="Arial"/>
                <w:b/>
                <w:bCs/>
                <w:color w:val="0D0D0D" w:themeColor="text1" w:themeTint="F2"/>
                <w:sz w:val="20"/>
                <w:szCs w:val="20"/>
              </w:rPr>
            </w:pPr>
            <w:r>
              <w:rPr>
                <w:rFonts w:ascii="Lucida Sans" w:hAnsi="Lucida Sans" w:cs="Arial"/>
                <w:b/>
                <w:bCs/>
                <w:color w:val="0D0D0D" w:themeColor="text1" w:themeTint="F2"/>
                <w:sz w:val="20"/>
                <w:szCs w:val="20"/>
              </w:rPr>
              <w:t>200</w:t>
            </w:r>
            <w:r w:rsidR="00EF4717" w:rsidRPr="00F52E9C">
              <w:rPr>
                <w:rFonts w:ascii="Lucida Sans" w:hAnsi="Lucida Sans" w:cs="Arial"/>
                <w:b/>
                <w:bCs/>
                <w:color w:val="0D0D0D" w:themeColor="text1" w:themeTint="F2"/>
                <w:sz w:val="20"/>
                <w:szCs w:val="20"/>
              </w:rPr>
              <w:t xml:space="preserve"> Butterfly</w:t>
            </w:r>
          </w:p>
        </w:tc>
      </w:tr>
      <w:tr w:rsidR="00EF4717" w:rsidRPr="007F035C" w:rsidTr="00E50594">
        <w:trPr>
          <w:trHeight w:val="234"/>
        </w:trPr>
        <w:tc>
          <w:tcPr>
            <w:tcW w:w="1427" w:type="dxa"/>
            <w:gridSpan w:val="2"/>
            <w:tcBorders>
              <w:top w:val="single" w:sz="4" w:space="0" w:color="auto"/>
              <w:left w:val="single" w:sz="4" w:space="0" w:color="auto"/>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11</w:t>
            </w:r>
          </w:p>
        </w:tc>
        <w:tc>
          <w:tcPr>
            <w:tcW w:w="1269" w:type="dxa"/>
            <w:gridSpan w:val="2"/>
            <w:tcBorders>
              <w:top w:val="single" w:sz="4" w:space="0" w:color="auto"/>
              <w:left w:val="nil"/>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13 &amp; O</w:t>
            </w:r>
          </w:p>
        </w:tc>
        <w:tc>
          <w:tcPr>
            <w:tcW w:w="724" w:type="dxa"/>
            <w:tcBorders>
              <w:top w:val="single" w:sz="4" w:space="0" w:color="auto"/>
              <w:left w:val="nil"/>
              <w:bottom w:val="nil"/>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12</w:t>
            </w:r>
          </w:p>
        </w:tc>
      </w:tr>
      <w:tr w:rsidR="00EF4717" w:rsidRPr="007F035C" w:rsidTr="00E50594">
        <w:trPr>
          <w:trHeight w:val="234"/>
        </w:trPr>
        <w:tc>
          <w:tcPr>
            <w:tcW w:w="1427" w:type="dxa"/>
            <w:gridSpan w:val="2"/>
            <w:tcBorders>
              <w:top w:val="nil"/>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13</w:t>
            </w:r>
          </w:p>
        </w:tc>
        <w:tc>
          <w:tcPr>
            <w:tcW w:w="1269" w:type="dxa"/>
            <w:gridSpan w:val="2"/>
            <w:tcBorders>
              <w:top w:val="nil"/>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11-12</w:t>
            </w:r>
          </w:p>
        </w:tc>
        <w:tc>
          <w:tcPr>
            <w:tcW w:w="724" w:type="dxa"/>
            <w:tcBorders>
              <w:top w:val="nil"/>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14</w:t>
            </w:r>
          </w:p>
        </w:tc>
      </w:tr>
      <w:tr w:rsidR="00EF4717" w:rsidRPr="007F035C" w:rsidTr="00E50594">
        <w:tc>
          <w:tcPr>
            <w:tcW w:w="3420" w:type="dxa"/>
            <w:gridSpan w:val="5"/>
            <w:tcBorders>
              <w:top w:val="single" w:sz="4" w:space="0" w:color="auto"/>
              <w:bottom w:val="single" w:sz="4" w:space="0" w:color="auto"/>
            </w:tcBorders>
            <w:shd w:val="clear" w:color="auto" w:fill="C6D9F1" w:themeFill="text2" w:themeFillTint="33"/>
          </w:tcPr>
          <w:p w:rsidR="00EF4717" w:rsidRPr="00F52E9C" w:rsidRDefault="00EF4717" w:rsidP="00E50594">
            <w:pPr>
              <w:pStyle w:val="NoSpacing"/>
              <w:jc w:val="center"/>
              <w:rPr>
                <w:rFonts w:ascii="Lucida Sans" w:hAnsi="Lucida Sans" w:cs="Arial"/>
                <w:b/>
                <w:bCs/>
                <w:color w:val="0D0D0D" w:themeColor="text1" w:themeTint="F2"/>
                <w:sz w:val="20"/>
                <w:szCs w:val="20"/>
              </w:rPr>
            </w:pPr>
            <w:r w:rsidRPr="00F52E9C">
              <w:rPr>
                <w:rFonts w:ascii="Lucida Sans" w:hAnsi="Lucida Sans" w:cs="Arial"/>
                <w:b/>
                <w:bCs/>
                <w:color w:val="0D0D0D" w:themeColor="text1" w:themeTint="F2"/>
                <w:sz w:val="20"/>
                <w:szCs w:val="20"/>
              </w:rPr>
              <w:t>50 Backstroke</w:t>
            </w:r>
          </w:p>
        </w:tc>
      </w:tr>
      <w:tr w:rsidR="00EF4717" w:rsidRPr="007F035C" w:rsidTr="00E50594">
        <w:trPr>
          <w:trHeight w:val="234"/>
        </w:trPr>
        <w:tc>
          <w:tcPr>
            <w:tcW w:w="1427" w:type="dxa"/>
            <w:gridSpan w:val="2"/>
            <w:tcBorders>
              <w:top w:val="single" w:sz="4" w:space="0" w:color="auto"/>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15</w:t>
            </w:r>
          </w:p>
        </w:tc>
        <w:tc>
          <w:tcPr>
            <w:tcW w:w="1269" w:type="dxa"/>
            <w:gridSpan w:val="2"/>
            <w:tcBorders>
              <w:top w:val="single" w:sz="4" w:space="0" w:color="auto"/>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12 &amp; U</w:t>
            </w:r>
          </w:p>
        </w:tc>
        <w:tc>
          <w:tcPr>
            <w:tcW w:w="724" w:type="dxa"/>
            <w:tcBorders>
              <w:top w:val="single" w:sz="4" w:space="0" w:color="auto"/>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16</w:t>
            </w:r>
          </w:p>
        </w:tc>
      </w:tr>
      <w:tr w:rsidR="00EF4717" w:rsidRPr="007F035C" w:rsidTr="00E50594">
        <w:trPr>
          <w:cantSplit/>
          <w:trHeight w:val="232"/>
        </w:trPr>
        <w:tc>
          <w:tcPr>
            <w:tcW w:w="3420" w:type="dxa"/>
            <w:gridSpan w:val="5"/>
            <w:tcBorders>
              <w:top w:val="single" w:sz="4" w:space="0" w:color="auto"/>
              <w:bottom w:val="single" w:sz="4" w:space="0" w:color="auto"/>
            </w:tcBorders>
            <w:shd w:val="clear" w:color="auto" w:fill="C6D9F1" w:themeFill="text2" w:themeFillTint="33"/>
          </w:tcPr>
          <w:p w:rsidR="00EF4717" w:rsidRPr="00F52E9C" w:rsidRDefault="00EF4717" w:rsidP="00E50594">
            <w:pPr>
              <w:pStyle w:val="NoSpacing"/>
              <w:jc w:val="center"/>
              <w:rPr>
                <w:rFonts w:ascii="Lucida Sans" w:hAnsi="Lucida Sans"/>
                <w:b/>
                <w:color w:val="0D0D0D" w:themeColor="text1" w:themeTint="F2"/>
                <w:sz w:val="20"/>
                <w:szCs w:val="20"/>
              </w:rPr>
            </w:pPr>
            <w:r w:rsidRPr="00F52E9C">
              <w:rPr>
                <w:rFonts w:ascii="Lucida Sans" w:hAnsi="Lucida Sans"/>
                <w:b/>
                <w:color w:val="0D0D0D" w:themeColor="text1" w:themeTint="F2"/>
                <w:sz w:val="20"/>
                <w:szCs w:val="20"/>
              </w:rPr>
              <w:t>200 Backstroke</w:t>
            </w:r>
          </w:p>
        </w:tc>
      </w:tr>
      <w:tr w:rsidR="00EF4717" w:rsidRPr="007F035C" w:rsidTr="00E50594">
        <w:trPr>
          <w:trHeight w:val="232"/>
        </w:trPr>
        <w:tc>
          <w:tcPr>
            <w:tcW w:w="1427" w:type="dxa"/>
            <w:gridSpan w:val="2"/>
            <w:tcBorders>
              <w:top w:val="single" w:sz="4" w:space="0" w:color="auto"/>
              <w:left w:val="single" w:sz="4" w:space="0" w:color="auto"/>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17</w:t>
            </w:r>
          </w:p>
        </w:tc>
        <w:tc>
          <w:tcPr>
            <w:tcW w:w="1269" w:type="dxa"/>
            <w:gridSpan w:val="2"/>
            <w:tcBorders>
              <w:top w:val="single" w:sz="4" w:space="0" w:color="auto"/>
              <w:left w:val="nil"/>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13 &amp; O</w:t>
            </w:r>
          </w:p>
        </w:tc>
        <w:tc>
          <w:tcPr>
            <w:tcW w:w="724" w:type="dxa"/>
            <w:tcBorders>
              <w:top w:val="single" w:sz="4" w:space="0" w:color="auto"/>
              <w:left w:val="nil"/>
              <w:bottom w:val="nil"/>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18</w:t>
            </w:r>
          </w:p>
        </w:tc>
      </w:tr>
      <w:tr w:rsidR="00EF4717" w:rsidRPr="007F035C" w:rsidTr="00E50594">
        <w:trPr>
          <w:trHeight w:val="232"/>
        </w:trPr>
        <w:tc>
          <w:tcPr>
            <w:tcW w:w="1427" w:type="dxa"/>
            <w:gridSpan w:val="2"/>
            <w:tcBorders>
              <w:top w:val="nil"/>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19</w:t>
            </w:r>
          </w:p>
        </w:tc>
        <w:tc>
          <w:tcPr>
            <w:tcW w:w="1269" w:type="dxa"/>
            <w:gridSpan w:val="2"/>
            <w:tcBorders>
              <w:top w:val="nil"/>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11-12</w:t>
            </w:r>
          </w:p>
        </w:tc>
        <w:tc>
          <w:tcPr>
            <w:tcW w:w="724" w:type="dxa"/>
            <w:tcBorders>
              <w:top w:val="nil"/>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20</w:t>
            </w:r>
          </w:p>
        </w:tc>
      </w:tr>
      <w:tr w:rsidR="00EF4717" w:rsidRPr="007F035C" w:rsidTr="00E50594">
        <w:tc>
          <w:tcPr>
            <w:tcW w:w="3420" w:type="dxa"/>
            <w:gridSpan w:val="5"/>
            <w:tcBorders>
              <w:top w:val="single" w:sz="4" w:space="0" w:color="auto"/>
              <w:bottom w:val="single" w:sz="4" w:space="0" w:color="auto"/>
            </w:tcBorders>
            <w:shd w:val="clear" w:color="auto" w:fill="C6D9F1" w:themeFill="text2" w:themeFillTint="33"/>
          </w:tcPr>
          <w:p w:rsidR="00EF4717" w:rsidRPr="00F52E9C" w:rsidRDefault="00EF4717" w:rsidP="00E50594">
            <w:pPr>
              <w:pStyle w:val="NoSpacing"/>
              <w:jc w:val="center"/>
              <w:rPr>
                <w:rFonts w:ascii="Lucida Sans" w:hAnsi="Lucida Sans" w:cs="Arial"/>
                <w:b/>
                <w:bCs/>
                <w:color w:val="0D0D0D" w:themeColor="text1" w:themeTint="F2"/>
                <w:sz w:val="20"/>
                <w:szCs w:val="20"/>
              </w:rPr>
            </w:pPr>
            <w:r w:rsidRPr="00F52E9C">
              <w:rPr>
                <w:rFonts w:ascii="Lucida Sans" w:hAnsi="Lucida Sans" w:cs="Arial"/>
                <w:b/>
                <w:bCs/>
                <w:color w:val="0D0D0D" w:themeColor="text1" w:themeTint="F2"/>
                <w:sz w:val="20"/>
                <w:szCs w:val="20"/>
              </w:rPr>
              <w:t>100 Breaststroke</w:t>
            </w:r>
          </w:p>
        </w:tc>
      </w:tr>
      <w:tr w:rsidR="00EF4717" w:rsidRPr="007F035C" w:rsidTr="00E50594">
        <w:trPr>
          <w:trHeight w:val="230"/>
        </w:trPr>
        <w:tc>
          <w:tcPr>
            <w:tcW w:w="1427" w:type="dxa"/>
            <w:gridSpan w:val="2"/>
            <w:tcBorders>
              <w:top w:val="single" w:sz="4" w:space="0" w:color="auto"/>
              <w:left w:val="single" w:sz="4" w:space="0" w:color="auto"/>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21</w:t>
            </w:r>
          </w:p>
        </w:tc>
        <w:tc>
          <w:tcPr>
            <w:tcW w:w="1269" w:type="dxa"/>
            <w:gridSpan w:val="2"/>
            <w:tcBorders>
              <w:top w:val="single" w:sz="4" w:space="0" w:color="auto"/>
              <w:left w:val="nil"/>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13 &amp; O</w:t>
            </w:r>
          </w:p>
        </w:tc>
        <w:tc>
          <w:tcPr>
            <w:tcW w:w="724" w:type="dxa"/>
            <w:tcBorders>
              <w:top w:val="single" w:sz="4" w:space="0" w:color="auto"/>
              <w:left w:val="nil"/>
              <w:bottom w:val="nil"/>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22</w:t>
            </w:r>
          </w:p>
        </w:tc>
      </w:tr>
      <w:tr w:rsidR="00EF4717" w:rsidRPr="007F035C" w:rsidTr="00E50594">
        <w:trPr>
          <w:trHeight w:val="230"/>
        </w:trPr>
        <w:tc>
          <w:tcPr>
            <w:tcW w:w="1427" w:type="dxa"/>
            <w:gridSpan w:val="2"/>
            <w:tcBorders>
              <w:top w:val="nil"/>
              <w:left w:val="single" w:sz="4" w:space="0" w:color="auto"/>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23</w:t>
            </w:r>
          </w:p>
        </w:tc>
        <w:tc>
          <w:tcPr>
            <w:tcW w:w="1269" w:type="dxa"/>
            <w:gridSpan w:val="2"/>
            <w:tcBorders>
              <w:top w:val="nil"/>
              <w:left w:val="nil"/>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12 &amp; U</w:t>
            </w:r>
          </w:p>
        </w:tc>
        <w:tc>
          <w:tcPr>
            <w:tcW w:w="724" w:type="dxa"/>
            <w:tcBorders>
              <w:top w:val="nil"/>
              <w:left w:val="nil"/>
              <w:bottom w:val="nil"/>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24</w:t>
            </w:r>
          </w:p>
        </w:tc>
      </w:tr>
      <w:tr w:rsidR="00EF4717" w:rsidRPr="007F035C" w:rsidTr="00E50594">
        <w:trPr>
          <w:cantSplit/>
          <w:trHeight w:val="230"/>
        </w:trPr>
        <w:tc>
          <w:tcPr>
            <w:tcW w:w="3420" w:type="dxa"/>
            <w:gridSpan w:val="5"/>
            <w:tcBorders>
              <w:top w:val="nil"/>
              <w:bottom w:val="single" w:sz="4" w:space="0" w:color="auto"/>
            </w:tcBorders>
            <w:shd w:val="clear" w:color="auto" w:fill="C6D9F1" w:themeFill="text2" w:themeFillTint="33"/>
          </w:tcPr>
          <w:p w:rsidR="00EF4717" w:rsidRPr="00F52E9C" w:rsidRDefault="00EF4717" w:rsidP="00E50594">
            <w:pPr>
              <w:pStyle w:val="NoSpacing"/>
              <w:jc w:val="center"/>
              <w:rPr>
                <w:rFonts w:ascii="Lucida Sans" w:hAnsi="Lucida Sans" w:cs="Arial"/>
                <w:b/>
                <w:bCs/>
                <w:color w:val="0D0D0D" w:themeColor="text1" w:themeTint="F2"/>
                <w:sz w:val="20"/>
                <w:szCs w:val="20"/>
              </w:rPr>
            </w:pPr>
            <w:r w:rsidRPr="00F52E9C">
              <w:rPr>
                <w:rFonts w:ascii="Lucida Sans" w:hAnsi="Lucida Sans" w:cs="Arial"/>
                <w:b/>
                <w:bCs/>
                <w:color w:val="0D0D0D" w:themeColor="text1" w:themeTint="F2"/>
                <w:sz w:val="20"/>
                <w:szCs w:val="20"/>
              </w:rPr>
              <w:t>200 Freestyle</w:t>
            </w:r>
          </w:p>
        </w:tc>
      </w:tr>
      <w:tr w:rsidR="00EF4717" w:rsidRPr="007F035C" w:rsidTr="00E50594">
        <w:trPr>
          <w:cantSplit/>
          <w:trHeight w:val="233"/>
        </w:trPr>
        <w:tc>
          <w:tcPr>
            <w:tcW w:w="1427" w:type="dxa"/>
            <w:gridSpan w:val="2"/>
            <w:tcBorders>
              <w:top w:val="single" w:sz="4" w:space="0" w:color="auto"/>
              <w:left w:val="single" w:sz="4" w:space="0" w:color="auto"/>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25</w:t>
            </w:r>
          </w:p>
        </w:tc>
        <w:tc>
          <w:tcPr>
            <w:tcW w:w="1269" w:type="dxa"/>
            <w:gridSpan w:val="2"/>
            <w:tcBorders>
              <w:top w:val="single" w:sz="4" w:space="0" w:color="auto"/>
              <w:left w:val="nil"/>
              <w:bottom w:val="nil"/>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13 &amp; O</w:t>
            </w:r>
          </w:p>
        </w:tc>
        <w:tc>
          <w:tcPr>
            <w:tcW w:w="724" w:type="dxa"/>
            <w:tcBorders>
              <w:top w:val="single" w:sz="4" w:space="0" w:color="auto"/>
              <w:left w:val="nil"/>
              <w:bottom w:val="nil"/>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26</w:t>
            </w:r>
          </w:p>
        </w:tc>
      </w:tr>
      <w:tr w:rsidR="00EF4717" w:rsidRPr="007F035C" w:rsidTr="00E50594">
        <w:trPr>
          <w:cantSplit/>
          <w:trHeight w:val="233"/>
        </w:trPr>
        <w:tc>
          <w:tcPr>
            <w:tcW w:w="1427" w:type="dxa"/>
            <w:gridSpan w:val="2"/>
            <w:tcBorders>
              <w:top w:val="nil"/>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27</w:t>
            </w:r>
          </w:p>
        </w:tc>
        <w:tc>
          <w:tcPr>
            <w:tcW w:w="1269" w:type="dxa"/>
            <w:gridSpan w:val="2"/>
            <w:tcBorders>
              <w:top w:val="nil"/>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12 &amp; U</w:t>
            </w:r>
          </w:p>
        </w:tc>
        <w:tc>
          <w:tcPr>
            <w:tcW w:w="724" w:type="dxa"/>
            <w:tcBorders>
              <w:top w:val="nil"/>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28</w:t>
            </w:r>
          </w:p>
        </w:tc>
      </w:tr>
      <w:tr w:rsidR="00EF4717" w:rsidRPr="007F035C" w:rsidTr="00E50594">
        <w:trPr>
          <w:cantSplit/>
          <w:trHeight w:val="233"/>
        </w:trPr>
        <w:tc>
          <w:tcPr>
            <w:tcW w:w="3420" w:type="dxa"/>
            <w:gridSpan w:val="5"/>
            <w:tcBorders>
              <w:top w:val="single" w:sz="4" w:space="0" w:color="auto"/>
              <w:bottom w:val="single" w:sz="4" w:space="0" w:color="auto"/>
            </w:tcBorders>
            <w:shd w:val="clear" w:color="auto" w:fill="C6D9F1" w:themeFill="text2" w:themeFillTint="33"/>
          </w:tcPr>
          <w:p w:rsidR="00EF4717" w:rsidRPr="00F52E9C" w:rsidRDefault="00EF4717" w:rsidP="00E50594">
            <w:pPr>
              <w:pStyle w:val="NoSpacing"/>
              <w:jc w:val="center"/>
              <w:rPr>
                <w:rFonts w:ascii="Lucida Sans" w:hAnsi="Lucida Sans"/>
                <w:b/>
                <w:color w:val="0D0D0D" w:themeColor="text1" w:themeTint="F2"/>
                <w:sz w:val="20"/>
                <w:szCs w:val="20"/>
              </w:rPr>
            </w:pPr>
            <w:r w:rsidRPr="00F52E9C">
              <w:rPr>
                <w:rFonts w:ascii="Lucida Sans" w:hAnsi="Lucida Sans"/>
                <w:b/>
                <w:color w:val="0D0D0D" w:themeColor="text1" w:themeTint="F2"/>
                <w:sz w:val="20"/>
                <w:szCs w:val="20"/>
              </w:rPr>
              <w:t>200 Freestyle Relay</w:t>
            </w:r>
          </w:p>
        </w:tc>
      </w:tr>
      <w:tr w:rsidR="00EF4717" w:rsidRPr="007F035C" w:rsidTr="00E50594">
        <w:trPr>
          <w:cantSplit/>
          <w:trHeight w:val="233"/>
        </w:trPr>
        <w:tc>
          <w:tcPr>
            <w:tcW w:w="1427" w:type="dxa"/>
            <w:gridSpan w:val="2"/>
            <w:tcBorders>
              <w:top w:val="single" w:sz="4" w:space="0" w:color="auto"/>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29</w:t>
            </w:r>
          </w:p>
        </w:tc>
        <w:tc>
          <w:tcPr>
            <w:tcW w:w="1269" w:type="dxa"/>
            <w:gridSpan w:val="2"/>
            <w:tcBorders>
              <w:top w:val="single" w:sz="4" w:space="0" w:color="auto"/>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12 &amp; U</w:t>
            </w:r>
          </w:p>
        </w:tc>
        <w:tc>
          <w:tcPr>
            <w:tcW w:w="724" w:type="dxa"/>
            <w:tcBorders>
              <w:top w:val="single" w:sz="4" w:space="0" w:color="auto"/>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30</w:t>
            </w:r>
          </w:p>
        </w:tc>
      </w:tr>
      <w:tr w:rsidR="00EF4717" w:rsidRPr="007F035C" w:rsidTr="00E50594">
        <w:trPr>
          <w:cantSplit/>
          <w:trHeight w:val="233"/>
        </w:trPr>
        <w:tc>
          <w:tcPr>
            <w:tcW w:w="3420" w:type="dxa"/>
            <w:gridSpan w:val="5"/>
            <w:tcBorders>
              <w:top w:val="single" w:sz="4" w:space="0" w:color="auto"/>
              <w:bottom w:val="single" w:sz="4" w:space="0" w:color="auto"/>
            </w:tcBorders>
            <w:shd w:val="clear" w:color="auto" w:fill="C6D9F1" w:themeFill="text2" w:themeFillTint="33"/>
          </w:tcPr>
          <w:p w:rsidR="00EF4717" w:rsidRPr="00F52E9C" w:rsidRDefault="00EF4717" w:rsidP="00E50594">
            <w:pPr>
              <w:pStyle w:val="NoSpacing"/>
              <w:jc w:val="center"/>
              <w:rPr>
                <w:rFonts w:ascii="Lucida Sans" w:hAnsi="Lucida Sans"/>
                <w:b/>
                <w:color w:val="0D0D0D" w:themeColor="text1" w:themeTint="F2"/>
                <w:sz w:val="20"/>
                <w:szCs w:val="20"/>
              </w:rPr>
            </w:pPr>
            <w:r w:rsidRPr="00F52E9C">
              <w:rPr>
                <w:rFonts w:ascii="Lucida Sans" w:hAnsi="Lucida Sans"/>
                <w:b/>
                <w:color w:val="0D0D0D" w:themeColor="text1" w:themeTint="F2"/>
                <w:sz w:val="20"/>
                <w:szCs w:val="20"/>
              </w:rPr>
              <w:t>400 Freestyle Relay</w:t>
            </w:r>
          </w:p>
        </w:tc>
      </w:tr>
      <w:tr w:rsidR="00EF4717" w:rsidRPr="007F035C" w:rsidTr="00E50594">
        <w:trPr>
          <w:cantSplit/>
          <w:trHeight w:val="233"/>
        </w:trPr>
        <w:tc>
          <w:tcPr>
            <w:tcW w:w="1427" w:type="dxa"/>
            <w:gridSpan w:val="2"/>
            <w:tcBorders>
              <w:top w:val="single" w:sz="4" w:space="0" w:color="auto"/>
              <w:left w:val="single" w:sz="4" w:space="0" w:color="auto"/>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31</w:t>
            </w:r>
          </w:p>
        </w:tc>
        <w:tc>
          <w:tcPr>
            <w:tcW w:w="1269" w:type="dxa"/>
            <w:gridSpan w:val="2"/>
            <w:tcBorders>
              <w:top w:val="single" w:sz="4" w:space="0" w:color="auto"/>
              <w:left w:val="nil"/>
              <w:bottom w:val="single" w:sz="4" w:space="0" w:color="auto"/>
              <w:right w:val="nil"/>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13 &amp; O</w:t>
            </w:r>
          </w:p>
        </w:tc>
        <w:tc>
          <w:tcPr>
            <w:tcW w:w="724" w:type="dxa"/>
            <w:tcBorders>
              <w:top w:val="single" w:sz="4" w:space="0" w:color="auto"/>
              <w:left w:val="nil"/>
              <w:bottom w:val="single" w:sz="4" w:space="0" w:color="auto"/>
              <w:right w:val="single" w:sz="4" w:space="0" w:color="auto"/>
            </w:tcBorders>
          </w:tcPr>
          <w:p w:rsidR="00EF4717" w:rsidRPr="00F52E9C" w:rsidRDefault="00EF4717" w:rsidP="00E50594">
            <w:pPr>
              <w:pStyle w:val="NoSpacing"/>
              <w:jc w:val="center"/>
              <w:rPr>
                <w:rFonts w:ascii="Arial" w:hAnsi="Arial" w:cs="Arial"/>
                <w:color w:val="0D0D0D" w:themeColor="text1" w:themeTint="F2"/>
                <w:sz w:val="20"/>
                <w:szCs w:val="20"/>
              </w:rPr>
            </w:pPr>
            <w:r w:rsidRPr="00F52E9C">
              <w:rPr>
                <w:rFonts w:ascii="Arial" w:hAnsi="Arial" w:cs="Arial"/>
                <w:color w:val="0D0D0D" w:themeColor="text1" w:themeTint="F2"/>
                <w:sz w:val="20"/>
                <w:szCs w:val="20"/>
              </w:rPr>
              <w:t>32</w:t>
            </w:r>
          </w:p>
        </w:tc>
      </w:tr>
    </w:tbl>
    <w:p w:rsidR="00B94B0F" w:rsidRPr="009A1796" w:rsidRDefault="007F035C" w:rsidP="00B94B0F">
      <w:pPr>
        <w:ind w:left="-360" w:right="-432"/>
        <w:jc w:val="center"/>
        <w:rPr>
          <w:b/>
          <w:color w:val="000000"/>
        </w:rPr>
      </w:pPr>
      <w:r>
        <w:rPr>
          <w:b/>
          <w:color w:val="000000"/>
        </w:rPr>
        <w:t>Distances are in</w:t>
      </w:r>
      <w:r w:rsidR="009805F8" w:rsidRPr="00975FE9">
        <w:rPr>
          <w:b/>
          <w:color w:val="000000"/>
        </w:rPr>
        <w:t xml:space="preserve"> LC meters</w:t>
      </w:r>
    </w:p>
    <w:p w:rsidR="00EF4717" w:rsidRDefault="00E50594" w:rsidP="00975FE9">
      <w:pPr>
        <w:tabs>
          <w:tab w:val="left" w:pos="6013"/>
        </w:tabs>
        <w:jc w:val="both"/>
        <w:rPr>
          <w:color w:val="000000"/>
          <w:sz w:val="20"/>
          <w:szCs w:val="20"/>
        </w:rPr>
      </w:pPr>
      <w:r>
        <w:rPr>
          <w:noProof/>
          <w:color w:val="000000"/>
          <w:sz w:val="20"/>
          <w:szCs w:val="20"/>
        </w:rPr>
        <w:drawing>
          <wp:anchor distT="0" distB="0" distL="114300" distR="114300" simplePos="0" relativeHeight="251663360" behindDoc="1" locked="0" layoutInCell="1" allowOverlap="1">
            <wp:simplePos x="0" y="0"/>
            <wp:positionH relativeFrom="column">
              <wp:posOffset>410210</wp:posOffset>
            </wp:positionH>
            <wp:positionV relativeFrom="paragraph">
              <wp:posOffset>77470</wp:posOffset>
            </wp:positionV>
            <wp:extent cx="1468120" cy="1191895"/>
            <wp:effectExtent l="19050" t="0" r="0" b="0"/>
            <wp:wrapNone/>
            <wp:docPr id="5" name="Picture 4" descr="usaswimmin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shield.jpg"/>
                    <pic:cNvPicPr/>
                  </pic:nvPicPr>
                  <pic:blipFill>
                    <a:blip r:embed="rId11" cstate="print"/>
                    <a:stretch>
                      <a:fillRect/>
                    </a:stretch>
                  </pic:blipFill>
                  <pic:spPr>
                    <a:xfrm>
                      <a:off x="0" y="0"/>
                      <a:ext cx="1468120" cy="1191895"/>
                    </a:xfrm>
                    <a:prstGeom prst="rect">
                      <a:avLst/>
                    </a:prstGeom>
                  </pic:spPr>
                </pic:pic>
              </a:graphicData>
            </a:graphic>
          </wp:anchor>
        </w:drawing>
      </w:r>
    </w:p>
    <w:p w:rsidR="00EF4717" w:rsidRPr="00EF4717" w:rsidRDefault="00EF4717" w:rsidP="00EF4717">
      <w:pPr>
        <w:tabs>
          <w:tab w:val="left" w:pos="6869"/>
        </w:tabs>
        <w:rPr>
          <w:sz w:val="20"/>
          <w:szCs w:val="20"/>
        </w:rPr>
      </w:pPr>
    </w:p>
    <w:p w:rsidR="004F5446" w:rsidRPr="00EF4717" w:rsidRDefault="004F5446" w:rsidP="00EF4717">
      <w:pPr>
        <w:tabs>
          <w:tab w:val="left" w:pos="6869"/>
        </w:tabs>
        <w:rPr>
          <w:sz w:val="20"/>
          <w:szCs w:val="20"/>
        </w:rPr>
      </w:pPr>
    </w:p>
    <w:p w:rsidR="00F432EB" w:rsidRDefault="00E50594" w:rsidP="00975FE9">
      <w:pPr>
        <w:jc w:val="both"/>
        <w:rPr>
          <w:color w:val="000000"/>
          <w:sz w:val="20"/>
          <w:szCs w:val="20"/>
        </w:rPr>
      </w:pPr>
      <w:r>
        <w:rPr>
          <w:noProof/>
          <w:color w:val="000000"/>
          <w:sz w:val="20"/>
          <w:szCs w:val="20"/>
        </w:rPr>
        <w:drawing>
          <wp:anchor distT="0" distB="0" distL="114300" distR="114300" simplePos="0" relativeHeight="251661312" behindDoc="0" locked="0" layoutInCell="1" allowOverlap="1">
            <wp:simplePos x="0" y="0"/>
            <wp:positionH relativeFrom="column">
              <wp:posOffset>534035</wp:posOffset>
            </wp:positionH>
            <wp:positionV relativeFrom="paragraph">
              <wp:posOffset>1042035</wp:posOffset>
            </wp:positionV>
            <wp:extent cx="1278255" cy="1266190"/>
            <wp:effectExtent l="19050" t="0" r="0" b="0"/>
            <wp:wrapThrough wrapText="bothSides">
              <wp:wrapPolygon edited="0">
                <wp:start x="-322" y="0"/>
                <wp:lineTo x="-322" y="21123"/>
                <wp:lineTo x="21568" y="21123"/>
                <wp:lineTo x="21568" y="0"/>
                <wp:lineTo x="-322" y="0"/>
              </wp:wrapPolygon>
            </wp:wrapThrough>
            <wp:docPr id="15" name="Picture 15"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banner"/>
                    <pic:cNvPicPr>
                      <a:picLocks noChangeAspect="1" noChangeArrowheads="1"/>
                    </pic:cNvPicPr>
                  </pic:nvPicPr>
                  <pic:blipFill>
                    <a:blip r:embed="rId12" cstate="print"/>
                    <a:srcRect/>
                    <a:stretch>
                      <a:fillRect/>
                    </a:stretch>
                  </pic:blipFill>
                  <pic:spPr bwMode="auto">
                    <a:xfrm>
                      <a:off x="0" y="0"/>
                      <a:ext cx="1278255" cy="1266190"/>
                    </a:xfrm>
                    <a:prstGeom prst="rect">
                      <a:avLst/>
                    </a:prstGeom>
                    <a:noFill/>
                    <a:ln w="9525">
                      <a:noFill/>
                      <a:miter lim="800000"/>
                      <a:headEnd/>
                      <a:tailEnd/>
                    </a:ln>
                  </pic:spPr>
                </pic:pic>
              </a:graphicData>
            </a:graphic>
          </wp:anchor>
        </w:drawing>
      </w:r>
    </w:p>
    <w:p w:rsidR="00F432EB" w:rsidRPr="00F432EB" w:rsidRDefault="00F432EB" w:rsidP="007A2F2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F432EB" w:rsidRPr="00F432EB" w:rsidRDefault="00F432EB" w:rsidP="00F432EB">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F432EB" w:rsidRPr="00F432EB" w:rsidRDefault="00F432EB" w:rsidP="00F432EB">
      <w:pPr>
        <w:widowControl w:val="0"/>
        <w:autoSpaceDE w:val="0"/>
        <w:autoSpaceDN w:val="0"/>
        <w:adjustRightInd w:val="0"/>
        <w:outlineLvl w:val="0"/>
        <w:rPr>
          <w:rFonts w:ascii="ArialMT" w:hAnsi="ArialMT" w:cs="ArialMT"/>
          <w:color w:val="000000"/>
          <w:sz w:val="18"/>
          <w:szCs w:val="18"/>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Assigned Warm-up Procedures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 xml:space="preserve">All warm-up activities will be coordinated by the </w:t>
      </w:r>
      <w:proofErr w:type="gramStart"/>
      <w:r w:rsidRPr="00F432EB">
        <w:rPr>
          <w:rFonts w:ascii="ArialMT" w:hAnsi="ArialMT" w:cs="ArialMT"/>
          <w:color w:val="000000"/>
          <w:sz w:val="20"/>
          <w:szCs w:val="20"/>
        </w:rPr>
        <w:t>coach(</w:t>
      </w:r>
      <w:proofErr w:type="gramEnd"/>
      <w:r w:rsidRPr="00F432EB">
        <w:rPr>
          <w:rFonts w:ascii="ArialMT" w:hAnsi="ArialMT" w:cs="ArialMT"/>
          <w:color w:val="000000"/>
          <w:sz w:val="20"/>
          <w:szCs w:val="20"/>
        </w:rPr>
        <w:t>es) supervising that lane</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p>
    <w:p w:rsidR="00B518FE" w:rsidRPr="00F432EB" w:rsidRDefault="00B518FE" w:rsidP="00B518FE">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B518FE" w:rsidRPr="00F432EB" w:rsidTr="004D7497">
        <w:trPr>
          <w:trHeight w:val="278"/>
          <w:jc w:val="center"/>
        </w:trPr>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B518FE" w:rsidRPr="00F432EB" w:rsidTr="004D7497">
        <w:trPr>
          <w:trHeight w:val="242"/>
          <w:jc w:val="center"/>
        </w:trPr>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B518FE" w:rsidRPr="00F432EB" w:rsidTr="004D7497">
        <w:trPr>
          <w:trHeight w:val="218"/>
          <w:jc w:val="center"/>
        </w:trPr>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3 and 4</w:t>
            </w:r>
          </w:p>
        </w:tc>
      </w:tr>
    </w:tbl>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 xml:space="preserve">No </w:t>
      </w:r>
      <w:proofErr w:type="gramStart"/>
      <w:r>
        <w:rPr>
          <w:rFonts w:ascii="ArialMT" w:hAnsi="ArialMT" w:cs="ArialMT"/>
          <w:color w:val="000000"/>
          <w:sz w:val="20"/>
          <w:szCs w:val="20"/>
        </w:rPr>
        <w:t>kick</w:t>
      </w:r>
      <w:r w:rsidRPr="00F432EB">
        <w:rPr>
          <w:rFonts w:ascii="ArialMT" w:hAnsi="ArialMT" w:cs="ArialMT"/>
          <w:color w:val="000000"/>
          <w:sz w:val="20"/>
          <w:szCs w:val="20"/>
        </w:rPr>
        <w:t>boards,</w:t>
      </w:r>
      <w:proofErr w:type="gramEnd"/>
      <w:r w:rsidRPr="00F432EB">
        <w:rPr>
          <w:rFonts w:ascii="ArialMT" w:hAnsi="ArialMT" w:cs="ArialMT"/>
          <w:color w:val="000000"/>
          <w:sz w:val="20"/>
          <w:szCs w:val="20"/>
        </w:rPr>
        <w:t xml:space="preserve"> pull buoys, or hand paddles may be used.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p>
    <w:p w:rsidR="00B518FE" w:rsidRPr="00F432EB" w:rsidRDefault="00B518FE" w:rsidP="00B518FE">
      <w:pPr>
        <w:widowControl w:val="0"/>
        <w:autoSpaceDE w:val="0"/>
        <w:autoSpaceDN w:val="0"/>
        <w:adjustRightInd w:val="0"/>
        <w:ind w:left="1440" w:firstLine="720"/>
        <w:jc w:val="both"/>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must be members of </w:t>
      </w:r>
      <w:r>
        <w:rPr>
          <w:rFonts w:ascii="ArialMT" w:hAnsi="ArialMT" w:cs="ArialMT"/>
          <w:color w:val="000000"/>
          <w:sz w:val="20"/>
          <w:szCs w:val="20"/>
        </w:rPr>
        <w:t>USA</w:t>
      </w:r>
      <w:r w:rsidRPr="00F432EB">
        <w:rPr>
          <w:rFonts w:ascii="ArialMT" w:hAnsi="ArialMT" w:cs="ArialMT"/>
          <w:color w:val="000000"/>
          <w:sz w:val="20"/>
          <w:szCs w:val="20"/>
        </w:rPr>
        <w:t xml:space="preserve"> Swimming.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4</w:t>
      </w:r>
      <w:r>
        <w:rPr>
          <w:rFonts w:ascii="ArialMT" w:hAnsi="ArialMT" w:cs="ArialMT"/>
          <w:color w:val="000000"/>
          <w:sz w:val="20"/>
          <w:szCs w:val="20"/>
        </w:rPr>
        <w:t>.</w:t>
      </w:r>
      <w:r w:rsidRPr="00F432EB">
        <w:rPr>
          <w:rFonts w:ascii="ArialMT" w:hAnsi="ArialMT" w:cs="ArialMT"/>
          <w:color w:val="000000"/>
          <w:sz w:val="20"/>
          <w:szCs w:val="20"/>
        </w:rPr>
        <w:tab/>
        <w:t>The host team shall provide signs for each lane at both ends of the pool, indicating their designated use during warm-ups.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5</w:t>
      </w:r>
      <w:r>
        <w:rPr>
          <w:rFonts w:ascii="ArialMT" w:hAnsi="ArialMT" w:cs="ArialMT"/>
          <w:color w:val="000000"/>
          <w:sz w:val="20"/>
          <w:szCs w:val="20"/>
        </w:rPr>
        <w:t>.</w:t>
      </w:r>
      <w:r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6</w:t>
      </w:r>
      <w:r>
        <w:rPr>
          <w:rFonts w:ascii="ArialMT" w:hAnsi="ArialMT" w:cs="ArialMT"/>
          <w:color w:val="000000"/>
          <w:sz w:val="20"/>
          <w:szCs w:val="20"/>
        </w:rPr>
        <w:t>.</w:t>
      </w:r>
      <w:r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7</w:t>
      </w:r>
      <w:r>
        <w:rPr>
          <w:rFonts w:ascii="ArialMT" w:hAnsi="ArialMT" w:cs="ArialMT"/>
          <w:color w:val="000000"/>
          <w:sz w:val="20"/>
          <w:szCs w:val="20"/>
        </w:rPr>
        <w:t>.</w:t>
      </w:r>
      <w:r w:rsidRPr="00F432EB">
        <w:rPr>
          <w:rFonts w:ascii="ArialMT" w:hAnsi="ArialMT" w:cs="ArialMT"/>
          <w:color w:val="000000"/>
          <w:sz w:val="20"/>
          <w:szCs w:val="20"/>
        </w:rPr>
        <w:tab/>
        <w:t xml:space="preserve">Hazards in locker rooms, on deck, or </w:t>
      </w:r>
      <w:r>
        <w:rPr>
          <w:rFonts w:ascii="ArialMT" w:hAnsi="ArialMT" w:cs="ArialMT"/>
          <w:color w:val="000000"/>
          <w:sz w:val="20"/>
          <w:szCs w:val="20"/>
        </w:rPr>
        <w:t xml:space="preserve">in </w:t>
      </w:r>
      <w:r w:rsidRPr="00F432EB">
        <w:rPr>
          <w:rFonts w:ascii="ArialMT" w:hAnsi="ArialMT" w:cs="ArialMT"/>
          <w:color w:val="000000"/>
          <w:sz w:val="20"/>
          <w:szCs w:val="20"/>
        </w:rPr>
        <w:t>areas used by coaches, swimmers, or officials will be either removed or clearly marked.</w:t>
      </w:r>
    </w:p>
    <w:p w:rsidR="00B518FE" w:rsidRPr="00F432EB" w:rsidRDefault="00B518FE" w:rsidP="00B518FE">
      <w:pPr>
        <w:widowControl w:val="0"/>
        <w:autoSpaceDE w:val="0"/>
        <w:autoSpaceDN w:val="0"/>
        <w:adjustRightInd w:val="0"/>
        <w:ind w:left="216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t>Backstrokers will ensure that they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Swimmers shall not step up on the blocks if there is a backstroker waiting to start.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F432EB" w:rsidRPr="00F432EB" w:rsidRDefault="00F432EB" w:rsidP="00F432EB">
      <w:pPr>
        <w:widowControl w:val="0"/>
        <w:autoSpaceDE w:val="0"/>
        <w:autoSpaceDN w:val="0"/>
        <w:adjustRightInd w:val="0"/>
        <w:ind w:left="720" w:firstLine="720"/>
        <w:rPr>
          <w:rFonts w:ascii="ArialMT" w:hAnsi="ArialMT" w:cs="ArialMT"/>
          <w:color w:val="000000"/>
          <w:sz w:val="16"/>
          <w:szCs w:val="16"/>
        </w:rPr>
      </w:pPr>
    </w:p>
    <w:p w:rsidR="00F432EB" w:rsidRPr="00F432EB" w:rsidRDefault="00F432EB" w:rsidP="00F432EB">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432EB" w:rsidRPr="00F432EB" w:rsidRDefault="00F432EB" w:rsidP="00F432EB">
      <w:pPr>
        <w:widowControl w:val="0"/>
        <w:autoSpaceDE w:val="0"/>
        <w:autoSpaceDN w:val="0"/>
        <w:adjustRightInd w:val="0"/>
        <w:ind w:left="1440"/>
        <w:outlineLvl w:val="0"/>
        <w:rPr>
          <w:rFonts w:ascii="ArialMT" w:hAnsi="ArialMT" w:cs="ArialMT"/>
          <w:b/>
          <w:i/>
          <w:color w:val="000000"/>
          <w:sz w:val="16"/>
          <w:szCs w:val="16"/>
        </w:rPr>
      </w:pPr>
    </w:p>
    <w:p w:rsidR="00F432EB" w:rsidRPr="004421DE" w:rsidRDefault="00F432EB" w:rsidP="00F432EB">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F432EB" w:rsidRPr="004421DE" w:rsidSect="00606FDA">
      <w:footerReference w:type="default" r:id="rId13"/>
      <w:type w:val="continuous"/>
      <w:pgSz w:w="12240" w:h="15840"/>
      <w:pgMar w:top="432"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F5" w:rsidRDefault="00F65AF5">
      <w:r>
        <w:separator/>
      </w:r>
    </w:p>
  </w:endnote>
  <w:endnote w:type="continuationSeparator" w:id="0">
    <w:p w:rsidR="00F65AF5" w:rsidRDefault="00F6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8" w:rsidRPr="009A1796" w:rsidRDefault="00E6440C">
    <w:pPr>
      <w:pStyle w:val="Footer"/>
      <w:jc w:val="center"/>
      <w:rPr>
        <w:rFonts w:ascii="Arial" w:hAnsi="Arial" w:cs="Arial"/>
        <w:b/>
        <w:bCs/>
      </w:rPr>
    </w:pPr>
    <w:r w:rsidRPr="009A1796">
      <w:rPr>
        <w:rFonts w:ascii="Arial" w:hAnsi="Arial" w:cs="Arial"/>
        <w:b/>
      </w:rPr>
      <w:fldChar w:fldCharType="begin"/>
    </w:r>
    <w:r w:rsidR="000A4C48" w:rsidRPr="009A1796">
      <w:rPr>
        <w:rFonts w:ascii="Arial" w:hAnsi="Arial" w:cs="Arial"/>
        <w:b/>
      </w:rPr>
      <w:instrText xml:space="preserve"> PAGE   \* MERGEFORMAT </w:instrText>
    </w:r>
    <w:r w:rsidRPr="009A1796">
      <w:rPr>
        <w:rFonts w:ascii="Arial" w:hAnsi="Arial" w:cs="Arial"/>
        <w:b/>
      </w:rPr>
      <w:fldChar w:fldCharType="separate"/>
    </w:r>
    <w:r w:rsidR="00B676FE">
      <w:rPr>
        <w:rFonts w:ascii="Arial" w:hAnsi="Arial" w:cs="Arial"/>
        <w:b/>
        <w:noProof/>
      </w:rPr>
      <w:t>1</w:t>
    </w:r>
    <w:r w:rsidRPr="009A1796">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F5" w:rsidRDefault="00F65AF5">
      <w:r>
        <w:separator/>
      </w:r>
    </w:p>
  </w:footnote>
  <w:footnote w:type="continuationSeparator" w:id="0">
    <w:p w:rsidR="00F65AF5" w:rsidRDefault="00F6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E15B3B"/>
    <w:rsid w:val="0001738F"/>
    <w:rsid w:val="0003127B"/>
    <w:rsid w:val="00052E51"/>
    <w:rsid w:val="00057F18"/>
    <w:rsid w:val="00066FB5"/>
    <w:rsid w:val="00070529"/>
    <w:rsid w:val="00092373"/>
    <w:rsid w:val="000A2E11"/>
    <w:rsid w:val="000A437A"/>
    <w:rsid w:val="000A4C48"/>
    <w:rsid w:val="000C4286"/>
    <w:rsid w:val="000C4EF1"/>
    <w:rsid w:val="000D1534"/>
    <w:rsid w:val="0012293D"/>
    <w:rsid w:val="0013246D"/>
    <w:rsid w:val="00161931"/>
    <w:rsid w:val="00163093"/>
    <w:rsid w:val="001713AA"/>
    <w:rsid w:val="00174F4F"/>
    <w:rsid w:val="00177DF9"/>
    <w:rsid w:val="001A200B"/>
    <w:rsid w:val="001D14F8"/>
    <w:rsid w:val="001D50B7"/>
    <w:rsid w:val="00200F74"/>
    <w:rsid w:val="002127CD"/>
    <w:rsid w:val="00212A33"/>
    <w:rsid w:val="00236DE7"/>
    <w:rsid w:val="002574D0"/>
    <w:rsid w:val="002634FB"/>
    <w:rsid w:val="00274A69"/>
    <w:rsid w:val="00284A25"/>
    <w:rsid w:val="00296A8F"/>
    <w:rsid w:val="002A4B71"/>
    <w:rsid w:val="002C241F"/>
    <w:rsid w:val="002E7504"/>
    <w:rsid w:val="003016ED"/>
    <w:rsid w:val="00323228"/>
    <w:rsid w:val="00340532"/>
    <w:rsid w:val="00363CFE"/>
    <w:rsid w:val="00393268"/>
    <w:rsid w:val="00396307"/>
    <w:rsid w:val="003C25F2"/>
    <w:rsid w:val="003C7EE6"/>
    <w:rsid w:val="003F3B74"/>
    <w:rsid w:val="003F58E1"/>
    <w:rsid w:val="00421219"/>
    <w:rsid w:val="00427C32"/>
    <w:rsid w:val="00450EB2"/>
    <w:rsid w:val="00451F78"/>
    <w:rsid w:val="00481C33"/>
    <w:rsid w:val="004C360E"/>
    <w:rsid w:val="004D7497"/>
    <w:rsid w:val="004F5446"/>
    <w:rsid w:val="00503A3B"/>
    <w:rsid w:val="005117EE"/>
    <w:rsid w:val="005138BD"/>
    <w:rsid w:val="0054475D"/>
    <w:rsid w:val="0057634E"/>
    <w:rsid w:val="005C055D"/>
    <w:rsid w:val="005C0A90"/>
    <w:rsid w:val="005C152F"/>
    <w:rsid w:val="005D5250"/>
    <w:rsid w:val="00606FDA"/>
    <w:rsid w:val="00630D7D"/>
    <w:rsid w:val="0065214B"/>
    <w:rsid w:val="006A66A6"/>
    <w:rsid w:val="006B57DC"/>
    <w:rsid w:val="006C13FB"/>
    <w:rsid w:val="006C65BE"/>
    <w:rsid w:val="006D7B35"/>
    <w:rsid w:val="006E461E"/>
    <w:rsid w:val="00717233"/>
    <w:rsid w:val="0072076F"/>
    <w:rsid w:val="007505B7"/>
    <w:rsid w:val="00764696"/>
    <w:rsid w:val="007A2F26"/>
    <w:rsid w:val="007A3BED"/>
    <w:rsid w:val="007B4750"/>
    <w:rsid w:val="007F01AD"/>
    <w:rsid w:val="007F035C"/>
    <w:rsid w:val="008114ED"/>
    <w:rsid w:val="00847F73"/>
    <w:rsid w:val="00851009"/>
    <w:rsid w:val="00852436"/>
    <w:rsid w:val="00863B4F"/>
    <w:rsid w:val="00875C58"/>
    <w:rsid w:val="00896842"/>
    <w:rsid w:val="008B2348"/>
    <w:rsid w:val="008B51FB"/>
    <w:rsid w:val="008D0DF0"/>
    <w:rsid w:val="00904D81"/>
    <w:rsid w:val="009134D4"/>
    <w:rsid w:val="00921C8F"/>
    <w:rsid w:val="00953C2C"/>
    <w:rsid w:val="009734F8"/>
    <w:rsid w:val="00975FE9"/>
    <w:rsid w:val="009805F8"/>
    <w:rsid w:val="009824DB"/>
    <w:rsid w:val="009A1796"/>
    <w:rsid w:val="00A035D0"/>
    <w:rsid w:val="00A329B7"/>
    <w:rsid w:val="00A330A6"/>
    <w:rsid w:val="00A3355C"/>
    <w:rsid w:val="00A72F9D"/>
    <w:rsid w:val="00AA71AA"/>
    <w:rsid w:val="00AC199D"/>
    <w:rsid w:val="00AD5F19"/>
    <w:rsid w:val="00AE4876"/>
    <w:rsid w:val="00AF0120"/>
    <w:rsid w:val="00AF0C8A"/>
    <w:rsid w:val="00AF5062"/>
    <w:rsid w:val="00AF63A8"/>
    <w:rsid w:val="00B1073B"/>
    <w:rsid w:val="00B3439E"/>
    <w:rsid w:val="00B34528"/>
    <w:rsid w:val="00B35845"/>
    <w:rsid w:val="00B4129E"/>
    <w:rsid w:val="00B518FE"/>
    <w:rsid w:val="00B55552"/>
    <w:rsid w:val="00B628D9"/>
    <w:rsid w:val="00B676FE"/>
    <w:rsid w:val="00B731B1"/>
    <w:rsid w:val="00B74D02"/>
    <w:rsid w:val="00B85BDB"/>
    <w:rsid w:val="00B94B0F"/>
    <w:rsid w:val="00BB0AD7"/>
    <w:rsid w:val="00BB0C97"/>
    <w:rsid w:val="00BB3E5C"/>
    <w:rsid w:val="00BD28D3"/>
    <w:rsid w:val="00BD76E4"/>
    <w:rsid w:val="00BF124C"/>
    <w:rsid w:val="00BF41B3"/>
    <w:rsid w:val="00C00454"/>
    <w:rsid w:val="00C0047E"/>
    <w:rsid w:val="00C0621C"/>
    <w:rsid w:val="00C12CB0"/>
    <w:rsid w:val="00C4699B"/>
    <w:rsid w:val="00C843D7"/>
    <w:rsid w:val="00CA3F7B"/>
    <w:rsid w:val="00CE6CB4"/>
    <w:rsid w:val="00D012D1"/>
    <w:rsid w:val="00D06E86"/>
    <w:rsid w:val="00D10A7D"/>
    <w:rsid w:val="00D335CF"/>
    <w:rsid w:val="00D45D40"/>
    <w:rsid w:val="00D56B19"/>
    <w:rsid w:val="00D61A6A"/>
    <w:rsid w:val="00D63CA0"/>
    <w:rsid w:val="00D723FE"/>
    <w:rsid w:val="00D774A7"/>
    <w:rsid w:val="00D80052"/>
    <w:rsid w:val="00DB36A5"/>
    <w:rsid w:val="00DC418A"/>
    <w:rsid w:val="00DD4B49"/>
    <w:rsid w:val="00DE0C86"/>
    <w:rsid w:val="00E01812"/>
    <w:rsid w:val="00E13787"/>
    <w:rsid w:val="00E15B3B"/>
    <w:rsid w:val="00E34C92"/>
    <w:rsid w:val="00E44BA7"/>
    <w:rsid w:val="00E50594"/>
    <w:rsid w:val="00E64368"/>
    <w:rsid w:val="00E6440C"/>
    <w:rsid w:val="00E86059"/>
    <w:rsid w:val="00EB6EB5"/>
    <w:rsid w:val="00EF4717"/>
    <w:rsid w:val="00F00D53"/>
    <w:rsid w:val="00F16896"/>
    <w:rsid w:val="00F432EB"/>
    <w:rsid w:val="00F4382B"/>
    <w:rsid w:val="00F52E9C"/>
    <w:rsid w:val="00F60363"/>
    <w:rsid w:val="00F65AF5"/>
    <w:rsid w:val="00F831A1"/>
    <w:rsid w:val="00FA1687"/>
    <w:rsid w:val="00FA2908"/>
    <w:rsid w:val="00FD0568"/>
    <w:rsid w:val="00FD45EA"/>
    <w:rsid w:val="00FD5A08"/>
    <w:rsid w:val="00FE2702"/>
    <w:rsid w:val="00FF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DF0"/>
    <w:rPr>
      <w:rFonts w:ascii="Arial" w:hAnsi="Arial"/>
      <w:sz w:val="24"/>
      <w:szCs w:val="24"/>
    </w:rPr>
  </w:style>
  <w:style w:type="paragraph" w:styleId="Heading1">
    <w:name w:val="heading 1"/>
    <w:basedOn w:val="Normal"/>
    <w:next w:val="Normal"/>
    <w:qFormat/>
    <w:rsid w:val="008D0DF0"/>
    <w:pPr>
      <w:keepNext/>
      <w:jc w:val="center"/>
      <w:outlineLvl w:val="0"/>
    </w:pPr>
    <w:rPr>
      <w:b/>
      <w:bCs/>
    </w:rPr>
  </w:style>
  <w:style w:type="paragraph" w:styleId="Heading2">
    <w:name w:val="heading 2"/>
    <w:basedOn w:val="Normal"/>
    <w:next w:val="Normal"/>
    <w:qFormat/>
    <w:rsid w:val="008D0DF0"/>
    <w:pPr>
      <w:keepNext/>
      <w:jc w:val="center"/>
      <w:outlineLvl w:val="1"/>
    </w:pPr>
    <w:rPr>
      <w:sz w:val="36"/>
    </w:rPr>
  </w:style>
  <w:style w:type="paragraph" w:styleId="Heading3">
    <w:name w:val="heading 3"/>
    <w:basedOn w:val="Normal"/>
    <w:next w:val="Normal"/>
    <w:qFormat/>
    <w:rsid w:val="008D0DF0"/>
    <w:pPr>
      <w:keepNext/>
      <w:jc w:val="center"/>
      <w:outlineLvl w:val="2"/>
    </w:pPr>
    <w:rPr>
      <w:sz w:val="32"/>
    </w:rPr>
  </w:style>
  <w:style w:type="paragraph" w:styleId="Heading4">
    <w:name w:val="heading 4"/>
    <w:basedOn w:val="Normal"/>
    <w:next w:val="Normal"/>
    <w:qFormat/>
    <w:rsid w:val="008D0DF0"/>
    <w:pPr>
      <w:keepNext/>
      <w:jc w:val="center"/>
      <w:outlineLvl w:val="3"/>
    </w:pPr>
    <w:rPr>
      <w:b/>
      <w:bCs/>
      <w:sz w:val="44"/>
    </w:rPr>
  </w:style>
  <w:style w:type="paragraph" w:styleId="Heading5">
    <w:name w:val="heading 5"/>
    <w:basedOn w:val="Normal"/>
    <w:next w:val="Normal"/>
    <w:qFormat/>
    <w:rsid w:val="008D0DF0"/>
    <w:pPr>
      <w:keepNext/>
      <w:ind w:left="720" w:hanging="720"/>
      <w:outlineLvl w:val="4"/>
    </w:pPr>
    <w:rPr>
      <w:b/>
      <w:sz w:val="18"/>
    </w:rPr>
  </w:style>
  <w:style w:type="paragraph" w:styleId="Heading6">
    <w:name w:val="heading 6"/>
    <w:basedOn w:val="Normal"/>
    <w:next w:val="Normal"/>
    <w:qFormat/>
    <w:rsid w:val="008D0DF0"/>
    <w:pPr>
      <w:keepNext/>
      <w:ind w:left="720" w:hanging="720"/>
      <w:jc w:val="center"/>
      <w:outlineLvl w:val="5"/>
    </w:pPr>
    <w:rPr>
      <w:b/>
      <w:bCs/>
      <w:sz w:val="18"/>
    </w:rPr>
  </w:style>
  <w:style w:type="paragraph" w:styleId="Heading7">
    <w:name w:val="heading 7"/>
    <w:basedOn w:val="Normal"/>
    <w:next w:val="Normal"/>
    <w:qFormat/>
    <w:rsid w:val="008D0DF0"/>
    <w:pPr>
      <w:keepNext/>
      <w:outlineLvl w:val="6"/>
    </w:pPr>
    <w:rPr>
      <w:b/>
      <w:sz w:val="20"/>
      <w:szCs w:val="20"/>
    </w:rPr>
  </w:style>
  <w:style w:type="paragraph" w:styleId="Heading8">
    <w:name w:val="heading 8"/>
    <w:basedOn w:val="Normal"/>
    <w:next w:val="Normal"/>
    <w:qFormat/>
    <w:rsid w:val="008D0DF0"/>
    <w:pPr>
      <w:keepNext/>
      <w:jc w:val="center"/>
      <w:outlineLvl w:val="7"/>
    </w:pPr>
    <w:rPr>
      <w:b/>
      <w:bCs/>
      <w:sz w:val="18"/>
    </w:rPr>
  </w:style>
  <w:style w:type="paragraph" w:styleId="Heading9">
    <w:name w:val="heading 9"/>
    <w:basedOn w:val="Normal"/>
    <w:next w:val="Normal"/>
    <w:qFormat/>
    <w:rsid w:val="008D0DF0"/>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DF0"/>
    <w:rPr>
      <w:b/>
      <w:color w:val="000099"/>
      <w:sz w:val="20"/>
    </w:rPr>
  </w:style>
  <w:style w:type="paragraph" w:styleId="Footer">
    <w:name w:val="footer"/>
    <w:basedOn w:val="Normal"/>
    <w:link w:val="FooterChar"/>
    <w:uiPriority w:val="99"/>
    <w:rsid w:val="008D0DF0"/>
    <w:pPr>
      <w:tabs>
        <w:tab w:val="center" w:pos="4320"/>
        <w:tab w:val="right" w:pos="8640"/>
      </w:tabs>
    </w:pPr>
    <w:rPr>
      <w:rFonts w:ascii="Cooper Md BT" w:hAnsi="Cooper Md BT"/>
      <w:sz w:val="20"/>
      <w:szCs w:val="20"/>
    </w:rPr>
  </w:style>
  <w:style w:type="paragraph" w:styleId="Header">
    <w:name w:val="header"/>
    <w:basedOn w:val="Normal"/>
    <w:rsid w:val="008D0DF0"/>
    <w:pPr>
      <w:tabs>
        <w:tab w:val="center" w:pos="4320"/>
        <w:tab w:val="right" w:pos="8640"/>
      </w:tabs>
    </w:pPr>
    <w:rPr>
      <w:rFonts w:ascii="Cooper Md BT" w:hAnsi="Cooper Md BT"/>
      <w:sz w:val="20"/>
      <w:szCs w:val="20"/>
    </w:rPr>
  </w:style>
  <w:style w:type="character" w:styleId="PageNumber">
    <w:name w:val="page number"/>
    <w:basedOn w:val="DefaultParagraphFont"/>
    <w:rsid w:val="008D0DF0"/>
  </w:style>
  <w:style w:type="paragraph" w:styleId="Title">
    <w:name w:val="Title"/>
    <w:basedOn w:val="Normal"/>
    <w:qFormat/>
    <w:rsid w:val="008D0DF0"/>
    <w:pPr>
      <w:jc w:val="center"/>
    </w:pPr>
    <w:rPr>
      <w:sz w:val="48"/>
    </w:rPr>
  </w:style>
  <w:style w:type="paragraph" w:styleId="BodyTextIndent3">
    <w:name w:val="Body Text Indent 3"/>
    <w:basedOn w:val="Normal"/>
    <w:rsid w:val="008D0DF0"/>
    <w:pPr>
      <w:ind w:left="720" w:hanging="720"/>
      <w:jc w:val="both"/>
    </w:pPr>
    <w:rPr>
      <w:sz w:val="22"/>
      <w:szCs w:val="20"/>
    </w:rPr>
  </w:style>
  <w:style w:type="paragraph" w:styleId="BodyTextIndent">
    <w:name w:val="Body Text Indent"/>
    <w:basedOn w:val="Normal"/>
    <w:rsid w:val="008D0DF0"/>
    <w:pPr>
      <w:ind w:left="720" w:hanging="720"/>
      <w:jc w:val="both"/>
    </w:pPr>
    <w:rPr>
      <w:color w:val="000099"/>
      <w:sz w:val="22"/>
    </w:rPr>
  </w:style>
  <w:style w:type="paragraph" w:styleId="BlockText">
    <w:name w:val="Block Text"/>
    <w:basedOn w:val="Normal"/>
    <w:rsid w:val="008D0DF0"/>
    <w:pPr>
      <w:ind w:left="113" w:right="113"/>
    </w:pPr>
    <w:rPr>
      <w:color w:val="000099"/>
      <w:sz w:val="20"/>
    </w:rPr>
  </w:style>
  <w:style w:type="character" w:styleId="Hyperlink">
    <w:name w:val="Hyperlink"/>
    <w:basedOn w:val="DefaultParagraphFont"/>
    <w:rsid w:val="008D0DF0"/>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basedOn w:val="DefaultParagraphFont"/>
    <w:link w:val="Footer"/>
    <w:uiPriority w:val="99"/>
    <w:rsid w:val="009A1796"/>
    <w:rPr>
      <w:rFonts w:ascii="Cooper Md BT" w:hAnsi="Cooper Md BT"/>
    </w:rPr>
  </w:style>
  <w:style w:type="paragraph" w:styleId="NoSpacing">
    <w:name w:val="No Spacing"/>
    <w:uiPriority w:val="1"/>
    <w:qFormat/>
    <w:rsid w:val="00DD4B49"/>
    <w:rPr>
      <w:rFonts w:ascii="Calibri" w:hAnsi="Calibri"/>
      <w:sz w:val="22"/>
      <w:szCs w:val="22"/>
    </w:rPr>
  </w:style>
  <w:style w:type="paragraph" w:customStyle="1" w:styleId="Default">
    <w:name w:val="Default"/>
    <w:rsid w:val="00DD4B4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centries@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A0AD1-FBFC-4813-95D6-79BC778A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Meet Announcement</vt:lpstr>
    </vt:vector>
  </TitlesOfParts>
  <Company>Schlumberger</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MLewis1</cp:lastModifiedBy>
  <cp:revision>2</cp:revision>
  <cp:lastPrinted>2012-03-23T15:22:00Z</cp:lastPrinted>
  <dcterms:created xsi:type="dcterms:W3CDTF">2012-05-29T02:11:00Z</dcterms:created>
  <dcterms:modified xsi:type="dcterms:W3CDTF">2012-05-29T02:11:00Z</dcterms:modified>
</cp:coreProperties>
</file>