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2.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76" w:lineRule="auto"/>
        <w:contextualSpacing w:val="0"/>
        <w:jc w:val="left"/>
      </w:pPr>
      <w:r w:rsidDel="00000000" w:rsidR="00000000" w:rsidRPr="00000000">
        <w:rPr>
          <w:rtl w:val="0"/>
        </w:rPr>
      </w:r>
    </w:p>
    <w:tbl>
      <w:tblPr>
        <w:tblStyle w:val="Table1"/>
        <w:bidi w:val="0"/>
        <w:tblW w:w="10800.0" w:type="dxa"/>
        <w:jc w:val="left"/>
        <w:tblInd w:w="-230.0" w:type="dxa"/>
        <w:tblLayout w:type="fixed"/>
        <w:tblLook w:val="0000"/>
      </w:tblPr>
      <w:tblGrid>
        <w:gridCol w:w="1670"/>
        <w:gridCol w:w="7310"/>
        <w:gridCol w:w="1820"/>
        <w:tblGridChange w:id="0">
          <w:tblGrid>
            <w:gridCol w:w="1670"/>
            <w:gridCol w:w="7310"/>
            <w:gridCol w:w="1820"/>
          </w:tblGrid>
        </w:tblGridChange>
      </w:tblGrid>
      <w:tr>
        <w:tc>
          <w:tcPr>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Nunito" w:cs="Nunito" w:eastAsia="Nunito" w:hAnsi="Nunito"/>
                <w:b w:val="1"/>
                <w:sz w:val="40"/>
                <w:szCs w:val="40"/>
                <w:rtl w:val="0"/>
              </w:rPr>
              <w:t xml:space="preserve">South Texas Age Group (STAGS) Championship—Long Course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Nunito" w:cs="Nunito" w:eastAsia="Nunito" w:hAnsi="Nunito"/>
                <w:b w:val="1"/>
                <w:sz w:val="40"/>
                <w:szCs w:val="40"/>
                <w:rtl w:val="0"/>
              </w:rPr>
              <w:t xml:space="preserve">Meet Information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Nunito" w:cs="Nunito" w:eastAsia="Nunito" w:hAnsi="Nunito"/>
                <w:b w:val="1"/>
                <w:rtl w:val="0"/>
              </w:rPr>
              <w:t xml:space="preserve">Revised June 28, 2015</w:t>
            </w:r>
            <w:r w:rsidDel="00000000" w:rsidR="00000000" w:rsidRPr="00000000">
              <w:rPr>
                <w:rtl w:val="0"/>
              </w:rPr>
            </w:r>
          </w:p>
        </w:tc>
        <w:tc>
          <w:tcPr/>
          <w:p w:rsidR="00000000" w:rsidDel="00000000" w:rsidP="00000000" w:rsidRDefault="00000000" w:rsidRPr="00000000">
            <w:pPr>
              <w:contextualSpacing w:val="0"/>
              <w:jc w:val="right"/>
            </w:pPr>
            <w:r w:rsidDel="00000000" w:rsidR="00000000" w:rsidRPr="00000000">
              <w:drawing>
                <wp:inline distB="0" distT="0" distL="0" distR="0">
                  <wp:extent cx="999490" cy="999490"/>
                  <wp:effectExtent b="0" l="0" r="0" t="0"/>
                  <wp:docPr descr="STbanner" id="1" name="image04.png"/>
                  <a:graphic>
                    <a:graphicData uri="http://schemas.openxmlformats.org/drawingml/2006/picture">
                      <pic:pic>
                        <pic:nvPicPr>
                          <pic:cNvPr descr="STbanner" id="0" name="image04.png"/>
                          <pic:cNvPicPr preferRelativeResize="0"/>
                        </pic:nvPicPr>
                        <pic:blipFill>
                          <a:blip r:embed="rId5"/>
                          <a:srcRect b="0" l="0" r="0" t="0"/>
                          <a:stretch>
                            <a:fillRect/>
                          </a:stretch>
                        </pic:blipFill>
                        <pic:spPr>
                          <a:xfrm>
                            <a:off x="0" y="0"/>
                            <a:ext cx="999490" cy="99949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Meet:</w:t>
        <w:tab/>
        <w:tab/>
        <w:t xml:space="preserve">2015 South Texas Age Group (STAGS) Championship—Long Course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ab/>
        <w:tab/>
        <w:t xml:space="preserve">Hosted by Coastal Bend Allstars (CBA)</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ab/>
        <w:tab/>
        <w:t xml:space="preserve">Held under the sanction of USA Swimming.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Dates:</w:t>
      </w:r>
      <w:r w:rsidDel="00000000" w:rsidR="00000000" w:rsidRPr="00000000">
        <w:rPr>
          <w:sz w:val="20"/>
          <w:szCs w:val="20"/>
          <w:rtl w:val="0"/>
        </w:rPr>
        <w:tab/>
        <w:tab/>
        <w:t xml:space="preserve">July 9-12, 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Sanction</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Number:</w:t>
      </w:r>
      <w:r w:rsidDel="00000000" w:rsidR="00000000" w:rsidRPr="00000000">
        <w:rPr>
          <w:sz w:val="20"/>
          <w:szCs w:val="20"/>
          <w:rtl w:val="0"/>
        </w:rPr>
        <w:tab/>
        <w:t xml:space="preserve">STA-15-49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Venue:</w:t>
      </w:r>
      <w:r w:rsidDel="00000000" w:rsidR="00000000" w:rsidRPr="00000000">
        <w:rPr>
          <w:sz w:val="20"/>
          <w:szCs w:val="20"/>
          <w:rtl w:val="0"/>
        </w:rPr>
        <w:tab/>
        <w:tab/>
        <w:t xml:space="preserve">Corpus Christi Independent School District Natatorium</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sz w:val="20"/>
          <w:szCs w:val="20"/>
          <w:rtl w:val="0"/>
        </w:rPr>
        <w:t xml:space="preserve">3202 Cabaniss Parkway</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sz w:val="20"/>
          <w:szCs w:val="20"/>
          <w:rtl w:val="0"/>
        </w:rPr>
        <w:t xml:space="preserve">Corpus Christi, TX 78415</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sz w:val="20"/>
          <w:szCs w:val="20"/>
          <w:rtl w:val="0"/>
        </w:rPr>
        <w:t xml:space="preserve">(361) 878-2333</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From South I-37, take State Hwy 358 (SPID) toward Padre Island. Exit at the Kostoryz exit, turn right onto Kostoryz and proceed south to Saratoga Blvd. Turn right onto Saratoga, and take the first left, the pool is on your left in the Cabaniss Athletic Complex.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From US 77 North, turn right on FM665 at Driscoll, TX. Proceed toward Corpus Christi. The road will change to FM43. Turn left onto Ayers Street (State Hwy 286). Go straight to Saratoga Blvd., turn right on Saratoga and proceed east toward the Cabaniss Field Athletic Complex. The pool will be on your right in the Cabaniss Field Athletic Complex.</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Eligibility:</w:t>
        <w:tab/>
      </w:r>
      <w:r w:rsidDel="00000000" w:rsidR="00000000" w:rsidRPr="00000000">
        <w:rPr>
          <w:sz w:val="20"/>
          <w:szCs w:val="20"/>
          <w:rtl w:val="0"/>
        </w:rPr>
        <w:t xml:space="preserve">This meet is open to all swimmers through age 18 who are currently registered with South Texas Swimming, and who have achieved the qualifying time standards (2013 – 2016 USA Swimming National Motivational A times or faster; see pages 10-15).</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Facility:</w:t>
        <w:tab/>
      </w:r>
      <w:r w:rsidDel="00000000" w:rsidR="00000000" w:rsidRPr="00000000">
        <w:rPr>
          <w:sz w:val="20"/>
          <w:szCs w:val="20"/>
          <w:rtl w:val="0"/>
        </w:rPr>
        <w:t xml:space="preserve">Indoor 8 lanes, 50-meter competition pool with a 4-lane 25-yard warm-up/cool-down pool. A Daktronics Timing System and Hy-tek Meet Manager Software will be utilized. Seating is available for over 975. Dressing and locker rooms are available on-site. The Natatorium is on CCISD property. No tobacco or alcohol is allowed on CCISD property including the parking lot. A Concession Stand will be provided. Visitors are asked to secure all personal belongings in their vehicles.</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The competition course has not been certified in accordance with 104.2.2.C. (3) &amp; (4). The minimum water depth, measured in accordance with Article 103.2.3, is 6 feet 0 inches at the start end and the turn end is 14 feet 6 inches measured for a distance of 1.0 meter to 5.0 meters from both end walls.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Liability:</w:t>
        <w:tab/>
      </w:r>
      <w:r w:rsidDel="00000000" w:rsidR="00000000" w:rsidRPr="00000000">
        <w:rPr>
          <w:sz w:val="20"/>
          <w:szCs w:val="20"/>
          <w:rtl w:val="0"/>
        </w:rPr>
        <w:t xml:space="preserve">In granting this sanction it is understood and agreed that USA Swimming, Inc., South Texas Swimming, Inc. (STSI), Coastal Bend Allstars (CBA), City of Corpus Christi and its employees, CCISD Natatorium, and all meet officials shall be free from any liabilities or claims for damages arising by reason of injuries to anyone during the conduct of the event. Damage to the facility, when proved, will cause the offending swimmer, if unattached, or the offending swimmer’s club, if attached, to be held accountable for repairs.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Sanction:</w:t>
      </w:r>
      <w:r w:rsidDel="00000000" w:rsidR="00000000" w:rsidRPr="00000000">
        <w:rPr>
          <w:sz w:val="20"/>
          <w:szCs w:val="20"/>
          <w:rtl w:val="0"/>
        </w:rPr>
        <w:tab/>
        <w:t xml:space="preserve">This meet has been sanctioned by South Texas Swimming and current USA Swimming rules and any relevant sections of the South Texas Policies &amp; Procedures Manual will apply. Conduct of the sanctioned event shall conform in every respect to all technical and administrative rules of USA Swimming.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Format:</w:t>
      </w:r>
      <w:r w:rsidDel="00000000" w:rsidR="00000000" w:rsidRPr="00000000">
        <w:rPr>
          <w:sz w:val="20"/>
          <w:szCs w:val="20"/>
          <w:rtl w:val="0"/>
        </w:rPr>
        <w:tab/>
        <w:t xml:space="preserve">•Championship Format: preliminaries and finals</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•A and B finals for all individual events except as noted:</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sz w:val="20"/>
          <w:szCs w:val="20"/>
          <w:rtl w:val="0"/>
        </w:rPr>
        <w:t xml:space="preserve">•Timed finals only for the 12-14 400 IM, 10 &amp; Under 400 Free, 800 Free, and 1500 Free.</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sz w:val="20"/>
          <w:szCs w:val="20"/>
          <w:rtl w:val="0"/>
        </w:rPr>
        <w:t xml:space="preserve">•A final only for the 400 Free (11-12, 13-14, and 15-18) and the 400 IM (15-18).</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sz w:val="20"/>
          <w:szCs w:val="20"/>
          <w:rtl w:val="0"/>
        </w:rPr>
        <w:t xml:space="preserve">•All relays will be timed finals and will swim in the preliminary sessions only.</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•Preliminary events will be seeded by time and gender according to the Order of Events on pages 9-10 except as noted. Positive check-in is required for all distance events (400 meters and longer).</w:t>
      </w:r>
      <w:r w:rsidDel="00000000" w:rsidR="00000000" w:rsidRPr="00000000">
        <w:rPr>
          <w:rtl w:val="0"/>
        </w:rPr>
      </w:r>
    </w:p>
    <w:p w:rsidR="00000000" w:rsidDel="00000000" w:rsidP="00000000" w:rsidRDefault="00000000" w:rsidRPr="00000000">
      <w:pPr>
        <w:ind w:left="1440" w:firstLine="0"/>
        <w:contextualSpacing w:val="0"/>
        <w:jc w:val="left"/>
      </w:pPr>
      <w:r w:rsidDel="00000000" w:rsidR="00000000" w:rsidRPr="00000000">
        <w:rPr>
          <w:sz w:val="20"/>
          <w:szCs w:val="20"/>
          <w:rtl w:val="0"/>
        </w:rPr>
        <w:t xml:space="preserve">•Age groups of identical events </w:t>
      </w:r>
      <w:r w:rsidDel="00000000" w:rsidR="00000000" w:rsidRPr="00000000">
        <w:rPr>
          <w:i w:val="1"/>
          <w:sz w:val="20"/>
          <w:szCs w:val="20"/>
          <w:rtl w:val="0"/>
        </w:rPr>
        <w:t xml:space="preserve">may </w:t>
      </w:r>
      <w:r w:rsidDel="00000000" w:rsidR="00000000" w:rsidRPr="00000000">
        <w:rPr>
          <w:sz w:val="20"/>
          <w:szCs w:val="20"/>
          <w:rtl w:val="0"/>
        </w:rPr>
        <w:t xml:space="preserve">be combined in the preliminary sessions at the discretion of the Meet Referee.</w:t>
      </w:r>
      <w:r w:rsidDel="00000000" w:rsidR="00000000" w:rsidRPr="00000000">
        <w:rPr>
          <w:rtl w:val="0"/>
        </w:rPr>
      </w:r>
    </w:p>
    <w:p w:rsidR="00000000" w:rsidDel="00000000" w:rsidP="00000000" w:rsidRDefault="00000000" w:rsidRPr="00000000">
      <w:pPr>
        <w:tabs>
          <w:tab w:val="left" w:pos="720"/>
        </w:tabs>
        <w:ind w:left="1440" w:firstLine="0"/>
        <w:contextualSpacing w:val="0"/>
      </w:pPr>
      <w:r w:rsidDel="00000000" w:rsidR="00000000" w:rsidRPr="00000000">
        <w:rPr>
          <w:sz w:val="20"/>
          <w:szCs w:val="20"/>
          <w:rtl w:val="0"/>
        </w:rPr>
        <w:t xml:space="preserve">•All preliminary events will be swum fastest to slowest, except as noted. The three fastest heats of each preliminary event, except for timed finals events, will be championship seeded.</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•All finals events will be contested in the specified age groups in the finals sessions.</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•The 12-14 400 IM, 10 &amp; Under 400 Free, 800 Free, and 1500 Free events will be contested as timed finals only, age combined, alternating female and male heats, and will swim fastest to slowest.</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•Swimmers in the 1500 Free can request an 800 split time. Swimmers must notify the Meet Referee in advance to request an 800 split and they must complete the 1500 Free distance. In addition, swimmers must provide three backup timers (total) if they are requesting an 800 split time.</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•Swimmers must provide their own backup timers and lap counters for the 800 Free and 1500 Free events. Swimmers in the 400 IM and 400 Free events must provide their own backup timers.</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•There will be a 10-minute break after</w:t>
      </w:r>
      <w:r w:rsidDel="00000000" w:rsidR="00000000" w:rsidRPr="00000000">
        <w:rPr>
          <w:i w:val="1"/>
          <w:sz w:val="20"/>
          <w:szCs w:val="20"/>
          <w:rtl w:val="0"/>
        </w:rPr>
        <w:t xml:space="preserve"> </w:t>
      </w:r>
      <w:r w:rsidDel="00000000" w:rsidR="00000000" w:rsidRPr="00000000">
        <w:rPr>
          <w:sz w:val="20"/>
          <w:szCs w:val="20"/>
          <w:rtl w:val="0"/>
        </w:rPr>
        <w:t xml:space="preserve">the relay events.</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•The meet administration reserves the right to run chase starts (male events and female events starting at different ends of the pool) and/or flyover starts once the entries have been received. Announcements regarding how the meet will be run will be made in the heat sheets as well as during the coaches meeting.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USA Swimming</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Registration:</w:t>
      </w:r>
      <w:r w:rsidDel="00000000" w:rsidR="00000000" w:rsidRPr="00000000">
        <w:rPr>
          <w:sz w:val="20"/>
          <w:szCs w:val="20"/>
          <w:rtl w:val="0"/>
        </w:rPr>
        <w:tab/>
        <w:t xml:space="preserve">All swimmers, coaches, and officials participating in this competition must be currently (2015) registered with USA Swimming. No swimmer will be permitted to compete unless the swimmer is a member as provided in Article 302. 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entered in this meet and choose to enter time trials, if offered, will be required to present their USA Swimming ID card (or a coach may present the club’s official, watermarked roster from the USA Swimming club portal). Current national and LSC regulations do not allow for exceptions to these policies. South Texas Swimming does not allow on-deck USA Swimming registrations.</w:t>
      </w:r>
      <w:r w:rsidDel="00000000" w:rsidR="00000000" w:rsidRPr="00000000">
        <w:rPr>
          <w:rtl w:val="0"/>
        </w:rPr>
      </w:r>
    </w:p>
    <w:p w:rsidR="00000000" w:rsidDel="00000000" w:rsidP="00000000" w:rsidRDefault="00000000" w:rsidRPr="00000000">
      <w:pPr>
        <w:tabs>
          <w:tab w:val="left" w:pos="780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Unaccompanied</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Swimmers:</w:t>
        <w:tab/>
      </w:r>
      <w:r w:rsidDel="00000000" w:rsidR="00000000" w:rsidRPr="00000000">
        <w:rPr>
          <w:sz w:val="20"/>
          <w:szCs w:val="20"/>
          <w:rtl w:val="0"/>
        </w:rP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 All unaccompanied swimmers will be temporarily assigned to a registered USA coach for warm up, warm down and competition purposes in order to comply with USA Swimming Rule 202.5.2. </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Qualifying</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Times:</w:t>
      </w:r>
      <w:r w:rsidDel="00000000" w:rsidR="00000000" w:rsidRPr="00000000">
        <w:rPr>
          <w:sz w:val="20"/>
          <w:szCs w:val="20"/>
          <w:rtl w:val="0"/>
        </w:rPr>
        <w:tab/>
        <w:t xml:space="preserve">•The qualifying time standards for all individual events are the traditional dual-age group 2013 – 2016 USA Swimming National Motivational A or faster times. The qualifying time standard for the 15-18 events will be the 15-16 standard for each gender.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•Qualifying times must be achieved prior to the first or second entry deadlines.</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•There are no qualifying times for relay events.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•If entering with a non-conforming time (SCY or SCM), the swimmer </w:t>
      </w:r>
      <w:r w:rsidDel="00000000" w:rsidR="00000000" w:rsidRPr="00000000">
        <w:rPr>
          <w:i w:val="1"/>
          <w:sz w:val="20"/>
          <w:szCs w:val="20"/>
          <w:u w:val="single"/>
          <w:rtl w:val="0"/>
        </w:rPr>
        <w:t xml:space="preserve">must</w:t>
      </w:r>
      <w:r w:rsidDel="00000000" w:rsidR="00000000" w:rsidRPr="00000000">
        <w:rPr>
          <w:sz w:val="20"/>
          <w:szCs w:val="20"/>
          <w:rtl w:val="0"/>
        </w:rPr>
        <w:t xml:space="preserve"> enter with the time achieved in the non-conforming course. Converted entry times will not be accepted.</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•Seeding for preliminary heats shall be in the following order: long course meters, short course meters, short course yards (LSY). Swimmers with short course meters or short course yards times will be seeded last.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Proof of</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Time</w:t>
      </w:r>
      <w:r w:rsidDel="00000000" w:rsidR="00000000" w:rsidRPr="00000000">
        <w:rPr>
          <w:sz w:val="20"/>
          <w:szCs w:val="20"/>
          <w:rtl w:val="0"/>
        </w:rPr>
        <w:t xml:space="preserve">:</w:t>
        <w:tab/>
        <w:tab/>
      </w:r>
      <w:r w:rsidDel="00000000" w:rsidR="00000000" w:rsidRPr="00000000">
        <w:rPr>
          <w:color w:val="000066"/>
          <w:sz w:val="20"/>
          <w:szCs w:val="20"/>
          <w:rtl w:val="0"/>
        </w:rPr>
        <w:t xml:space="preserve">•</w:t>
      </w:r>
      <w:r w:rsidDel="00000000" w:rsidR="00000000" w:rsidRPr="00000000">
        <w:rPr>
          <w:sz w:val="20"/>
          <w:szCs w:val="20"/>
          <w:rtl w:val="0"/>
        </w:rPr>
        <w:t xml:space="preserve">Proofs of time must be submitted with the entries.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sz w:val="20"/>
          <w:szCs w:val="20"/>
          <w:rtl w:val="0"/>
        </w:rPr>
        <w:tab/>
      </w:r>
      <w:r w:rsidDel="00000000" w:rsidR="00000000" w:rsidRPr="00000000">
        <w:rPr>
          <w:color w:val="000066"/>
          <w:sz w:val="20"/>
          <w:szCs w:val="20"/>
          <w:rtl w:val="0"/>
        </w:rPr>
        <w:t xml:space="preserve">•</w:t>
      </w:r>
      <w:r w:rsidDel="00000000" w:rsidR="00000000" w:rsidRPr="00000000">
        <w:rPr>
          <w:sz w:val="20"/>
          <w:szCs w:val="20"/>
          <w:rtl w:val="0"/>
        </w:rPr>
        <w:t xml:space="preserve">All entry times must be verifiable using the USA-S SWIMS database.</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In cases where a claimed time does not appear in SWIMS due to a clerical or posting error, the Website address where the results are posted OR a hard copy of the results signed by the meet referee will be an acceptable proof of time.</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Times used to enter a meet must have been achieved in a USA-S Sanctioned, Approved, or Observed meet.</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All proof of times are the responsibility of the entering teams, not the meet host.</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Entries without an acceptable proof of time will not be accepted.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Age up Date:</w:t>
      </w:r>
      <w:r w:rsidDel="00000000" w:rsidR="00000000" w:rsidRPr="00000000">
        <w:rPr>
          <w:sz w:val="20"/>
          <w:szCs w:val="20"/>
          <w:rtl w:val="0"/>
        </w:rPr>
        <w:tab/>
        <w:t xml:space="preserve">The age of the swimmer will be his/her age on July 9, 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Entry</w:t>
        <w:tab/>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Restrictions:</w:t>
      </w:r>
      <w:r w:rsidDel="00000000" w:rsidR="00000000" w:rsidRPr="00000000">
        <w:rPr>
          <w:sz w:val="20"/>
          <w:szCs w:val="20"/>
          <w:rtl w:val="0"/>
        </w:rPr>
        <w:tab/>
        <w:t xml:space="preserve">•An individual swimmer may enter a maximum of three individual events and one relay event per day. </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Time Trials:</w:t>
      </w:r>
      <w:r w:rsidDel="00000000" w:rsidR="00000000" w:rsidRPr="00000000">
        <w:rPr>
          <w:sz w:val="20"/>
          <w:szCs w:val="20"/>
          <w:rtl w:val="0"/>
        </w:rPr>
        <w:tab/>
        <w:t xml:space="preserve">•Time trials will be conducted if time permits. Time trials (if held) will be conducted within 30 minutes of the conclusion of each prelim session.  Once the meet entries are received by the meet host, the host will then determine if time permits.  If time trials are held, swimmer may enter events during the course of the meet, up to the established cut off time for time trials.</w:t>
      </w:r>
      <w:r w:rsidDel="00000000" w:rsidR="00000000" w:rsidRPr="00000000">
        <w:rPr>
          <w:rtl w:val="0"/>
        </w:rPr>
      </w:r>
    </w:p>
    <w:p w:rsidR="00000000" w:rsidDel="00000000" w:rsidP="00000000" w:rsidRDefault="00000000" w:rsidRPr="00000000">
      <w:pPr>
        <w:tabs>
          <w:tab w:val="left" w:pos="7512"/>
        </w:tabs>
        <w:ind w:left="1440" w:firstLine="0"/>
        <w:contextualSpacing w:val="0"/>
      </w:pPr>
      <w:r w:rsidDel="00000000" w:rsidR="00000000" w:rsidRPr="00000000">
        <w:rPr>
          <w:sz w:val="20"/>
          <w:szCs w:val="20"/>
          <w:rtl w:val="0"/>
        </w:rPr>
        <w:t xml:space="preserve">•Swimmers must be registered with South Texas Swimming to participate in time trials. </w:t>
      </w:r>
      <w:r w:rsidDel="00000000" w:rsidR="00000000" w:rsidRPr="00000000">
        <w:rPr>
          <w:rtl w:val="0"/>
        </w:rPr>
      </w:r>
    </w:p>
    <w:p w:rsidR="00000000" w:rsidDel="00000000" w:rsidP="00000000" w:rsidRDefault="00000000" w:rsidRPr="00000000">
      <w:pPr>
        <w:tabs>
          <w:tab w:val="left" w:pos="7512"/>
        </w:tabs>
        <w:ind w:left="1440" w:firstLine="0"/>
        <w:contextualSpacing w:val="0"/>
      </w:pPr>
      <w:r w:rsidDel="00000000" w:rsidR="00000000" w:rsidRPr="00000000">
        <w:rPr>
          <w:sz w:val="20"/>
          <w:szCs w:val="20"/>
          <w:rtl w:val="0"/>
        </w:rPr>
        <w:t xml:space="preserve">•Time trial entrants who are not already entered in the meet must present their current USA Swimming registration card (or a coach may present the club’s official, watermarked roster from the USA Swimming club portal) to enter into events. Swimmers may enter up to three time trial events per day if they are not already entered into the meet.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•Participation in a time trial event counts as one of the daily total events (three individual events per day) allowed for swimmers already entered in the meet.</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•A qualifying time earned during time trials will not qualify a swimmer to swim that event at this meet.</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•Time trial event results will be published with the final meet results.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•Time trial entry fees: </w:t>
        <w:tab/>
        <w:t xml:space="preserve">Individual events $15.00</w:t>
        <w:tab/>
        <w:tab/>
        <w:t xml:space="preserve">Relay events $20.00 </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Relay</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Entries:</w:t>
        <w:tab/>
      </w:r>
      <w:r w:rsidDel="00000000" w:rsidR="00000000" w:rsidRPr="00000000">
        <w:rPr>
          <w:color w:val="000066"/>
          <w:sz w:val="20"/>
          <w:szCs w:val="20"/>
          <w:rtl w:val="0"/>
        </w:rPr>
        <w:t xml:space="preserve">•</w:t>
      </w:r>
      <w:r w:rsidDel="00000000" w:rsidR="00000000" w:rsidRPr="00000000">
        <w:rPr>
          <w:sz w:val="20"/>
          <w:szCs w:val="20"/>
          <w:rtl w:val="0"/>
        </w:rPr>
        <w:t xml:space="preserve">All relays are timed finals and will be contested only in the preliminary sessions. There are no qualifying times for relay events.</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Relay team entry times may be determined by the sum of the individual team member’s times for the like strokes/distances or the actual time of that relay team achieved in sanctioned competition.</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Relay team members must be eligible to swim in the same age group. Swimmers cannot “age up” for relay events. </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Unlimited number of relays per event per club (A, B, C, etc.) but only two relays per event per club will score.</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It is recommended that relay swimmer names be included with entries to help enter the relays efficiently at the start of the session.</w:t>
      </w:r>
    </w:p>
    <w:p w:rsidR="00000000" w:rsidDel="00000000" w:rsidP="00000000" w:rsidRDefault="00000000" w:rsidRPr="00000000">
      <w:pPr>
        <w:ind w:left="1800" w:firstLine="0"/>
        <w:contextualSpacing w:val="0"/>
      </w:pPr>
      <w:r w:rsidDel="00000000" w:rsidR="00000000" w:rsidRPr="00000000">
        <w:rPr>
          <w:sz w:val="20"/>
          <w:szCs w:val="20"/>
          <w:rtl w:val="0"/>
        </w:rPr>
        <w:t xml:space="preserve">•Relay sheets must be turned in to the Meet Director or designee with final relay swimmers by 6:30pm the night before the event is scheduled. If a relay sheet is not turned in, it will be assumed the relay is scratched.</w:t>
      </w:r>
    </w:p>
    <w:p w:rsidR="00000000" w:rsidDel="00000000" w:rsidP="00000000" w:rsidRDefault="00000000" w:rsidRPr="00000000">
      <w:pPr>
        <w:ind w:left="1800" w:firstLine="0"/>
        <w:contextualSpacing w:val="0"/>
      </w:pPr>
      <w:r w:rsidDel="00000000" w:rsidR="00000000" w:rsidRPr="00000000">
        <w:rPr>
          <w:sz w:val="20"/>
          <w:szCs w:val="20"/>
          <w:rtl w:val="0"/>
        </w:rPr>
        <w:t xml:space="preserve">•Relay teams will not be allowed to participate unless a relay card has been submitted.</w:t>
      </w:r>
    </w:p>
    <w:p w:rsidR="00000000" w:rsidDel="00000000" w:rsidP="00000000" w:rsidRDefault="00000000" w:rsidRPr="00000000">
      <w:pPr>
        <w:ind w:left="180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The order of swimmers on the relay team will be strictly enforced in accordance with 102.3.7 of the 2015 USA-S Rules and Regulations.</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•Relay only swimmers are not permitted.</w:t>
      </w:r>
      <w:r w:rsidDel="00000000" w:rsidR="00000000" w:rsidRPr="00000000">
        <w:rPr>
          <w:color w:val="1f497d"/>
          <w:rtl w:val="0"/>
        </w:rPr>
        <w:t xml:space="preserve"> </w:t>
      </w:r>
      <w:r w:rsidDel="00000000" w:rsidR="00000000" w:rsidRPr="00000000">
        <w:rPr>
          <w:sz w:val="20"/>
          <w:szCs w:val="20"/>
          <w:rtl w:val="0"/>
        </w:rPr>
        <w:t xml:space="preserve">All relay swimmers must be entered in at least one individual event to be eligible to swim on any relay.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Entry</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Deadlines:</w:t>
      </w:r>
      <w:r w:rsidDel="00000000" w:rsidR="00000000" w:rsidRPr="00000000">
        <w:rPr>
          <w:sz w:val="20"/>
          <w:szCs w:val="20"/>
          <w:rtl w:val="0"/>
        </w:rPr>
        <w:tab/>
      </w:r>
      <w:r w:rsidDel="00000000" w:rsidR="00000000" w:rsidRPr="00000000">
        <w:rPr>
          <w:color w:val="000066"/>
          <w:sz w:val="20"/>
          <w:szCs w:val="20"/>
          <w:rtl w:val="0"/>
        </w:rPr>
        <w:t xml:space="preserve">•</w:t>
      </w:r>
      <w:r w:rsidDel="00000000" w:rsidR="00000000" w:rsidRPr="00000000">
        <w:rPr>
          <w:sz w:val="20"/>
          <w:szCs w:val="20"/>
          <w:rtl w:val="0"/>
        </w:rPr>
        <w:t xml:space="preserve">There are two entry deadlines for this meet.</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The fir</w:t>
      </w:r>
      <w:r w:rsidDel="00000000" w:rsidR="00000000" w:rsidRPr="00000000">
        <w:rPr>
          <w:sz w:val="20"/>
          <w:szCs w:val="20"/>
          <w:rtl w:val="0"/>
        </w:rPr>
        <w:t xml:space="preserve">st deadline is </w:t>
      </w:r>
      <w:r w:rsidDel="00000000" w:rsidR="00000000" w:rsidRPr="00000000">
        <w:rPr>
          <w:sz w:val="20"/>
          <w:szCs w:val="20"/>
          <w:rtl w:val="0"/>
        </w:rPr>
        <w:t xml:space="preserve"> </w:t>
      </w:r>
      <w:r w:rsidDel="00000000" w:rsidR="00000000" w:rsidRPr="00000000">
        <w:rPr>
          <w:b w:val="1"/>
          <w:sz w:val="20"/>
          <w:szCs w:val="20"/>
          <w:rtl w:val="0"/>
        </w:rPr>
        <w:t xml:space="preserve">Monday, June 29, 2015 by 9:00pm.</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The first entry deadline is for athletes who have achieved qualifying times prior to this date. If possible, please enter relay teams at the first deadline.</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This deadline is required to verify swimmers and times in the SWIMS database and correct errors.</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Final entry deadline is </w:t>
      </w:r>
      <w:r w:rsidDel="00000000" w:rsidR="00000000" w:rsidRPr="00000000">
        <w:rPr>
          <w:b w:val="1"/>
          <w:sz w:val="20"/>
          <w:szCs w:val="20"/>
          <w:rtl w:val="0"/>
        </w:rPr>
        <w:t xml:space="preserve">Monday, July 6, 2015 by noon</w:t>
      </w:r>
      <w:r w:rsidDel="00000000" w:rsidR="00000000" w:rsidRPr="00000000">
        <w:rPr>
          <w:sz w:val="20"/>
          <w:szCs w:val="20"/>
          <w:rtl w:val="0"/>
        </w:rPr>
        <w:t xml:space="preserve"> and is dependent of the availability of potential qualifying meets one week in advance of the start date, July 9, 2015.</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color w:val="000066"/>
          <w:sz w:val="20"/>
          <w:szCs w:val="20"/>
          <w:rtl w:val="0"/>
        </w:rPr>
        <w:t xml:space="preserve">•</w:t>
      </w:r>
      <w:r w:rsidDel="00000000" w:rsidR="00000000" w:rsidRPr="00000000">
        <w:rPr>
          <w:i w:val="1"/>
          <w:sz w:val="20"/>
          <w:szCs w:val="20"/>
          <w:rtl w:val="0"/>
        </w:rPr>
        <w:t xml:space="preserve">July 6 will also be the final deadline for all relay entries.</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Only swimmers who have achieved a qualifying time </w:t>
      </w:r>
      <w:r w:rsidDel="00000000" w:rsidR="00000000" w:rsidRPr="00000000">
        <w:rPr>
          <w:i w:val="1"/>
          <w:sz w:val="20"/>
          <w:szCs w:val="20"/>
          <w:u w:val="single"/>
          <w:rtl w:val="0"/>
        </w:rPr>
        <w:t xml:space="preserve">after</w:t>
      </w:r>
      <w:r w:rsidDel="00000000" w:rsidR="00000000" w:rsidRPr="00000000">
        <w:rPr>
          <w:sz w:val="20"/>
          <w:szCs w:val="20"/>
          <w:rtl w:val="0"/>
        </w:rPr>
        <w:t xml:space="preserve"> the first entry deadline may enter using the second entry deadline.</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sz w:val="20"/>
          <w:szCs w:val="20"/>
          <w:rtl w:val="0"/>
        </w:rPr>
        <w:t xml:space="preserve">•Teams may use the second entry deadline to update swimmer times if necessary.</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Entry</w:t>
      </w:r>
      <w:r w:rsidDel="00000000" w:rsidR="00000000" w:rsidRPr="00000000">
        <w:rPr>
          <w:rtl w:val="0"/>
        </w:rPr>
      </w:r>
    </w:p>
    <w:p w:rsidR="00000000" w:rsidDel="00000000" w:rsidP="00000000" w:rsidRDefault="00000000" w:rsidRPr="00000000">
      <w:pPr>
        <w:ind w:left="1530" w:hanging="1530"/>
        <w:contextualSpacing w:val="0"/>
      </w:pPr>
      <w:r w:rsidDel="00000000" w:rsidR="00000000" w:rsidRPr="00000000">
        <w:rPr>
          <w:b w:val="1"/>
          <w:sz w:val="20"/>
          <w:szCs w:val="20"/>
          <w:rtl w:val="0"/>
        </w:rPr>
        <w:t xml:space="preserve">Requirements: </w:t>
        <w:tab/>
      </w:r>
      <w:r w:rsidDel="00000000" w:rsidR="00000000" w:rsidRPr="00000000">
        <w:rPr>
          <w:sz w:val="20"/>
          <w:szCs w:val="20"/>
          <w:rtl w:val="0"/>
        </w:rPr>
        <w:t xml:space="preserve">•All teams with five or more swimmers must submit entries using Hy-Tek Team Manager or its equivalent to the Entries Chair. Email is the preferred method of delivery; if you need to submit entries in another format, please contact the Entries Chair to make other arrangements. </w:t>
      </w:r>
      <w:r w:rsidDel="00000000" w:rsidR="00000000" w:rsidRPr="00000000">
        <w:rPr>
          <w:rtl w:val="0"/>
        </w:rPr>
      </w:r>
    </w:p>
    <w:p w:rsidR="00000000" w:rsidDel="00000000" w:rsidP="00000000" w:rsidRDefault="00000000" w:rsidRPr="00000000">
      <w:pPr>
        <w:ind w:left="1530" w:firstLine="0"/>
        <w:contextualSpacing w:val="0"/>
      </w:pPr>
      <w:r w:rsidDel="00000000" w:rsidR="00000000" w:rsidRPr="00000000">
        <w:rPr>
          <w:sz w:val="20"/>
          <w:szCs w:val="20"/>
          <w:rtl w:val="0"/>
        </w:rPr>
        <w:t xml:space="preserve">•Teams with fewer than five swimmers may send an email to the Entries Chair with the team abbreviation, LSC, the swimmer's full name (as registered with USA Swimming), the swimmer's USA Swimming ID number, and the swimmer's events by number, description, and entry time.</w:t>
      </w:r>
      <w:r w:rsidDel="00000000" w:rsidR="00000000" w:rsidRPr="00000000">
        <w:rPr>
          <w:rtl w:val="0"/>
        </w:rPr>
      </w:r>
    </w:p>
    <w:p w:rsidR="00000000" w:rsidDel="00000000" w:rsidP="00000000" w:rsidRDefault="00000000" w:rsidRPr="00000000">
      <w:pPr>
        <w:ind w:left="1530" w:firstLine="0"/>
        <w:contextualSpacing w:val="0"/>
      </w:pPr>
      <w:r w:rsidDel="00000000" w:rsidR="00000000" w:rsidRPr="00000000">
        <w:rPr>
          <w:sz w:val="20"/>
          <w:szCs w:val="20"/>
          <w:rtl w:val="0"/>
        </w:rPr>
        <w:t xml:space="preserve">•When submitting files to the Entries Chair, please include the name, email address, and phone number of the person submitting the entries. If you do not receive an email confirmation, your entries were not received.</w:t>
      </w:r>
      <w:r w:rsidDel="00000000" w:rsidR="00000000" w:rsidRPr="00000000">
        <w:rPr>
          <w:rtl w:val="0"/>
        </w:rPr>
      </w:r>
    </w:p>
    <w:p w:rsidR="00000000" w:rsidDel="00000000" w:rsidP="00000000" w:rsidRDefault="00000000" w:rsidRPr="00000000">
      <w:pPr>
        <w:tabs>
          <w:tab w:val="left" w:pos="1440"/>
        </w:tabs>
        <w:ind w:left="1440" w:firstLine="0"/>
        <w:contextualSpacing w:val="0"/>
      </w:pPr>
      <w:r w:rsidDel="00000000" w:rsidR="00000000" w:rsidRPr="00000000">
        <w:rPr>
          <w:sz w:val="20"/>
          <w:szCs w:val="20"/>
          <w:rtl w:val="0"/>
        </w:rPr>
        <w:t xml:space="preserve">•Please contact Entries Chair, Allen Schlimper at 361-537-4080 if you have an entry question. E-mail entries to:  entriesforCBA@gmail.com</w:t>
      </w:r>
    </w:p>
    <w:p w:rsidR="00000000" w:rsidDel="00000000" w:rsidP="00000000" w:rsidRDefault="00000000" w:rsidRPr="00000000">
      <w:pPr>
        <w:tabs>
          <w:tab w:val="left" w:pos="1440"/>
        </w:tabs>
        <w:ind w:left="1440" w:firstLine="0"/>
        <w:contextualSpacing w:val="0"/>
      </w:pPr>
      <w:r w:rsidDel="00000000" w:rsidR="00000000" w:rsidRPr="00000000">
        <w:rPr>
          <w:sz w:val="20"/>
          <w:szCs w:val="20"/>
          <w:rtl w:val="0"/>
        </w:rPr>
        <w:t xml:space="preserve">•Entries will open </w:t>
      </w:r>
      <w:r w:rsidDel="00000000" w:rsidR="00000000" w:rsidRPr="00000000">
        <w:rPr>
          <w:b w:val="1"/>
          <w:sz w:val="20"/>
          <w:szCs w:val="20"/>
          <w:rtl w:val="0"/>
        </w:rPr>
        <w:t xml:space="preserve">on June 1, 2015.</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All entries must contain the following information:</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The name, email address, and phone number of the person preparing the entries in case clarification is needed</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An attachment of the Hy-Tek Team Manager or Team Unify export file</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An attached document listing the entries (by swimmer) with proofs of time</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An attached document of the meet entry fees report</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Please, rename the files to clearly identify the meet sanction number, your club code, and the file.</w:t>
      </w:r>
    </w:p>
    <w:p w:rsidR="00000000" w:rsidDel="00000000" w:rsidP="00000000" w:rsidRDefault="00000000" w:rsidRPr="00000000">
      <w:pPr>
        <w:tabs>
          <w:tab w:val="left" w:pos="3240"/>
        </w:tabs>
        <w:ind w:left="2160" w:firstLine="0"/>
        <w:contextualSpacing w:val="0"/>
      </w:pPr>
      <w:r w:rsidDel="00000000" w:rsidR="00000000" w:rsidRPr="00000000">
        <w:rPr>
          <w:sz w:val="20"/>
          <w:szCs w:val="20"/>
          <w:rtl w:val="0"/>
        </w:rPr>
        <w:t xml:space="preserve">Example</w:t>
        <w:tab/>
        <w:t xml:space="preserve">STA-15-30_CBA_Entries.zip</w:t>
      </w:r>
    </w:p>
    <w:p w:rsidR="00000000" w:rsidDel="00000000" w:rsidP="00000000" w:rsidRDefault="00000000" w:rsidRPr="00000000">
      <w:pPr>
        <w:ind w:left="3240" w:firstLine="0"/>
        <w:contextualSpacing w:val="0"/>
      </w:pPr>
      <w:r w:rsidDel="00000000" w:rsidR="00000000" w:rsidRPr="00000000">
        <w:rPr>
          <w:sz w:val="20"/>
          <w:szCs w:val="20"/>
          <w:rtl w:val="0"/>
        </w:rPr>
        <w:t xml:space="preserve">STA-15-30_CBA_Meet_Entry_Report</w:t>
      </w:r>
    </w:p>
    <w:p w:rsidR="00000000" w:rsidDel="00000000" w:rsidP="00000000" w:rsidRDefault="00000000" w:rsidRPr="00000000">
      <w:pPr>
        <w:ind w:left="3240" w:firstLine="0"/>
        <w:contextualSpacing w:val="0"/>
      </w:pPr>
      <w:r w:rsidDel="00000000" w:rsidR="00000000" w:rsidRPr="00000000">
        <w:rPr>
          <w:sz w:val="20"/>
          <w:szCs w:val="20"/>
          <w:rtl w:val="0"/>
        </w:rPr>
        <w:t xml:space="preserve">STA-15-30_CBA_Meet_Entry_Fee_Report</w:t>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If the entry time is not available in SWIMS, proof of time requires all of the following:</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Name and date of meet</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Website address where the results are posted OR a hard copy of the results signed by the meet referee</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Page number where the results may be found</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Final entries shall be done via Hy-Tek file and are only required if there is a change in a team’s preliminary entries.</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The final entries must indicate, by swimmer, the change that was made to the preliminary entry.</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Teams with exceptions will be e-mailed notice of same.</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Teams and entrants are responsible to check the exception report when notified.</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Entry</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Procedures:</w:t>
        <w:tab/>
      </w:r>
      <w:r w:rsidDel="00000000" w:rsidR="00000000" w:rsidRPr="00000000">
        <w:rPr>
          <w:color w:val="000066"/>
          <w:sz w:val="20"/>
          <w:szCs w:val="20"/>
          <w:rtl w:val="0"/>
        </w:rPr>
        <w:t xml:space="preserve">•</w:t>
      </w:r>
      <w:r w:rsidDel="00000000" w:rsidR="00000000" w:rsidRPr="00000000">
        <w:rPr>
          <w:sz w:val="20"/>
          <w:szCs w:val="20"/>
          <w:rtl w:val="0"/>
        </w:rPr>
        <w:t xml:space="preserve">$10.00 per individual event and $20.00 per relay event – includes the STSI splash fee</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Checks made payable to CBA and sent to: </w:t>
        <w:tab/>
        <w:t xml:space="preserve">Allen Schlimper</w:t>
      </w:r>
      <w:r w:rsidDel="00000000" w:rsidR="00000000" w:rsidRPr="00000000">
        <w:rPr>
          <w:rtl w:val="0"/>
        </w:rPr>
      </w:r>
    </w:p>
    <w:p w:rsidR="00000000" w:rsidDel="00000000" w:rsidP="00000000" w:rsidRDefault="00000000" w:rsidRPr="00000000">
      <w:pPr>
        <w:ind w:left="5040" w:firstLine="720"/>
        <w:contextualSpacing w:val="0"/>
      </w:pPr>
      <w:r w:rsidDel="00000000" w:rsidR="00000000" w:rsidRPr="00000000">
        <w:rPr>
          <w:sz w:val="20"/>
          <w:szCs w:val="20"/>
          <w:rtl w:val="0"/>
        </w:rPr>
        <w:t xml:space="preserve">14109 Riverway Dr.</w:t>
      </w:r>
      <w:r w:rsidDel="00000000" w:rsidR="00000000" w:rsidRPr="00000000">
        <w:rPr>
          <w:rtl w:val="0"/>
        </w:rPr>
      </w:r>
    </w:p>
    <w:p w:rsidR="00000000" w:rsidDel="00000000" w:rsidP="00000000" w:rsidRDefault="00000000" w:rsidRPr="00000000">
      <w:pPr>
        <w:ind w:left="5040" w:firstLine="720"/>
        <w:contextualSpacing w:val="0"/>
      </w:pPr>
      <w:r w:rsidDel="00000000" w:rsidR="00000000" w:rsidRPr="00000000">
        <w:rPr>
          <w:sz w:val="20"/>
          <w:szCs w:val="20"/>
          <w:rtl w:val="0"/>
        </w:rPr>
        <w:t xml:space="preserve">Corpus Christi, TX 78410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Entry fees must be received by July 8, 2015 by 6:00 pm.</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If payment is not received on time the affected swimmers will be scratched from the meet.</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Please include the meet entry fee report with your check.</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Once the entry fees are accepted, they will not be refunded for any reason, even if a swimmer should fail </w:t>
      </w:r>
      <w:r w:rsidDel="00000000" w:rsidR="00000000" w:rsidRPr="00000000">
        <w:rPr>
          <w:color w:val="000066"/>
          <w:sz w:val="20"/>
          <w:szCs w:val="20"/>
          <w:rtl w:val="0"/>
        </w:rPr>
        <w:t xml:space="preserve">t</w:t>
      </w:r>
      <w:r w:rsidDel="00000000" w:rsidR="00000000" w:rsidRPr="00000000">
        <w:rPr>
          <w:sz w:val="20"/>
          <w:szCs w:val="20"/>
          <w:rtl w:val="0"/>
        </w:rPr>
        <w:t xml:space="preserve">o compete.</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No paper, phone, or fax entries will be accepted.</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If you don’t receive an e-mail confirmation, your entries were not received.</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Deck (late)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Entries:</w:t>
        <w:tab/>
      </w:r>
      <w:r w:rsidDel="00000000" w:rsidR="00000000" w:rsidRPr="00000000">
        <w:rPr>
          <w:sz w:val="20"/>
          <w:szCs w:val="20"/>
          <w:rtl w:val="0"/>
        </w:rPr>
        <w:t xml:space="preserve">•Deck entries will be accepted at $20.00 per individual event and $40.00 per relay event.</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•Swimmers may deck enter for the current session beginning at the start of warm-ups.</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•Deck entries will close 45 minutes prior to the start of each session.</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Swimmers may deck enter for subsequent sessions after deck entries close for the current session.</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No new heats will be created.</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Swimmers </w:t>
      </w:r>
      <w:r w:rsidDel="00000000" w:rsidR="00000000" w:rsidRPr="00000000">
        <w:rPr>
          <w:i w:val="1"/>
          <w:sz w:val="20"/>
          <w:szCs w:val="20"/>
          <w:rtl w:val="0"/>
        </w:rPr>
        <w:t xml:space="preserve">not previously entered in the meet</w:t>
      </w:r>
      <w:r w:rsidDel="00000000" w:rsidR="00000000" w:rsidRPr="00000000">
        <w:rPr>
          <w:sz w:val="20"/>
          <w:szCs w:val="20"/>
          <w:rtl w:val="0"/>
        </w:rPr>
        <w:t xml:space="preserve"> must present their 2015 USA Swimming registration card (or a coach may present the club’s official, watermarked roster from the USA Swimming club portal) to the Clerk of Course to deck enter. </w:t>
      </w:r>
      <w:r w:rsidDel="00000000" w:rsidR="00000000" w:rsidRPr="00000000">
        <w:rPr>
          <w:i w:val="1"/>
          <w:sz w:val="20"/>
          <w:szCs w:val="20"/>
          <w:rtl w:val="0"/>
        </w:rPr>
        <w:t xml:space="preserve">No exceptions.</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In addition</w:t>
      </w:r>
      <w:r w:rsidDel="00000000" w:rsidR="00000000" w:rsidRPr="00000000">
        <w:rPr>
          <w:color w:val="000066"/>
          <w:sz w:val="20"/>
          <w:szCs w:val="20"/>
          <w:rtl w:val="0"/>
        </w:rPr>
        <w:t xml:space="preserve">, </w:t>
      </w:r>
      <w:r w:rsidDel="00000000" w:rsidR="00000000" w:rsidRPr="00000000">
        <w:rPr>
          <w:sz w:val="20"/>
          <w:szCs w:val="20"/>
          <w:rtl w:val="0"/>
        </w:rPr>
        <w:t xml:space="preserve">the swimmer must present a hard copy of the proof-of-time before a deck entry will be accepted.</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Warm-up</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Procedures:</w:t>
        <w:tab/>
      </w:r>
      <w:r w:rsidDel="00000000" w:rsidR="00000000" w:rsidRPr="00000000">
        <w:rPr>
          <w:color w:val="000066"/>
          <w:sz w:val="20"/>
          <w:szCs w:val="20"/>
          <w:rtl w:val="0"/>
        </w:rPr>
        <w:t xml:space="preserve">•</w:t>
      </w:r>
      <w:r w:rsidDel="00000000" w:rsidR="00000000" w:rsidRPr="00000000">
        <w:rPr>
          <w:sz w:val="20"/>
          <w:szCs w:val="20"/>
          <w:rtl w:val="0"/>
        </w:rPr>
        <w:t xml:space="preserve">The South Texas Swimming Safety Guidelines and Warm-up Procedures on page 16 will be in effect at this meet.</w:t>
      </w:r>
      <w:r w:rsidDel="00000000" w:rsidR="00000000" w:rsidRPr="00000000">
        <w:rPr>
          <w:rtl w:val="0"/>
        </w:rPr>
      </w:r>
    </w:p>
    <w:p w:rsidR="00000000" w:rsidDel="00000000" w:rsidP="00000000" w:rsidRDefault="00000000" w:rsidRPr="00000000">
      <w:pPr>
        <w:ind w:left="1440" w:firstLine="0"/>
        <w:contextualSpacing w:val="0"/>
      </w:pPr>
      <w:bookmarkStart w:colFirst="0" w:colLast="0" w:name="h.gjdgxs" w:id="0"/>
      <w:bookmarkEnd w:id="0"/>
      <w:r w:rsidDel="00000000" w:rsidR="00000000" w:rsidRPr="00000000">
        <w:rPr>
          <w:color w:val="000066"/>
          <w:sz w:val="20"/>
          <w:szCs w:val="20"/>
          <w:rtl w:val="0"/>
        </w:rPr>
        <w:t xml:space="preserve">•</w:t>
      </w:r>
      <w:r w:rsidDel="00000000" w:rsidR="00000000" w:rsidRPr="00000000">
        <w:rPr>
          <w:sz w:val="20"/>
          <w:szCs w:val="20"/>
          <w:rtl w:val="0"/>
        </w:rPr>
        <w:t xml:space="preserve">The small instructional pool will be available for warm-ups throughout the meet.</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Warm-up times and lane assignments for each team will be posted in the Natatorium, on the CBA website at CBAswimming.com and on the South Texas Swimming website at www.stsim.org, as well as the psych sheet.</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There will be a single warm-up session for finals.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sz w:val="20"/>
          <w:szCs w:val="20"/>
          <w:rtl w:val="0"/>
        </w:rPr>
        <w:tab/>
      </w:r>
      <w:r w:rsidDel="00000000" w:rsidR="00000000" w:rsidRPr="00000000">
        <w:rPr>
          <w:color w:val="000066"/>
          <w:sz w:val="20"/>
          <w:szCs w:val="20"/>
          <w:rtl w:val="0"/>
        </w:rPr>
        <w:t xml:space="preserve">•</w:t>
      </w:r>
      <w:r w:rsidDel="00000000" w:rsidR="00000000" w:rsidRPr="00000000">
        <w:rPr>
          <w:sz w:val="20"/>
          <w:szCs w:val="20"/>
          <w:rtl w:val="0"/>
        </w:rPr>
        <w:t xml:space="preserve">Warm-ups </w:t>
      </w:r>
      <w:r w:rsidDel="00000000" w:rsidR="00000000" w:rsidRPr="00000000">
        <w:rPr>
          <w:sz w:val="20"/>
          <w:szCs w:val="20"/>
          <w:u w:val="single"/>
          <w:rtl w:val="0"/>
        </w:rPr>
        <w:t xml:space="preserve">MUST</w:t>
      </w:r>
      <w:r w:rsidDel="00000000" w:rsidR="00000000" w:rsidRPr="00000000">
        <w:rPr>
          <w:sz w:val="20"/>
          <w:szCs w:val="20"/>
          <w:rtl w:val="0"/>
        </w:rPr>
        <w:t xml:space="preserve"> be under the direct supervision of a coach at all times.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Scratch</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Rules:</w:t>
        <w:tab/>
      </w:r>
      <w:r w:rsidDel="00000000" w:rsidR="00000000" w:rsidRPr="00000000">
        <w:rPr>
          <w:b w:val="1"/>
          <w:rtl w:val="0"/>
        </w:rPr>
        <w:tab/>
      </w:r>
      <w:r w:rsidDel="00000000" w:rsidR="00000000" w:rsidRPr="00000000">
        <w:rPr>
          <w:color w:val="000066"/>
          <w:sz w:val="20"/>
          <w:szCs w:val="20"/>
          <w:rtl w:val="0"/>
        </w:rPr>
        <w:t xml:space="preserve">•</w:t>
      </w:r>
      <w:r w:rsidDel="00000000" w:rsidR="00000000" w:rsidRPr="00000000">
        <w:rPr>
          <w:sz w:val="20"/>
          <w:szCs w:val="20"/>
          <w:rtl w:val="0"/>
        </w:rPr>
        <w:t xml:space="preserve">There is no penalty for failing to scratch from a </w:t>
      </w:r>
      <w:r w:rsidDel="00000000" w:rsidR="00000000" w:rsidRPr="00000000">
        <w:rPr>
          <w:i w:val="1"/>
          <w:sz w:val="20"/>
          <w:szCs w:val="20"/>
          <w:u w:val="single"/>
          <w:rtl w:val="0"/>
        </w:rPr>
        <w:t xml:space="preserve">pre-seeded</w:t>
      </w:r>
      <w:r w:rsidDel="00000000" w:rsidR="00000000" w:rsidRPr="00000000">
        <w:rPr>
          <w:sz w:val="20"/>
          <w:szCs w:val="20"/>
          <w:rtl w:val="0"/>
        </w:rPr>
        <w:t xml:space="preserve"> preliminary event.</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The top 16 qualifiers in each preliminary event will be announced and posted shortly after the final heat.</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i w:val="1"/>
          <w:sz w:val="20"/>
          <w:szCs w:val="20"/>
          <w:u w:val="single"/>
          <w:rtl w:val="0"/>
        </w:rPr>
        <w:t xml:space="preserve">ALL</w:t>
      </w:r>
      <w:r w:rsidDel="00000000" w:rsidR="00000000" w:rsidRPr="00000000">
        <w:rPr>
          <w:sz w:val="20"/>
          <w:szCs w:val="20"/>
          <w:rtl w:val="0"/>
        </w:rPr>
        <w:t xml:space="preserve"> qualifiers have 30 minutes in which to scratch if they do not desire to compete in finals. (Note: A “qualifier” includes the top 16 finishers </w:t>
      </w:r>
      <w:r w:rsidDel="00000000" w:rsidR="00000000" w:rsidRPr="00000000">
        <w:rPr>
          <w:b w:val="1"/>
          <w:sz w:val="20"/>
          <w:szCs w:val="20"/>
          <w:rtl w:val="0"/>
        </w:rPr>
        <w:t xml:space="preserve">and</w:t>
      </w:r>
      <w:r w:rsidDel="00000000" w:rsidR="00000000" w:rsidRPr="00000000">
        <w:rPr>
          <w:sz w:val="20"/>
          <w:szCs w:val="20"/>
          <w:rtl w:val="0"/>
        </w:rPr>
        <w:t xml:space="preserve"> all other finishers in the event, regardless of place.) As top qualifiers scratch, other swimmers become eligible for finals. So if a swimmer does NOT want to swim in finals, they must scratch their name on the list with the Administrative Official no matter how far down the list their name appears. The athletes swimming in finals will be posted as soon as possible after the 30 minute scratch period.</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b w:val="1"/>
          <w:sz w:val="20"/>
          <w:szCs w:val="20"/>
          <w:rtl w:val="0"/>
        </w:rPr>
        <w:t xml:space="preserve">S</w:t>
      </w:r>
      <w:r w:rsidDel="00000000" w:rsidR="00000000" w:rsidRPr="00000000">
        <w:rPr>
          <w:b w:val="1"/>
          <w:i w:val="1"/>
          <w:sz w:val="20"/>
          <w:szCs w:val="20"/>
          <w:rtl w:val="0"/>
        </w:rPr>
        <w:t xml:space="preserve">wimmers who qualify for finals and elect NOT to compete in finals must scratch or declare INTENT to scratch with the Administrative Official within 30 minutes of the announcement.</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Swimmers who declare an intent to scratch will then have 15 minutes after the completion of their last individual event of the session to confirm the scratch.</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Following the 15 minute deadline, if scratch confirmation is not received it will be assumed the swimmer </w:t>
      </w:r>
      <w:r w:rsidDel="00000000" w:rsidR="00000000" w:rsidRPr="00000000">
        <w:rPr>
          <w:i w:val="1"/>
          <w:sz w:val="20"/>
          <w:szCs w:val="20"/>
          <w:u w:val="single"/>
          <w:rtl w:val="0"/>
        </w:rPr>
        <w:t xml:space="preserve">will compete</w:t>
      </w:r>
      <w:r w:rsidDel="00000000" w:rsidR="00000000" w:rsidRPr="00000000">
        <w:rPr>
          <w:sz w:val="20"/>
          <w:szCs w:val="20"/>
          <w:rtl w:val="0"/>
        </w:rPr>
        <w:t xml:space="preserve"> in the finals event.</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Any swimmer who qualifies for a final and does not scratch and then fails to compete in the finals heat will be disqualified from further participation in the meet.</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sz w:val="20"/>
          <w:szCs w:val="20"/>
          <w:rtl w:val="0"/>
        </w:rPr>
        <w:t xml:space="preserve">•Does not apply to alternates</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Illness and injury may be excused by the Meet Referee</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In the event the no show is during finals on Sunday, the swimmer will also be fined $100.</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A swimmer who fails to compete in a finals event on Sunday will also be barred from competition in subsequent South Texas Swimming sanctioned meets until any such fines are paid to South Texas Swimming.</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Swimmers who fail to compete in the 400 Free, 800 Free, 1500 Free, or 400 IM events after positive check-in will be fined $100 (payable to South Texas Swimming) and banned from further participation in the meet.</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color w:val="000066"/>
          <w:sz w:val="20"/>
          <w:szCs w:val="20"/>
          <w:rtl w:val="0"/>
        </w:rPr>
        <w:t xml:space="preserve">•</w:t>
      </w:r>
      <w:r w:rsidDel="00000000" w:rsidR="00000000" w:rsidRPr="00000000">
        <w:rPr>
          <w:sz w:val="20"/>
          <w:szCs w:val="20"/>
          <w:rtl w:val="0"/>
        </w:rPr>
        <w:t xml:space="preserve">Illness and injury may be excused by the Meet Referee</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color w:val="000066"/>
          <w:sz w:val="20"/>
          <w:szCs w:val="20"/>
          <w:rtl w:val="0"/>
        </w:rPr>
        <w:t xml:space="preserve">•S</w:t>
      </w:r>
      <w:r w:rsidDel="00000000" w:rsidR="00000000" w:rsidRPr="00000000">
        <w:rPr>
          <w:sz w:val="20"/>
          <w:szCs w:val="20"/>
          <w:rtl w:val="0"/>
        </w:rPr>
        <w:t xml:space="preserve">cratches may be accomplished ONLY by the swimmer’s coach.</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0"/>
          <w:szCs w:val="20"/>
          <w:rtl w:val="0"/>
        </w:rPr>
        <w:t xml:space="preserve">Cell phone </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Restrictions:</w:t>
        <w:tab/>
      </w:r>
      <w:r w:rsidDel="00000000" w:rsidR="00000000" w:rsidRPr="00000000">
        <w:rPr>
          <w:sz w:val="20"/>
          <w:szCs w:val="20"/>
          <w:rtl w:val="0"/>
        </w:rPr>
        <w:t xml:space="preserve">The presence or use of cell phones, smart phones, or any other devices capable of producing audio recordings and/or photographic or video images in locker rooms, restrooms, or changing areas is strictly and specifically prohibited at all times. There are no exceptions to this policy. Violators are subject to disqualification from the meet, disbarment from the facility, and arrest.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Swimmer</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Photographs </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and Videos:</w:t>
      </w:r>
      <w:r w:rsidDel="00000000" w:rsidR="00000000" w:rsidRPr="00000000">
        <w:rPr>
          <w:sz w:val="20"/>
          <w:szCs w:val="20"/>
          <w:rtl w:val="0"/>
        </w:rPr>
        <w:tab/>
        <w:t xml:space="preserve">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Deck</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Changing:</w:t>
        <w:tab/>
      </w:r>
      <w:r w:rsidDel="00000000" w:rsidR="00000000" w:rsidRPr="00000000">
        <w:rPr>
          <w:sz w:val="20"/>
          <w:szCs w:val="20"/>
          <w:rtl w:val="0"/>
        </w:rPr>
        <w:t xml:space="preserve">Changing into or out of swimsuits other than in locker rooms or other designated areas is prohibited.</w:t>
      </w:r>
      <w:r w:rsidDel="00000000" w:rsidR="00000000" w:rsidRPr="00000000">
        <w:rPr>
          <w:rtl w:val="0"/>
        </w:rPr>
      </w:r>
    </w:p>
    <w:p w:rsidR="00000000" w:rsidDel="00000000" w:rsidP="00000000" w:rsidRDefault="00000000" w:rsidRPr="00000000">
      <w:pPr>
        <w:ind w:left="0" w:firstLine="0"/>
        <w:contextualSpacing w:val="0"/>
      </w:pPr>
      <w:bookmarkStart w:colFirst="0" w:colLast="0" w:name="h.30j0zll" w:id="1"/>
      <w:bookmarkEnd w:id="1"/>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Special</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Needs:</w:t>
        <w:tab/>
      </w:r>
      <w:r w:rsidDel="00000000" w:rsidR="00000000" w:rsidRPr="00000000">
        <w:rPr>
          <w:sz w:val="20"/>
          <w:szCs w:val="20"/>
          <w:rtl w:val="0"/>
        </w:rPr>
        <w:t xml:space="preserve">Please notify Allen Schlimper at 361-537-4080 CBAMeetDirector@gmail.com</w:t>
      </w:r>
      <w:r w:rsidDel="00000000" w:rsidR="00000000" w:rsidRPr="00000000">
        <w:rPr>
          <w:i w:val="1"/>
          <w:sz w:val="20"/>
          <w:szCs w:val="20"/>
          <w:rtl w:val="0"/>
        </w:rPr>
        <w:t xml:space="preserve"> </w:t>
      </w:r>
      <w:r w:rsidDel="00000000" w:rsidR="00000000" w:rsidRPr="00000000">
        <w:rPr>
          <w:sz w:val="20"/>
          <w:szCs w:val="20"/>
          <w:rtl w:val="0"/>
        </w:rPr>
        <w:t xml:space="preserve">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 Coaches and/or athletes must notify the Meet Referee before the event begins if they are to be considered to be judged under Article 105. Adaptive swimmers who would like their events to be seeded in the lane next to the starter should notify the entry chair by the second entry deadline.</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Awards:</w:t>
      </w:r>
      <w:r w:rsidDel="00000000" w:rsidR="00000000" w:rsidRPr="00000000">
        <w:rPr>
          <w:sz w:val="20"/>
          <w:szCs w:val="20"/>
          <w:rtl w:val="0"/>
        </w:rPr>
        <w:tab/>
        <w:t xml:space="preserve">Awards will be given by gender in the following age groups: 10 &amp; Under, 11-12, 13-14, and 15-18</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b w:val="1"/>
          <w:sz w:val="20"/>
          <w:szCs w:val="20"/>
          <w:rtl w:val="0"/>
        </w:rPr>
        <w:t xml:space="preserve">*</w:t>
      </w:r>
      <w:r w:rsidDel="00000000" w:rsidR="00000000" w:rsidRPr="00000000">
        <w:rPr>
          <w:sz w:val="20"/>
          <w:szCs w:val="20"/>
          <w:rtl w:val="0"/>
        </w:rPr>
        <w:t xml:space="preserve">Note: The</w:t>
      </w:r>
      <w:r w:rsidDel="00000000" w:rsidR="00000000" w:rsidRPr="00000000">
        <w:rPr>
          <w:b w:val="1"/>
          <w:sz w:val="20"/>
          <w:szCs w:val="20"/>
          <w:rtl w:val="0"/>
        </w:rPr>
        <w:t xml:space="preserve"> </w:t>
      </w:r>
      <w:r w:rsidDel="00000000" w:rsidR="00000000" w:rsidRPr="00000000">
        <w:rPr>
          <w:sz w:val="20"/>
          <w:szCs w:val="20"/>
          <w:rtl w:val="0"/>
        </w:rPr>
        <w:t xml:space="preserve">400 IM will be awarded as follows: 12-14 and 15-18</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•Individual events: first through third place:</w:t>
        <w:tab/>
        <w:tab/>
        <w:t xml:space="preserve">Medals</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•Individual events: fourth through eighth place</w:t>
        <w:tab/>
        <w:tab/>
        <w:t xml:space="preserve">Ribbons</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•Relay Events: first through third place</w:t>
        <w:tab/>
        <w:tab/>
        <w:tab/>
        <w:t xml:space="preserve">Ribbons</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•Team Awards: first through third place</w:t>
        <w:tab/>
        <w:tab/>
        <w:tab/>
        <w:t xml:space="preserve">Banners</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•There will be no awards presentation.</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•Clubs must pick-up awards during the meet from the awards desk area.</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Scoring:</w:t>
      </w:r>
      <w:r w:rsidDel="00000000" w:rsidR="00000000" w:rsidRPr="00000000">
        <w:rPr>
          <w:rtl w:val="0"/>
        </w:rPr>
      </w:r>
    </w:p>
    <w:tbl>
      <w:tblPr>
        <w:tblStyle w:val="Table2"/>
        <w:bidi w:val="0"/>
        <w:tblW w:w="8713.0" w:type="dxa"/>
        <w:jc w:val="left"/>
        <w:tblInd w:w="121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1932"/>
        <w:gridCol w:w="848"/>
        <w:gridCol w:w="848"/>
        <w:gridCol w:w="848"/>
        <w:gridCol w:w="848"/>
        <w:gridCol w:w="847"/>
        <w:gridCol w:w="847"/>
        <w:gridCol w:w="847"/>
        <w:gridCol w:w="848"/>
        <w:tblGridChange w:id="0">
          <w:tblGrid>
            <w:gridCol w:w="1932"/>
            <w:gridCol w:w="848"/>
            <w:gridCol w:w="848"/>
            <w:gridCol w:w="848"/>
            <w:gridCol w:w="848"/>
            <w:gridCol w:w="847"/>
            <w:gridCol w:w="847"/>
            <w:gridCol w:w="847"/>
            <w:gridCol w:w="848"/>
          </w:tblGrid>
        </w:tblGridChange>
      </w:tblGrid>
      <w:tr>
        <w:trPr>
          <w:trHeight w:val="320" w:hRule="atLeast"/>
        </w:trPr>
        <w:tc>
          <w:tcPr>
            <w:tcBorders>
              <w:top w:color="000000" w:space="0" w:sz="12" w:val="single"/>
              <w:bottom w:color="000000" w:space="0" w:sz="12" w:val="single"/>
            </w:tcBorders>
            <w:shd w:fill="d9d9d9"/>
            <w:vAlign w:val="center"/>
          </w:tcPr>
          <w:p w:rsidR="00000000" w:rsidDel="00000000" w:rsidP="00000000" w:rsidRDefault="00000000" w:rsidRPr="00000000">
            <w:pPr>
              <w:tabs>
                <w:tab w:val="center" w:pos="4320"/>
                <w:tab w:val="right" w:pos="8640"/>
              </w:tabs>
              <w:contextualSpacing w:val="0"/>
              <w:jc w:val="left"/>
            </w:pPr>
            <w:r w:rsidDel="00000000" w:rsidR="00000000" w:rsidRPr="00000000">
              <w:rPr>
                <w:b w:val="1"/>
                <w:sz w:val="20"/>
                <w:szCs w:val="20"/>
                <w:rtl w:val="0"/>
              </w:rPr>
              <w:t xml:space="preserve">A Finals Place</w:t>
              <w:tab/>
            </w:r>
            <w:r w:rsidDel="00000000" w:rsidR="00000000" w:rsidRPr="00000000">
              <w:rPr>
                <w:rFonts w:ascii="Noto Symbol" w:cs="Noto Symbol" w:eastAsia="Noto Symbol" w:hAnsi="Noto Symbol"/>
                <w:b w:val="1"/>
                <w:sz w:val="20"/>
                <w:szCs w:val="20"/>
                <w:rtl w:val="0"/>
              </w:rPr>
              <w:t xml:space="preserve">⇒</w:t>
            </w:r>
            <w:r w:rsidDel="00000000" w:rsidR="00000000" w:rsidRPr="00000000">
              <w:rPr>
                <w:rtl w:val="0"/>
              </w:rPr>
            </w:r>
          </w:p>
        </w:tc>
        <w:tc>
          <w:tcPr>
            <w:tcBorders>
              <w:top w:color="000000" w:space="0" w:sz="12" w:val="single"/>
              <w:bottom w:color="000000" w:space="0" w:sz="12" w:val="single"/>
            </w:tcBorders>
            <w:shd w:fill="d9d9d9"/>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1</w:t>
            </w:r>
            <w:r w:rsidDel="00000000" w:rsidR="00000000" w:rsidRPr="00000000">
              <w:rPr>
                <w:rtl w:val="0"/>
              </w:rPr>
            </w:r>
          </w:p>
        </w:tc>
        <w:tc>
          <w:tcPr>
            <w:tcBorders>
              <w:top w:color="000000" w:space="0" w:sz="12" w:val="single"/>
              <w:bottom w:color="000000" w:space="0" w:sz="12" w:val="single"/>
            </w:tcBorders>
            <w:shd w:fill="d9d9d9"/>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2</w:t>
            </w:r>
            <w:r w:rsidDel="00000000" w:rsidR="00000000" w:rsidRPr="00000000">
              <w:rPr>
                <w:rtl w:val="0"/>
              </w:rPr>
            </w:r>
          </w:p>
        </w:tc>
        <w:tc>
          <w:tcPr>
            <w:tcBorders>
              <w:top w:color="000000" w:space="0" w:sz="12" w:val="single"/>
              <w:bottom w:color="000000" w:space="0" w:sz="12" w:val="single"/>
            </w:tcBorders>
            <w:shd w:fill="d9d9d9"/>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3</w:t>
            </w:r>
            <w:r w:rsidDel="00000000" w:rsidR="00000000" w:rsidRPr="00000000">
              <w:rPr>
                <w:rtl w:val="0"/>
              </w:rPr>
            </w:r>
          </w:p>
        </w:tc>
        <w:tc>
          <w:tcPr>
            <w:tcBorders>
              <w:top w:color="000000" w:space="0" w:sz="12" w:val="single"/>
              <w:bottom w:color="000000" w:space="0" w:sz="12" w:val="single"/>
            </w:tcBorders>
            <w:shd w:fill="d9d9d9"/>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4</w:t>
            </w:r>
            <w:r w:rsidDel="00000000" w:rsidR="00000000" w:rsidRPr="00000000">
              <w:rPr>
                <w:rtl w:val="0"/>
              </w:rPr>
            </w:r>
          </w:p>
        </w:tc>
        <w:tc>
          <w:tcPr>
            <w:tcBorders>
              <w:top w:color="000000" w:space="0" w:sz="12" w:val="single"/>
              <w:bottom w:color="000000" w:space="0" w:sz="12" w:val="single"/>
            </w:tcBorders>
            <w:shd w:fill="d9d9d9"/>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5</w:t>
            </w:r>
            <w:r w:rsidDel="00000000" w:rsidR="00000000" w:rsidRPr="00000000">
              <w:rPr>
                <w:rtl w:val="0"/>
              </w:rPr>
            </w:r>
          </w:p>
        </w:tc>
        <w:tc>
          <w:tcPr>
            <w:tcBorders>
              <w:top w:color="000000" w:space="0" w:sz="12" w:val="single"/>
              <w:bottom w:color="000000" w:space="0" w:sz="12" w:val="single"/>
            </w:tcBorders>
            <w:shd w:fill="d9d9d9"/>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6</w:t>
            </w:r>
            <w:r w:rsidDel="00000000" w:rsidR="00000000" w:rsidRPr="00000000">
              <w:rPr>
                <w:rtl w:val="0"/>
              </w:rPr>
            </w:r>
          </w:p>
        </w:tc>
        <w:tc>
          <w:tcPr>
            <w:tcBorders>
              <w:top w:color="000000" w:space="0" w:sz="12" w:val="single"/>
              <w:bottom w:color="000000" w:space="0" w:sz="12" w:val="single"/>
            </w:tcBorders>
            <w:shd w:fill="d9d9d9"/>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7</w:t>
            </w:r>
            <w:r w:rsidDel="00000000" w:rsidR="00000000" w:rsidRPr="00000000">
              <w:rPr>
                <w:rtl w:val="0"/>
              </w:rPr>
            </w:r>
          </w:p>
        </w:tc>
        <w:tc>
          <w:tcPr>
            <w:tcBorders>
              <w:top w:color="000000" w:space="0" w:sz="12" w:val="single"/>
              <w:bottom w:color="000000" w:space="0" w:sz="12" w:val="single"/>
            </w:tcBorders>
            <w:shd w:fill="d9d9d9"/>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8</w:t>
            </w:r>
            <w:r w:rsidDel="00000000" w:rsidR="00000000" w:rsidRPr="00000000">
              <w:rPr>
                <w:rtl w:val="0"/>
              </w:rPr>
            </w:r>
          </w:p>
        </w:tc>
      </w:tr>
      <w:tr>
        <w:trPr>
          <w:trHeight w:val="320" w:hRule="atLeast"/>
        </w:trPr>
        <w:tc>
          <w:tcPr>
            <w:tcBorders>
              <w:top w:color="000000" w:space="0" w:sz="12" w:val="single"/>
            </w:tcBorders>
            <w:vAlign w:val="center"/>
          </w:tcPr>
          <w:p w:rsidR="00000000" w:rsidDel="00000000" w:rsidP="00000000" w:rsidRDefault="00000000" w:rsidRPr="00000000">
            <w:pPr>
              <w:tabs>
                <w:tab w:val="center" w:pos="4320"/>
                <w:tab w:val="right" w:pos="8640"/>
              </w:tabs>
              <w:contextualSpacing w:val="0"/>
              <w:jc w:val="left"/>
            </w:pPr>
            <w:r w:rsidDel="00000000" w:rsidR="00000000" w:rsidRPr="00000000">
              <w:rPr>
                <w:b w:val="1"/>
                <w:sz w:val="20"/>
                <w:szCs w:val="20"/>
                <w:rtl w:val="0"/>
              </w:rPr>
              <w:t xml:space="preserve">Ind. event points</w:t>
            </w:r>
            <w:r w:rsidDel="00000000" w:rsidR="00000000" w:rsidRPr="00000000">
              <w:rPr>
                <w:rtl w:val="0"/>
              </w:rPr>
            </w:r>
          </w:p>
        </w:tc>
        <w:tc>
          <w:tcPr>
            <w:tcBorders>
              <w:top w:color="000000" w:space="0" w:sz="12"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20</w:t>
            </w:r>
            <w:r w:rsidDel="00000000" w:rsidR="00000000" w:rsidRPr="00000000">
              <w:rPr>
                <w:rtl w:val="0"/>
              </w:rPr>
            </w:r>
          </w:p>
        </w:tc>
        <w:tc>
          <w:tcPr>
            <w:tcBorders>
              <w:top w:color="000000" w:space="0" w:sz="12"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17</w:t>
            </w:r>
            <w:r w:rsidDel="00000000" w:rsidR="00000000" w:rsidRPr="00000000">
              <w:rPr>
                <w:rtl w:val="0"/>
              </w:rPr>
            </w:r>
          </w:p>
        </w:tc>
        <w:tc>
          <w:tcPr>
            <w:tcBorders>
              <w:top w:color="000000" w:space="0" w:sz="12"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16</w:t>
            </w:r>
            <w:r w:rsidDel="00000000" w:rsidR="00000000" w:rsidRPr="00000000">
              <w:rPr>
                <w:rtl w:val="0"/>
              </w:rPr>
            </w:r>
          </w:p>
        </w:tc>
        <w:tc>
          <w:tcPr>
            <w:tcBorders>
              <w:top w:color="000000" w:space="0" w:sz="12"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15</w:t>
            </w:r>
            <w:r w:rsidDel="00000000" w:rsidR="00000000" w:rsidRPr="00000000">
              <w:rPr>
                <w:rtl w:val="0"/>
              </w:rPr>
            </w:r>
          </w:p>
        </w:tc>
        <w:tc>
          <w:tcPr>
            <w:tcBorders>
              <w:top w:color="000000" w:space="0" w:sz="12"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14</w:t>
            </w:r>
            <w:r w:rsidDel="00000000" w:rsidR="00000000" w:rsidRPr="00000000">
              <w:rPr>
                <w:rtl w:val="0"/>
              </w:rPr>
            </w:r>
          </w:p>
        </w:tc>
        <w:tc>
          <w:tcPr>
            <w:tcBorders>
              <w:top w:color="000000" w:space="0" w:sz="12"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13</w:t>
            </w:r>
            <w:r w:rsidDel="00000000" w:rsidR="00000000" w:rsidRPr="00000000">
              <w:rPr>
                <w:rtl w:val="0"/>
              </w:rPr>
            </w:r>
          </w:p>
        </w:tc>
        <w:tc>
          <w:tcPr>
            <w:tcBorders>
              <w:top w:color="000000" w:space="0" w:sz="12"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12</w:t>
            </w:r>
            <w:r w:rsidDel="00000000" w:rsidR="00000000" w:rsidRPr="00000000">
              <w:rPr>
                <w:rtl w:val="0"/>
              </w:rPr>
            </w:r>
          </w:p>
        </w:tc>
        <w:tc>
          <w:tcPr>
            <w:tcBorders>
              <w:top w:color="000000" w:space="0" w:sz="12"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11</w:t>
            </w:r>
            <w:r w:rsidDel="00000000" w:rsidR="00000000" w:rsidRPr="00000000">
              <w:rPr>
                <w:rtl w:val="0"/>
              </w:rPr>
            </w:r>
          </w:p>
        </w:tc>
      </w:tr>
      <w:tr>
        <w:trPr>
          <w:trHeight w:val="320" w:hRule="atLeast"/>
        </w:trPr>
        <w:tc>
          <w:tcPr>
            <w:tcBorders>
              <w:top w:color="000000" w:space="0" w:sz="4" w:val="single"/>
              <w:bottom w:color="000000" w:space="0" w:sz="4" w:val="single"/>
            </w:tcBorders>
            <w:shd w:fill="c0c0c0"/>
            <w:vAlign w:val="center"/>
          </w:tcPr>
          <w:p w:rsidR="00000000" w:rsidDel="00000000" w:rsidP="00000000" w:rsidRDefault="00000000" w:rsidRPr="00000000">
            <w:pPr>
              <w:tabs>
                <w:tab w:val="center" w:pos="4320"/>
                <w:tab w:val="right" w:pos="8640"/>
              </w:tabs>
              <w:contextualSpacing w:val="0"/>
              <w:jc w:val="left"/>
            </w:pPr>
            <w:r w:rsidDel="00000000" w:rsidR="00000000" w:rsidRPr="00000000">
              <w:rPr>
                <w:b w:val="1"/>
                <w:sz w:val="20"/>
                <w:szCs w:val="20"/>
                <w:rtl w:val="0"/>
              </w:rPr>
              <w:t xml:space="preserve">B Finals Place</w:t>
              <w:tab/>
            </w:r>
            <w:r w:rsidDel="00000000" w:rsidR="00000000" w:rsidRPr="00000000">
              <w:rPr>
                <w:rFonts w:ascii="Noto Symbol" w:cs="Noto Symbol" w:eastAsia="Noto Symbol" w:hAnsi="Noto Symbol"/>
                <w:b w:val="1"/>
                <w:sz w:val="20"/>
                <w:szCs w:val="20"/>
                <w:rtl w:val="0"/>
              </w:rPr>
              <w:t xml:space="preserve">⇒</w:t>
            </w:r>
            <w:r w:rsidDel="00000000" w:rsidR="00000000" w:rsidRPr="00000000">
              <w:rPr>
                <w:rtl w:val="0"/>
              </w:rPr>
            </w:r>
          </w:p>
        </w:tc>
        <w:tc>
          <w:tcPr>
            <w:tcBorders>
              <w:top w:color="000000" w:space="0" w:sz="4" w:val="single"/>
              <w:bottom w:color="000000" w:space="0" w:sz="4" w:val="single"/>
            </w:tcBorders>
            <w:shd w:fill="c0c0c0"/>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9</w:t>
            </w:r>
            <w:r w:rsidDel="00000000" w:rsidR="00000000" w:rsidRPr="00000000">
              <w:rPr>
                <w:rtl w:val="0"/>
              </w:rPr>
            </w:r>
          </w:p>
        </w:tc>
        <w:tc>
          <w:tcPr>
            <w:tcBorders>
              <w:top w:color="000000" w:space="0" w:sz="4" w:val="single"/>
              <w:bottom w:color="000000" w:space="0" w:sz="4" w:val="single"/>
            </w:tcBorders>
            <w:shd w:fill="c0c0c0"/>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10</w:t>
            </w:r>
            <w:r w:rsidDel="00000000" w:rsidR="00000000" w:rsidRPr="00000000">
              <w:rPr>
                <w:rtl w:val="0"/>
              </w:rPr>
            </w:r>
          </w:p>
        </w:tc>
        <w:tc>
          <w:tcPr>
            <w:tcBorders>
              <w:top w:color="000000" w:space="0" w:sz="4" w:val="single"/>
              <w:bottom w:color="000000" w:space="0" w:sz="4" w:val="single"/>
            </w:tcBorders>
            <w:shd w:fill="c0c0c0"/>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11</w:t>
            </w:r>
            <w:r w:rsidDel="00000000" w:rsidR="00000000" w:rsidRPr="00000000">
              <w:rPr>
                <w:rtl w:val="0"/>
              </w:rPr>
            </w:r>
          </w:p>
        </w:tc>
        <w:tc>
          <w:tcPr>
            <w:tcBorders>
              <w:top w:color="000000" w:space="0" w:sz="4" w:val="single"/>
              <w:bottom w:color="000000" w:space="0" w:sz="4" w:val="single"/>
            </w:tcBorders>
            <w:shd w:fill="c0c0c0"/>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12</w:t>
            </w:r>
            <w:r w:rsidDel="00000000" w:rsidR="00000000" w:rsidRPr="00000000">
              <w:rPr>
                <w:rtl w:val="0"/>
              </w:rPr>
            </w:r>
          </w:p>
        </w:tc>
        <w:tc>
          <w:tcPr>
            <w:tcBorders>
              <w:top w:color="000000" w:space="0" w:sz="4" w:val="single"/>
              <w:bottom w:color="000000" w:space="0" w:sz="4" w:val="single"/>
            </w:tcBorders>
            <w:shd w:fill="c0c0c0"/>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13</w:t>
            </w:r>
            <w:r w:rsidDel="00000000" w:rsidR="00000000" w:rsidRPr="00000000">
              <w:rPr>
                <w:rtl w:val="0"/>
              </w:rPr>
            </w:r>
          </w:p>
        </w:tc>
        <w:tc>
          <w:tcPr>
            <w:tcBorders>
              <w:top w:color="000000" w:space="0" w:sz="4" w:val="single"/>
              <w:bottom w:color="000000" w:space="0" w:sz="4" w:val="single"/>
            </w:tcBorders>
            <w:shd w:fill="c0c0c0"/>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14</w:t>
            </w:r>
            <w:r w:rsidDel="00000000" w:rsidR="00000000" w:rsidRPr="00000000">
              <w:rPr>
                <w:rtl w:val="0"/>
              </w:rPr>
            </w:r>
          </w:p>
        </w:tc>
        <w:tc>
          <w:tcPr>
            <w:tcBorders>
              <w:top w:color="000000" w:space="0" w:sz="4" w:val="single"/>
              <w:bottom w:color="000000" w:space="0" w:sz="4" w:val="single"/>
            </w:tcBorders>
            <w:shd w:fill="c0c0c0"/>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15</w:t>
            </w:r>
            <w:r w:rsidDel="00000000" w:rsidR="00000000" w:rsidRPr="00000000">
              <w:rPr>
                <w:rtl w:val="0"/>
              </w:rPr>
            </w:r>
          </w:p>
        </w:tc>
        <w:tc>
          <w:tcPr>
            <w:tcBorders>
              <w:top w:color="000000" w:space="0" w:sz="4" w:val="single"/>
              <w:bottom w:color="000000" w:space="0" w:sz="4" w:val="single"/>
            </w:tcBorders>
            <w:shd w:fill="c0c0c0"/>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16</w:t>
            </w:r>
            <w:r w:rsidDel="00000000" w:rsidR="00000000" w:rsidRPr="00000000">
              <w:rPr>
                <w:rtl w:val="0"/>
              </w:rPr>
            </w:r>
          </w:p>
        </w:tc>
      </w:tr>
      <w:tr>
        <w:trPr>
          <w:trHeight w:val="320" w:hRule="atLeast"/>
        </w:trPr>
        <w:tc>
          <w:tcPr>
            <w:tcBorders>
              <w:top w:color="000000" w:space="0" w:sz="4" w:val="single"/>
            </w:tcBorders>
            <w:vAlign w:val="center"/>
          </w:tcPr>
          <w:p w:rsidR="00000000" w:rsidDel="00000000" w:rsidP="00000000" w:rsidRDefault="00000000" w:rsidRPr="00000000">
            <w:pPr>
              <w:tabs>
                <w:tab w:val="center" w:pos="4320"/>
                <w:tab w:val="right" w:pos="8640"/>
              </w:tabs>
              <w:contextualSpacing w:val="0"/>
              <w:jc w:val="left"/>
            </w:pPr>
            <w:r w:rsidDel="00000000" w:rsidR="00000000" w:rsidRPr="00000000">
              <w:rPr>
                <w:b w:val="1"/>
                <w:sz w:val="20"/>
                <w:szCs w:val="20"/>
                <w:rtl w:val="0"/>
              </w:rPr>
              <w:t xml:space="preserve">Ind. event points</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9</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7</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6</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5</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4</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3</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2</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1</w:t>
            </w:r>
            <w:r w:rsidDel="00000000" w:rsidR="00000000" w:rsidRPr="00000000">
              <w:rPr>
                <w:rtl w:val="0"/>
              </w:rPr>
            </w:r>
          </w:p>
        </w:tc>
      </w:tr>
    </w:tbl>
    <w:p w:rsidR="00000000" w:rsidDel="00000000" w:rsidP="00000000" w:rsidRDefault="00000000" w:rsidRPr="00000000">
      <w:pPr>
        <w:ind w:left="1440" w:firstLine="0"/>
        <w:contextualSpacing w:val="0"/>
      </w:pPr>
      <w:r w:rsidDel="00000000" w:rsidR="00000000" w:rsidRPr="00000000">
        <w:rPr>
          <w:sz w:val="20"/>
          <w:szCs w:val="20"/>
          <w:rtl w:val="0"/>
        </w:rPr>
        <w:br w:type="textWrapping"/>
        <w:t xml:space="preserve">All individual events have A &amp; B finals, with the following exceptions. The 800 Free, 1500 Free, 10 &amp; Under 400 Free, and 12-14 400 IM are timed finals only. There are A &amp; B finals for each individual event, except for the 400 IM (15-18) and the 400 Free (11-12, 13-14, and 15-18), which will have an A final only. </w:t>
      </w:r>
      <w:r w:rsidDel="00000000" w:rsidR="00000000" w:rsidRPr="00000000">
        <w:rPr>
          <w:rtl w:val="0"/>
        </w:rPr>
      </w:r>
    </w:p>
    <w:p w:rsidR="00000000" w:rsidDel="00000000" w:rsidP="00000000" w:rsidRDefault="00000000" w:rsidRPr="00000000">
      <w:pPr>
        <w:tabs>
          <w:tab w:val="left" w:pos="4075"/>
        </w:tabs>
        <w:ind w:left="1440" w:hanging="1440"/>
        <w:contextualSpacing w:val="0"/>
      </w:pPr>
      <w:r w:rsidDel="00000000" w:rsidR="00000000" w:rsidRPr="00000000">
        <w:rPr>
          <w:b w:val="1"/>
          <w:sz w:val="20"/>
          <w:szCs w:val="20"/>
          <w:rtl w:val="0"/>
        </w:rPr>
        <w:tab/>
        <w:tab/>
      </w:r>
      <w:r w:rsidDel="00000000" w:rsidR="00000000" w:rsidRPr="00000000">
        <w:rPr>
          <w:rtl w:val="0"/>
        </w:rPr>
      </w:r>
    </w:p>
    <w:tbl>
      <w:tblPr>
        <w:tblStyle w:val="Table3"/>
        <w:bidi w:val="0"/>
        <w:tblW w:w="8713.0" w:type="dxa"/>
        <w:jc w:val="left"/>
        <w:tblInd w:w="121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1932"/>
        <w:gridCol w:w="848"/>
        <w:gridCol w:w="848"/>
        <w:gridCol w:w="848"/>
        <w:gridCol w:w="848"/>
        <w:gridCol w:w="847"/>
        <w:gridCol w:w="847"/>
        <w:gridCol w:w="847"/>
        <w:gridCol w:w="848"/>
        <w:tblGridChange w:id="0">
          <w:tblGrid>
            <w:gridCol w:w="1932"/>
            <w:gridCol w:w="848"/>
            <w:gridCol w:w="848"/>
            <w:gridCol w:w="848"/>
            <w:gridCol w:w="848"/>
            <w:gridCol w:w="847"/>
            <w:gridCol w:w="847"/>
            <w:gridCol w:w="847"/>
            <w:gridCol w:w="848"/>
          </w:tblGrid>
        </w:tblGridChange>
      </w:tblGrid>
      <w:tr>
        <w:trPr>
          <w:trHeight w:val="320" w:hRule="atLeast"/>
        </w:trPr>
        <w:tc>
          <w:tcPr>
            <w:tcBorders>
              <w:top w:color="000000" w:space="0" w:sz="12" w:val="single"/>
              <w:bottom w:color="000000" w:space="0" w:sz="12" w:val="single"/>
            </w:tcBorders>
            <w:shd w:fill="d9d9d9"/>
            <w:vAlign w:val="center"/>
          </w:tcPr>
          <w:p w:rsidR="00000000" w:rsidDel="00000000" w:rsidP="00000000" w:rsidRDefault="00000000" w:rsidRPr="00000000">
            <w:pPr>
              <w:tabs>
                <w:tab w:val="center" w:pos="4320"/>
                <w:tab w:val="right" w:pos="8640"/>
              </w:tabs>
              <w:contextualSpacing w:val="0"/>
              <w:jc w:val="left"/>
            </w:pPr>
            <w:r w:rsidDel="00000000" w:rsidR="00000000" w:rsidRPr="00000000">
              <w:rPr>
                <w:b w:val="1"/>
                <w:sz w:val="20"/>
                <w:szCs w:val="20"/>
                <w:rtl w:val="0"/>
              </w:rPr>
              <w:t xml:space="preserve">Relay Place</w:t>
              <w:tab/>
            </w:r>
            <w:r w:rsidDel="00000000" w:rsidR="00000000" w:rsidRPr="00000000">
              <w:rPr>
                <w:rFonts w:ascii="Noto Symbol" w:cs="Noto Symbol" w:eastAsia="Noto Symbol" w:hAnsi="Noto Symbol"/>
                <w:b w:val="1"/>
                <w:sz w:val="20"/>
                <w:szCs w:val="20"/>
                <w:rtl w:val="0"/>
              </w:rPr>
              <w:t xml:space="preserve">⇒</w:t>
            </w:r>
            <w:r w:rsidDel="00000000" w:rsidR="00000000" w:rsidRPr="00000000">
              <w:rPr>
                <w:rtl w:val="0"/>
              </w:rPr>
            </w:r>
          </w:p>
        </w:tc>
        <w:tc>
          <w:tcPr>
            <w:tcBorders>
              <w:top w:color="000000" w:space="0" w:sz="12" w:val="single"/>
              <w:bottom w:color="000000" w:space="0" w:sz="12" w:val="single"/>
            </w:tcBorders>
            <w:shd w:fill="d9d9d9"/>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1</w:t>
            </w:r>
            <w:r w:rsidDel="00000000" w:rsidR="00000000" w:rsidRPr="00000000">
              <w:rPr>
                <w:rtl w:val="0"/>
              </w:rPr>
            </w:r>
          </w:p>
        </w:tc>
        <w:tc>
          <w:tcPr>
            <w:tcBorders>
              <w:top w:color="000000" w:space="0" w:sz="12" w:val="single"/>
              <w:bottom w:color="000000" w:space="0" w:sz="12" w:val="single"/>
            </w:tcBorders>
            <w:shd w:fill="d9d9d9"/>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2</w:t>
            </w:r>
            <w:r w:rsidDel="00000000" w:rsidR="00000000" w:rsidRPr="00000000">
              <w:rPr>
                <w:rtl w:val="0"/>
              </w:rPr>
            </w:r>
          </w:p>
        </w:tc>
        <w:tc>
          <w:tcPr>
            <w:tcBorders>
              <w:top w:color="000000" w:space="0" w:sz="12" w:val="single"/>
              <w:bottom w:color="000000" w:space="0" w:sz="12" w:val="single"/>
            </w:tcBorders>
            <w:shd w:fill="d9d9d9"/>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3</w:t>
            </w:r>
            <w:r w:rsidDel="00000000" w:rsidR="00000000" w:rsidRPr="00000000">
              <w:rPr>
                <w:rtl w:val="0"/>
              </w:rPr>
            </w:r>
          </w:p>
        </w:tc>
        <w:tc>
          <w:tcPr>
            <w:tcBorders>
              <w:top w:color="000000" w:space="0" w:sz="12" w:val="single"/>
              <w:bottom w:color="000000" w:space="0" w:sz="12" w:val="single"/>
            </w:tcBorders>
            <w:shd w:fill="d9d9d9"/>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4</w:t>
            </w:r>
            <w:r w:rsidDel="00000000" w:rsidR="00000000" w:rsidRPr="00000000">
              <w:rPr>
                <w:rtl w:val="0"/>
              </w:rPr>
            </w:r>
          </w:p>
        </w:tc>
        <w:tc>
          <w:tcPr>
            <w:tcBorders>
              <w:top w:color="000000" w:space="0" w:sz="12" w:val="single"/>
              <w:bottom w:color="000000" w:space="0" w:sz="12" w:val="single"/>
            </w:tcBorders>
            <w:shd w:fill="d9d9d9"/>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5</w:t>
            </w:r>
            <w:r w:rsidDel="00000000" w:rsidR="00000000" w:rsidRPr="00000000">
              <w:rPr>
                <w:rtl w:val="0"/>
              </w:rPr>
            </w:r>
          </w:p>
        </w:tc>
        <w:tc>
          <w:tcPr>
            <w:tcBorders>
              <w:top w:color="000000" w:space="0" w:sz="12" w:val="single"/>
              <w:bottom w:color="000000" w:space="0" w:sz="12" w:val="single"/>
            </w:tcBorders>
            <w:shd w:fill="d9d9d9"/>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6</w:t>
            </w:r>
            <w:r w:rsidDel="00000000" w:rsidR="00000000" w:rsidRPr="00000000">
              <w:rPr>
                <w:rtl w:val="0"/>
              </w:rPr>
            </w:r>
          </w:p>
        </w:tc>
        <w:tc>
          <w:tcPr>
            <w:tcBorders>
              <w:top w:color="000000" w:space="0" w:sz="12" w:val="single"/>
              <w:bottom w:color="000000" w:space="0" w:sz="12" w:val="single"/>
            </w:tcBorders>
            <w:shd w:fill="d9d9d9"/>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7</w:t>
            </w:r>
            <w:r w:rsidDel="00000000" w:rsidR="00000000" w:rsidRPr="00000000">
              <w:rPr>
                <w:rtl w:val="0"/>
              </w:rPr>
            </w:r>
          </w:p>
        </w:tc>
        <w:tc>
          <w:tcPr>
            <w:tcBorders>
              <w:top w:color="000000" w:space="0" w:sz="12" w:val="single"/>
              <w:bottom w:color="000000" w:space="0" w:sz="12" w:val="single"/>
            </w:tcBorders>
            <w:shd w:fill="d9d9d9"/>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8</w:t>
            </w:r>
            <w:r w:rsidDel="00000000" w:rsidR="00000000" w:rsidRPr="00000000">
              <w:rPr>
                <w:rtl w:val="0"/>
              </w:rPr>
            </w:r>
          </w:p>
        </w:tc>
      </w:tr>
      <w:tr>
        <w:trPr>
          <w:trHeight w:val="320" w:hRule="atLeast"/>
        </w:trPr>
        <w:tc>
          <w:tcPr>
            <w:tcBorders>
              <w:bottom w:color="000000" w:space="0" w:sz="4" w:val="single"/>
            </w:tcBorders>
            <w:vAlign w:val="center"/>
          </w:tcPr>
          <w:p w:rsidR="00000000" w:rsidDel="00000000" w:rsidP="00000000" w:rsidRDefault="00000000" w:rsidRPr="00000000">
            <w:pPr>
              <w:tabs>
                <w:tab w:val="center" w:pos="4320"/>
                <w:tab w:val="right" w:pos="8640"/>
              </w:tabs>
              <w:contextualSpacing w:val="0"/>
              <w:jc w:val="left"/>
            </w:pPr>
            <w:r w:rsidDel="00000000" w:rsidR="00000000" w:rsidRPr="00000000">
              <w:rPr>
                <w:b w:val="1"/>
                <w:sz w:val="20"/>
                <w:szCs w:val="20"/>
                <w:rtl w:val="0"/>
              </w:rPr>
              <w:t xml:space="preserve">Relay points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40</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34</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32</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30</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28</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26</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24</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22</w:t>
            </w:r>
            <w:r w:rsidDel="00000000" w:rsidR="00000000" w:rsidRPr="00000000">
              <w:rPr>
                <w:rtl w:val="0"/>
              </w:rPr>
            </w:r>
          </w:p>
        </w:tc>
      </w:tr>
      <w:tr>
        <w:trPr>
          <w:trHeight w:val="320" w:hRule="atLeast"/>
        </w:trPr>
        <w:tc>
          <w:tcPr>
            <w:tcBorders>
              <w:top w:color="000000" w:space="0" w:sz="4" w:val="single"/>
              <w:bottom w:color="000000" w:space="0" w:sz="4" w:val="single"/>
            </w:tcBorders>
            <w:shd w:fill="c0c0c0"/>
            <w:vAlign w:val="center"/>
          </w:tcPr>
          <w:p w:rsidR="00000000" w:rsidDel="00000000" w:rsidP="00000000" w:rsidRDefault="00000000" w:rsidRPr="00000000">
            <w:pPr>
              <w:tabs>
                <w:tab w:val="center" w:pos="4320"/>
                <w:tab w:val="right" w:pos="8640"/>
              </w:tabs>
              <w:contextualSpacing w:val="0"/>
              <w:jc w:val="left"/>
            </w:pPr>
            <w:r w:rsidDel="00000000" w:rsidR="00000000" w:rsidRPr="00000000">
              <w:rPr>
                <w:b w:val="1"/>
                <w:sz w:val="20"/>
                <w:szCs w:val="20"/>
                <w:rtl w:val="0"/>
              </w:rPr>
              <w:t xml:space="preserve">Relay Place</w:t>
              <w:tab/>
            </w:r>
            <w:r w:rsidDel="00000000" w:rsidR="00000000" w:rsidRPr="00000000">
              <w:rPr>
                <w:rFonts w:ascii="Noto Symbol" w:cs="Noto Symbol" w:eastAsia="Noto Symbol" w:hAnsi="Noto Symbol"/>
                <w:b w:val="1"/>
                <w:sz w:val="20"/>
                <w:szCs w:val="20"/>
                <w:rtl w:val="0"/>
              </w:rPr>
              <w:t xml:space="preserve">⇒</w:t>
            </w:r>
            <w:r w:rsidDel="00000000" w:rsidR="00000000" w:rsidRPr="00000000">
              <w:rPr>
                <w:rtl w:val="0"/>
              </w:rPr>
            </w:r>
          </w:p>
        </w:tc>
        <w:tc>
          <w:tcPr>
            <w:tcBorders>
              <w:top w:color="000000" w:space="0" w:sz="4" w:val="single"/>
              <w:bottom w:color="000000" w:space="0" w:sz="4" w:val="single"/>
            </w:tcBorders>
            <w:shd w:fill="c0c0c0"/>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9</w:t>
            </w:r>
            <w:r w:rsidDel="00000000" w:rsidR="00000000" w:rsidRPr="00000000">
              <w:rPr>
                <w:rtl w:val="0"/>
              </w:rPr>
            </w:r>
          </w:p>
        </w:tc>
        <w:tc>
          <w:tcPr>
            <w:tcBorders>
              <w:top w:color="000000" w:space="0" w:sz="4" w:val="single"/>
              <w:bottom w:color="000000" w:space="0" w:sz="4" w:val="single"/>
            </w:tcBorders>
            <w:shd w:fill="c0c0c0"/>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10</w:t>
            </w:r>
            <w:r w:rsidDel="00000000" w:rsidR="00000000" w:rsidRPr="00000000">
              <w:rPr>
                <w:rtl w:val="0"/>
              </w:rPr>
            </w:r>
          </w:p>
        </w:tc>
        <w:tc>
          <w:tcPr>
            <w:tcBorders>
              <w:top w:color="000000" w:space="0" w:sz="4" w:val="single"/>
              <w:bottom w:color="000000" w:space="0" w:sz="4" w:val="single"/>
            </w:tcBorders>
            <w:shd w:fill="c0c0c0"/>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11</w:t>
            </w:r>
            <w:r w:rsidDel="00000000" w:rsidR="00000000" w:rsidRPr="00000000">
              <w:rPr>
                <w:rtl w:val="0"/>
              </w:rPr>
            </w:r>
          </w:p>
        </w:tc>
        <w:tc>
          <w:tcPr>
            <w:tcBorders>
              <w:top w:color="000000" w:space="0" w:sz="4" w:val="single"/>
              <w:bottom w:color="000000" w:space="0" w:sz="4" w:val="single"/>
            </w:tcBorders>
            <w:shd w:fill="c0c0c0"/>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12</w:t>
            </w:r>
            <w:r w:rsidDel="00000000" w:rsidR="00000000" w:rsidRPr="00000000">
              <w:rPr>
                <w:rtl w:val="0"/>
              </w:rPr>
            </w:r>
          </w:p>
        </w:tc>
        <w:tc>
          <w:tcPr>
            <w:tcBorders>
              <w:top w:color="000000" w:space="0" w:sz="4" w:val="single"/>
              <w:bottom w:color="000000" w:space="0" w:sz="4" w:val="single"/>
            </w:tcBorders>
            <w:shd w:fill="c0c0c0"/>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13</w:t>
            </w:r>
            <w:r w:rsidDel="00000000" w:rsidR="00000000" w:rsidRPr="00000000">
              <w:rPr>
                <w:rtl w:val="0"/>
              </w:rPr>
            </w:r>
          </w:p>
        </w:tc>
        <w:tc>
          <w:tcPr>
            <w:tcBorders>
              <w:top w:color="000000" w:space="0" w:sz="4" w:val="single"/>
              <w:bottom w:color="000000" w:space="0" w:sz="4" w:val="single"/>
            </w:tcBorders>
            <w:shd w:fill="c0c0c0"/>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14</w:t>
            </w:r>
            <w:r w:rsidDel="00000000" w:rsidR="00000000" w:rsidRPr="00000000">
              <w:rPr>
                <w:rtl w:val="0"/>
              </w:rPr>
            </w:r>
          </w:p>
        </w:tc>
        <w:tc>
          <w:tcPr>
            <w:tcBorders>
              <w:top w:color="000000" w:space="0" w:sz="4" w:val="single"/>
              <w:bottom w:color="000000" w:space="0" w:sz="4" w:val="single"/>
            </w:tcBorders>
            <w:shd w:fill="c0c0c0"/>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15</w:t>
            </w:r>
            <w:r w:rsidDel="00000000" w:rsidR="00000000" w:rsidRPr="00000000">
              <w:rPr>
                <w:rtl w:val="0"/>
              </w:rPr>
            </w:r>
          </w:p>
        </w:tc>
        <w:tc>
          <w:tcPr>
            <w:tcBorders>
              <w:top w:color="000000" w:space="0" w:sz="4" w:val="single"/>
              <w:bottom w:color="000000" w:space="0" w:sz="4" w:val="single"/>
            </w:tcBorders>
            <w:shd w:fill="c0c0c0"/>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b w:val="1"/>
                <w:sz w:val="20"/>
                <w:szCs w:val="20"/>
                <w:rtl w:val="0"/>
              </w:rPr>
              <w:t xml:space="preserve">16</w:t>
            </w:r>
            <w:r w:rsidDel="00000000" w:rsidR="00000000" w:rsidRPr="00000000">
              <w:rPr>
                <w:rtl w:val="0"/>
              </w:rPr>
            </w:r>
          </w:p>
        </w:tc>
      </w:tr>
      <w:tr>
        <w:trPr>
          <w:trHeight w:val="320" w:hRule="atLeast"/>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pPr>
              <w:tabs>
                <w:tab w:val="center" w:pos="4320"/>
                <w:tab w:val="right" w:pos="8640"/>
              </w:tabs>
              <w:contextualSpacing w:val="0"/>
              <w:jc w:val="left"/>
            </w:pPr>
            <w:r w:rsidDel="00000000" w:rsidR="00000000" w:rsidRPr="00000000">
              <w:rPr>
                <w:b w:val="1"/>
                <w:sz w:val="20"/>
                <w:szCs w:val="20"/>
                <w:rtl w:val="0"/>
              </w:rPr>
              <w:t xml:space="preserve">Relay points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pPr>
              <w:tabs>
                <w:tab w:val="center" w:pos="4320"/>
                <w:tab w:val="right" w:pos="8640"/>
              </w:tabs>
              <w:contextualSpacing w:val="0"/>
              <w:jc w:val="center"/>
            </w:pPr>
            <w:r w:rsidDel="00000000" w:rsidR="00000000" w:rsidRPr="00000000">
              <w:rPr>
                <w:sz w:val="20"/>
                <w:szCs w:val="20"/>
                <w:rtl w:val="0"/>
              </w:rPr>
              <w:t xml:space="preserve">2</w:t>
            </w:r>
            <w:r w:rsidDel="00000000" w:rsidR="00000000" w:rsidRPr="00000000">
              <w:rPr>
                <w:rtl w:val="0"/>
              </w:rPr>
            </w:r>
          </w:p>
        </w:tc>
      </w:tr>
    </w:tbl>
    <w:p w:rsidR="00000000" w:rsidDel="00000000" w:rsidP="00000000" w:rsidRDefault="00000000" w:rsidRPr="00000000">
      <w:pPr>
        <w:ind w:left="1440" w:firstLine="0"/>
        <w:contextualSpacing w:val="0"/>
      </w:pPr>
      <w:r w:rsidDel="00000000" w:rsidR="00000000" w:rsidRPr="00000000">
        <w:rPr>
          <w:sz w:val="20"/>
          <w:szCs w:val="20"/>
          <w:rtl w:val="0"/>
        </w:rPr>
        <w:br w:type="textWrapping"/>
        <w:t xml:space="preserve">All relay events will swim in the prelims sessions only and will be conducted as timed finals. Only two relay teams per event per club will score. </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Meet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Management:</w:t>
        <w:tab/>
        <w:t xml:space="preserve">Meet Director</w:t>
        <w:tab/>
        <w:t xml:space="preserve">       </w:t>
        <w:tab/>
        <w:tab/>
        <w:tab/>
        <w:tab/>
        <w:t xml:space="preserve">Meet Referee</w:t>
        <w:tab/>
      </w:r>
      <w:r w:rsidDel="00000000" w:rsidR="00000000" w:rsidRPr="00000000">
        <w:rPr>
          <w:rtl w:val="0"/>
        </w:rPr>
      </w:r>
    </w:p>
    <w:p w:rsidR="00000000" w:rsidDel="00000000" w:rsidP="00000000" w:rsidRDefault="00000000" w:rsidRPr="00000000">
      <w:pPr>
        <w:tabs>
          <w:tab w:val="center" w:pos="3780"/>
        </w:tabs>
        <w:ind w:left="720" w:firstLine="720"/>
        <w:contextualSpacing w:val="0"/>
        <w:jc w:val="left"/>
      </w:pPr>
      <w:r w:rsidDel="00000000" w:rsidR="00000000" w:rsidRPr="00000000">
        <w:rPr>
          <w:sz w:val="20"/>
          <w:szCs w:val="20"/>
          <w:rtl w:val="0"/>
        </w:rPr>
        <w:t xml:space="preserve">Allen Schlimper</w:t>
        <w:tab/>
        <w:tab/>
        <w:tab/>
        <w:tab/>
        <w:t xml:space="preserve">Pat Nelson</w:t>
        <w:tab/>
        <w:tab/>
      </w:r>
      <w:r w:rsidDel="00000000" w:rsidR="00000000" w:rsidRPr="00000000">
        <w:rPr>
          <w:rtl w:val="0"/>
        </w:rPr>
      </w:r>
    </w:p>
    <w:p w:rsidR="00000000" w:rsidDel="00000000" w:rsidP="00000000" w:rsidRDefault="00000000" w:rsidRPr="00000000">
      <w:pPr>
        <w:ind w:left="720" w:firstLine="720"/>
        <w:contextualSpacing w:val="0"/>
        <w:jc w:val="left"/>
      </w:pPr>
      <w:r w:rsidDel="00000000" w:rsidR="00000000" w:rsidRPr="00000000">
        <w:rPr>
          <w:sz w:val="20"/>
          <w:szCs w:val="20"/>
          <w:rtl w:val="0"/>
        </w:rPr>
        <w:t xml:space="preserve">361-537-4080</w:t>
        <w:tab/>
        <w:tab/>
        <w:tab/>
        <w:tab/>
        <w:tab/>
        <w:t xml:space="preserve">361-991-5687</w:t>
        <w:tab/>
        <w:tab/>
      </w:r>
      <w:r w:rsidDel="00000000" w:rsidR="00000000" w:rsidRPr="00000000">
        <w:rPr>
          <w:rtl w:val="0"/>
        </w:rPr>
      </w:r>
    </w:p>
    <w:p w:rsidR="00000000" w:rsidDel="00000000" w:rsidP="00000000" w:rsidRDefault="00000000" w:rsidRPr="00000000">
      <w:pPr>
        <w:ind w:left="720" w:firstLine="720"/>
        <w:contextualSpacing w:val="0"/>
      </w:pPr>
      <w:hyperlink r:id="rId6">
        <w:r w:rsidDel="00000000" w:rsidR="00000000" w:rsidRPr="00000000">
          <w:rPr>
            <w:color w:val="0563c1"/>
            <w:sz w:val="20"/>
            <w:szCs w:val="20"/>
            <w:u w:val="single"/>
            <w:rtl w:val="0"/>
          </w:rPr>
          <w:t xml:space="preserve">CBAMeetDirector@gmail.com</w:t>
        </w:r>
      </w:hyperlink>
      <w:r w:rsidDel="00000000" w:rsidR="00000000" w:rsidRPr="00000000">
        <w:rPr>
          <w:sz w:val="20"/>
          <w:szCs w:val="20"/>
          <w:rtl w:val="0"/>
        </w:rPr>
        <w:tab/>
        <w:tab/>
        <w:tab/>
      </w:r>
      <w:hyperlink r:id="rId7">
        <w:r w:rsidDel="00000000" w:rsidR="00000000" w:rsidRPr="00000000">
          <w:rPr>
            <w:color w:val="0563c1"/>
            <w:sz w:val="20"/>
            <w:szCs w:val="20"/>
            <w:u w:val="single"/>
            <w:rtl w:val="0"/>
          </w:rPr>
          <w:t xml:space="preserve">patrick.a.nelson@sbcglobal.net</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tabs>
          <w:tab w:val="center" w:pos="4320"/>
          <w:tab w:val="right" w:pos="8640"/>
        </w:tabs>
        <w:ind w:left="720" w:firstLine="720"/>
        <w:contextualSpacing w:val="0"/>
      </w:pPr>
      <w:r w:rsidDel="00000000" w:rsidR="00000000" w:rsidRPr="00000000">
        <w:rPr>
          <w:rtl w:val="0"/>
        </w:rPr>
      </w:r>
    </w:p>
    <w:p w:rsidR="00000000" w:rsidDel="00000000" w:rsidP="00000000" w:rsidRDefault="00000000" w:rsidRPr="00000000">
      <w:pPr>
        <w:tabs>
          <w:tab w:val="center" w:pos="3780"/>
        </w:tabs>
        <w:ind w:left="720" w:firstLine="720"/>
        <w:contextualSpacing w:val="0"/>
        <w:jc w:val="left"/>
      </w:pPr>
      <w:r w:rsidDel="00000000" w:rsidR="00000000" w:rsidRPr="00000000">
        <w:rPr>
          <w:b w:val="1"/>
          <w:sz w:val="20"/>
          <w:szCs w:val="20"/>
          <w:rtl w:val="0"/>
        </w:rPr>
        <w:t xml:space="preserve">Admin Official</w:t>
        <w:tab/>
        <w:tab/>
        <w:tab/>
        <w:tab/>
        <w:t xml:space="preserve">Entries Chair</w:t>
      </w:r>
      <w:r w:rsidDel="00000000" w:rsidR="00000000" w:rsidRPr="00000000">
        <w:rPr>
          <w:rtl w:val="0"/>
        </w:rPr>
      </w:r>
    </w:p>
    <w:p w:rsidR="00000000" w:rsidDel="00000000" w:rsidP="00000000" w:rsidRDefault="00000000" w:rsidRPr="00000000">
      <w:pPr>
        <w:ind w:left="720" w:firstLine="720"/>
        <w:contextualSpacing w:val="0"/>
        <w:jc w:val="left"/>
      </w:pPr>
      <w:r w:rsidDel="00000000" w:rsidR="00000000" w:rsidRPr="00000000">
        <w:rPr>
          <w:sz w:val="20"/>
          <w:szCs w:val="20"/>
          <w:rtl w:val="0"/>
        </w:rPr>
        <w:t xml:space="preserve">Raychel Laya</w:t>
        <w:tab/>
        <w:tab/>
        <w:tab/>
        <w:tab/>
        <w:tab/>
        <w:t xml:space="preserve">Allen Schlimper</w:t>
        <w:tab/>
      </w:r>
      <w:r w:rsidDel="00000000" w:rsidR="00000000" w:rsidRPr="00000000">
        <w:rPr>
          <w:rtl w:val="0"/>
        </w:rPr>
      </w:r>
    </w:p>
    <w:p w:rsidR="00000000" w:rsidDel="00000000" w:rsidP="00000000" w:rsidRDefault="00000000" w:rsidRPr="00000000">
      <w:pPr>
        <w:ind w:left="720" w:firstLine="720"/>
        <w:contextualSpacing w:val="0"/>
        <w:jc w:val="left"/>
      </w:pPr>
      <w:r w:rsidDel="00000000" w:rsidR="00000000" w:rsidRPr="00000000">
        <w:rPr>
          <w:sz w:val="20"/>
          <w:szCs w:val="20"/>
          <w:rtl w:val="0"/>
        </w:rPr>
        <w:t xml:space="preserve">361-739-0290 </w:t>
        <w:tab/>
        <w:tab/>
        <w:tab/>
        <w:tab/>
        <w:tab/>
        <w:t xml:space="preserve">361-537-4080</w:t>
        <w:tab/>
      </w:r>
      <w:r w:rsidDel="00000000" w:rsidR="00000000" w:rsidRPr="00000000">
        <w:rPr>
          <w:rtl w:val="0"/>
        </w:rPr>
      </w:r>
    </w:p>
    <w:p w:rsidR="00000000" w:rsidDel="00000000" w:rsidP="00000000" w:rsidRDefault="00000000" w:rsidRPr="00000000">
      <w:pPr>
        <w:ind w:left="720" w:firstLine="720"/>
        <w:contextualSpacing w:val="0"/>
        <w:jc w:val="left"/>
      </w:pPr>
      <w:hyperlink r:id="rId8">
        <w:r w:rsidDel="00000000" w:rsidR="00000000" w:rsidRPr="00000000">
          <w:rPr>
            <w:color w:val="1155cc"/>
            <w:sz w:val="20"/>
            <w:szCs w:val="20"/>
            <w:u w:val="single"/>
            <w:rtl w:val="0"/>
          </w:rPr>
          <w:t xml:space="preserve">meetdirector@ccaquaticfb.com</w:t>
        </w:r>
      </w:hyperlink>
      <w:r w:rsidDel="00000000" w:rsidR="00000000" w:rsidRPr="00000000">
        <w:rPr>
          <w:sz w:val="20"/>
          <w:szCs w:val="20"/>
          <w:rtl w:val="0"/>
        </w:rPr>
        <w:tab/>
        <w:tab/>
        <w:tab/>
      </w:r>
      <w:hyperlink r:id="rId9">
        <w:r w:rsidDel="00000000" w:rsidR="00000000" w:rsidRPr="00000000">
          <w:rPr>
            <w:color w:val="0563c1"/>
            <w:sz w:val="20"/>
            <w:szCs w:val="20"/>
            <w:u w:val="single"/>
            <w:rtl w:val="0"/>
          </w:rPr>
          <w:t xml:space="preserve">EntriesForCBA@gmail.com</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tabs>
          <w:tab w:val="center" w:pos="4320"/>
          <w:tab w:val="right" w:pos="7020"/>
        </w:tabs>
        <w:ind w:left="720" w:firstLine="720"/>
        <w:contextualSpacing w:val="0"/>
        <w:jc w:val="left"/>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Officials:</w:t>
        <w:tab/>
      </w:r>
      <w:r w:rsidDel="00000000" w:rsidR="00000000" w:rsidRPr="00000000">
        <w:rPr>
          <w:sz w:val="20"/>
          <w:szCs w:val="20"/>
          <w:rtl w:val="0"/>
        </w:rPr>
        <w:t xml:space="preserve">All currently certified and in training USA Swimming officials are cordially invited to participate. All deck officials must be registered with USA Swimming and their local LSC for 2015 and have a current Background Check and Athlete Protection Course acknowledged by USA Swimming. Please email the Meet Referee with your certification level and availability so he can plan accordingly. The uniform will be white polo shirts over khaki pants, skirts, or shorts for prelims and navy blue shirts/blouses over khaki pants or skirts for finals. Please report to the Meet Referee at least one hour prior to the scheduled start time of the session for the officials’ briefing and to receive your assignments. The wearing of name tags is strongly encouraged.</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tab/>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This meet will be a National Qualifying Meet for Officials. Officials who are interested in being evaluated need to submit a completed application to the Meet Referee by June 29, 2015. Applications for evaluation can be obtained from the South Texas Swimming website. The USA Swimming evaluator is </w:t>
      </w:r>
      <w:r w:rsidDel="00000000" w:rsidR="00000000" w:rsidRPr="00000000">
        <w:rPr>
          <w:sz w:val="22"/>
          <w:szCs w:val="22"/>
          <w:highlight w:val="white"/>
          <w:rtl w:val="0"/>
        </w:rPr>
        <w:t xml:space="preserve">Jason Johnson</w:t>
      </w:r>
      <w:r w:rsidDel="00000000" w:rsidR="00000000" w:rsidRPr="00000000">
        <w:rPr>
          <w:sz w:val="20"/>
          <w:szCs w:val="20"/>
          <w:rtl w:val="0"/>
        </w:rPr>
        <w:t xml:space="preserve">. Officials may apply to be evaluated for the following: stroke and turn (N2, N3), </w:t>
      </w:r>
      <w:r w:rsidDel="00000000" w:rsidR="00000000" w:rsidRPr="00000000">
        <w:rPr>
          <w:sz w:val="20"/>
          <w:szCs w:val="20"/>
          <w:highlight w:val="white"/>
          <w:rtl w:val="0"/>
        </w:rPr>
        <w:t xml:space="preserve">Chief Judge (N2, N3 Initial), Starter (N2), Deck Referee (N2)</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Daily</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Schedule:</w:t>
        <w:tab/>
        <w:t xml:space="preserve">Thursday, timed-finals: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Warm-ups begin </w:t>
        <w:tab/>
        <w:tab/>
        <w:t xml:space="preserve">4:00 PM</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Clear competition pool </w:t>
        <w:tab/>
        <w:tab/>
        <w:t xml:space="preserve">5:20 PM</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Coaches meeting </w:t>
        <w:tab/>
        <w:tab/>
        <w:t xml:space="preserve">5:20 PM</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Sessions begin</w:t>
        <w:tab/>
        <w:tab/>
        <w:tab/>
        <w:t xml:space="preserve">5:30 PM</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•Check-in time for the 800 Free, 1500 Free, 10 &amp; Under 400 Free, and 12-14 400 IM is Thursday by 4:45 PM.</w:t>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b w:val="1"/>
          <w:sz w:val="20"/>
          <w:szCs w:val="20"/>
          <w:rtl w:val="0"/>
        </w:rPr>
        <w:t xml:space="preserve">Preliminaries:</w:t>
        <w:tab/>
        <w:tab/>
        <w:tab/>
        <w:tab/>
        <w:tab/>
        <w:tab/>
        <w:t xml:space="preserve">*Finals: (Friday and Saturday):</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Warm-ups begin between 6:30 and 7:00 AM</w:t>
        <w:tab/>
        <w:tab/>
        <w:t xml:space="preserve">Warm-ups begin </w:t>
        <w:tab/>
        <w:t xml:space="preserve">   4:00 PM</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Clear competition pool </w:t>
        <w:tab/>
        <w:tab/>
        <w:t xml:space="preserve">8:15 AM</w:t>
        <w:tab/>
        <w:tab/>
        <w:t xml:space="preserve">Clear competition pool</w:t>
        <w:tab/>
        <w:t xml:space="preserve">   4:45 PM</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Coaches’ meeting (Sat only)</w:t>
        <w:tab/>
        <w:t xml:space="preserve">8:20 AM</w:t>
        <w:tab/>
        <w:tab/>
        <w:t xml:space="preserve">National Anthem</w:t>
        <w:tab/>
        <w:t xml:space="preserve">   4:57 PM</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Sessions begin</w:t>
        <w:tab/>
        <w:tab/>
        <w:tab/>
        <w:t xml:space="preserve">8:30 AM</w:t>
        <w:tab/>
        <w:tab/>
        <w:t xml:space="preserve">Sessions begin</w:t>
        <w:tab/>
        <w:tab/>
        <w:t xml:space="preserve">   5:00 PM</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•Check-in time for the 400 IM and 400 Free events on Friday and for the 400 Free events on Saturday is by 9:30 AM on the day of the event.</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•If additional coaches meetings are required, the meet host and meet referee will announce the meeting times.</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b w:val="1"/>
          <w:sz w:val="20"/>
          <w:szCs w:val="20"/>
          <w:rtl w:val="0"/>
        </w:rPr>
        <w:t xml:space="preserve">*The Finals session on Sunday will begin one hour earlier UNLESS the number of entries does not permit the earlier start time.</w:t>
      </w:r>
      <w:r w:rsidDel="00000000" w:rsidR="00000000" w:rsidRPr="00000000">
        <w:rPr>
          <w:rtl w:val="0"/>
        </w:rPr>
      </w:r>
    </w:p>
    <w:p w:rsidR="00000000" w:rsidDel="00000000" w:rsidP="00000000" w:rsidRDefault="00000000" w:rsidRPr="00000000">
      <w:pPr>
        <w:tabs>
          <w:tab w:val="center" w:pos="4320"/>
          <w:tab w:val="right" w:pos="8640"/>
        </w:tabs>
        <w:ind w:left="1440" w:hanging="1440"/>
        <w:contextualSpacing w:val="0"/>
      </w:pPr>
      <w:r w:rsidDel="00000000" w:rsidR="00000000" w:rsidRPr="00000000">
        <w:rPr>
          <w:rtl w:val="0"/>
        </w:rPr>
      </w:r>
    </w:p>
    <w:p w:rsidR="00000000" w:rsidDel="00000000" w:rsidP="00000000" w:rsidRDefault="00000000" w:rsidRPr="00000000">
      <w:pPr>
        <w:tabs>
          <w:tab w:val="center" w:pos="4320"/>
          <w:tab w:val="right" w:pos="8640"/>
        </w:tabs>
        <w:ind w:left="1440" w:hanging="1440"/>
        <w:contextualSpacing w:val="0"/>
      </w:pPr>
      <w:r w:rsidDel="00000000" w:rsidR="00000000" w:rsidRPr="00000000">
        <w:rPr>
          <w:b w:val="1"/>
          <w:sz w:val="20"/>
          <w:szCs w:val="20"/>
          <w:rtl w:val="0"/>
        </w:rPr>
        <w:t xml:space="preserve">Alternates:</w:t>
        <w:tab/>
      </w:r>
      <w:r w:rsidDel="00000000" w:rsidR="00000000" w:rsidRPr="00000000">
        <w:rPr>
          <w:sz w:val="20"/>
          <w:szCs w:val="20"/>
          <w:rtl w:val="0"/>
        </w:rPr>
        <w:t xml:space="preserve">Swimmers who qualify as alternates for final events and wish to compete should no shows occur, must be within an area previously designated by the Meet Referee and be immediately available.</w:t>
      </w:r>
      <w:r w:rsidDel="00000000" w:rsidR="00000000" w:rsidRPr="00000000">
        <w:rPr>
          <w:rtl w:val="0"/>
        </w:rPr>
      </w:r>
    </w:p>
    <w:p w:rsidR="00000000" w:rsidDel="00000000" w:rsidP="00000000" w:rsidRDefault="00000000" w:rsidRPr="00000000">
      <w:pPr>
        <w:tabs>
          <w:tab w:val="center" w:pos="4320"/>
          <w:tab w:val="right" w:pos="8640"/>
        </w:tabs>
        <w:ind w:left="1440" w:firstLine="0"/>
        <w:contextualSpacing w:val="0"/>
      </w:pPr>
      <w:r w:rsidDel="00000000" w:rsidR="00000000" w:rsidRPr="00000000">
        <w:rPr>
          <w:sz w:val="20"/>
          <w:szCs w:val="20"/>
          <w:rtl w:val="0"/>
        </w:rPr>
        <w:t xml:space="preserve">“Immediately” is defined as being properly attired, in their designated area, and ready to swim within 30 seconds of being called.</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sz w:val="20"/>
          <w:szCs w:val="20"/>
          <w:rtl w:val="0"/>
        </w:rPr>
        <w:t xml:space="preserve">Timers:</w:t>
      </w:r>
      <w:r w:rsidDel="00000000" w:rsidR="00000000" w:rsidRPr="00000000">
        <w:rPr>
          <w:sz w:val="20"/>
          <w:szCs w:val="20"/>
          <w:rtl w:val="0"/>
        </w:rPr>
        <w:tab/>
        <w:t xml:space="preserve">Each participating team is required to provide backup timers in proportion to the number of swimmers entered in the meet.</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rtl w:val="0"/>
        </w:rPr>
        <w:t xml:space="preserve">Swimmers competing in the 400 IM, 400, 800 and 1500 Free events must provide their own backup timers and lap counters.</w:t>
      </w:r>
      <w:r w:rsidDel="00000000" w:rsidR="00000000" w:rsidRPr="00000000">
        <w:rPr>
          <w:rtl w:val="0"/>
        </w:rPr>
      </w:r>
    </w:p>
    <w:p w:rsidR="00000000" w:rsidDel="00000000" w:rsidP="00000000" w:rsidRDefault="00000000" w:rsidRPr="00000000">
      <w:pPr>
        <w:tabs>
          <w:tab w:val="left" w:pos="8165"/>
          <w:tab w:val="left" w:pos="8558"/>
        </w:tabs>
        <w:ind w:left="1440" w:hanging="1440"/>
        <w:contextualSpacing w:val="0"/>
      </w:pPr>
      <w:r w:rsidDel="00000000" w:rsidR="00000000" w:rsidRPr="00000000">
        <w:rPr>
          <w:rtl w:val="0"/>
        </w:rPr>
      </w:r>
    </w:p>
    <w:p w:rsidR="00000000" w:rsidDel="00000000" w:rsidP="00000000" w:rsidRDefault="00000000" w:rsidRPr="00000000">
      <w:pPr>
        <w:tabs>
          <w:tab w:val="center" w:pos="4320"/>
          <w:tab w:val="right" w:pos="8640"/>
        </w:tabs>
        <w:ind w:left="1440" w:hanging="1440"/>
        <w:contextualSpacing w:val="0"/>
      </w:pPr>
      <w:r w:rsidDel="00000000" w:rsidR="00000000" w:rsidRPr="00000000">
        <w:rPr>
          <w:b w:val="1"/>
          <w:sz w:val="20"/>
          <w:szCs w:val="20"/>
          <w:rtl w:val="0"/>
        </w:rPr>
        <w:t xml:space="preserve">Meet Updates/</w:t>
      </w:r>
      <w:r w:rsidDel="00000000" w:rsidR="00000000" w:rsidRPr="00000000">
        <w:rPr>
          <w:rtl w:val="0"/>
        </w:rPr>
      </w:r>
    </w:p>
    <w:p w:rsidR="00000000" w:rsidDel="00000000" w:rsidP="00000000" w:rsidRDefault="00000000" w:rsidRPr="00000000">
      <w:pPr>
        <w:tabs>
          <w:tab w:val="center" w:pos="4320"/>
          <w:tab w:val="right" w:pos="8640"/>
        </w:tabs>
        <w:ind w:left="1440" w:hanging="1440"/>
        <w:contextualSpacing w:val="0"/>
      </w:pPr>
      <w:r w:rsidDel="00000000" w:rsidR="00000000" w:rsidRPr="00000000">
        <w:rPr>
          <w:b w:val="1"/>
          <w:sz w:val="20"/>
          <w:szCs w:val="20"/>
          <w:rtl w:val="0"/>
        </w:rPr>
        <w:t xml:space="preserve">Results:</w:t>
        <w:tab/>
      </w:r>
      <w:r w:rsidDel="00000000" w:rsidR="00000000" w:rsidRPr="00000000">
        <w:rPr>
          <w:sz w:val="20"/>
          <w:szCs w:val="20"/>
          <w:rtl w:val="0"/>
        </w:rPr>
        <w:t xml:space="preserve">When provided by the meet host, the estimated starting and ending times for each session, the psych sheet, and other meet information will be posted to the South Texas Swimming website (</w:t>
      </w:r>
      <w:hyperlink r:id="rId10">
        <w:r w:rsidDel="00000000" w:rsidR="00000000" w:rsidRPr="00000000">
          <w:rPr>
            <w:color w:val="0000ff"/>
            <w:sz w:val="20"/>
            <w:szCs w:val="20"/>
            <w:u w:val="single"/>
            <w:rtl w:val="0"/>
          </w:rPr>
          <w:t xml:space="preserve">www.stswim.org</w:t>
        </w:r>
      </w:hyperlink>
      <w:r w:rsidDel="00000000" w:rsidR="00000000" w:rsidRPr="00000000">
        <w:rPr>
          <w:sz w:val="20"/>
          <w:szCs w:val="20"/>
          <w:rtl w:val="0"/>
        </w:rPr>
        <w:t xml:space="preserve">) approximately two days prior to the meet’s start date. Meet results, when provided by the meet host, will be linked to the South Texas Swimming website.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jc w:val="center"/>
      </w:pPr>
      <w:r w:rsidDel="00000000" w:rsidR="00000000" w:rsidRPr="00000000">
        <w:rPr>
          <w:b w:val="1"/>
          <w:sz w:val="28"/>
          <w:szCs w:val="28"/>
          <w:rtl w:val="0"/>
        </w:rPr>
        <w:t xml:space="preserve">2015 STSI Long Course STAGS Championship</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5591175</wp:posOffset>
            </wp:positionH>
            <wp:positionV relativeFrom="paragraph">
              <wp:posOffset>-112394</wp:posOffset>
            </wp:positionV>
            <wp:extent cx="800100" cy="742950"/>
            <wp:effectExtent b="0" l="0" r="0" t="0"/>
            <wp:wrapSquare wrapText="bothSides" distB="0" distT="0" distL="114300" distR="114300"/>
            <wp:docPr descr="STbanner" id="2" name="image06.png"/>
            <a:graphic>
              <a:graphicData uri="http://schemas.openxmlformats.org/drawingml/2006/picture">
                <pic:pic>
                  <pic:nvPicPr>
                    <pic:cNvPr descr="STbanner" id="0" name="image06.png"/>
                    <pic:cNvPicPr preferRelativeResize="0"/>
                  </pic:nvPicPr>
                  <pic:blipFill>
                    <a:blip r:embed="rId11"/>
                    <a:srcRect b="0" l="0" r="0" t="0"/>
                    <a:stretch>
                      <a:fillRect/>
                    </a:stretch>
                  </pic:blipFill>
                  <pic:spPr>
                    <a:xfrm>
                      <a:off x="0" y="0"/>
                      <a:ext cx="800100" cy="74295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0</wp:posOffset>
            </wp:positionH>
            <wp:positionV relativeFrom="paragraph">
              <wp:posOffset>-83819</wp:posOffset>
            </wp:positionV>
            <wp:extent cx="1152525" cy="819150"/>
            <wp:effectExtent b="0" l="0" r="0" t="0"/>
            <wp:wrapSquare wrapText="bothSides" distB="0" distT="0" distL="114300" distR="114300"/>
            <wp:docPr descr="USA-Color2-C" id="3" name="image07.png"/>
            <a:graphic>
              <a:graphicData uri="http://schemas.openxmlformats.org/drawingml/2006/picture">
                <pic:pic>
                  <pic:nvPicPr>
                    <pic:cNvPr descr="USA-Color2-C" id="0" name="image07.png"/>
                    <pic:cNvPicPr preferRelativeResize="0"/>
                  </pic:nvPicPr>
                  <pic:blipFill>
                    <a:blip r:embed="rId12"/>
                    <a:srcRect b="0" l="0" r="0" t="0"/>
                    <a:stretch>
                      <a:fillRect/>
                    </a:stretch>
                  </pic:blipFill>
                  <pic:spPr>
                    <a:xfrm>
                      <a:off x="0" y="0"/>
                      <a:ext cx="1152525" cy="819150"/>
                    </a:xfrm>
                    <a:prstGeom prst="rect"/>
                    <a:ln/>
                  </pic:spPr>
                </pic:pic>
              </a:graphicData>
            </a:graphic>
          </wp:anchor>
        </w:drawing>
      </w:r>
    </w:p>
    <w:p w:rsidR="00000000" w:rsidDel="00000000" w:rsidP="00000000" w:rsidRDefault="00000000" w:rsidRPr="00000000">
      <w:pPr>
        <w:ind w:left="1440" w:hanging="1440"/>
        <w:contextualSpacing w:val="0"/>
        <w:jc w:val="center"/>
      </w:pPr>
      <w:r w:rsidDel="00000000" w:rsidR="00000000" w:rsidRPr="00000000">
        <w:rPr>
          <w:b w:val="1"/>
          <w:sz w:val="28"/>
          <w:szCs w:val="28"/>
          <w:rtl w:val="0"/>
        </w:rPr>
        <w:t xml:space="preserve">Order of Events</w:t>
      </w:r>
      <w:r w:rsidDel="00000000" w:rsidR="00000000" w:rsidRPr="00000000">
        <w:rPr>
          <w:rtl w:val="0"/>
        </w:rPr>
      </w:r>
    </w:p>
    <w:tbl>
      <w:tblPr>
        <w:tblStyle w:val="Table4"/>
        <w:bidi w:val="0"/>
        <w:tblW w:w="6486.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0"/>
        <w:gridCol w:w="2963"/>
        <w:gridCol w:w="1993"/>
        <w:tblGridChange w:id="0">
          <w:tblGrid>
            <w:gridCol w:w="1530"/>
            <w:gridCol w:w="2963"/>
            <w:gridCol w:w="1993"/>
          </w:tblGrid>
        </w:tblGridChange>
      </w:tblGrid>
      <w:t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b w:val="1"/>
                <w:sz w:val="20"/>
                <w:szCs w:val="20"/>
                <w:rtl w:val="0"/>
              </w:rPr>
              <w:t xml:space="preserve">Women’s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0"/>
                <w:szCs w:val="20"/>
                <w:rtl w:val="0"/>
              </w:rPr>
              <w:t xml:space="preserve">Event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b w:val="1"/>
                <w:sz w:val="20"/>
                <w:szCs w:val="20"/>
                <w:rtl w:val="0"/>
              </w:rPr>
              <w:t xml:space="preserve">Thursday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0"/>
                <w:szCs w:val="20"/>
                <w:rtl w:val="0"/>
              </w:rPr>
              <w:t xml:space="preserve">July 9, 2015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b w:val="1"/>
                <w:sz w:val="20"/>
                <w:szCs w:val="20"/>
                <w:rtl w:val="0"/>
              </w:rPr>
              <w:t xml:space="preserve">Men’s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0"/>
                <w:szCs w:val="20"/>
                <w:rtl w:val="0"/>
              </w:rPr>
              <w:t xml:space="preserve">Event#</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12-14 400 IM *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 &amp; Under 400 Free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11-18 800 Free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6</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11-18 1500 Free *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8</w:t>
            </w:r>
            <w:r w:rsidDel="00000000" w:rsidR="00000000" w:rsidRPr="00000000">
              <w:rPr>
                <w:rtl w:val="0"/>
              </w:rPr>
            </w:r>
          </w:p>
        </w:tc>
      </w:tr>
    </w:tbl>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left"/>
      </w:pPr>
      <w:r w:rsidDel="00000000" w:rsidR="00000000" w:rsidRPr="00000000">
        <w:rPr>
          <w:sz w:val="19"/>
          <w:szCs w:val="19"/>
          <w:rtl w:val="0"/>
        </w:rPr>
        <w:t xml:space="preserve">* The 12-14 400 IM, 10 &amp; Under 400 Free, 800 Free, and 1500 Free events will be contested as timed finals, age combined, alternating male and female and swum </w:t>
      </w:r>
      <w:r w:rsidDel="00000000" w:rsidR="00000000" w:rsidRPr="00000000">
        <w:rPr>
          <w:i w:val="1"/>
          <w:sz w:val="19"/>
          <w:szCs w:val="19"/>
          <w:rtl w:val="0"/>
        </w:rPr>
        <w:t xml:space="preserve">fastest to slowest</w:t>
      </w:r>
      <w:r w:rsidDel="00000000" w:rsidR="00000000" w:rsidRPr="00000000">
        <w:rPr>
          <w:sz w:val="19"/>
          <w:szCs w:val="19"/>
          <w:rtl w:val="0"/>
        </w:rPr>
        <w:t xml:space="preserve">. These events require positive check-in and will be deck seeded. </w:t>
      </w:r>
      <w:r w:rsidDel="00000000" w:rsidR="00000000" w:rsidRPr="00000000">
        <w:rPr>
          <w:rtl w:val="0"/>
        </w:rPr>
      </w:r>
    </w:p>
    <w:p w:rsidR="00000000" w:rsidDel="00000000" w:rsidP="00000000" w:rsidRDefault="00000000" w:rsidRPr="00000000">
      <w:pPr>
        <w:ind w:right="270"/>
        <w:contextualSpacing w:val="0"/>
        <w:jc w:val="left"/>
      </w:pPr>
      <w:r w:rsidDel="00000000" w:rsidR="00000000" w:rsidRPr="00000000">
        <w:rPr>
          <w:sz w:val="19"/>
          <w:szCs w:val="19"/>
          <w:rtl w:val="0"/>
        </w:rPr>
        <w:t xml:space="preserve">* Check-in time for all events on Thursday is 4:45 PM.</w:t>
      </w:r>
      <w:r w:rsidDel="00000000" w:rsidR="00000000" w:rsidRPr="00000000">
        <w:rPr>
          <w:rtl w:val="0"/>
        </w:rPr>
      </w:r>
    </w:p>
    <w:p w:rsidR="00000000" w:rsidDel="00000000" w:rsidP="00000000" w:rsidRDefault="00000000" w:rsidRPr="00000000">
      <w:pPr>
        <w:contextualSpacing w:val="0"/>
      </w:pPr>
      <w:r w:rsidDel="00000000" w:rsidR="00000000" w:rsidRPr="00000000">
        <w:rPr>
          <w:sz w:val="19"/>
          <w:szCs w:val="19"/>
          <w:rtl w:val="0"/>
        </w:rPr>
        <w:t xml:space="preserve">+The qualifying time standard for the 12-14 400 IM is 13-14 time standard for each gender. </w:t>
      </w:r>
      <w:r w:rsidDel="00000000" w:rsidR="00000000" w:rsidRPr="00000000">
        <w:rPr>
          <w:rtl w:val="0"/>
        </w:rPr>
      </w:r>
    </w:p>
    <w:p w:rsidR="00000000" w:rsidDel="00000000" w:rsidP="00000000" w:rsidRDefault="00000000" w:rsidRPr="00000000">
      <w:pPr>
        <w:ind w:right="270"/>
        <w:contextualSpacing w:val="0"/>
        <w:jc w:val="left"/>
      </w:pPr>
      <w:r w:rsidDel="00000000" w:rsidR="00000000" w:rsidRPr="00000000">
        <w:rPr>
          <w:sz w:val="19"/>
          <w:szCs w:val="19"/>
          <w:rtl w:val="0"/>
        </w:rPr>
        <w:t xml:space="preserve">++ </w:t>
      </w:r>
      <w:r w:rsidDel="00000000" w:rsidR="00000000" w:rsidRPr="00000000">
        <w:rPr>
          <w:sz w:val="20"/>
          <w:szCs w:val="20"/>
          <w:rtl w:val="0"/>
        </w:rPr>
        <w:t xml:space="preserve">Swimmers in the 1500 Free can request an 800 split time. Swimmers must notify the Meet Referee in advance to request an 800 split and they must complete the 1500 Free distance. In addition, swimmers must provide </w:t>
      </w:r>
      <w:r w:rsidDel="00000000" w:rsidR="00000000" w:rsidRPr="00000000">
        <w:rPr>
          <w:b w:val="1"/>
          <w:sz w:val="20"/>
          <w:szCs w:val="20"/>
          <w:rtl w:val="0"/>
        </w:rPr>
        <w:t xml:space="preserve">three</w:t>
      </w:r>
      <w:r w:rsidDel="00000000" w:rsidR="00000000" w:rsidRPr="00000000">
        <w:rPr>
          <w:sz w:val="20"/>
          <w:szCs w:val="20"/>
          <w:rtl w:val="0"/>
        </w:rPr>
        <w:t xml:space="preserve"> backup timers if they are requesting an 800 split time.</w:t>
      </w:r>
      <w:r w:rsidDel="00000000" w:rsidR="00000000" w:rsidRPr="00000000">
        <w:rPr>
          <w:rtl w:val="0"/>
        </w:rPr>
      </w:r>
    </w:p>
    <w:p w:rsidR="00000000" w:rsidDel="00000000" w:rsidP="00000000" w:rsidRDefault="00000000" w:rsidRPr="00000000">
      <w:pPr>
        <w:ind w:right="270"/>
        <w:contextualSpacing w:val="0"/>
      </w:pPr>
      <w:r w:rsidDel="00000000" w:rsidR="00000000" w:rsidRPr="00000000">
        <w:rPr>
          <w:rtl w:val="0"/>
        </w:rPr>
      </w:r>
    </w:p>
    <w:tbl>
      <w:tblPr>
        <w:tblStyle w:val="Table5"/>
        <w:bidi w:val="0"/>
        <w:tblW w:w="10266.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4"/>
        <w:gridCol w:w="2426"/>
        <w:gridCol w:w="1080"/>
        <w:gridCol w:w="1323"/>
        <w:gridCol w:w="2637"/>
        <w:gridCol w:w="1176"/>
        <w:tblGridChange w:id="0">
          <w:tblGrid>
            <w:gridCol w:w="1624"/>
            <w:gridCol w:w="2426"/>
            <w:gridCol w:w="1080"/>
            <w:gridCol w:w="1323"/>
            <w:gridCol w:w="2637"/>
            <w:gridCol w:w="1176"/>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b w:val="1"/>
                <w:sz w:val="20"/>
                <w:szCs w:val="20"/>
                <w:rtl w:val="0"/>
              </w:rPr>
              <w:t xml:space="preserve">Women’s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0"/>
                <w:szCs w:val="20"/>
                <w:rtl w:val="0"/>
              </w:rPr>
              <w:t xml:space="preserve">Event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b w:val="1"/>
                <w:sz w:val="20"/>
                <w:szCs w:val="20"/>
                <w:rtl w:val="0"/>
              </w:rPr>
              <w:t xml:space="preserve">Friday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0"/>
                <w:szCs w:val="20"/>
                <w:rtl w:val="0"/>
              </w:rPr>
              <w:t xml:space="preserve">July 10, 2015</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vAlign w:val="bottom"/>
          </w:tcPr>
          <w:p w:rsidR="00000000" w:rsidDel="00000000" w:rsidP="00000000" w:rsidRDefault="00000000" w:rsidRPr="00000000">
            <w:pPr>
              <w:contextualSpacing w:val="0"/>
              <w:jc w:val="center"/>
            </w:pPr>
            <w:r w:rsidDel="00000000" w:rsidR="00000000" w:rsidRPr="00000000">
              <w:rPr>
                <w:b w:val="1"/>
                <w:sz w:val="20"/>
                <w:szCs w:val="20"/>
                <w:rtl w:val="0"/>
              </w:rPr>
              <w:t xml:space="preserve">Men’s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0"/>
                <w:szCs w:val="20"/>
                <w:rtl w:val="0"/>
              </w:rPr>
              <w:t xml:space="preserve">Event #</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b w:val="1"/>
                <w:sz w:val="20"/>
                <w:szCs w:val="20"/>
                <w:rtl w:val="0"/>
              </w:rPr>
              <w:t xml:space="preserve">Women’s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0"/>
                <w:szCs w:val="20"/>
                <w:rtl w:val="0"/>
              </w:rPr>
              <w:t xml:space="preserve">Event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b w:val="1"/>
                <w:sz w:val="20"/>
                <w:szCs w:val="20"/>
                <w:rtl w:val="0"/>
              </w:rPr>
              <w:t xml:space="preserve">Saturday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0"/>
                <w:szCs w:val="20"/>
                <w:rtl w:val="0"/>
              </w:rPr>
              <w:t xml:space="preserve">July 11, 2015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b w:val="1"/>
                <w:sz w:val="20"/>
                <w:szCs w:val="20"/>
                <w:rtl w:val="0"/>
              </w:rPr>
              <w:t xml:space="preserve">Men’s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0"/>
                <w:szCs w:val="20"/>
                <w:rtl w:val="0"/>
              </w:rPr>
              <w:t xml:space="preserve">Event #</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 &amp; Under 200 Free Relay</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 &amp; Under 200 Medley Relay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48</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11-12 200 Free Relay</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12</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11-12 200 Medley Relay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50</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13-14 400 Medley Relay</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14</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13-14 400 Free Relay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52</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15-18 400 Medley Relay</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16</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53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15-18 400 Free Relay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54</w:t>
            </w:r>
            <w:r w:rsidDel="00000000" w:rsidR="00000000" w:rsidRPr="00000000">
              <w:rPr>
                <w:rtl w:val="0"/>
              </w:rPr>
            </w:r>
          </w:p>
        </w:tc>
      </w:tr>
      <w:tr>
        <w:trPr>
          <w:trHeight w:val="260" w:hRule="atLeast"/>
        </w:trPr>
        <w:tc>
          <w:tcPr>
            <w:gridSpan w:val="3"/>
            <w:tcBorders>
              <w:top w:color="000000" w:space="0" w:sz="4" w:val="single"/>
              <w:left w:color="000000" w:space="0" w:sz="4" w:val="single"/>
              <w:bottom w:color="000000" w:space="0" w:sz="4" w:val="single"/>
              <w:right w:color="000000" w:space="0" w:sz="18" w:val="single"/>
            </w:tcBorders>
            <w:vAlign w:val="bottom"/>
          </w:tcPr>
          <w:p w:rsidR="00000000" w:rsidDel="00000000" w:rsidP="00000000" w:rsidRDefault="00000000" w:rsidRPr="00000000">
            <w:pPr>
              <w:contextualSpacing w:val="0"/>
              <w:jc w:val="center"/>
            </w:pPr>
            <w:r w:rsidDel="00000000" w:rsidR="00000000" w:rsidRPr="00000000">
              <w:rPr>
                <w:b w:val="1"/>
                <w:sz w:val="20"/>
                <w:szCs w:val="20"/>
                <w:rtl w:val="0"/>
              </w:rPr>
              <w:t xml:space="preserve">10-minute break</w:t>
            </w:r>
            <w:r w:rsidDel="00000000" w:rsidR="00000000" w:rsidRPr="00000000">
              <w:rPr>
                <w:rtl w:val="0"/>
              </w:rPr>
            </w:r>
          </w:p>
        </w:tc>
        <w:tc>
          <w:tcPr>
            <w:gridSpan w:val="3"/>
            <w:tcBorders>
              <w:top w:color="000000" w:space="0" w:sz="4" w:val="single"/>
              <w:left w:color="000000" w:space="0" w:sz="18"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b w:val="1"/>
                <w:sz w:val="20"/>
                <w:szCs w:val="20"/>
                <w:rtl w:val="0"/>
              </w:rPr>
              <w:t xml:space="preserve">10-minute break</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11-12 50 Fly</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18</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11-12 50 Breaststroke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56</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 &amp; Under 50 Fly</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20</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57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 &amp; Under 50 Breaststroke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58</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15-18 100 Free</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22</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59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15-18 200 Free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60</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13-14 100 Free</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24</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13-14 200 Free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62</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11-12 100 Free</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26</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63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11-12 200 Free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64</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 &amp; Under 100 Free</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28</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65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 &amp; Under 200 Free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66</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15-18 200 Backstroke</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30</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67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15-18 100 Backstroke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68</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13-14 200 Backstroke</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32</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69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13-14 100 Backstroke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70</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11-12 200 Backstroke</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34</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71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11-12 100 Backstroke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72</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15-18 100 Breaststroke</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36</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73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 &amp; Under 100 Backstroke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74</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13-14 100 Breaststroke</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38</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15-18 200 Fly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76</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39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11-12 100 Breaststroke</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40</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77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13-14 200 Fly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78</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 &amp; Under 100 Breaststroke</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42</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79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11-12 200 Fly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80</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15-18 400 IM *</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44</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15-18 400 Free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82</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11-12 400 Free *</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83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sz w:val="20"/>
                <w:szCs w:val="20"/>
                <w:rtl w:val="0"/>
              </w:rPr>
              <w:t xml:space="preserve">13-14 400 Free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84</w:t>
            </w:r>
            <w:r w:rsidDel="00000000" w:rsidR="00000000" w:rsidRPr="00000000">
              <w:rPr>
                <w:rtl w:val="0"/>
              </w:rPr>
            </w:r>
          </w:p>
        </w:tc>
      </w:tr>
    </w:tbl>
    <w:p w:rsidR="00000000" w:rsidDel="00000000" w:rsidP="00000000" w:rsidRDefault="00000000" w:rsidRPr="00000000">
      <w:pPr>
        <w:ind w:right="270"/>
        <w:contextualSpacing w:val="0"/>
      </w:pPr>
      <w:r w:rsidDel="00000000" w:rsidR="00000000" w:rsidRPr="00000000">
        <w:rPr>
          <w:sz w:val="19"/>
          <w:szCs w:val="19"/>
          <w:rtl w:val="0"/>
        </w:rPr>
        <w:t xml:space="preserve">--There will be a 10-minute break after the relay events.</w:t>
      </w:r>
      <w:r w:rsidDel="00000000" w:rsidR="00000000" w:rsidRPr="00000000">
        <w:rPr>
          <w:rtl w:val="0"/>
        </w:rPr>
      </w:r>
    </w:p>
    <w:p w:rsidR="00000000" w:rsidDel="00000000" w:rsidP="00000000" w:rsidRDefault="00000000" w:rsidRPr="00000000">
      <w:pPr>
        <w:ind w:right="270"/>
        <w:contextualSpacing w:val="0"/>
      </w:pPr>
      <w:r w:rsidDel="00000000" w:rsidR="00000000" w:rsidRPr="00000000">
        <w:rPr>
          <w:sz w:val="19"/>
          <w:szCs w:val="19"/>
          <w:rtl w:val="0"/>
        </w:rPr>
        <w:t xml:space="preserve">--Relay events will be conducted as timed finals only in the preliminary sessions.</w:t>
      </w:r>
      <w:r w:rsidDel="00000000" w:rsidR="00000000" w:rsidRPr="00000000">
        <w:rPr>
          <w:rtl w:val="0"/>
        </w:rPr>
      </w:r>
    </w:p>
    <w:p w:rsidR="00000000" w:rsidDel="00000000" w:rsidP="00000000" w:rsidRDefault="00000000" w:rsidRPr="00000000">
      <w:pPr>
        <w:ind w:right="270"/>
        <w:contextualSpacing w:val="0"/>
      </w:pPr>
      <w:r w:rsidDel="00000000" w:rsidR="00000000" w:rsidRPr="00000000">
        <w:rPr>
          <w:sz w:val="19"/>
          <w:szCs w:val="19"/>
          <w:rtl w:val="0"/>
        </w:rPr>
        <w:t xml:space="preserve">--There are A &amp; B finals for each individual event, except for the 400 IM (15-18) and the 400 Free (11-12, 13-14, and 15-18), which will have an A final only.</w:t>
      </w:r>
      <w:r w:rsidDel="00000000" w:rsidR="00000000" w:rsidRPr="00000000">
        <w:rPr>
          <w:rtl w:val="0"/>
        </w:rPr>
      </w:r>
    </w:p>
    <w:p w:rsidR="00000000" w:rsidDel="00000000" w:rsidP="00000000" w:rsidRDefault="00000000" w:rsidRPr="00000000">
      <w:pPr>
        <w:contextualSpacing w:val="0"/>
      </w:pPr>
      <w:r w:rsidDel="00000000" w:rsidR="00000000" w:rsidRPr="00000000">
        <w:rPr>
          <w:sz w:val="19"/>
          <w:szCs w:val="19"/>
          <w:rtl w:val="0"/>
        </w:rPr>
        <w:t xml:space="preserve">--The time standard for 15-18 events is the 15-16 time standard for each gender.</w:t>
      </w:r>
      <w:r w:rsidDel="00000000" w:rsidR="00000000" w:rsidRPr="00000000">
        <w:rPr>
          <w:rtl w:val="0"/>
        </w:rPr>
      </w:r>
    </w:p>
    <w:p w:rsidR="00000000" w:rsidDel="00000000" w:rsidP="00000000" w:rsidRDefault="00000000" w:rsidRPr="00000000">
      <w:pPr>
        <w:ind w:right="270"/>
        <w:contextualSpacing w:val="0"/>
      </w:pPr>
      <w:r w:rsidDel="00000000" w:rsidR="00000000" w:rsidRPr="00000000">
        <w:rPr>
          <w:sz w:val="19"/>
          <w:szCs w:val="19"/>
          <w:rtl w:val="0"/>
        </w:rPr>
        <w:t xml:space="preserve">* Swimmers in the 400 IM and the 400 Free events must provide their own backup timers.</w:t>
      </w:r>
      <w:r w:rsidDel="00000000" w:rsidR="00000000" w:rsidRPr="00000000">
        <w:rPr>
          <w:rtl w:val="0"/>
        </w:rPr>
      </w:r>
    </w:p>
    <w:p w:rsidR="00000000" w:rsidDel="00000000" w:rsidP="00000000" w:rsidRDefault="00000000" w:rsidRPr="00000000">
      <w:pPr>
        <w:ind w:right="270"/>
        <w:contextualSpacing w:val="0"/>
        <w:jc w:val="left"/>
      </w:pPr>
      <w:r w:rsidDel="00000000" w:rsidR="00000000" w:rsidRPr="00000000">
        <w:rPr>
          <w:sz w:val="19"/>
          <w:szCs w:val="19"/>
          <w:rtl w:val="0"/>
        </w:rPr>
        <w:t xml:space="preserve">* The 400 IM and 400 Free events on Friday require positive check-in by 9:30 AM on Friday and will be deck seeded.</w:t>
      </w:r>
      <w:r w:rsidDel="00000000" w:rsidR="00000000" w:rsidRPr="00000000">
        <w:rPr>
          <w:rtl w:val="0"/>
        </w:rPr>
      </w:r>
    </w:p>
    <w:p w:rsidR="00000000" w:rsidDel="00000000" w:rsidP="00000000" w:rsidRDefault="00000000" w:rsidRPr="00000000">
      <w:r w:rsidDel="00000000" w:rsidR="00000000" w:rsidRPr="00000000">
        <w:rPr>
          <w:sz w:val="19"/>
          <w:szCs w:val="19"/>
          <w:rtl w:val="0"/>
        </w:rPr>
        <w:t xml:space="preserve">* The 400 Free events on Saturday require positive check-in by 9:30 AM on Saturday and will be deck seeded.</w:t>
      </w:r>
      <w:r w:rsidDel="00000000" w:rsidR="00000000" w:rsidRPr="00000000">
        <w:br w:type="page"/>
      </w:r>
    </w:p>
    <w:p w:rsidR="00000000" w:rsidDel="00000000" w:rsidP="00000000" w:rsidRDefault="00000000" w:rsidRPr="00000000">
      <w:pPr>
        <w:ind w:right="270"/>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-2539</wp:posOffset>
            </wp:positionH>
            <wp:positionV relativeFrom="paragraph">
              <wp:posOffset>59055</wp:posOffset>
            </wp:positionV>
            <wp:extent cx="1283335" cy="1043305"/>
            <wp:effectExtent b="0" l="0" r="0" t="0"/>
            <wp:wrapSquare wrapText="bothSides" distB="0" distT="0" distL="114300" distR="114300"/>
            <wp:docPr descr="USA-Color2-C" id="4" name="image08.png"/>
            <a:graphic>
              <a:graphicData uri="http://schemas.openxmlformats.org/drawingml/2006/picture">
                <pic:pic>
                  <pic:nvPicPr>
                    <pic:cNvPr descr="USA-Color2-C" id="0" name="image08.png"/>
                    <pic:cNvPicPr preferRelativeResize="0"/>
                  </pic:nvPicPr>
                  <pic:blipFill>
                    <a:blip r:embed="rId13"/>
                    <a:srcRect b="0" l="0" r="0" t="0"/>
                    <a:stretch>
                      <a:fillRect/>
                    </a:stretch>
                  </pic:blipFill>
                  <pic:spPr>
                    <a:xfrm>
                      <a:off x="0" y="0"/>
                      <a:ext cx="1283335" cy="1043305"/>
                    </a:xfrm>
                    <a:prstGeom prst="rect"/>
                    <a:ln/>
                  </pic:spPr>
                </pic:pic>
              </a:graphicData>
            </a:graphic>
          </wp:anchor>
        </w:drawing>
      </w:r>
    </w:p>
    <w:p w:rsidR="00000000" w:rsidDel="00000000" w:rsidP="00000000" w:rsidRDefault="00000000" w:rsidRPr="00000000">
      <w:pPr>
        <w:ind w:left="1440" w:hanging="1440"/>
        <w:contextualSpacing w:val="0"/>
        <w:jc w:val="center"/>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5591714</wp:posOffset>
            </wp:positionH>
            <wp:positionV relativeFrom="paragraph">
              <wp:posOffset>-101191</wp:posOffset>
            </wp:positionV>
            <wp:extent cx="1016120" cy="1026544"/>
            <wp:effectExtent b="0" l="0" r="0" t="0"/>
            <wp:wrapSquare wrapText="bothSides" distB="0" distT="0" distL="114300" distR="114300"/>
            <wp:docPr descr="STbanner" id="5" name="image09.png"/>
            <a:graphic>
              <a:graphicData uri="http://schemas.openxmlformats.org/drawingml/2006/picture">
                <pic:pic>
                  <pic:nvPicPr>
                    <pic:cNvPr descr="STbanner" id="0" name="image09.png"/>
                    <pic:cNvPicPr preferRelativeResize="0"/>
                  </pic:nvPicPr>
                  <pic:blipFill>
                    <a:blip r:embed="rId14"/>
                    <a:srcRect b="0" l="0" r="0" t="0"/>
                    <a:stretch>
                      <a:fillRect/>
                    </a:stretch>
                  </pic:blipFill>
                  <pic:spPr>
                    <a:xfrm>
                      <a:off x="0" y="0"/>
                      <a:ext cx="1016120" cy="1026544"/>
                    </a:xfrm>
                    <a:prstGeom prst="rect"/>
                    <a:ln/>
                  </pic:spPr>
                </pic:pic>
              </a:graphicData>
            </a:graphic>
          </wp:anchor>
        </w:drawing>
      </w:r>
    </w:p>
    <w:p w:rsidR="00000000" w:rsidDel="00000000" w:rsidP="00000000" w:rsidRDefault="00000000" w:rsidRPr="00000000">
      <w:pPr>
        <w:ind w:left="1440" w:hanging="1440"/>
        <w:contextualSpacing w:val="0"/>
        <w:jc w:val="center"/>
      </w:pPr>
      <w:r w:rsidDel="00000000" w:rsidR="00000000" w:rsidRPr="00000000">
        <w:rPr>
          <w:b w:val="1"/>
          <w:sz w:val="28"/>
          <w:szCs w:val="28"/>
          <w:rtl w:val="0"/>
        </w:rPr>
        <w:t xml:space="preserve">2015 STSI Long Course STAGS Championship</w:t>
      </w:r>
      <w:r w:rsidDel="00000000" w:rsidR="00000000" w:rsidRPr="00000000">
        <w:rPr>
          <w:rtl w:val="0"/>
        </w:rPr>
      </w:r>
    </w:p>
    <w:p w:rsidR="00000000" w:rsidDel="00000000" w:rsidP="00000000" w:rsidRDefault="00000000" w:rsidRPr="00000000">
      <w:pPr>
        <w:ind w:left="1440" w:hanging="1440"/>
        <w:contextualSpacing w:val="0"/>
        <w:jc w:val="center"/>
      </w:pPr>
      <w:r w:rsidDel="00000000" w:rsidR="00000000" w:rsidRPr="00000000">
        <w:rPr>
          <w:rtl w:val="0"/>
        </w:rPr>
      </w:r>
    </w:p>
    <w:p w:rsidR="00000000" w:rsidDel="00000000" w:rsidP="00000000" w:rsidRDefault="00000000" w:rsidRPr="00000000">
      <w:pPr>
        <w:ind w:left="1440" w:hanging="1440"/>
        <w:contextualSpacing w:val="0"/>
        <w:jc w:val="center"/>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tl w:val="0"/>
        </w:rPr>
      </w:r>
    </w:p>
    <w:tbl>
      <w:tblPr>
        <w:tblStyle w:val="Table6"/>
        <w:bidi w:val="0"/>
        <w:tblW w:w="6727.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0"/>
        <w:gridCol w:w="3244"/>
        <w:gridCol w:w="1743"/>
        <w:tblGridChange w:id="0">
          <w:tblGrid>
            <w:gridCol w:w="1740"/>
            <w:gridCol w:w="3244"/>
            <w:gridCol w:w="1743"/>
          </w:tblGrid>
        </w:tblGridChange>
      </w:tblGrid>
      <w:tr>
        <w:trPr>
          <w:trHeight w:val="58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b w:val="1"/>
                <w:sz w:val="20"/>
                <w:szCs w:val="20"/>
                <w:rtl w:val="0"/>
              </w:rPr>
              <w:t xml:space="preserve">Women’s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0"/>
                <w:szCs w:val="20"/>
                <w:rtl w:val="0"/>
              </w:rPr>
              <w:t xml:space="preserve">Event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b w:val="1"/>
                <w:sz w:val="20"/>
                <w:szCs w:val="20"/>
                <w:rtl w:val="0"/>
              </w:rPr>
              <w:t xml:space="preserve">Sunday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0"/>
                <w:szCs w:val="20"/>
                <w:rtl w:val="0"/>
              </w:rPr>
              <w:t xml:space="preserve">July 12, 2015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b w:val="1"/>
                <w:sz w:val="20"/>
                <w:szCs w:val="20"/>
                <w:rtl w:val="0"/>
              </w:rPr>
              <w:t xml:space="preserve">Men’s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0"/>
                <w:szCs w:val="20"/>
                <w:rtl w:val="0"/>
              </w:rPr>
              <w:t xml:space="preserve">Event #</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sz w:val="20"/>
                <w:szCs w:val="20"/>
                <w:rtl w:val="0"/>
              </w:rPr>
              <w:t xml:space="preserve">85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sz w:val="20"/>
                <w:szCs w:val="20"/>
                <w:rtl w:val="0"/>
              </w:rPr>
              <w:t xml:space="preserve">10 &amp; Under 400 Free Relay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sz w:val="20"/>
                <w:szCs w:val="20"/>
                <w:rtl w:val="0"/>
              </w:rPr>
              <w:t xml:space="preserve">86</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11-12 400 Free Relay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88</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13-14 200 Free Relay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90</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15-18 200 Free Relay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92</w:t>
            </w:r>
            <w:r w:rsidDel="00000000" w:rsidR="00000000" w:rsidRPr="00000000">
              <w:rPr>
                <w:rtl w:val="0"/>
              </w:rPr>
            </w:r>
          </w:p>
        </w:tc>
      </w:tr>
      <w:tr>
        <w:trPr>
          <w:trHeight w:val="260" w:hRule="atLeast"/>
        </w:trPr>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b w:val="1"/>
                <w:sz w:val="20"/>
                <w:szCs w:val="20"/>
                <w:rtl w:val="0"/>
              </w:rPr>
              <w:t xml:space="preserve">10-minute break</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11-12 50 Backstroke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94</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 &amp; Under 50 Backstroke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96</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15-18 100 Fly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98</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13-14 100 Fly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100</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11-12 100 Fly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102</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 &amp; Under 100 Fly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104</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15-18 200 Breaststroke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106</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13-14 200 Breaststroke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108</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11-12 200 Breaststroke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110</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15-18 50 Free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112</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13-14 50 Free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114</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11-12 50 Free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116</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 &amp; Under 50 Free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118</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15-18 200 IM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120</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13-14 200 IM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122</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11-12 200 IM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124</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 &amp; Under 200 IM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126</w:t>
            </w:r>
            <w:r w:rsidDel="00000000" w:rsidR="00000000" w:rsidRPr="00000000">
              <w:rPr>
                <w:rtl w:val="0"/>
              </w:rPr>
            </w:r>
          </w:p>
        </w:tc>
      </w:tr>
    </w:tbl>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sz w:val="19"/>
          <w:szCs w:val="19"/>
          <w:rtl w:val="0"/>
        </w:rPr>
        <w:t xml:space="preserve">--Relay events will be conducted as timed finals only in the preliminary sessions.</w:t>
      </w:r>
      <w:r w:rsidDel="00000000" w:rsidR="00000000" w:rsidRPr="00000000">
        <w:rPr>
          <w:rtl w:val="0"/>
        </w:rPr>
      </w:r>
    </w:p>
    <w:p w:rsidR="00000000" w:rsidDel="00000000" w:rsidP="00000000" w:rsidRDefault="00000000" w:rsidRPr="00000000">
      <w:pPr>
        <w:ind w:right="270"/>
        <w:contextualSpacing w:val="0"/>
      </w:pPr>
      <w:r w:rsidDel="00000000" w:rsidR="00000000" w:rsidRPr="00000000">
        <w:rPr>
          <w:sz w:val="19"/>
          <w:szCs w:val="19"/>
          <w:rtl w:val="0"/>
        </w:rPr>
        <w:t xml:space="preserve">--There will be a 10-minute break after the relay events.</w:t>
      </w:r>
      <w:r w:rsidDel="00000000" w:rsidR="00000000" w:rsidRPr="00000000">
        <w:rPr>
          <w:rtl w:val="0"/>
        </w:rPr>
      </w:r>
    </w:p>
    <w:p w:rsidR="00000000" w:rsidDel="00000000" w:rsidP="00000000" w:rsidRDefault="00000000" w:rsidRPr="00000000">
      <w:pPr>
        <w:contextualSpacing w:val="0"/>
      </w:pPr>
      <w:r w:rsidDel="00000000" w:rsidR="00000000" w:rsidRPr="00000000">
        <w:rPr>
          <w:sz w:val="19"/>
          <w:szCs w:val="19"/>
          <w:rtl w:val="0"/>
        </w:rPr>
        <w:t xml:space="preserve">--The time standard for 15-18 events is the 15-16 time standard for each gender.</w:t>
      </w:r>
      <w:r w:rsidDel="00000000" w:rsidR="00000000" w:rsidRPr="00000000">
        <w:rPr>
          <w:rtl w:val="0"/>
        </w:rPr>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bl>
      <w:tblPr>
        <w:tblStyle w:val="Table7"/>
        <w:bidi w:val="0"/>
        <w:tblW w:w="10790.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1"/>
        <w:gridCol w:w="1543"/>
        <w:gridCol w:w="1472"/>
        <w:gridCol w:w="1817"/>
        <w:gridCol w:w="1472"/>
        <w:gridCol w:w="1543"/>
        <w:gridCol w:w="1472"/>
        <w:tblGridChange w:id="0">
          <w:tblGrid>
            <w:gridCol w:w="1471"/>
            <w:gridCol w:w="1543"/>
            <w:gridCol w:w="1472"/>
            <w:gridCol w:w="1817"/>
            <w:gridCol w:w="1472"/>
            <w:gridCol w:w="1543"/>
            <w:gridCol w:w="1472"/>
          </w:tblGrid>
        </w:tblGridChange>
      </w:tblGrid>
      <w:tr>
        <w:trPr>
          <w:trHeight w:val="320" w:hRule="atLeast"/>
        </w:trPr>
        <w:tc>
          <w:tcPr>
            <w:gridSpan w:val="7"/>
            <w:vAlign w:val="center"/>
          </w:tcPr>
          <w:p w:rsidR="00000000" w:rsidDel="00000000" w:rsidP="00000000" w:rsidRDefault="00000000" w:rsidRPr="00000000">
            <w:pPr>
              <w:contextualSpacing w:val="0"/>
              <w:jc w:val="center"/>
            </w:pPr>
            <w:r w:rsidDel="00000000" w:rsidR="00000000" w:rsidRPr="00000000">
              <w:rPr>
                <w:b w:val="1"/>
                <w:rtl w:val="0"/>
              </w:rPr>
              <w:t xml:space="preserve">2013 – 2016 National Motivational Time Standards</w:t>
            </w:r>
            <w:r w:rsidDel="00000000" w:rsidR="00000000" w:rsidRPr="00000000">
              <w:rPr>
                <w:rtl w:val="0"/>
              </w:rPr>
            </w:r>
          </w:p>
        </w:tc>
      </w:tr>
      <w:tr>
        <w:trPr>
          <w:trHeight w:val="320" w:hRule="atLeast"/>
        </w:trPr>
        <w:tc>
          <w:tcPr>
            <w:gridSpan w:val="7"/>
            <w:vAlign w:val="center"/>
          </w:tcPr>
          <w:p w:rsidR="00000000" w:rsidDel="00000000" w:rsidP="00000000" w:rsidRDefault="00000000" w:rsidRPr="00000000">
            <w:pPr>
              <w:contextualSpacing w:val="0"/>
              <w:jc w:val="center"/>
            </w:pPr>
            <w:r w:rsidDel="00000000" w:rsidR="00000000" w:rsidRPr="00000000">
              <w:rPr>
                <w:b w:val="1"/>
                <w:rtl w:val="0"/>
              </w:rPr>
              <w:t xml:space="preserve">Long Course Meters</w:t>
            </w:r>
            <w:r w:rsidDel="00000000" w:rsidR="00000000" w:rsidRPr="00000000">
              <w:rPr>
                <w:rtl w:val="0"/>
              </w:rPr>
            </w:r>
          </w:p>
        </w:tc>
      </w:tr>
      <w:tr>
        <w:trPr>
          <w:trHeight w:val="320" w:hRule="atLeast"/>
        </w:trPr>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10 and under Girls</w:t>
            </w:r>
            <w:r w:rsidDel="00000000" w:rsidR="00000000" w:rsidRPr="00000000">
              <w:rPr>
                <w:rtl w:val="0"/>
              </w:rPr>
            </w:r>
          </w:p>
        </w:tc>
        <w:tc>
          <w:tcPr>
            <w:vMerge w:val="restart"/>
            <w:vAlign w:val="center"/>
          </w:tcPr>
          <w:p w:rsidR="00000000" w:rsidDel="00000000" w:rsidP="00000000" w:rsidRDefault="00000000" w:rsidRPr="00000000">
            <w:pPr>
              <w:contextualSpacing w:val="0"/>
              <w:jc w:val="center"/>
            </w:pPr>
            <w:r w:rsidDel="00000000" w:rsidR="00000000" w:rsidRPr="00000000">
              <w:rPr>
                <w:b w:val="1"/>
                <w:rtl w:val="0"/>
              </w:rPr>
              <w:t xml:space="preserve">Event</w:t>
            </w:r>
            <w:r w:rsidDel="00000000" w:rsidR="00000000" w:rsidRPr="00000000">
              <w:rPr>
                <w:rtl w:val="0"/>
              </w:rPr>
            </w:r>
          </w:p>
        </w:tc>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10 and under Boys</w:t>
            </w:r>
            <w:r w:rsidDel="00000000" w:rsidR="00000000" w:rsidRPr="00000000">
              <w:rPr>
                <w:rtl w:val="0"/>
              </w:rPr>
            </w:r>
          </w:p>
        </w:tc>
      </w:tr>
      <w:tr>
        <w:trPr>
          <w:trHeight w:val="320" w:hRule="atLeast"/>
        </w:trPr>
        <w:tc>
          <w:tcPr>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c>
          <w:tcPr>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vMerge w:val="continue"/>
            <w:vAlign w:val="center"/>
          </w:tcPr>
          <w:p w:rsidR="00000000" w:rsidDel="00000000" w:rsidP="00000000" w:rsidRDefault="00000000" w:rsidRPr="00000000">
            <w:pPr>
              <w:contextualSpacing w:val="0"/>
            </w:pPr>
            <w:r w:rsidDel="00000000" w:rsidR="00000000" w:rsidRPr="00000000">
              <w:rPr>
                <w:rtl w:val="0"/>
              </w:rPr>
            </w:r>
          </w:p>
        </w:tc>
        <w:tc>
          <w:tcPr>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44.99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40.69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36.29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35.69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39.69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43.79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1:43.09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1:32.19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1:21.19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1:20.39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1:30.89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1:41.29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3:48.49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3:23.39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2:58.39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2:51.89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3:13.29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3:34.79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7:37.29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6:51.59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6:05.89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400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5:59.59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6:44.59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7:29.49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55.69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49.59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43.49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Back</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43.29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49.49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55.69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2:01.89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1:48.39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1:34.79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Back</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1:31.69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1:43.89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1:56.09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1:01.29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54.69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48.09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Breast</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48.19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54.69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1:01.19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2:16.89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2:01.69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1:46.49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Breast</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1:44.69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1:58.39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2:11.99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54.39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47.89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41.49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Fly</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40.89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46.79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52.79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2:11.19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1:53.99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1:36.79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Fly</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1:36.09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1:52.79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2:09.39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4:10.09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3:43.89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3:17.59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IM</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3:16.89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3:42.49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4:08.09</w:t>
            </w:r>
            <w:r w:rsidDel="00000000" w:rsidR="00000000" w:rsidRPr="00000000">
              <w:rPr>
                <w:rtl w:val="0"/>
              </w:rPr>
            </w:r>
          </w:p>
        </w:tc>
      </w:tr>
      <w:tr>
        <w:trPr>
          <w:trHeight w:val="120" w:hRule="atLeast"/>
        </w:trPr>
        <w:tc>
          <w:tcPr>
            <w:gridSpan w:val="7"/>
            <w:shd w:fill="000066"/>
            <w:vAlign w:val="center"/>
          </w:tcPr>
          <w:p w:rsidR="00000000" w:rsidDel="00000000" w:rsidP="00000000" w:rsidRDefault="00000000" w:rsidRPr="00000000">
            <w:pPr>
              <w:contextualSpacing w:val="0"/>
              <w:jc w:val="center"/>
            </w:pPr>
            <w:r w:rsidDel="00000000" w:rsidR="00000000" w:rsidRPr="00000000">
              <w:rPr>
                <w:rtl w:val="0"/>
              </w:rPr>
            </w:r>
          </w:p>
        </w:tc>
      </w:tr>
      <w:tr>
        <w:trPr>
          <w:trHeight w:val="320" w:hRule="atLeast"/>
        </w:trPr>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11 and 12 Girls</w:t>
            </w:r>
            <w:r w:rsidDel="00000000" w:rsidR="00000000" w:rsidRPr="00000000">
              <w:rPr>
                <w:rtl w:val="0"/>
              </w:rPr>
            </w:r>
          </w:p>
        </w:tc>
        <w:tc>
          <w:tcPr>
            <w:vMerge w:val="restart"/>
            <w:vAlign w:val="center"/>
          </w:tcPr>
          <w:p w:rsidR="00000000" w:rsidDel="00000000" w:rsidP="00000000" w:rsidRDefault="00000000" w:rsidRPr="00000000">
            <w:pPr>
              <w:contextualSpacing w:val="0"/>
              <w:jc w:val="center"/>
            </w:pPr>
            <w:r w:rsidDel="00000000" w:rsidR="00000000" w:rsidRPr="00000000">
              <w:rPr>
                <w:b w:val="1"/>
                <w:rtl w:val="0"/>
              </w:rPr>
              <w:t xml:space="preserve">Event</w:t>
            </w:r>
            <w:r w:rsidDel="00000000" w:rsidR="00000000" w:rsidRPr="00000000">
              <w:rPr>
                <w:rtl w:val="0"/>
              </w:rPr>
            </w:r>
          </w:p>
        </w:tc>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11 and 12 Boys</w:t>
            </w:r>
            <w:r w:rsidDel="00000000" w:rsidR="00000000" w:rsidRPr="00000000">
              <w:rPr>
                <w:rtl w:val="0"/>
              </w:rPr>
            </w:r>
          </w:p>
        </w:tc>
      </w:tr>
      <w:tr>
        <w:trPr>
          <w:trHeight w:val="320" w:hRule="atLeast"/>
        </w:trPr>
        <w:tc>
          <w:tcPr>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c>
          <w:tcPr>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vMerge w:val="continue"/>
            <w:vAlign w:val="center"/>
          </w:tcPr>
          <w:p w:rsidR="00000000" w:rsidDel="00000000" w:rsidP="00000000" w:rsidRDefault="00000000" w:rsidRPr="00000000">
            <w:pPr>
              <w:contextualSpacing w:val="0"/>
              <w:jc w:val="center"/>
            </w:pPr>
            <w:r w:rsidDel="00000000" w:rsidR="00000000" w:rsidRPr="00000000">
              <w:rPr>
                <w:rtl w:val="0"/>
              </w:rPr>
            </w:r>
          </w:p>
        </w:tc>
        <w:tc>
          <w:tcPr>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38.69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35.99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33.39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32.49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35.09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37.79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1:24.99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1:18.99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1:12.89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1:10.49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1:16.29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1:22.19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3:03.79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2:50.69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2:37.59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2:33.39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2:46.19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2:58.99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6:23.89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5:56.49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5:29.09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400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5:21.89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5:48.69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6:15.49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25:45.79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23:55.39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22:04.99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1500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21:46.39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23:35.29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25:24.09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44.89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41.69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38.49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Back</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37.99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41.49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44.89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1:38.89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1:31.09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1:23.29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Back</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1:22.39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1:30.09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1:37.79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3:27.69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3:12.89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2:57.99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Back</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2:53.79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3:08.29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3:22.79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49.09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45.59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42.09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Breast</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41.99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45.99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49.89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1:49.99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1:41.89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1:33.79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Breast</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1:31.69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1:39.99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1:48.29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3:54.59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3:37.89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3:21.09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Breast</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3:17.09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3:33.59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3:49.99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41.79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38.79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35.79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Fly</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35.89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39.29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42.69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1:37.49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1:29.69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1:21.89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Fly</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1:20.39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1:28.29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1:36.19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3:29.09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3:14.19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2:59.29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Fly</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2:53.59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3:08.09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3:22.49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3:28.39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3:13.49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2:58.59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IM</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2:55.89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3:11.39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3:26.99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b w:val="1"/>
                <w:color w:val="ff0000"/>
                <w:sz w:val="20"/>
                <w:szCs w:val="20"/>
                <w:rtl w:val="0"/>
              </w:rPr>
              <w:t xml:space="preserve">7:00.49*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b w:val="1"/>
                <w:color w:val="ff0000"/>
                <w:sz w:val="20"/>
                <w:szCs w:val="20"/>
                <w:rtl w:val="0"/>
              </w:rPr>
              <w:t xml:space="preserve">6:30.39*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b w:val="1"/>
                <w:color w:val="ff0000"/>
                <w:sz w:val="20"/>
                <w:szCs w:val="20"/>
                <w:rtl w:val="0"/>
              </w:rPr>
              <w:t xml:space="preserve">6:00.39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400 IM</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b w:val="1"/>
                <w:color w:val="ff0000"/>
                <w:sz w:val="20"/>
                <w:szCs w:val="20"/>
                <w:rtl w:val="0"/>
              </w:rPr>
              <w:t xml:space="preserve">5:40.39*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b w:val="1"/>
                <w:color w:val="ff0000"/>
                <w:sz w:val="20"/>
                <w:szCs w:val="20"/>
                <w:rtl w:val="0"/>
              </w:rPr>
              <w:t xml:space="preserve">6:08.79*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b w:val="1"/>
                <w:color w:val="ff0000"/>
                <w:sz w:val="20"/>
                <w:szCs w:val="20"/>
                <w:rtl w:val="0"/>
              </w:rPr>
              <w:t xml:space="preserve">6:37.09*</w:t>
            </w:r>
            <w:r w:rsidDel="00000000" w:rsidR="00000000" w:rsidRPr="00000000">
              <w:rPr>
                <w:rtl w:val="0"/>
              </w:rPr>
            </w:r>
          </w:p>
        </w:tc>
      </w:tr>
      <w:tr>
        <w:trPr>
          <w:trHeight w:val="120" w:hRule="atLeast"/>
        </w:trPr>
        <w:tc>
          <w:tcPr>
            <w:gridSpan w:val="7"/>
            <w:shd w:fill="000066"/>
            <w:vAlign w:val="center"/>
          </w:tcPr>
          <w:p w:rsidR="00000000" w:rsidDel="00000000" w:rsidP="00000000" w:rsidRDefault="00000000" w:rsidRPr="00000000">
            <w:pPr>
              <w:contextualSpacing w:val="0"/>
              <w:jc w:val="right"/>
            </w:pPr>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color w:val="ff0000"/>
          <w:sz w:val="20"/>
          <w:szCs w:val="20"/>
          <w:rtl w:val="0"/>
        </w:rPr>
        <w:t xml:space="preserve">* </w:t>
      </w:r>
      <w:r w:rsidDel="00000000" w:rsidR="00000000" w:rsidRPr="00000000">
        <w:rPr>
          <w:color w:val="ff0000"/>
          <w:sz w:val="20"/>
          <w:szCs w:val="20"/>
          <w:rtl w:val="0"/>
        </w:rPr>
        <w:t xml:space="preserve">The 12-year-old time standard for the 400 IM for </w:t>
      </w:r>
      <w:r w:rsidDel="00000000" w:rsidR="00000000" w:rsidRPr="00000000">
        <w:rPr>
          <w:b w:val="1"/>
          <w:color w:val="ff0000"/>
          <w:sz w:val="20"/>
          <w:szCs w:val="20"/>
          <w:rtl w:val="0"/>
        </w:rPr>
        <w:t xml:space="preserve">championship meets</w:t>
      </w:r>
      <w:r w:rsidDel="00000000" w:rsidR="00000000" w:rsidRPr="00000000">
        <w:rPr>
          <w:color w:val="ff0000"/>
          <w:sz w:val="20"/>
          <w:szCs w:val="20"/>
          <w:rtl w:val="0"/>
        </w:rPr>
        <w:t xml:space="preserve"> is the 13-14 time standard.</w:t>
      </w:r>
      <w:r w:rsidDel="00000000" w:rsidR="00000000" w:rsidRPr="00000000">
        <w:rPr>
          <w:rtl w:val="0"/>
        </w:rPr>
      </w:r>
    </w:p>
    <w:p w:rsidR="00000000" w:rsidDel="00000000" w:rsidP="00000000" w:rsidRDefault="00000000" w:rsidRPr="00000000">
      <w:pPr>
        <w:tabs>
          <w:tab w:val="left" w:pos="7939"/>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bl>
      <w:tblPr>
        <w:tblStyle w:val="Table8"/>
        <w:bidi w:val="0"/>
        <w:tblW w:w="10790.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8"/>
        <w:gridCol w:w="1493"/>
        <w:gridCol w:w="1508"/>
        <w:gridCol w:w="1828"/>
        <w:gridCol w:w="1493"/>
        <w:gridCol w:w="1493"/>
        <w:gridCol w:w="1487"/>
        <w:tblGridChange w:id="0">
          <w:tblGrid>
            <w:gridCol w:w="1488"/>
            <w:gridCol w:w="1493"/>
            <w:gridCol w:w="1508"/>
            <w:gridCol w:w="1828"/>
            <w:gridCol w:w="1493"/>
            <w:gridCol w:w="1493"/>
            <w:gridCol w:w="1487"/>
          </w:tblGrid>
        </w:tblGridChange>
      </w:tblGrid>
      <w:tr>
        <w:trPr>
          <w:trHeight w:val="360" w:hRule="atLeast"/>
        </w:trPr>
        <w:tc>
          <w:tcPr>
            <w:gridSpan w:val="7"/>
            <w:vAlign w:val="center"/>
          </w:tcPr>
          <w:p w:rsidR="00000000" w:rsidDel="00000000" w:rsidP="00000000" w:rsidRDefault="00000000" w:rsidRPr="00000000">
            <w:pPr>
              <w:contextualSpacing w:val="0"/>
              <w:jc w:val="center"/>
            </w:pPr>
            <w:r w:rsidDel="00000000" w:rsidR="00000000" w:rsidRPr="00000000">
              <w:rPr>
                <w:b w:val="1"/>
                <w:rtl w:val="0"/>
              </w:rPr>
              <w:t xml:space="preserve">2013 – 2016 National Motivational Time Standards</w:t>
            </w:r>
            <w:r w:rsidDel="00000000" w:rsidR="00000000" w:rsidRPr="00000000">
              <w:rPr>
                <w:rtl w:val="0"/>
              </w:rPr>
            </w:r>
          </w:p>
        </w:tc>
      </w:tr>
      <w:tr>
        <w:trPr>
          <w:trHeight w:val="360" w:hRule="atLeast"/>
        </w:trPr>
        <w:tc>
          <w:tcPr>
            <w:gridSpan w:val="7"/>
            <w:vAlign w:val="center"/>
          </w:tcPr>
          <w:p w:rsidR="00000000" w:rsidDel="00000000" w:rsidP="00000000" w:rsidRDefault="00000000" w:rsidRPr="00000000">
            <w:pPr>
              <w:contextualSpacing w:val="0"/>
              <w:jc w:val="center"/>
            </w:pPr>
            <w:r w:rsidDel="00000000" w:rsidR="00000000" w:rsidRPr="00000000">
              <w:rPr>
                <w:b w:val="1"/>
                <w:rtl w:val="0"/>
              </w:rPr>
              <w:t xml:space="preserve">Long Course Meters</w:t>
            </w:r>
            <w:r w:rsidDel="00000000" w:rsidR="00000000" w:rsidRPr="00000000">
              <w:rPr>
                <w:rtl w:val="0"/>
              </w:rPr>
            </w:r>
          </w:p>
        </w:tc>
      </w:tr>
      <w:tr>
        <w:trPr>
          <w:trHeight w:val="360" w:hRule="atLeast"/>
        </w:trPr>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13 and 14 Girls</w:t>
            </w:r>
            <w:r w:rsidDel="00000000" w:rsidR="00000000" w:rsidRPr="00000000">
              <w:rPr>
                <w:rtl w:val="0"/>
              </w:rPr>
            </w:r>
          </w:p>
        </w:tc>
        <w:tc>
          <w:tcPr>
            <w:vMerge w:val="restart"/>
            <w:vAlign w:val="center"/>
          </w:tcPr>
          <w:p w:rsidR="00000000" w:rsidDel="00000000" w:rsidP="00000000" w:rsidRDefault="00000000" w:rsidRPr="00000000">
            <w:pPr>
              <w:contextualSpacing w:val="0"/>
              <w:jc w:val="center"/>
            </w:pPr>
            <w:r w:rsidDel="00000000" w:rsidR="00000000" w:rsidRPr="00000000">
              <w:rPr>
                <w:b w:val="1"/>
                <w:rtl w:val="0"/>
              </w:rPr>
              <w:t xml:space="preserve">Event</w:t>
            </w:r>
            <w:r w:rsidDel="00000000" w:rsidR="00000000" w:rsidRPr="00000000">
              <w:rPr>
                <w:rtl w:val="0"/>
              </w:rPr>
            </w:r>
          </w:p>
        </w:tc>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13 and 14 Boys</w:t>
            </w:r>
            <w:r w:rsidDel="00000000" w:rsidR="00000000" w:rsidRPr="00000000">
              <w:rPr>
                <w:rtl w:val="0"/>
              </w:rPr>
            </w:r>
          </w:p>
        </w:tc>
      </w:tr>
      <w:tr>
        <w:trPr>
          <w:trHeight w:val="360" w:hRule="atLeast"/>
        </w:trPr>
        <w:tc>
          <w:tcPr>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c>
          <w:tcPr>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vMerge w:val="continue"/>
            <w:vAlign w:val="center"/>
          </w:tcPr>
          <w:p w:rsidR="00000000" w:rsidDel="00000000" w:rsidP="00000000" w:rsidRDefault="00000000" w:rsidRPr="00000000">
            <w:pPr>
              <w:contextualSpacing w:val="0"/>
              <w:jc w:val="center"/>
            </w:pPr>
            <w:r w:rsidDel="00000000" w:rsidR="00000000" w:rsidRPr="00000000">
              <w:rPr>
                <w:rtl w:val="0"/>
              </w:rPr>
            </w:r>
          </w:p>
        </w:tc>
        <w:tc>
          <w:tcPr>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37.59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34.89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32.19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29.49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31.99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34.39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1:21.29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1:15.49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1:09.69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1:05.29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1:10.79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1:16.19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2:55.19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2:42.69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2:30.19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2:21.99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2:33.79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2:45.69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6:07.39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5:41.19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5:14.89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400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5:02.69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5:27.89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5:53.19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24:06.39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22:23.09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20:39.79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1500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19:55.69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21:35.29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23:14.99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1:30.09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1:23.69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1:17.19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Back</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1:12.89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1:18.99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1:24.99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3:13.19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2:59.39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2:45.59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Back</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2:36.79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2:49.89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3:02.99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1:42.89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1:35.49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1:28.19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Breast</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1:21.29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1:28.09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1:34.89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3:42.59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3:26.69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3:10.79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Breast</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2:59.49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3:14.49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3:29.49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1:28.09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1:21.79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1:15.49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Fly</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1:10.39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1:16.29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1:22.19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3:13.29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2:59.49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2:45.69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Fly</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2:36.59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2:49.59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3:02.59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3:19.49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3:05.29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2:50.99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IM</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2:40.39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2:53.69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3:07.09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7:00.49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6:30.39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6:00.39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400 IM</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5:40.39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6:08.79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6:37.09</w:t>
            </w:r>
            <w:r w:rsidDel="00000000" w:rsidR="00000000" w:rsidRPr="00000000">
              <w:rPr>
                <w:rtl w:val="0"/>
              </w:rPr>
            </w:r>
          </w:p>
        </w:tc>
      </w:tr>
      <w:tr>
        <w:trPr>
          <w:trHeight w:val="140" w:hRule="atLeast"/>
        </w:trPr>
        <w:tc>
          <w:tcPr>
            <w:gridSpan w:val="7"/>
            <w:shd w:fill="000066"/>
            <w:vAlign w:val="center"/>
          </w:tcPr>
          <w:p w:rsidR="00000000" w:rsidDel="00000000" w:rsidP="00000000" w:rsidRDefault="00000000" w:rsidRPr="00000000">
            <w:pPr>
              <w:contextualSpacing w:val="0"/>
            </w:pPr>
            <w:r w:rsidDel="00000000" w:rsidR="00000000" w:rsidRPr="00000000">
              <w:rPr>
                <w:rtl w:val="0"/>
              </w:rPr>
            </w:r>
          </w:p>
        </w:tc>
      </w:tr>
      <w:tr>
        <w:trPr>
          <w:trHeight w:val="360" w:hRule="atLeast"/>
        </w:trPr>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15 - 18 Girls</w:t>
            </w:r>
            <w:r w:rsidDel="00000000" w:rsidR="00000000" w:rsidRPr="00000000">
              <w:rPr>
                <w:rtl w:val="0"/>
              </w:rPr>
            </w:r>
          </w:p>
        </w:tc>
        <w:tc>
          <w:tcPr>
            <w:vMerge w:val="restart"/>
            <w:vAlign w:val="center"/>
          </w:tcPr>
          <w:p w:rsidR="00000000" w:rsidDel="00000000" w:rsidP="00000000" w:rsidRDefault="00000000" w:rsidRPr="00000000">
            <w:pPr>
              <w:contextualSpacing w:val="0"/>
              <w:jc w:val="center"/>
            </w:pPr>
            <w:r w:rsidDel="00000000" w:rsidR="00000000" w:rsidRPr="00000000">
              <w:rPr>
                <w:b w:val="1"/>
                <w:rtl w:val="0"/>
              </w:rPr>
              <w:t xml:space="preserve">Event</w:t>
            </w:r>
            <w:r w:rsidDel="00000000" w:rsidR="00000000" w:rsidRPr="00000000">
              <w:rPr>
                <w:rtl w:val="0"/>
              </w:rPr>
            </w:r>
          </w:p>
        </w:tc>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15 - 18 Boys</w:t>
            </w:r>
            <w:r w:rsidDel="00000000" w:rsidR="00000000" w:rsidRPr="00000000">
              <w:rPr>
                <w:rtl w:val="0"/>
              </w:rPr>
            </w:r>
          </w:p>
        </w:tc>
      </w:tr>
      <w:tr>
        <w:trPr>
          <w:trHeight w:val="360" w:hRule="atLeast"/>
        </w:trPr>
        <w:tc>
          <w:tcPr>
            <w:tcBorders>
              <w:bottom w:color="000000" w:space="0" w:sz="4" w:val="single"/>
            </w:tcBorders>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c>
          <w:tcPr>
            <w:tcBorders>
              <w:bottom w:color="000000" w:space="0" w:sz="4" w:val="single"/>
            </w:tcBorders>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tcBorders>
              <w:bottom w:color="000000" w:space="0" w:sz="4" w:val="single"/>
            </w:tcBorders>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vMerge w:val="continue"/>
            <w:vAlign w:val="center"/>
          </w:tcPr>
          <w:p w:rsidR="00000000" w:rsidDel="00000000" w:rsidP="00000000" w:rsidRDefault="00000000" w:rsidRPr="00000000">
            <w:pPr>
              <w:contextualSpacing w:val="0"/>
              <w:jc w:val="center"/>
            </w:pPr>
            <w:r w:rsidDel="00000000" w:rsidR="00000000" w:rsidRPr="00000000">
              <w:rPr>
                <w:rtl w:val="0"/>
              </w:rPr>
            </w:r>
          </w:p>
        </w:tc>
        <w:tc>
          <w:tcPr>
            <w:tcBorders>
              <w:bottom w:color="000000" w:space="0" w:sz="4" w:val="single"/>
            </w:tcBorders>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tcBorders>
              <w:bottom w:color="000000" w:space="0" w:sz="4" w:val="single"/>
            </w:tcBorders>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tcBorders>
              <w:bottom w:color="000000" w:space="0" w:sz="4" w:val="single"/>
            </w:tcBorders>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36.99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34.29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31.69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27.89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30.19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32.59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1:19.79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1:14.09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1:08.39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1:02.19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1:07.39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1:12.59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2:51.79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2:39.49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2:27.19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2:16.49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2:27.89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2:39.19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6:00.39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5:34.69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5:08.89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400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4:48.69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5:12.79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5:36.79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23:51.99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22:09.69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20:27.39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1500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19:07.79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20:43.39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22:18.99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1:28.69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1:22.29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1:15.99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Back</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1:09.69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1:15.49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1:21.29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3:09.29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2:55.79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2:42.29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Back</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2:28.89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2:41.39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2:53.79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1:41.09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1:33.89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1:26.69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Breast</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1:18.89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1:25.49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1:31.99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3:36.59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3:21.19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3:05.69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Breast</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2:49.99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3:04.09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3:18.29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1:26.09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1:19.99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1:13.89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Fly</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1:07.09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1:12.69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1:18.19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3:09.39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2:55.89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2:42.29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Fly</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2:29.09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2:41.49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2:53.89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3:14.19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3:00.29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2:46.39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IM</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2:32.79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2:45.49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2:58.19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6:47.89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6:18.79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5:49.69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400 IM</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5:24.49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5:51.59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6:18.59</w:t>
            </w:r>
            <w:r w:rsidDel="00000000" w:rsidR="00000000" w:rsidRPr="00000000">
              <w:rPr>
                <w:rtl w:val="0"/>
              </w:rPr>
            </w:r>
          </w:p>
        </w:tc>
      </w:tr>
      <w:tr>
        <w:trPr>
          <w:trHeight w:val="140" w:hRule="atLeast"/>
        </w:trPr>
        <w:tc>
          <w:tcPr>
            <w:gridSpan w:val="7"/>
            <w:shd w:fill="000066"/>
            <w:vAlign w:val="center"/>
          </w:tcPr>
          <w:p w:rsidR="00000000" w:rsidDel="00000000" w:rsidP="00000000" w:rsidRDefault="00000000" w:rsidRPr="00000000">
            <w:pPr>
              <w:contextualSpacing w:val="0"/>
              <w:jc w:val="right"/>
            </w:pPr>
            <w:r w:rsidDel="00000000" w:rsidR="00000000" w:rsidRPr="00000000">
              <w:rPr>
                <w:rtl w:val="0"/>
              </w:rPr>
            </w:r>
          </w:p>
        </w:tc>
      </w:tr>
    </w:tbl>
    <w:p w:rsidR="00000000" w:rsidDel="00000000" w:rsidP="00000000" w:rsidRDefault="00000000" w:rsidRPr="00000000">
      <w:pPr>
        <w:contextualSpacing w:val="0"/>
        <w:jc w:val="right"/>
      </w:pPr>
      <w:r w:rsidDel="00000000" w:rsidR="00000000" w:rsidRPr="00000000">
        <w:rPr>
          <w:sz w:val="16"/>
          <w:szCs w:val="16"/>
          <w:rtl w:val="0"/>
        </w:rPr>
        <w:t xml:space="preserve">Revised 12/4/12</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16"/>
          <w:szCs w:val="16"/>
          <w:rtl w:val="0"/>
        </w:rPr>
        <w:t xml:space="preserve">Time standards current from USA Swimming Web site document dated 9/18/12.</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9"/>
        <w:bidi w:val="0"/>
        <w:tblW w:w="10790.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1"/>
        <w:gridCol w:w="1543"/>
        <w:gridCol w:w="1472"/>
        <w:gridCol w:w="1817"/>
        <w:gridCol w:w="1472"/>
        <w:gridCol w:w="1543"/>
        <w:gridCol w:w="1472"/>
        <w:tblGridChange w:id="0">
          <w:tblGrid>
            <w:gridCol w:w="1471"/>
            <w:gridCol w:w="1543"/>
            <w:gridCol w:w="1472"/>
            <w:gridCol w:w="1817"/>
            <w:gridCol w:w="1472"/>
            <w:gridCol w:w="1543"/>
            <w:gridCol w:w="1472"/>
          </w:tblGrid>
        </w:tblGridChange>
      </w:tblGrid>
      <w:tr>
        <w:trPr>
          <w:trHeight w:val="320" w:hRule="atLeast"/>
        </w:trPr>
        <w:tc>
          <w:tcPr>
            <w:gridSpan w:val="7"/>
            <w:vAlign w:val="center"/>
          </w:tcPr>
          <w:p w:rsidR="00000000" w:rsidDel="00000000" w:rsidP="00000000" w:rsidRDefault="00000000" w:rsidRPr="00000000">
            <w:pPr>
              <w:contextualSpacing w:val="0"/>
              <w:jc w:val="center"/>
            </w:pPr>
            <w:r w:rsidDel="00000000" w:rsidR="00000000" w:rsidRPr="00000000">
              <w:rPr>
                <w:b w:val="1"/>
                <w:rtl w:val="0"/>
              </w:rPr>
              <w:t xml:space="preserve">2013 – 2016 National Motivational Time Standards</w:t>
            </w:r>
            <w:r w:rsidDel="00000000" w:rsidR="00000000" w:rsidRPr="00000000">
              <w:rPr>
                <w:rtl w:val="0"/>
              </w:rPr>
            </w:r>
          </w:p>
        </w:tc>
      </w:tr>
      <w:tr>
        <w:trPr>
          <w:trHeight w:val="320" w:hRule="atLeast"/>
        </w:trPr>
        <w:tc>
          <w:tcPr>
            <w:gridSpan w:val="7"/>
            <w:vAlign w:val="center"/>
          </w:tcPr>
          <w:p w:rsidR="00000000" w:rsidDel="00000000" w:rsidP="00000000" w:rsidRDefault="00000000" w:rsidRPr="00000000">
            <w:pPr>
              <w:contextualSpacing w:val="0"/>
              <w:jc w:val="center"/>
            </w:pPr>
            <w:r w:rsidDel="00000000" w:rsidR="00000000" w:rsidRPr="00000000">
              <w:rPr>
                <w:b w:val="1"/>
                <w:rtl w:val="0"/>
              </w:rPr>
              <w:t xml:space="preserve">Short Course Yards</w:t>
            </w:r>
            <w:r w:rsidDel="00000000" w:rsidR="00000000" w:rsidRPr="00000000">
              <w:rPr>
                <w:rtl w:val="0"/>
              </w:rPr>
            </w:r>
          </w:p>
        </w:tc>
      </w:tr>
      <w:tr>
        <w:trPr>
          <w:trHeight w:val="320" w:hRule="atLeast"/>
        </w:trPr>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10 and under Girls</w:t>
            </w:r>
            <w:r w:rsidDel="00000000" w:rsidR="00000000" w:rsidRPr="00000000">
              <w:rPr>
                <w:rtl w:val="0"/>
              </w:rPr>
            </w:r>
          </w:p>
        </w:tc>
        <w:tc>
          <w:tcPr>
            <w:vMerge w:val="restart"/>
            <w:vAlign w:val="center"/>
          </w:tcPr>
          <w:p w:rsidR="00000000" w:rsidDel="00000000" w:rsidP="00000000" w:rsidRDefault="00000000" w:rsidRPr="00000000">
            <w:pPr>
              <w:contextualSpacing w:val="0"/>
              <w:jc w:val="center"/>
            </w:pPr>
            <w:r w:rsidDel="00000000" w:rsidR="00000000" w:rsidRPr="00000000">
              <w:rPr>
                <w:b w:val="1"/>
                <w:rtl w:val="0"/>
              </w:rPr>
              <w:t xml:space="preserve">Event</w:t>
            </w:r>
            <w:r w:rsidDel="00000000" w:rsidR="00000000" w:rsidRPr="00000000">
              <w:rPr>
                <w:rtl w:val="0"/>
              </w:rPr>
            </w:r>
          </w:p>
        </w:tc>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10 and under Boys</w:t>
            </w:r>
            <w:r w:rsidDel="00000000" w:rsidR="00000000" w:rsidRPr="00000000">
              <w:rPr>
                <w:rtl w:val="0"/>
              </w:rPr>
            </w:r>
          </w:p>
        </w:tc>
      </w:tr>
      <w:tr>
        <w:trPr>
          <w:trHeight w:val="320" w:hRule="atLeast"/>
        </w:trPr>
        <w:tc>
          <w:tcPr>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c>
          <w:tcPr>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vMerge w:val="continue"/>
            <w:vAlign w:val="center"/>
          </w:tcPr>
          <w:p w:rsidR="00000000" w:rsidDel="00000000" w:rsidP="00000000" w:rsidRDefault="00000000" w:rsidRPr="00000000">
            <w:pPr>
              <w:contextualSpacing w:val="0"/>
            </w:pPr>
            <w:r w:rsidDel="00000000" w:rsidR="00000000" w:rsidRPr="00000000">
              <w:rPr>
                <w:rtl w:val="0"/>
              </w:rPr>
            </w:r>
          </w:p>
        </w:tc>
        <w:tc>
          <w:tcPr>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39.49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35.69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31.89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31.39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34.99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38.49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1:30.69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1:21.09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1:11.39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1:10.19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1:19.39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1:28.49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3:20.19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2:58.29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2:36.39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2:31.29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2:50.19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3:09.09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8:30.49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7:39.49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6:48.39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6:42.29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7:32.59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8:22.79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48.59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43.29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37.99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Back</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37.79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43.19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48.59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1:45.09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1:33.49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1:21.79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Back</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1:20.09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1:30.79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1:41.39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53.59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47.79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41.99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Breast</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41.89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47.49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53.19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1:58.79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1:45.59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1:32.39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Breast</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1:30.19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1:41.99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1:53.69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47.99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42.39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36.69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Fly</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36.19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41.39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46.69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1:55.49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1:40.39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1:25.29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Fly</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1:24.79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1:39.39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1:54.09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1:43.39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1:32.39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1:21.39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IM</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1:20.39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1:30.39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1:40.39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3:40.39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3:17.29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2:54.19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IM</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2:53.69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3:16.29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3:38.89</w:t>
            </w:r>
            <w:r w:rsidDel="00000000" w:rsidR="00000000" w:rsidRPr="00000000">
              <w:rPr>
                <w:rtl w:val="0"/>
              </w:rPr>
            </w:r>
          </w:p>
        </w:tc>
      </w:tr>
      <w:tr>
        <w:trPr>
          <w:trHeight w:val="120" w:hRule="atLeast"/>
        </w:trPr>
        <w:tc>
          <w:tcPr>
            <w:gridSpan w:val="7"/>
            <w:shd w:fill="000066"/>
            <w:vAlign w:val="center"/>
          </w:tcPr>
          <w:p w:rsidR="00000000" w:rsidDel="00000000" w:rsidP="00000000" w:rsidRDefault="00000000" w:rsidRPr="00000000">
            <w:pPr>
              <w:contextualSpacing w:val="0"/>
              <w:jc w:val="center"/>
            </w:pPr>
            <w:r w:rsidDel="00000000" w:rsidR="00000000" w:rsidRPr="00000000">
              <w:rPr>
                <w:rtl w:val="0"/>
              </w:rPr>
            </w:r>
          </w:p>
        </w:tc>
      </w:tr>
      <w:tr>
        <w:trPr>
          <w:trHeight w:val="320" w:hRule="atLeast"/>
        </w:trPr>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11 and 12 Girls</w:t>
            </w:r>
            <w:r w:rsidDel="00000000" w:rsidR="00000000" w:rsidRPr="00000000">
              <w:rPr>
                <w:rtl w:val="0"/>
              </w:rPr>
            </w:r>
          </w:p>
        </w:tc>
        <w:tc>
          <w:tcPr>
            <w:vMerge w:val="restart"/>
            <w:vAlign w:val="center"/>
          </w:tcPr>
          <w:p w:rsidR="00000000" w:rsidDel="00000000" w:rsidP="00000000" w:rsidRDefault="00000000" w:rsidRPr="00000000">
            <w:pPr>
              <w:contextualSpacing w:val="0"/>
              <w:jc w:val="center"/>
            </w:pPr>
            <w:r w:rsidDel="00000000" w:rsidR="00000000" w:rsidRPr="00000000">
              <w:rPr>
                <w:b w:val="1"/>
                <w:rtl w:val="0"/>
              </w:rPr>
              <w:t xml:space="preserve">Event</w:t>
            </w:r>
            <w:r w:rsidDel="00000000" w:rsidR="00000000" w:rsidRPr="00000000">
              <w:rPr>
                <w:rtl w:val="0"/>
              </w:rPr>
            </w:r>
          </w:p>
        </w:tc>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11 and 12 Boys</w:t>
            </w:r>
            <w:r w:rsidDel="00000000" w:rsidR="00000000" w:rsidRPr="00000000">
              <w:rPr>
                <w:rtl w:val="0"/>
              </w:rPr>
            </w:r>
          </w:p>
        </w:tc>
      </w:tr>
      <w:tr>
        <w:trPr>
          <w:trHeight w:val="320" w:hRule="atLeast"/>
        </w:trPr>
        <w:tc>
          <w:tcPr>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c>
          <w:tcPr>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vMerge w:val="continue"/>
            <w:vAlign w:val="center"/>
          </w:tcPr>
          <w:p w:rsidR="00000000" w:rsidDel="00000000" w:rsidP="00000000" w:rsidRDefault="00000000" w:rsidRPr="00000000">
            <w:pPr>
              <w:contextualSpacing w:val="0"/>
              <w:jc w:val="center"/>
            </w:pPr>
            <w:r w:rsidDel="00000000" w:rsidR="00000000" w:rsidRPr="00000000">
              <w:rPr>
                <w:rtl w:val="0"/>
              </w:rPr>
            </w:r>
          </w:p>
        </w:tc>
        <w:tc>
          <w:tcPr>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34.09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31.69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29.39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28.39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30.69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33.09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1:13.59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1:08.29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1:03.09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1:01.89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1:06.99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1:12.19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2:41.19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2:29.69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2:18.19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2:14.79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2:25.99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2:37.19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7:09.29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6:38.59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6:07.99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6:02.59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6:32.79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7:02.99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25:01.49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23:14.19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21:26.99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1650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21:11.79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22:57.79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24:43.79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38.79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36.09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33.29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Back</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33.09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36.09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38.99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1:26.29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1:19.49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1:12.69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Back</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1:10.79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1:17.49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1:24.09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2:59.49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2:46.69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2:33.79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Back</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2:30.29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2:42.79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2:55.29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43.69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40.59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37.49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Breast</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36.89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40.29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43.79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1:35.79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1:28.69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1:21.69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Breast</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1:19.29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1:26.49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1:33.59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3:25.79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3:11.09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2:56.39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Breast</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2:49.39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3:03.49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3:17.69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37.29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34.59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31.89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Fly</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31.69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34.69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37.69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1:26.29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1:19.39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1:12.49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Fly</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1:10.59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1:17.59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1:24.49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3:02.39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2:49.39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2:36.39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Fly</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2:32.69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2:45.39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2:58.09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1:25.29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1:19.19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1:13.09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IM</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1:11.09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1:17.19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1:23.19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3:02.49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2:49.49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2:36.39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IM</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2:33.79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2:47.39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3:00.99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b w:val="1"/>
                <w:color w:val="ff0000"/>
                <w:sz w:val="20"/>
                <w:szCs w:val="20"/>
                <w:rtl w:val="0"/>
              </w:rPr>
              <w:t xml:space="preserve">6:08.49*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b w:val="1"/>
                <w:color w:val="ff0000"/>
                <w:sz w:val="20"/>
                <w:szCs w:val="20"/>
                <w:rtl w:val="0"/>
              </w:rPr>
              <w:t xml:space="preserve">5:42.19*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b w:val="1"/>
                <w:color w:val="ff0000"/>
                <w:sz w:val="20"/>
                <w:szCs w:val="20"/>
                <w:rtl w:val="0"/>
              </w:rPr>
              <w:t xml:space="preserve">5:15.89*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400 IM</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b w:val="1"/>
                <w:color w:val="ff0000"/>
                <w:sz w:val="20"/>
                <w:szCs w:val="20"/>
                <w:rtl w:val="0"/>
              </w:rPr>
              <w:t xml:space="preserve">4:55.69*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b w:val="1"/>
                <w:color w:val="ff0000"/>
                <w:sz w:val="20"/>
                <w:szCs w:val="20"/>
                <w:rtl w:val="0"/>
              </w:rPr>
              <w:t xml:space="preserve">5:20.29*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b w:val="1"/>
                <w:color w:val="ff0000"/>
                <w:sz w:val="20"/>
                <w:szCs w:val="20"/>
                <w:rtl w:val="0"/>
              </w:rPr>
              <w:t xml:space="preserve">5:44.99*</w:t>
            </w:r>
            <w:r w:rsidDel="00000000" w:rsidR="00000000" w:rsidRPr="00000000">
              <w:rPr>
                <w:rtl w:val="0"/>
              </w:rPr>
            </w:r>
          </w:p>
        </w:tc>
      </w:tr>
      <w:tr>
        <w:trPr>
          <w:trHeight w:val="120" w:hRule="atLeast"/>
        </w:trPr>
        <w:tc>
          <w:tcPr>
            <w:gridSpan w:val="7"/>
            <w:shd w:fill="000066"/>
            <w:vAlign w:val="center"/>
          </w:tcPr>
          <w:p w:rsidR="00000000" w:rsidDel="00000000" w:rsidP="00000000" w:rsidRDefault="00000000" w:rsidRPr="00000000">
            <w:pPr>
              <w:contextualSpacing w:val="0"/>
              <w:jc w:val="right"/>
            </w:pPr>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color w:val="ff0000"/>
          <w:sz w:val="20"/>
          <w:szCs w:val="20"/>
          <w:rtl w:val="0"/>
        </w:rPr>
        <w:t xml:space="preserve">* </w:t>
      </w:r>
      <w:r w:rsidDel="00000000" w:rsidR="00000000" w:rsidRPr="00000000">
        <w:rPr>
          <w:color w:val="ff0000"/>
          <w:sz w:val="20"/>
          <w:szCs w:val="20"/>
          <w:rtl w:val="0"/>
        </w:rPr>
        <w:t xml:space="preserve">The 12-year-old time standard for the 400 IM for </w:t>
      </w:r>
      <w:r w:rsidDel="00000000" w:rsidR="00000000" w:rsidRPr="00000000">
        <w:rPr>
          <w:b w:val="1"/>
          <w:color w:val="ff0000"/>
          <w:sz w:val="20"/>
          <w:szCs w:val="20"/>
          <w:rtl w:val="0"/>
        </w:rPr>
        <w:t xml:space="preserve">championship meets</w:t>
      </w:r>
      <w:r w:rsidDel="00000000" w:rsidR="00000000" w:rsidRPr="00000000">
        <w:rPr>
          <w:color w:val="ff0000"/>
          <w:sz w:val="20"/>
          <w:szCs w:val="20"/>
          <w:rtl w:val="0"/>
        </w:rPr>
        <w:t xml:space="preserve"> is the 13-14 time standard.</w:t>
      </w:r>
      <w:r w:rsidDel="00000000" w:rsidR="00000000" w:rsidRPr="00000000">
        <w:rPr>
          <w:rtl w:val="0"/>
        </w:rPr>
      </w:r>
    </w:p>
    <w:p w:rsidR="00000000" w:rsidDel="00000000" w:rsidP="00000000" w:rsidRDefault="00000000" w:rsidRPr="00000000">
      <w:pPr>
        <w:tabs>
          <w:tab w:val="left" w:pos="7939"/>
        </w:tabs>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sz w:val="20"/>
          <w:szCs w:val="20"/>
          <w:rtl w:val="0"/>
        </w:rPr>
        <w:t xml:space="preserve">NOTE: If entering with a non-conforming time (SCM or SCY), the swimmer must enter with the time achieved in the non-conforming course. Converted entry times will not be accepted.</w:t>
      </w:r>
      <w:r w:rsidDel="00000000" w:rsidR="00000000" w:rsidRPr="00000000">
        <w:rPr>
          <w:rtl w:val="0"/>
        </w:rPr>
      </w:r>
    </w:p>
    <w:p w:rsidR="00000000" w:rsidDel="00000000" w:rsidP="00000000" w:rsidRDefault="00000000" w:rsidRPr="00000000">
      <w:pPr>
        <w:tabs>
          <w:tab w:val="left" w:pos="7939"/>
        </w:tabs>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bl>
      <w:tblPr>
        <w:tblStyle w:val="Table10"/>
        <w:bidi w:val="0"/>
        <w:tblW w:w="10790.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0"/>
        <w:gridCol w:w="1493"/>
        <w:gridCol w:w="1506"/>
        <w:gridCol w:w="1828"/>
        <w:gridCol w:w="1493"/>
        <w:gridCol w:w="1493"/>
        <w:gridCol w:w="1487"/>
        <w:tblGridChange w:id="0">
          <w:tblGrid>
            <w:gridCol w:w="1490"/>
            <w:gridCol w:w="1493"/>
            <w:gridCol w:w="1506"/>
            <w:gridCol w:w="1828"/>
            <w:gridCol w:w="1493"/>
            <w:gridCol w:w="1493"/>
            <w:gridCol w:w="1487"/>
          </w:tblGrid>
        </w:tblGridChange>
      </w:tblGrid>
      <w:tr>
        <w:trPr>
          <w:trHeight w:val="360" w:hRule="atLeast"/>
        </w:trPr>
        <w:tc>
          <w:tcPr>
            <w:gridSpan w:val="7"/>
            <w:vAlign w:val="center"/>
          </w:tcPr>
          <w:p w:rsidR="00000000" w:rsidDel="00000000" w:rsidP="00000000" w:rsidRDefault="00000000" w:rsidRPr="00000000">
            <w:pPr>
              <w:contextualSpacing w:val="0"/>
              <w:jc w:val="center"/>
            </w:pPr>
            <w:r w:rsidDel="00000000" w:rsidR="00000000" w:rsidRPr="00000000">
              <w:rPr>
                <w:b w:val="1"/>
                <w:rtl w:val="0"/>
              </w:rPr>
              <w:t xml:space="preserve">2013 – 2016 National Motivational Time Standards</w:t>
            </w:r>
            <w:r w:rsidDel="00000000" w:rsidR="00000000" w:rsidRPr="00000000">
              <w:rPr>
                <w:rtl w:val="0"/>
              </w:rPr>
            </w:r>
          </w:p>
        </w:tc>
      </w:tr>
      <w:tr>
        <w:trPr>
          <w:trHeight w:val="360" w:hRule="atLeast"/>
        </w:trPr>
        <w:tc>
          <w:tcPr>
            <w:gridSpan w:val="7"/>
            <w:vAlign w:val="center"/>
          </w:tcPr>
          <w:p w:rsidR="00000000" w:rsidDel="00000000" w:rsidP="00000000" w:rsidRDefault="00000000" w:rsidRPr="00000000">
            <w:pPr>
              <w:contextualSpacing w:val="0"/>
              <w:jc w:val="center"/>
            </w:pPr>
            <w:r w:rsidDel="00000000" w:rsidR="00000000" w:rsidRPr="00000000">
              <w:rPr>
                <w:b w:val="1"/>
                <w:rtl w:val="0"/>
              </w:rPr>
              <w:t xml:space="preserve">Short Course Yards</w:t>
            </w:r>
            <w:r w:rsidDel="00000000" w:rsidR="00000000" w:rsidRPr="00000000">
              <w:rPr>
                <w:rtl w:val="0"/>
              </w:rPr>
            </w:r>
          </w:p>
        </w:tc>
      </w:tr>
      <w:tr>
        <w:trPr>
          <w:trHeight w:val="360" w:hRule="atLeast"/>
        </w:trPr>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13 and 14 Girls</w:t>
            </w:r>
            <w:r w:rsidDel="00000000" w:rsidR="00000000" w:rsidRPr="00000000">
              <w:rPr>
                <w:rtl w:val="0"/>
              </w:rPr>
            </w:r>
          </w:p>
        </w:tc>
        <w:tc>
          <w:tcPr>
            <w:vMerge w:val="restart"/>
            <w:vAlign w:val="center"/>
          </w:tcPr>
          <w:p w:rsidR="00000000" w:rsidDel="00000000" w:rsidP="00000000" w:rsidRDefault="00000000" w:rsidRPr="00000000">
            <w:pPr>
              <w:contextualSpacing w:val="0"/>
              <w:jc w:val="center"/>
            </w:pPr>
            <w:r w:rsidDel="00000000" w:rsidR="00000000" w:rsidRPr="00000000">
              <w:rPr>
                <w:b w:val="1"/>
                <w:rtl w:val="0"/>
              </w:rPr>
              <w:t xml:space="preserve">Event</w:t>
            </w:r>
            <w:r w:rsidDel="00000000" w:rsidR="00000000" w:rsidRPr="00000000">
              <w:rPr>
                <w:rtl w:val="0"/>
              </w:rPr>
            </w:r>
          </w:p>
        </w:tc>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13 and 14 Boys</w:t>
            </w:r>
            <w:r w:rsidDel="00000000" w:rsidR="00000000" w:rsidRPr="00000000">
              <w:rPr>
                <w:rtl w:val="0"/>
              </w:rPr>
            </w:r>
          </w:p>
        </w:tc>
      </w:tr>
      <w:tr>
        <w:trPr>
          <w:trHeight w:val="360" w:hRule="atLeast"/>
        </w:trPr>
        <w:tc>
          <w:tcPr>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c>
          <w:tcPr>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vMerge w:val="continue"/>
            <w:vAlign w:val="center"/>
          </w:tcPr>
          <w:p w:rsidR="00000000" w:rsidDel="00000000" w:rsidP="00000000" w:rsidRDefault="00000000" w:rsidRPr="00000000">
            <w:pPr>
              <w:contextualSpacing w:val="0"/>
              <w:jc w:val="center"/>
            </w:pPr>
            <w:r w:rsidDel="00000000" w:rsidR="00000000" w:rsidRPr="00000000">
              <w:rPr>
                <w:rtl w:val="0"/>
              </w:rPr>
            </w:r>
          </w:p>
        </w:tc>
        <w:tc>
          <w:tcPr>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32.89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30.49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28.19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25.99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28.19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30.39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1:11.39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1:06.29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1:01.19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56.89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1:01.59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1:06.29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2:33.89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2:22.89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2:11.99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2:03.89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2:14.19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2:24.49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6:51.79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6:22.39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5:52.99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5:33.89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6:01.69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6:29.49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23:34.19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21:53.19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20:12.19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1650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19:15.69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20:51.99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22:28.29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1:18.29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1:12.69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1:07.09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Back</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1:03.09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1:08.29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1:13.59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2:48.39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2:36.29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2:24.29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Back</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2:15.79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2:27.09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2:38.39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1:29.39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1:22.99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1:16.59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Breast</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1:10.79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1:16.69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1:22.59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3:13.99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3:00.19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2:46.29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Breast</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2:34.69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2:47.59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3:00.49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1:17.69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1:12.19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1:06.59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Fly</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1:01.89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1:07.09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1:12.19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2:52.39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2:40.09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2:27.79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Fly</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2:17.49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2:28.89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2:40.39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2:53.19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2:40.79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2:28.49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IM</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2:18.79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2:30.29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2:41.89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6:08.49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5:42.19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5:15.89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400 IM</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4:55.69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5:20.29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5:44.99</w:t>
            </w:r>
            <w:r w:rsidDel="00000000" w:rsidR="00000000" w:rsidRPr="00000000">
              <w:rPr>
                <w:rtl w:val="0"/>
              </w:rPr>
            </w:r>
          </w:p>
        </w:tc>
      </w:tr>
      <w:tr>
        <w:trPr>
          <w:trHeight w:val="140" w:hRule="atLeast"/>
        </w:trPr>
        <w:tc>
          <w:tcPr>
            <w:gridSpan w:val="7"/>
            <w:shd w:fill="000066"/>
            <w:vAlign w:val="center"/>
          </w:tcPr>
          <w:p w:rsidR="00000000" w:rsidDel="00000000" w:rsidP="00000000" w:rsidRDefault="00000000" w:rsidRPr="00000000">
            <w:pPr>
              <w:contextualSpacing w:val="0"/>
            </w:pPr>
            <w:r w:rsidDel="00000000" w:rsidR="00000000" w:rsidRPr="00000000">
              <w:rPr>
                <w:rtl w:val="0"/>
              </w:rPr>
            </w:r>
          </w:p>
        </w:tc>
      </w:tr>
      <w:tr>
        <w:trPr>
          <w:trHeight w:val="360" w:hRule="atLeast"/>
        </w:trPr>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15 - 18 Girls</w:t>
            </w:r>
            <w:r w:rsidDel="00000000" w:rsidR="00000000" w:rsidRPr="00000000">
              <w:rPr>
                <w:rtl w:val="0"/>
              </w:rPr>
            </w:r>
          </w:p>
        </w:tc>
        <w:tc>
          <w:tcPr>
            <w:vMerge w:val="restart"/>
            <w:vAlign w:val="center"/>
          </w:tcPr>
          <w:p w:rsidR="00000000" w:rsidDel="00000000" w:rsidP="00000000" w:rsidRDefault="00000000" w:rsidRPr="00000000">
            <w:pPr>
              <w:contextualSpacing w:val="0"/>
              <w:jc w:val="center"/>
            </w:pPr>
            <w:r w:rsidDel="00000000" w:rsidR="00000000" w:rsidRPr="00000000">
              <w:rPr>
                <w:b w:val="1"/>
                <w:rtl w:val="0"/>
              </w:rPr>
              <w:t xml:space="preserve">Event</w:t>
            </w:r>
            <w:r w:rsidDel="00000000" w:rsidR="00000000" w:rsidRPr="00000000">
              <w:rPr>
                <w:rtl w:val="0"/>
              </w:rPr>
            </w:r>
          </w:p>
        </w:tc>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15 - 18 Boys</w:t>
            </w:r>
            <w:r w:rsidDel="00000000" w:rsidR="00000000" w:rsidRPr="00000000">
              <w:rPr>
                <w:rtl w:val="0"/>
              </w:rPr>
            </w:r>
          </w:p>
        </w:tc>
      </w:tr>
      <w:tr>
        <w:trPr>
          <w:trHeight w:val="360" w:hRule="atLeast"/>
        </w:trPr>
        <w:tc>
          <w:tcPr>
            <w:tcBorders>
              <w:bottom w:color="000000" w:space="0" w:sz="4" w:val="single"/>
            </w:tcBorders>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c>
          <w:tcPr>
            <w:tcBorders>
              <w:bottom w:color="000000" w:space="0" w:sz="4" w:val="single"/>
            </w:tcBorders>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tcBorders>
              <w:bottom w:color="000000" w:space="0" w:sz="4" w:val="single"/>
            </w:tcBorders>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vMerge w:val="continue"/>
            <w:vAlign w:val="center"/>
          </w:tcPr>
          <w:p w:rsidR="00000000" w:rsidDel="00000000" w:rsidP="00000000" w:rsidRDefault="00000000" w:rsidRPr="00000000">
            <w:pPr>
              <w:contextualSpacing w:val="0"/>
              <w:jc w:val="center"/>
            </w:pPr>
            <w:r w:rsidDel="00000000" w:rsidR="00000000" w:rsidRPr="00000000">
              <w:rPr>
                <w:rtl w:val="0"/>
              </w:rPr>
            </w:r>
          </w:p>
        </w:tc>
        <w:tc>
          <w:tcPr>
            <w:tcBorders>
              <w:bottom w:color="000000" w:space="0" w:sz="4" w:val="single"/>
            </w:tcBorders>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tcBorders>
              <w:bottom w:color="000000" w:space="0" w:sz="4" w:val="single"/>
            </w:tcBorders>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tcBorders>
              <w:bottom w:color="000000" w:space="0" w:sz="4" w:val="single"/>
            </w:tcBorders>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32.39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29.99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27.69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24.79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26.89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28.99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1:09.99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1:04.99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59.99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54.19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58.69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1:03.29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2:30.79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2:19.99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2:09.29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1:58.59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2:08.39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2:18.29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6:41.29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6:12.69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5:43.99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5:21.19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5:47.89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6:14.69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23:06.29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21:27.19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19:48.19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1650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18:39.99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20:13.29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21:46.69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1:16.29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1:10.79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1:05.39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Back</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59.79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1:04.69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1:09.69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2:44.79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2:32.99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2:21.19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Back</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2:09.89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2:20.69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2:31.59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1:28.29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1:21.99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1:15.69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Breast</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1:07.89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1:13.59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1:19.19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3:09.99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2:56.39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2:42.79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Breast</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2:28.09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2:40.49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2:52.79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1:16.19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1:10.69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1:05.29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Fly</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58.99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1:03.89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1:08.79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2:46.79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2:34.89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2:22.99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Fly</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2:11.39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2:22.29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2:33.29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2:48.89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2:36.79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2:24.79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IM</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2:12.29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2:23.29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2:34.29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5:58.49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5:32.89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5:07.29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400 IM</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4:43.99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5:07.69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5:31.39</w:t>
            </w:r>
            <w:r w:rsidDel="00000000" w:rsidR="00000000" w:rsidRPr="00000000">
              <w:rPr>
                <w:rtl w:val="0"/>
              </w:rPr>
            </w:r>
          </w:p>
        </w:tc>
      </w:tr>
      <w:tr>
        <w:trPr>
          <w:trHeight w:val="140" w:hRule="atLeast"/>
        </w:trPr>
        <w:tc>
          <w:tcPr>
            <w:gridSpan w:val="7"/>
            <w:shd w:fill="000066"/>
            <w:vAlign w:val="center"/>
          </w:tcPr>
          <w:p w:rsidR="00000000" w:rsidDel="00000000" w:rsidP="00000000" w:rsidRDefault="00000000" w:rsidRPr="00000000">
            <w:pPr>
              <w:contextualSpacing w:val="0"/>
              <w:jc w:val="right"/>
            </w:pPr>
            <w:r w:rsidDel="00000000" w:rsidR="00000000" w:rsidRPr="00000000">
              <w:rPr>
                <w:rtl w:val="0"/>
              </w:rPr>
            </w:r>
          </w:p>
        </w:tc>
      </w:tr>
    </w:tbl>
    <w:p w:rsidR="00000000" w:rsidDel="00000000" w:rsidP="00000000" w:rsidRDefault="00000000" w:rsidRPr="00000000">
      <w:pPr>
        <w:contextualSpacing w:val="0"/>
        <w:jc w:val="right"/>
      </w:pPr>
      <w:r w:rsidDel="00000000" w:rsidR="00000000" w:rsidRPr="00000000">
        <w:rPr>
          <w:sz w:val="16"/>
          <w:szCs w:val="16"/>
          <w:rtl w:val="0"/>
        </w:rPr>
        <w:t xml:space="preserve">Revised 11/8/12</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16"/>
          <w:szCs w:val="16"/>
          <w:rtl w:val="0"/>
        </w:rPr>
        <w:t xml:space="preserve">Time standards current from USA Swimming Web site document dated 9/18/12.</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sz w:val="20"/>
          <w:szCs w:val="20"/>
          <w:rtl w:val="0"/>
        </w:rPr>
        <w:t xml:space="preserve">NOTE: If entering with a non-conforming time (SCM or SCY), the swimmer must enter with the time achieved in the non-conforming course. Converted entry times will not be accepted.</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tbl>
      <w:tblPr>
        <w:tblStyle w:val="Table11"/>
        <w:bidi w:val="0"/>
        <w:tblW w:w="10790.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1"/>
        <w:gridCol w:w="1543"/>
        <w:gridCol w:w="1472"/>
        <w:gridCol w:w="1817"/>
        <w:gridCol w:w="1472"/>
        <w:gridCol w:w="1543"/>
        <w:gridCol w:w="1472"/>
        <w:tblGridChange w:id="0">
          <w:tblGrid>
            <w:gridCol w:w="1471"/>
            <w:gridCol w:w="1543"/>
            <w:gridCol w:w="1472"/>
            <w:gridCol w:w="1817"/>
            <w:gridCol w:w="1472"/>
            <w:gridCol w:w="1543"/>
            <w:gridCol w:w="1472"/>
          </w:tblGrid>
        </w:tblGridChange>
      </w:tblGrid>
      <w:tr>
        <w:trPr>
          <w:trHeight w:val="320" w:hRule="atLeast"/>
        </w:trPr>
        <w:tc>
          <w:tcPr>
            <w:gridSpan w:val="7"/>
            <w:vAlign w:val="center"/>
          </w:tcPr>
          <w:p w:rsidR="00000000" w:rsidDel="00000000" w:rsidP="00000000" w:rsidRDefault="00000000" w:rsidRPr="00000000">
            <w:pPr>
              <w:contextualSpacing w:val="0"/>
              <w:jc w:val="center"/>
            </w:pPr>
            <w:r w:rsidDel="00000000" w:rsidR="00000000" w:rsidRPr="00000000">
              <w:rPr>
                <w:b w:val="1"/>
                <w:rtl w:val="0"/>
              </w:rPr>
              <w:t xml:space="preserve">2013 – 2016 National Motivational Time Standards</w:t>
            </w:r>
            <w:r w:rsidDel="00000000" w:rsidR="00000000" w:rsidRPr="00000000">
              <w:rPr>
                <w:rtl w:val="0"/>
              </w:rPr>
            </w:r>
          </w:p>
        </w:tc>
      </w:tr>
      <w:tr>
        <w:trPr>
          <w:trHeight w:val="320" w:hRule="atLeast"/>
        </w:trPr>
        <w:tc>
          <w:tcPr>
            <w:gridSpan w:val="7"/>
            <w:vAlign w:val="center"/>
          </w:tcPr>
          <w:p w:rsidR="00000000" w:rsidDel="00000000" w:rsidP="00000000" w:rsidRDefault="00000000" w:rsidRPr="00000000">
            <w:pPr>
              <w:contextualSpacing w:val="0"/>
              <w:jc w:val="center"/>
            </w:pPr>
            <w:r w:rsidDel="00000000" w:rsidR="00000000" w:rsidRPr="00000000">
              <w:rPr>
                <w:b w:val="1"/>
                <w:rtl w:val="0"/>
              </w:rPr>
              <w:t xml:space="preserve">Short Course Meters</w:t>
            </w:r>
            <w:r w:rsidDel="00000000" w:rsidR="00000000" w:rsidRPr="00000000">
              <w:rPr>
                <w:rtl w:val="0"/>
              </w:rPr>
            </w:r>
          </w:p>
        </w:tc>
      </w:tr>
      <w:tr>
        <w:trPr>
          <w:trHeight w:val="320" w:hRule="atLeast"/>
        </w:trPr>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10 and under Girls</w:t>
            </w:r>
            <w:r w:rsidDel="00000000" w:rsidR="00000000" w:rsidRPr="00000000">
              <w:rPr>
                <w:rtl w:val="0"/>
              </w:rPr>
            </w:r>
          </w:p>
        </w:tc>
        <w:tc>
          <w:tcPr>
            <w:vMerge w:val="restart"/>
            <w:vAlign w:val="center"/>
          </w:tcPr>
          <w:p w:rsidR="00000000" w:rsidDel="00000000" w:rsidP="00000000" w:rsidRDefault="00000000" w:rsidRPr="00000000">
            <w:pPr>
              <w:contextualSpacing w:val="0"/>
              <w:jc w:val="center"/>
            </w:pPr>
            <w:r w:rsidDel="00000000" w:rsidR="00000000" w:rsidRPr="00000000">
              <w:rPr>
                <w:b w:val="1"/>
                <w:rtl w:val="0"/>
              </w:rPr>
              <w:t xml:space="preserve">Event</w:t>
            </w:r>
            <w:r w:rsidDel="00000000" w:rsidR="00000000" w:rsidRPr="00000000">
              <w:rPr>
                <w:rtl w:val="0"/>
              </w:rPr>
            </w:r>
          </w:p>
        </w:tc>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10 and under Boys</w:t>
            </w:r>
            <w:r w:rsidDel="00000000" w:rsidR="00000000" w:rsidRPr="00000000">
              <w:rPr>
                <w:rtl w:val="0"/>
              </w:rPr>
            </w:r>
          </w:p>
        </w:tc>
      </w:tr>
      <w:tr>
        <w:trPr>
          <w:trHeight w:val="320" w:hRule="atLeast"/>
        </w:trPr>
        <w:tc>
          <w:tcPr>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c>
          <w:tcPr>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vMerge w:val="continue"/>
            <w:vAlign w:val="center"/>
          </w:tcPr>
          <w:p w:rsidR="00000000" w:rsidDel="00000000" w:rsidP="00000000" w:rsidRDefault="00000000" w:rsidRPr="00000000">
            <w:pPr>
              <w:contextualSpacing w:val="0"/>
            </w:pPr>
            <w:r w:rsidDel="00000000" w:rsidR="00000000" w:rsidRPr="00000000">
              <w:rPr>
                <w:rtl w:val="0"/>
              </w:rPr>
            </w:r>
          </w:p>
        </w:tc>
        <w:tc>
          <w:tcPr>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43.59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39.39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35.19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34.69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38.59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42.59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1:40.29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1:29.59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1:18.89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1:17.59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1:27.69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1:37.79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3:41.19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3:16.99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2:52.79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2:47.19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3:08.09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3:28.89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7:26.79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6:42.09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5:57.39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400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5:52.09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6:36.09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7:20.09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53.69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47.79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41.99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Back</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41.79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47.79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53.69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1:56.19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1:43.29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1:30.39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Back</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1:28.59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1:40.29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1:51.99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59.19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52.79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46.49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Breast</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46.29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52.49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58.79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2:11.29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1:56.69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1:42.09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Breast</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1:39.69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1:52.69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2:05.69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53.09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46.79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40.49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Fly</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39.99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45.79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51.59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2:07.69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1:50.89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1:34.19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Fly</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1:33.69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1:49.89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2:06.09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1:54.19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1:42.09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1:29.89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IM</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1:28.79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1:39.89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1:50.99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4:03.49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3:37.99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3:12.39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IM</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3:11.99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3:36.99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4:01.89</w:t>
            </w:r>
            <w:r w:rsidDel="00000000" w:rsidR="00000000" w:rsidRPr="00000000">
              <w:rPr>
                <w:rtl w:val="0"/>
              </w:rPr>
            </w:r>
          </w:p>
        </w:tc>
      </w:tr>
      <w:tr>
        <w:trPr>
          <w:trHeight w:val="120" w:hRule="atLeast"/>
        </w:trPr>
        <w:tc>
          <w:tcPr>
            <w:gridSpan w:val="7"/>
            <w:shd w:fill="000066"/>
            <w:vAlign w:val="center"/>
          </w:tcPr>
          <w:p w:rsidR="00000000" w:rsidDel="00000000" w:rsidP="00000000" w:rsidRDefault="00000000" w:rsidRPr="00000000">
            <w:pPr>
              <w:contextualSpacing w:val="0"/>
              <w:jc w:val="center"/>
            </w:pPr>
            <w:r w:rsidDel="00000000" w:rsidR="00000000" w:rsidRPr="00000000">
              <w:rPr>
                <w:rtl w:val="0"/>
              </w:rPr>
            </w:r>
          </w:p>
        </w:tc>
      </w:tr>
      <w:tr>
        <w:trPr>
          <w:trHeight w:val="320" w:hRule="atLeast"/>
        </w:trPr>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11 and 12 Girls</w:t>
            </w:r>
            <w:r w:rsidDel="00000000" w:rsidR="00000000" w:rsidRPr="00000000">
              <w:rPr>
                <w:rtl w:val="0"/>
              </w:rPr>
            </w:r>
          </w:p>
        </w:tc>
        <w:tc>
          <w:tcPr>
            <w:vMerge w:val="restart"/>
            <w:vAlign w:val="center"/>
          </w:tcPr>
          <w:p w:rsidR="00000000" w:rsidDel="00000000" w:rsidP="00000000" w:rsidRDefault="00000000" w:rsidRPr="00000000">
            <w:pPr>
              <w:contextualSpacing w:val="0"/>
              <w:jc w:val="center"/>
            </w:pPr>
            <w:r w:rsidDel="00000000" w:rsidR="00000000" w:rsidRPr="00000000">
              <w:rPr>
                <w:b w:val="1"/>
                <w:rtl w:val="0"/>
              </w:rPr>
              <w:t xml:space="preserve">Event</w:t>
            </w:r>
            <w:r w:rsidDel="00000000" w:rsidR="00000000" w:rsidRPr="00000000">
              <w:rPr>
                <w:rtl w:val="0"/>
              </w:rPr>
            </w:r>
          </w:p>
        </w:tc>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11 and 12 Boys</w:t>
            </w:r>
            <w:r w:rsidDel="00000000" w:rsidR="00000000" w:rsidRPr="00000000">
              <w:rPr>
                <w:rtl w:val="0"/>
              </w:rPr>
            </w:r>
          </w:p>
        </w:tc>
      </w:tr>
      <w:tr>
        <w:trPr>
          <w:trHeight w:val="320" w:hRule="atLeast"/>
        </w:trPr>
        <w:tc>
          <w:tcPr>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c>
          <w:tcPr>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vMerge w:val="continue"/>
            <w:vAlign w:val="center"/>
          </w:tcPr>
          <w:p w:rsidR="00000000" w:rsidDel="00000000" w:rsidP="00000000" w:rsidRDefault="00000000" w:rsidRPr="00000000">
            <w:pPr>
              <w:contextualSpacing w:val="0"/>
              <w:jc w:val="center"/>
            </w:pPr>
            <w:r w:rsidDel="00000000" w:rsidR="00000000" w:rsidRPr="00000000">
              <w:rPr>
                <w:rtl w:val="0"/>
              </w:rPr>
            </w:r>
          </w:p>
        </w:tc>
        <w:tc>
          <w:tcPr>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37.69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35.09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32.49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31.29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33.99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36.59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1:21.29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1:15.49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1:09.69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1:08.39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1:14.09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1:19.79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2:58.09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2:45.39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2:32.69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2:28.89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2:41.29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2:53.69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6:15.69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5:48.89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5:21.99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400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5:17.39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5:43.79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6:10.19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24:52.69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23:06.09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21:19.49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1500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21:04.39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22:49.79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24:35.09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42.89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39.79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36.79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Back</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36.59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39.79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43.09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1:35.29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1:27.79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1:20.29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Back</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1:18.29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1:25.59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1:32.89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3:18.29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3:04.19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2:49.99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Back</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2:46.09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2:59.89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3:13.69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48.29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44.79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41.39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Breast</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40.79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44.59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48.39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1:45.89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1:37.99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1:30.19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Breast</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1:27.69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1:35.59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1:43.49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3:47.39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3:31.19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3:14.99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Breast</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3:07.19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3:22.79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3:38.39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41.19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38.19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35.29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Fly</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34.99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38.39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41.69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1:35.29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1:27.69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1:20.09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Fly</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1:17.99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1:25.69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1:33.39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3:21.49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3:07.19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2:52.79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Fly</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2:48.69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3:02.69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3:16.79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1:34.19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1:27.49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1:20.79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IM</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1:18.59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1:25.19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1:31.89</w:t>
            </w:r>
            <w:r w:rsidDel="00000000" w:rsidR="00000000" w:rsidRPr="00000000">
              <w:rPr>
                <w:rtl w:val="0"/>
              </w:rPr>
            </w:r>
          </w:p>
        </w:tc>
      </w:tr>
      <w:tr>
        <w:trPr>
          <w:trHeight w:val="30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3:21.69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3:07.29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2:52.89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IM</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2:49.89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3:04.99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3:19.99</w:t>
            </w:r>
            <w:r w:rsidDel="00000000" w:rsidR="00000000" w:rsidRPr="00000000">
              <w:rPr>
                <w:rtl w:val="0"/>
              </w:rPr>
            </w:r>
          </w:p>
        </w:tc>
      </w:tr>
      <w:tr>
        <w:trPr>
          <w:trHeight w:val="300" w:hRule="atLeast"/>
        </w:trPr>
        <w:tc>
          <w:tcPr>
            <w:shd w:fill="ccffcc"/>
            <w:vAlign w:val="center"/>
          </w:tcPr>
          <w:p w:rsidR="00000000" w:rsidDel="00000000" w:rsidP="00000000" w:rsidRDefault="00000000" w:rsidRPr="00000000">
            <w:pPr>
              <w:contextualSpacing w:val="0"/>
              <w:jc w:val="right"/>
            </w:pPr>
            <w:r w:rsidDel="00000000" w:rsidR="00000000" w:rsidRPr="00000000">
              <w:rPr>
                <w:b w:val="1"/>
                <w:color w:val="ff0000"/>
                <w:sz w:val="20"/>
                <w:szCs w:val="20"/>
                <w:rtl w:val="0"/>
              </w:rPr>
              <w:t xml:space="preserve">6:47.19*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b w:val="1"/>
                <w:color w:val="ff0000"/>
                <w:sz w:val="20"/>
                <w:szCs w:val="20"/>
                <w:rtl w:val="0"/>
              </w:rPr>
              <w:t xml:space="preserve">6:18.09*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b w:val="1"/>
                <w:color w:val="ff0000"/>
                <w:sz w:val="20"/>
                <w:szCs w:val="20"/>
                <w:rtl w:val="0"/>
              </w:rPr>
              <w:t xml:space="preserve">5:48.99*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400 IM</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b w:val="1"/>
                <w:color w:val="ff0000"/>
                <w:sz w:val="20"/>
                <w:szCs w:val="20"/>
                <w:rtl w:val="0"/>
              </w:rPr>
              <w:t xml:space="preserve">5:26.69*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b w:val="1"/>
                <w:color w:val="ff0000"/>
                <w:sz w:val="20"/>
                <w:szCs w:val="20"/>
                <w:rtl w:val="0"/>
              </w:rPr>
              <w:t xml:space="preserve">5:53.99*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b w:val="1"/>
                <w:color w:val="ff0000"/>
                <w:sz w:val="20"/>
                <w:szCs w:val="20"/>
                <w:rtl w:val="0"/>
              </w:rPr>
              <w:t xml:space="preserve">6:21.19*</w:t>
            </w:r>
            <w:r w:rsidDel="00000000" w:rsidR="00000000" w:rsidRPr="00000000">
              <w:rPr>
                <w:rtl w:val="0"/>
              </w:rPr>
            </w:r>
          </w:p>
        </w:tc>
      </w:tr>
      <w:tr>
        <w:trPr>
          <w:trHeight w:val="120" w:hRule="atLeast"/>
        </w:trPr>
        <w:tc>
          <w:tcPr>
            <w:gridSpan w:val="7"/>
            <w:shd w:fill="000066"/>
            <w:vAlign w:val="center"/>
          </w:tcPr>
          <w:p w:rsidR="00000000" w:rsidDel="00000000" w:rsidP="00000000" w:rsidRDefault="00000000" w:rsidRPr="00000000">
            <w:pPr>
              <w:contextualSpacing w:val="0"/>
              <w:jc w:val="right"/>
            </w:pPr>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color w:val="ff0000"/>
          <w:sz w:val="20"/>
          <w:szCs w:val="20"/>
          <w:rtl w:val="0"/>
        </w:rPr>
        <w:t xml:space="preserve">* </w:t>
      </w:r>
      <w:r w:rsidDel="00000000" w:rsidR="00000000" w:rsidRPr="00000000">
        <w:rPr>
          <w:color w:val="ff0000"/>
          <w:sz w:val="20"/>
          <w:szCs w:val="20"/>
          <w:rtl w:val="0"/>
        </w:rPr>
        <w:t xml:space="preserve">The 12-year-old time standard for the 400 IM for </w:t>
      </w:r>
      <w:r w:rsidDel="00000000" w:rsidR="00000000" w:rsidRPr="00000000">
        <w:rPr>
          <w:b w:val="1"/>
          <w:color w:val="ff0000"/>
          <w:sz w:val="20"/>
          <w:szCs w:val="20"/>
          <w:rtl w:val="0"/>
        </w:rPr>
        <w:t xml:space="preserve">championship meets</w:t>
      </w:r>
      <w:r w:rsidDel="00000000" w:rsidR="00000000" w:rsidRPr="00000000">
        <w:rPr>
          <w:color w:val="ff0000"/>
          <w:sz w:val="20"/>
          <w:szCs w:val="20"/>
          <w:rtl w:val="0"/>
        </w:rPr>
        <w:t xml:space="preserve"> is the 13-14 time standard.</w:t>
      </w:r>
      <w:r w:rsidDel="00000000" w:rsidR="00000000" w:rsidRPr="00000000">
        <w:rPr>
          <w:rtl w:val="0"/>
        </w:rPr>
      </w:r>
    </w:p>
    <w:p w:rsidR="00000000" w:rsidDel="00000000" w:rsidP="00000000" w:rsidRDefault="00000000" w:rsidRPr="00000000">
      <w:pPr>
        <w:tabs>
          <w:tab w:val="left" w:pos="7939"/>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sz w:val="20"/>
          <w:szCs w:val="20"/>
          <w:rtl w:val="0"/>
        </w:rPr>
        <w:t xml:space="preserve">NOTE: If entering with a non-conforming time (SCM or SCY), the swimmer must enter with the time achieved in the non-conforming course. Converted entry times will not be accepted.</w:t>
      </w:r>
      <w:r w:rsidDel="00000000" w:rsidR="00000000" w:rsidRPr="00000000">
        <w:rPr>
          <w:rtl w:val="0"/>
        </w:rPr>
      </w:r>
    </w:p>
    <w:p w:rsidR="00000000" w:rsidDel="00000000" w:rsidP="00000000" w:rsidRDefault="00000000" w:rsidRPr="00000000">
      <w:pPr>
        <w:tabs>
          <w:tab w:val="left" w:pos="7939"/>
        </w:tabs>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bl>
      <w:tblPr>
        <w:tblStyle w:val="Table12"/>
        <w:bidi w:val="0"/>
        <w:tblW w:w="10790.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0"/>
        <w:gridCol w:w="1493"/>
        <w:gridCol w:w="1506"/>
        <w:gridCol w:w="1828"/>
        <w:gridCol w:w="1493"/>
        <w:gridCol w:w="1493"/>
        <w:gridCol w:w="1487"/>
        <w:tblGridChange w:id="0">
          <w:tblGrid>
            <w:gridCol w:w="1490"/>
            <w:gridCol w:w="1493"/>
            <w:gridCol w:w="1506"/>
            <w:gridCol w:w="1828"/>
            <w:gridCol w:w="1493"/>
            <w:gridCol w:w="1493"/>
            <w:gridCol w:w="1487"/>
          </w:tblGrid>
        </w:tblGridChange>
      </w:tblGrid>
      <w:tr>
        <w:trPr>
          <w:trHeight w:val="360" w:hRule="atLeast"/>
        </w:trPr>
        <w:tc>
          <w:tcPr>
            <w:gridSpan w:val="7"/>
            <w:vAlign w:val="center"/>
          </w:tcPr>
          <w:p w:rsidR="00000000" w:rsidDel="00000000" w:rsidP="00000000" w:rsidRDefault="00000000" w:rsidRPr="00000000">
            <w:pPr>
              <w:contextualSpacing w:val="0"/>
              <w:jc w:val="center"/>
            </w:pPr>
            <w:r w:rsidDel="00000000" w:rsidR="00000000" w:rsidRPr="00000000">
              <w:rPr>
                <w:b w:val="1"/>
                <w:rtl w:val="0"/>
              </w:rPr>
              <w:t xml:space="preserve">2013 – 2016 National Motivational Time Standards</w:t>
            </w:r>
            <w:r w:rsidDel="00000000" w:rsidR="00000000" w:rsidRPr="00000000">
              <w:rPr>
                <w:rtl w:val="0"/>
              </w:rPr>
            </w:r>
          </w:p>
        </w:tc>
      </w:tr>
      <w:tr>
        <w:trPr>
          <w:trHeight w:val="360" w:hRule="atLeast"/>
        </w:trPr>
        <w:tc>
          <w:tcPr>
            <w:gridSpan w:val="7"/>
            <w:vAlign w:val="center"/>
          </w:tcPr>
          <w:p w:rsidR="00000000" w:rsidDel="00000000" w:rsidP="00000000" w:rsidRDefault="00000000" w:rsidRPr="00000000">
            <w:pPr>
              <w:contextualSpacing w:val="0"/>
              <w:jc w:val="center"/>
            </w:pPr>
            <w:r w:rsidDel="00000000" w:rsidR="00000000" w:rsidRPr="00000000">
              <w:rPr>
                <w:b w:val="1"/>
                <w:rtl w:val="0"/>
              </w:rPr>
              <w:t xml:space="preserve">Short Course Meters</w:t>
            </w:r>
            <w:r w:rsidDel="00000000" w:rsidR="00000000" w:rsidRPr="00000000">
              <w:rPr>
                <w:rtl w:val="0"/>
              </w:rPr>
            </w:r>
          </w:p>
        </w:tc>
      </w:tr>
      <w:tr>
        <w:trPr>
          <w:trHeight w:val="360" w:hRule="atLeast"/>
        </w:trPr>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13 and 14 Girls</w:t>
            </w:r>
            <w:r w:rsidDel="00000000" w:rsidR="00000000" w:rsidRPr="00000000">
              <w:rPr>
                <w:rtl w:val="0"/>
              </w:rPr>
            </w:r>
          </w:p>
        </w:tc>
        <w:tc>
          <w:tcPr>
            <w:vMerge w:val="restart"/>
            <w:vAlign w:val="center"/>
          </w:tcPr>
          <w:p w:rsidR="00000000" w:rsidDel="00000000" w:rsidP="00000000" w:rsidRDefault="00000000" w:rsidRPr="00000000">
            <w:pPr>
              <w:contextualSpacing w:val="0"/>
              <w:jc w:val="center"/>
            </w:pPr>
            <w:r w:rsidDel="00000000" w:rsidR="00000000" w:rsidRPr="00000000">
              <w:rPr>
                <w:b w:val="1"/>
                <w:rtl w:val="0"/>
              </w:rPr>
              <w:t xml:space="preserve">Event</w:t>
            </w:r>
            <w:r w:rsidDel="00000000" w:rsidR="00000000" w:rsidRPr="00000000">
              <w:rPr>
                <w:rtl w:val="0"/>
              </w:rPr>
            </w:r>
          </w:p>
        </w:tc>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13 and 14 Boys</w:t>
            </w:r>
            <w:r w:rsidDel="00000000" w:rsidR="00000000" w:rsidRPr="00000000">
              <w:rPr>
                <w:rtl w:val="0"/>
              </w:rPr>
            </w:r>
          </w:p>
        </w:tc>
      </w:tr>
      <w:tr>
        <w:trPr>
          <w:trHeight w:val="360" w:hRule="atLeast"/>
        </w:trPr>
        <w:tc>
          <w:tcPr>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c>
          <w:tcPr>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vMerge w:val="continue"/>
            <w:vAlign w:val="center"/>
          </w:tcPr>
          <w:p w:rsidR="00000000" w:rsidDel="00000000" w:rsidP="00000000" w:rsidRDefault="00000000" w:rsidRPr="00000000">
            <w:pPr>
              <w:contextualSpacing w:val="0"/>
              <w:jc w:val="center"/>
            </w:pPr>
            <w:r w:rsidDel="00000000" w:rsidR="00000000" w:rsidRPr="00000000">
              <w:rPr>
                <w:rtl w:val="0"/>
              </w:rPr>
            </w:r>
          </w:p>
        </w:tc>
        <w:tc>
          <w:tcPr>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36.29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33.69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31.09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28.79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31.19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33.49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1:18.89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1:13.29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1:07.59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1:02.79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1:08.09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1:13.29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2:50.09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2:37.99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2:25.79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2:16.89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2:28.29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2:39.69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6:00.39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5:34.59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5:08.89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400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4:52.19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5:16.49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5:40.89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23:25.99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21:45.59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20:05.09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1500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19:08.99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20:44.69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22:20.49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1:26.49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1:20.39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1:14.19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Back</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1:09.69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1:15.49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1:21.29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3:05.99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2:52.79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2:39.49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Back</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2:29.99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2:42.49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2:54.99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1:38.79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1:31.69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1:24.69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Breast</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1:18.29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1:24.79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1:31.29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3:34.39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3:19.09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3:03.79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Breast</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2:50.99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3:05.19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3:19.39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1:25.89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1:19.79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1:13.59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Fly</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1:08.39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1:14.09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1:19.79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3:10.49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2:56.89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2:43.29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Fly</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2:31.89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2:44.49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2:57.19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3:11.39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2:57.69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2:43.99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IM</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2:33.29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2:46.09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2:58.89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6:47.19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6:18.09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5:48.99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400 IM</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5:26.69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5:53.99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6:21.19</w:t>
            </w:r>
            <w:r w:rsidDel="00000000" w:rsidR="00000000" w:rsidRPr="00000000">
              <w:rPr>
                <w:rtl w:val="0"/>
              </w:rPr>
            </w:r>
          </w:p>
        </w:tc>
      </w:tr>
      <w:tr>
        <w:trPr>
          <w:trHeight w:val="140" w:hRule="atLeast"/>
        </w:trPr>
        <w:tc>
          <w:tcPr>
            <w:gridSpan w:val="7"/>
            <w:shd w:fill="000066"/>
            <w:vAlign w:val="center"/>
          </w:tcPr>
          <w:p w:rsidR="00000000" w:rsidDel="00000000" w:rsidP="00000000" w:rsidRDefault="00000000" w:rsidRPr="00000000">
            <w:pPr>
              <w:contextualSpacing w:val="0"/>
            </w:pPr>
            <w:r w:rsidDel="00000000" w:rsidR="00000000" w:rsidRPr="00000000">
              <w:rPr>
                <w:rtl w:val="0"/>
              </w:rPr>
            </w:r>
          </w:p>
        </w:tc>
      </w:tr>
      <w:tr>
        <w:trPr>
          <w:trHeight w:val="360" w:hRule="atLeast"/>
        </w:trPr>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15 - 18 Girls</w:t>
            </w:r>
            <w:r w:rsidDel="00000000" w:rsidR="00000000" w:rsidRPr="00000000">
              <w:rPr>
                <w:rtl w:val="0"/>
              </w:rPr>
            </w:r>
          </w:p>
        </w:tc>
        <w:tc>
          <w:tcPr>
            <w:vMerge w:val="restart"/>
            <w:vAlign w:val="center"/>
          </w:tcPr>
          <w:p w:rsidR="00000000" w:rsidDel="00000000" w:rsidP="00000000" w:rsidRDefault="00000000" w:rsidRPr="00000000">
            <w:pPr>
              <w:contextualSpacing w:val="0"/>
              <w:jc w:val="center"/>
            </w:pPr>
            <w:r w:rsidDel="00000000" w:rsidR="00000000" w:rsidRPr="00000000">
              <w:rPr>
                <w:b w:val="1"/>
                <w:rtl w:val="0"/>
              </w:rPr>
              <w:t xml:space="preserve">Event</w:t>
            </w:r>
            <w:r w:rsidDel="00000000" w:rsidR="00000000" w:rsidRPr="00000000">
              <w:rPr>
                <w:rtl w:val="0"/>
              </w:rPr>
            </w:r>
          </w:p>
        </w:tc>
        <w:tc>
          <w:tcPr>
            <w:gridSpan w:val="3"/>
            <w:vAlign w:val="center"/>
          </w:tcPr>
          <w:p w:rsidR="00000000" w:rsidDel="00000000" w:rsidP="00000000" w:rsidRDefault="00000000" w:rsidRPr="00000000">
            <w:pPr>
              <w:contextualSpacing w:val="0"/>
              <w:jc w:val="center"/>
            </w:pPr>
            <w:r w:rsidDel="00000000" w:rsidR="00000000" w:rsidRPr="00000000">
              <w:rPr>
                <w:b w:val="1"/>
                <w:rtl w:val="0"/>
              </w:rPr>
              <w:t xml:space="preserve">15 - 18 Boys</w:t>
            </w:r>
            <w:r w:rsidDel="00000000" w:rsidR="00000000" w:rsidRPr="00000000">
              <w:rPr>
                <w:rtl w:val="0"/>
              </w:rPr>
            </w:r>
          </w:p>
        </w:tc>
      </w:tr>
      <w:tr>
        <w:trPr>
          <w:trHeight w:val="360" w:hRule="atLeast"/>
        </w:trPr>
        <w:tc>
          <w:tcPr>
            <w:tcBorders>
              <w:bottom w:color="000000" w:space="0" w:sz="4" w:val="single"/>
            </w:tcBorders>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c>
          <w:tcPr>
            <w:tcBorders>
              <w:bottom w:color="000000" w:space="0" w:sz="4" w:val="single"/>
            </w:tcBorders>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tcBorders>
              <w:bottom w:color="000000" w:space="0" w:sz="4" w:val="single"/>
            </w:tcBorders>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vMerge w:val="continue"/>
            <w:vAlign w:val="center"/>
          </w:tcPr>
          <w:p w:rsidR="00000000" w:rsidDel="00000000" w:rsidP="00000000" w:rsidRDefault="00000000" w:rsidRPr="00000000">
            <w:pPr>
              <w:contextualSpacing w:val="0"/>
              <w:jc w:val="center"/>
            </w:pPr>
            <w:r w:rsidDel="00000000" w:rsidR="00000000" w:rsidRPr="00000000">
              <w:rPr>
                <w:rtl w:val="0"/>
              </w:rPr>
            </w:r>
          </w:p>
        </w:tc>
        <w:tc>
          <w:tcPr>
            <w:tcBorders>
              <w:bottom w:color="000000" w:space="0" w:sz="4" w:val="single"/>
            </w:tcBorders>
            <w:shd w:fill="ccffff"/>
            <w:vAlign w:val="center"/>
          </w:tcPr>
          <w:p w:rsidR="00000000" w:rsidDel="00000000" w:rsidP="00000000" w:rsidRDefault="00000000" w:rsidRPr="00000000">
            <w:pPr>
              <w:contextualSpacing w:val="0"/>
              <w:jc w:val="center"/>
            </w:pPr>
            <w:r w:rsidDel="00000000" w:rsidR="00000000" w:rsidRPr="00000000">
              <w:rPr>
                <w:b w:val="1"/>
                <w:rtl w:val="0"/>
              </w:rPr>
              <w:t xml:space="preserve">A Min</w:t>
            </w:r>
            <w:r w:rsidDel="00000000" w:rsidR="00000000" w:rsidRPr="00000000">
              <w:rPr>
                <w:rtl w:val="0"/>
              </w:rPr>
            </w:r>
          </w:p>
        </w:tc>
        <w:tc>
          <w:tcPr>
            <w:tcBorders>
              <w:bottom w:color="000000" w:space="0" w:sz="4" w:val="single"/>
            </w:tcBorders>
            <w:shd w:fill="ffff99"/>
            <w:vAlign w:val="center"/>
          </w:tcPr>
          <w:p w:rsidR="00000000" w:rsidDel="00000000" w:rsidP="00000000" w:rsidRDefault="00000000" w:rsidRPr="00000000">
            <w:pPr>
              <w:contextualSpacing w:val="0"/>
              <w:jc w:val="center"/>
            </w:pPr>
            <w:r w:rsidDel="00000000" w:rsidR="00000000" w:rsidRPr="00000000">
              <w:rPr>
                <w:b w:val="1"/>
                <w:rtl w:val="0"/>
              </w:rPr>
              <w:t xml:space="preserve">BB Min</w:t>
            </w:r>
            <w:r w:rsidDel="00000000" w:rsidR="00000000" w:rsidRPr="00000000">
              <w:rPr>
                <w:rtl w:val="0"/>
              </w:rPr>
            </w:r>
          </w:p>
        </w:tc>
        <w:tc>
          <w:tcPr>
            <w:tcBorders>
              <w:bottom w:color="000000" w:space="0" w:sz="4" w:val="single"/>
            </w:tcBorders>
            <w:shd w:fill="ccffcc"/>
            <w:vAlign w:val="center"/>
          </w:tcPr>
          <w:p w:rsidR="00000000" w:rsidDel="00000000" w:rsidP="00000000" w:rsidRDefault="00000000" w:rsidRPr="00000000">
            <w:pPr>
              <w:contextualSpacing w:val="0"/>
              <w:jc w:val="center"/>
            </w:pPr>
            <w:r w:rsidDel="00000000" w:rsidR="00000000" w:rsidRPr="00000000">
              <w:rPr>
                <w:b w:val="1"/>
                <w:rtl w:val="0"/>
              </w:rPr>
              <w:t xml:space="preserve">B Min</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35.69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33.19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30.59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50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27.39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29.69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31.99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1:17.29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1:11.79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1:06.29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59.89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1:04.89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1:09.89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2:46.59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2:34.69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2:22.79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Free</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2:10.99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2:21.89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2:32.79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5:51.19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5:26.19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5:01.09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400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4:41.09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5:04.49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5:27.89</w:t>
            </w:r>
            <w:r w:rsidDel="00000000" w:rsidR="00000000" w:rsidRPr="00000000">
              <w:rPr>
                <w:rtl w:val="0"/>
              </w:rPr>
            </w:r>
          </w:p>
        </w:tc>
      </w:tr>
      <w:tr>
        <w:trPr>
          <w:trHeight w:val="340" w:hRule="atLeast"/>
        </w:trPr>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22:58.19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21:19.79</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19:41.29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1500 Free</w:t>
            </w:r>
            <w:r w:rsidDel="00000000" w:rsidR="00000000" w:rsidRPr="00000000">
              <w:rPr>
                <w:rtl w:val="0"/>
              </w:rPr>
            </w:r>
          </w:p>
        </w:tc>
        <w:tc>
          <w:tcPr>
            <w:shd w:fill="ccffff"/>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18:33.49</w:t>
            </w:r>
            <w:r w:rsidDel="00000000" w:rsidR="00000000" w:rsidRPr="00000000">
              <w:rPr>
                <w:rtl w:val="0"/>
              </w:rPr>
            </w:r>
          </w:p>
        </w:tc>
        <w:tc>
          <w:tcPr>
            <w:shd w:fill="ffff99"/>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20:06.29</w:t>
            </w:r>
            <w:r w:rsidDel="00000000" w:rsidR="00000000" w:rsidRPr="00000000">
              <w:rPr>
                <w:rtl w:val="0"/>
              </w:rPr>
            </w:r>
          </w:p>
        </w:tc>
        <w:tc>
          <w:tcPr>
            <w:shd w:fill="ccffcc"/>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21:39.09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1:24.29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1:18.29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1:12.19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Back</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1:05.99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1:11.49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1:16.99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3:02.09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2:49.09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2:36.09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Back</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2:23.59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2:35.49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2:47.49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1:37.59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1:30.59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1:23.59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Breast</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1:14.99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1:21.29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1:27.49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3:29.89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3:14.89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2:59.89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Breast</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2:43.69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2:57.29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3:10.89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1:24.19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1:18.19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1:12.09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100 Fly</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1:05.09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1:10.59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1:15.99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3:04.29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2:51.09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2:37.99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Fly</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2:25.19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2:37.29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2:49.39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3:06.59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2:53.29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2:39.99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200 IM</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2:26.19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2:38.29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2:50.49</w:t>
            </w:r>
            <w:r w:rsidDel="00000000" w:rsidR="00000000" w:rsidRPr="00000000">
              <w:rPr>
                <w:rtl w:val="0"/>
              </w:rPr>
            </w:r>
          </w:p>
        </w:tc>
      </w:tr>
      <w:tr>
        <w:trPr>
          <w:trHeight w:val="340" w:hRule="atLeast"/>
        </w:trPr>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6:36.09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6:07.89</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5:39.59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rtl w:val="0"/>
              </w:rPr>
              <w:t xml:space="preserve">400 IM</w:t>
            </w:r>
            <w:r w:rsidDel="00000000" w:rsidR="00000000" w:rsidRPr="00000000">
              <w:rPr>
                <w:rtl w:val="0"/>
              </w:rPr>
            </w:r>
          </w:p>
        </w:tc>
        <w:tc>
          <w:tcPr>
            <w:shd w:fill="ccffff"/>
          </w:tcPr>
          <w:p w:rsidR="00000000" w:rsidDel="00000000" w:rsidP="00000000" w:rsidRDefault="00000000" w:rsidRPr="00000000">
            <w:pPr>
              <w:contextualSpacing w:val="0"/>
              <w:jc w:val="right"/>
            </w:pPr>
            <w:r w:rsidDel="00000000" w:rsidR="00000000" w:rsidRPr="00000000">
              <w:rPr>
                <w:sz w:val="20"/>
                <w:szCs w:val="20"/>
                <w:rtl w:val="0"/>
              </w:rPr>
              <w:t xml:space="preserve">5:13.79</w:t>
            </w:r>
            <w:r w:rsidDel="00000000" w:rsidR="00000000" w:rsidRPr="00000000">
              <w:rPr>
                <w:rtl w:val="0"/>
              </w:rPr>
            </w:r>
          </w:p>
        </w:tc>
        <w:tc>
          <w:tcPr>
            <w:shd w:fill="ffff99"/>
          </w:tcPr>
          <w:p w:rsidR="00000000" w:rsidDel="00000000" w:rsidP="00000000" w:rsidRDefault="00000000" w:rsidRPr="00000000">
            <w:pPr>
              <w:contextualSpacing w:val="0"/>
              <w:jc w:val="right"/>
            </w:pPr>
            <w:r w:rsidDel="00000000" w:rsidR="00000000" w:rsidRPr="00000000">
              <w:rPr>
                <w:sz w:val="20"/>
                <w:szCs w:val="20"/>
                <w:rtl w:val="0"/>
              </w:rPr>
              <w:t xml:space="preserve">5:39.99</w:t>
            </w:r>
            <w:r w:rsidDel="00000000" w:rsidR="00000000" w:rsidRPr="00000000">
              <w:rPr>
                <w:rtl w:val="0"/>
              </w:rPr>
            </w:r>
          </w:p>
        </w:tc>
        <w:tc>
          <w:tcPr>
            <w:shd w:fill="ccffcc"/>
          </w:tcPr>
          <w:p w:rsidR="00000000" w:rsidDel="00000000" w:rsidP="00000000" w:rsidRDefault="00000000" w:rsidRPr="00000000">
            <w:pPr>
              <w:contextualSpacing w:val="0"/>
              <w:jc w:val="right"/>
            </w:pPr>
            <w:r w:rsidDel="00000000" w:rsidR="00000000" w:rsidRPr="00000000">
              <w:rPr>
                <w:sz w:val="20"/>
                <w:szCs w:val="20"/>
                <w:rtl w:val="0"/>
              </w:rPr>
              <w:t xml:space="preserve">6:06.09</w:t>
            </w:r>
            <w:r w:rsidDel="00000000" w:rsidR="00000000" w:rsidRPr="00000000">
              <w:rPr>
                <w:rtl w:val="0"/>
              </w:rPr>
            </w:r>
          </w:p>
        </w:tc>
      </w:tr>
      <w:tr>
        <w:trPr>
          <w:trHeight w:val="140" w:hRule="atLeast"/>
        </w:trPr>
        <w:tc>
          <w:tcPr>
            <w:gridSpan w:val="7"/>
            <w:shd w:fill="000066"/>
            <w:vAlign w:val="center"/>
          </w:tcPr>
          <w:p w:rsidR="00000000" w:rsidDel="00000000" w:rsidP="00000000" w:rsidRDefault="00000000" w:rsidRPr="00000000">
            <w:pPr>
              <w:contextualSpacing w:val="0"/>
              <w:jc w:val="right"/>
            </w:pPr>
            <w:r w:rsidDel="00000000" w:rsidR="00000000" w:rsidRPr="00000000">
              <w:rPr>
                <w:rtl w:val="0"/>
              </w:rPr>
            </w:r>
          </w:p>
        </w:tc>
      </w:tr>
    </w:tbl>
    <w:p w:rsidR="00000000" w:rsidDel="00000000" w:rsidP="00000000" w:rsidRDefault="00000000" w:rsidRPr="00000000">
      <w:pPr>
        <w:contextualSpacing w:val="0"/>
        <w:jc w:val="right"/>
      </w:pPr>
      <w:r w:rsidDel="00000000" w:rsidR="00000000" w:rsidRPr="00000000">
        <w:rPr>
          <w:sz w:val="16"/>
          <w:szCs w:val="16"/>
          <w:rtl w:val="0"/>
        </w:rPr>
        <w:t xml:space="preserve">Revised 12/4/12</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16"/>
          <w:szCs w:val="16"/>
          <w:rtl w:val="0"/>
        </w:rPr>
        <w:t xml:space="preserve">Time standards current from USA Swimming Web site document dated 9/18/12.</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sz w:val="20"/>
          <w:szCs w:val="20"/>
          <w:rtl w:val="0"/>
        </w:rPr>
        <w:t xml:space="preserve">NOTE: If entering with a non-conforming time (SCM or SCY), the swimmer must enter with the time achieved in the non-conforming course. Converted entry times will not be accepted.</w:t>
      </w:r>
    </w:p>
    <w:p w:rsidR="00000000" w:rsidDel="00000000" w:rsidP="00000000" w:rsidRDefault="00000000" w:rsidRPr="00000000">
      <w:pPr>
        <w:contextualSpacing w:val="0"/>
        <w:jc w:val="center"/>
      </w:pPr>
      <w:r w:rsidDel="00000000" w:rsidR="00000000" w:rsidRPr="00000000">
        <w:rPr>
          <w:rFonts w:ascii="Arial-BoldMT" w:cs="Arial-BoldMT" w:eastAsia="Arial-BoldMT" w:hAnsi="Arial-BoldMT"/>
          <w:b w:val="1"/>
          <w:sz w:val="32"/>
          <w:szCs w:val="32"/>
          <w:rtl w:val="0"/>
        </w:rPr>
        <w:t xml:space="preserve">SOUTH TEXAS SWIMMING, Inc.</w:t>
      </w:r>
    </w:p>
    <w:p w:rsidR="00000000" w:rsidDel="00000000" w:rsidP="00000000" w:rsidRDefault="00000000" w:rsidRPr="00000000">
      <w:pPr>
        <w:widowControl w:val="0"/>
        <w:contextualSpacing w:val="0"/>
        <w:jc w:val="center"/>
      </w:pPr>
      <w:r w:rsidDel="00000000" w:rsidR="00000000" w:rsidRPr="00000000">
        <w:rPr>
          <w:rFonts w:ascii="Arial-BoldMT" w:cs="Arial-BoldMT" w:eastAsia="Arial-BoldMT" w:hAnsi="Arial-BoldMT"/>
          <w:b w:val="1"/>
          <w:sz w:val="28"/>
          <w:szCs w:val="28"/>
          <w:rtl w:val="0"/>
        </w:rPr>
        <w:t xml:space="preserve">Safety Guidelines and Warm-up Procedures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A. </w:t>
        <w:tab/>
        <w:t xml:space="preserve">WARM-UP PROCEDURES</w:t>
      </w:r>
    </w:p>
    <w:p w:rsidR="00000000" w:rsidDel="00000000" w:rsidP="00000000" w:rsidRDefault="00000000" w:rsidRPr="00000000">
      <w:pPr>
        <w:widowControl w:val="0"/>
        <w:ind w:firstLine="720"/>
        <w:contextualSpacing w:val="0"/>
      </w:pPr>
      <w:r w:rsidDel="00000000" w:rsidR="00000000" w:rsidRPr="00000000">
        <w:rPr>
          <w:rFonts w:ascii="Times New Roman" w:cs="Times New Roman" w:eastAsia="Times New Roman" w:hAnsi="Times New Roman"/>
          <w:sz w:val="20"/>
          <w:szCs w:val="20"/>
          <w:rtl w:val="0"/>
        </w:rPr>
        <w:t xml:space="preserve">I. </w:t>
        <w:tab/>
        <w:t xml:space="preserve">Assigned Warm-up Procedures </w:t>
      </w:r>
      <w:r w:rsidDel="00000000" w:rsidR="00000000" w:rsidRPr="00000000">
        <w:rPr>
          <w:rFonts w:ascii="Times New Roman" w:cs="Times New Roman" w:eastAsia="Times New Roman" w:hAnsi="Times New Roman"/>
          <w:b w:val="1"/>
          <w:sz w:val="20"/>
          <w:szCs w:val="20"/>
          <w:rtl w:val="0"/>
        </w:rPr>
        <w:t xml:space="preserve">(Prelims)</w:t>
      </w:r>
      <w:r w:rsidDel="00000000" w:rsidR="00000000" w:rsidRPr="00000000">
        <w:rPr>
          <w:rtl w:val="0"/>
        </w:rPr>
      </w:r>
    </w:p>
    <w:p w:rsidR="00000000" w:rsidDel="00000000" w:rsidP="00000000" w:rsidRDefault="00000000" w:rsidRPr="00000000">
      <w:pPr>
        <w:widowControl w:val="0"/>
        <w:ind w:left="2160" w:hanging="720"/>
        <w:contextualSpacing w:val="0"/>
      </w:pPr>
      <w:r w:rsidDel="00000000" w:rsidR="00000000" w:rsidRPr="00000000">
        <w:rPr>
          <w:rFonts w:ascii="Times New Roman" w:cs="Times New Roman" w:eastAsia="Times New Roman" w:hAnsi="Times New Roman"/>
          <w:sz w:val="20"/>
          <w:szCs w:val="20"/>
          <w:rtl w:val="0"/>
        </w:rPr>
        <w:t xml:space="preserve">a. </w:t>
        <w:tab/>
        <w:t xml:space="preserve">Warm-up lanes and times will be assigned to competing teams based on number of entrants.</w:t>
      </w:r>
    </w:p>
    <w:p w:rsidR="00000000" w:rsidDel="00000000" w:rsidP="00000000" w:rsidRDefault="00000000" w:rsidRPr="00000000">
      <w:pPr>
        <w:widowControl w:val="0"/>
        <w:ind w:left="720" w:firstLine="720"/>
        <w:contextualSpacing w:val="0"/>
      </w:pPr>
      <w:r w:rsidDel="00000000" w:rsidR="00000000" w:rsidRPr="00000000">
        <w:rPr>
          <w:rFonts w:ascii="Times New Roman" w:cs="Times New Roman" w:eastAsia="Times New Roman" w:hAnsi="Times New Roman"/>
          <w:sz w:val="20"/>
          <w:szCs w:val="20"/>
          <w:rtl w:val="0"/>
        </w:rPr>
        <w:t xml:space="preserve">b. </w:t>
        <w:tab/>
        <w:t xml:space="preserve">All warm-up activities will be coordinated by the coach(es) supervising that lane.</w:t>
      </w:r>
    </w:p>
    <w:p w:rsidR="00000000" w:rsidDel="00000000" w:rsidP="00000000" w:rsidRDefault="00000000" w:rsidRPr="00000000">
      <w:pPr>
        <w:widowControl w:val="0"/>
        <w:ind w:left="720" w:firstLine="720"/>
        <w:contextualSpacing w:val="0"/>
      </w:pPr>
      <w:r w:rsidDel="00000000" w:rsidR="00000000" w:rsidRPr="00000000">
        <w:rPr>
          <w:rFonts w:ascii="Times New Roman" w:cs="Times New Roman" w:eastAsia="Times New Roman" w:hAnsi="Times New Roman"/>
          <w:sz w:val="20"/>
          <w:szCs w:val="20"/>
          <w:rtl w:val="0"/>
        </w:rPr>
        <w:t xml:space="preserve">c. </w:t>
        <w:tab/>
        <w:t xml:space="preserve">Dive sprints may be done only under the direct supervision of the coach.</w:t>
      </w:r>
    </w:p>
    <w:p w:rsidR="00000000" w:rsidDel="00000000" w:rsidP="00000000" w:rsidRDefault="00000000" w:rsidRPr="00000000">
      <w:pPr>
        <w:widowControl w:val="0"/>
        <w:ind w:firstLine="720"/>
        <w:contextualSpacing w:val="0"/>
      </w:pPr>
      <w:r w:rsidDel="00000000" w:rsidR="00000000" w:rsidRPr="00000000">
        <w:rPr>
          <w:rFonts w:ascii="Times New Roman" w:cs="Times New Roman" w:eastAsia="Times New Roman" w:hAnsi="Times New Roman"/>
          <w:sz w:val="20"/>
          <w:szCs w:val="20"/>
          <w:rtl w:val="0"/>
        </w:rPr>
        <w:t xml:space="preserve">II. </w:t>
        <w:tab/>
        <w:t xml:space="preserve">Open Warm-up Procedures </w:t>
      </w:r>
      <w:r w:rsidDel="00000000" w:rsidR="00000000" w:rsidRPr="00000000">
        <w:rPr>
          <w:rFonts w:ascii="Times New Roman" w:cs="Times New Roman" w:eastAsia="Times New Roman" w:hAnsi="Times New Roman"/>
          <w:b w:val="1"/>
          <w:sz w:val="20"/>
          <w:szCs w:val="20"/>
          <w:rtl w:val="0"/>
        </w:rPr>
        <w:t xml:space="preserve">(Finals)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0"/>
          <w:szCs w:val="20"/>
          <w:rtl w:val="0"/>
        </w:rPr>
        <w:t xml:space="preserve">LANE USE</w:t>
      </w:r>
    </w:p>
    <w:tbl>
      <w:tblPr>
        <w:tblStyle w:val="Table13"/>
        <w:bidi w:val="0"/>
        <w:tblW w:w="8813.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03"/>
        <w:gridCol w:w="2203"/>
        <w:gridCol w:w="2203"/>
        <w:gridCol w:w="2204"/>
        <w:tblGridChange w:id="0">
          <w:tblGrid>
            <w:gridCol w:w="2203"/>
            <w:gridCol w:w="2203"/>
            <w:gridCol w:w="2203"/>
            <w:gridCol w:w="2204"/>
          </w:tblGrid>
        </w:tblGridChange>
      </w:tblGrid>
      <w:tr>
        <w:trPr>
          <w:trHeight w:val="260" w:hRule="atLeast"/>
        </w:trPr>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0"/>
                <w:szCs w:val="20"/>
                <w:rtl w:val="0"/>
              </w:rPr>
              <w:t xml:space="preserve">POOL</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0"/>
                <w:szCs w:val="20"/>
                <w:rtl w:val="0"/>
              </w:rPr>
              <w:t xml:space="preserve">PUSH/PACE</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0"/>
                <w:szCs w:val="20"/>
                <w:rtl w:val="0"/>
              </w:rPr>
              <w:t xml:space="preserve">DIVES/SPRINTS</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0"/>
                <w:szCs w:val="20"/>
                <w:rtl w:val="0"/>
              </w:rPr>
              <w:t xml:space="preserve">GENERAL WARMUP</w:t>
            </w:r>
          </w:p>
        </w:tc>
      </w:tr>
      <w:tr>
        <w:trPr>
          <w:trHeight w:val="240" w:hRule="atLeast"/>
        </w:trPr>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8 Lanes</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1 and 8</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2 and 7</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3 through 6</w:t>
            </w:r>
          </w:p>
        </w:tc>
      </w:tr>
      <w:tr>
        <w:trPr>
          <w:trHeight w:val="200" w:hRule="atLeast"/>
        </w:trPr>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6 Lanes</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1 and 6</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2 and 5</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3 and 4</w:t>
            </w:r>
          </w:p>
        </w:tc>
      </w:tr>
    </w:tbl>
    <w:p w:rsidR="00000000" w:rsidDel="00000000" w:rsidP="00000000" w:rsidRDefault="00000000" w:rsidRPr="00000000">
      <w:pPr>
        <w:widowControl w:val="0"/>
        <w:ind w:left="720" w:firstLine="720"/>
        <w:contextualSpacing w:val="0"/>
      </w:pPr>
      <w:r w:rsidDel="00000000" w:rsidR="00000000" w:rsidRPr="00000000">
        <w:rPr>
          <w:rFonts w:ascii="Times New Roman" w:cs="Times New Roman" w:eastAsia="Times New Roman" w:hAnsi="Times New Roman"/>
          <w:sz w:val="20"/>
          <w:szCs w:val="20"/>
          <w:rtl w:val="0"/>
        </w:rPr>
        <w:t xml:space="preserve">a.</w:t>
        <w:tab/>
        <w:t xml:space="preserve">The first half of the assigned warm-up time shall be general warm-up for all lanes.</w:t>
      </w:r>
    </w:p>
    <w:p w:rsidR="00000000" w:rsidDel="00000000" w:rsidP="00000000" w:rsidRDefault="00000000" w:rsidRPr="00000000">
      <w:pPr>
        <w:widowControl w:val="0"/>
        <w:ind w:left="720" w:firstLine="720"/>
        <w:contextualSpacing w:val="0"/>
      </w:pPr>
      <w:r w:rsidDel="00000000" w:rsidR="00000000" w:rsidRPr="00000000">
        <w:rPr>
          <w:rFonts w:ascii="Times New Roman" w:cs="Times New Roman" w:eastAsia="Times New Roman" w:hAnsi="Times New Roman"/>
          <w:sz w:val="20"/>
          <w:szCs w:val="20"/>
          <w:rtl w:val="0"/>
        </w:rPr>
        <w:t xml:space="preserve">b.</w:t>
        <w:tab/>
        <w:t xml:space="preserve">Push/Pace lanes will push off one or two lengths from starting end.</w:t>
      </w:r>
    </w:p>
    <w:p w:rsidR="00000000" w:rsidDel="00000000" w:rsidP="00000000" w:rsidRDefault="00000000" w:rsidRPr="00000000">
      <w:pPr>
        <w:widowControl w:val="0"/>
        <w:ind w:left="2160" w:hanging="720"/>
        <w:contextualSpacing w:val="0"/>
      </w:pPr>
      <w:r w:rsidDel="00000000" w:rsidR="00000000" w:rsidRPr="00000000">
        <w:rPr>
          <w:rFonts w:ascii="Times New Roman" w:cs="Times New Roman" w:eastAsia="Times New Roman" w:hAnsi="Times New Roman"/>
          <w:sz w:val="20"/>
          <w:szCs w:val="20"/>
          <w:rtl w:val="0"/>
        </w:rPr>
        <w:t xml:space="preserve">c.</w:t>
        <w:tab/>
        <w:t xml:space="preserve">Sprint lanes are for diving from blocks or for backstroke starts in specified lanes at designated times—one way only. </w:t>
      </w:r>
    </w:p>
    <w:p w:rsidR="00000000" w:rsidDel="00000000" w:rsidP="00000000" w:rsidRDefault="00000000" w:rsidRPr="00000000">
      <w:pPr>
        <w:widowControl w:val="0"/>
        <w:ind w:left="2160" w:hanging="720"/>
        <w:contextualSpacing w:val="0"/>
      </w:pPr>
      <w:r w:rsidDel="00000000" w:rsidR="00000000" w:rsidRPr="00000000">
        <w:rPr>
          <w:rFonts w:ascii="Times New Roman" w:cs="Times New Roman" w:eastAsia="Times New Roman" w:hAnsi="Times New Roman"/>
          <w:sz w:val="20"/>
          <w:szCs w:val="20"/>
          <w:rtl w:val="0"/>
        </w:rPr>
        <w:t xml:space="preserve">d.</w:t>
        <w:tab/>
        <w:t xml:space="preserve">Dive sprints may only be done under the direct supervision of the coach.</w:t>
      </w:r>
    </w:p>
    <w:p w:rsidR="00000000" w:rsidDel="00000000" w:rsidP="00000000" w:rsidRDefault="00000000" w:rsidRPr="00000000">
      <w:pPr>
        <w:widowControl w:val="0"/>
        <w:ind w:left="720" w:firstLine="720"/>
        <w:contextualSpacing w:val="0"/>
      </w:pPr>
      <w:r w:rsidDel="00000000" w:rsidR="00000000" w:rsidRPr="00000000">
        <w:rPr>
          <w:rFonts w:ascii="Times New Roman" w:cs="Times New Roman" w:eastAsia="Times New Roman" w:hAnsi="Times New Roman"/>
          <w:sz w:val="20"/>
          <w:szCs w:val="20"/>
          <w:rtl w:val="0"/>
        </w:rPr>
        <w:t xml:space="preserve">e.</w:t>
        <w:tab/>
        <w:t xml:space="preserve">There will be no diving in the general warm-up lanes—circle swimming only.</w:t>
      </w:r>
    </w:p>
    <w:p w:rsidR="00000000" w:rsidDel="00000000" w:rsidP="00000000" w:rsidRDefault="00000000" w:rsidRPr="00000000">
      <w:pPr>
        <w:widowControl w:val="0"/>
        <w:ind w:left="720" w:firstLine="720"/>
        <w:contextualSpacing w:val="0"/>
      </w:pPr>
      <w:r w:rsidDel="00000000" w:rsidR="00000000" w:rsidRPr="00000000">
        <w:rPr>
          <w:rFonts w:ascii="Times New Roman" w:cs="Times New Roman" w:eastAsia="Times New Roman" w:hAnsi="Times New Roman"/>
          <w:sz w:val="20"/>
          <w:szCs w:val="20"/>
          <w:rtl w:val="0"/>
        </w:rPr>
        <w:t xml:space="preserve">f.</w:t>
        <w:tab/>
        <w:t xml:space="preserve">No kickboards, pull buoys, or hand paddles may be used.</w:t>
      </w:r>
    </w:p>
    <w:p w:rsidR="00000000" w:rsidDel="00000000" w:rsidP="00000000" w:rsidRDefault="00000000" w:rsidRPr="00000000">
      <w:pPr>
        <w:widowControl w:val="0"/>
        <w:ind w:left="720" w:firstLine="720"/>
        <w:contextualSpacing w:val="0"/>
      </w:pPr>
      <w:r w:rsidDel="00000000" w:rsidR="00000000" w:rsidRPr="00000000">
        <w:rPr>
          <w:rtl w:val="0"/>
        </w:rPr>
      </w:r>
    </w:p>
    <w:p w:rsidR="00000000" w:rsidDel="00000000" w:rsidP="00000000" w:rsidRDefault="00000000" w:rsidRPr="00000000">
      <w:pPr>
        <w:widowControl w:val="0"/>
        <w:ind w:firstLine="720"/>
        <w:contextualSpacing w:val="0"/>
      </w:pPr>
      <w:r w:rsidDel="00000000" w:rsidR="00000000" w:rsidRPr="00000000">
        <w:rPr>
          <w:rFonts w:ascii="Times New Roman" w:cs="Times New Roman" w:eastAsia="Times New Roman" w:hAnsi="Times New Roman"/>
          <w:sz w:val="20"/>
          <w:szCs w:val="20"/>
          <w:rtl w:val="0"/>
        </w:rPr>
        <w:t xml:space="preserve">III. </w:t>
        <w:tab/>
        <w:t xml:space="preserve">Safety Guidelines</w:t>
      </w:r>
    </w:p>
    <w:p w:rsidR="00000000" w:rsidDel="00000000" w:rsidP="00000000" w:rsidRDefault="00000000" w:rsidRPr="00000000">
      <w:pPr>
        <w:widowControl w:val="0"/>
        <w:ind w:left="720" w:firstLine="720"/>
        <w:contextualSpacing w:val="0"/>
      </w:pPr>
      <w:r w:rsidDel="00000000" w:rsidR="00000000" w:rsidRPr="00000000">
        <w:rPr>
          <w:rFonts w:ascii="Times New Roman" w:cs="Times New Roman" w:eastAsia="Times New Roman" w:hAnsi="Times New Roman"/>
          <w:sz w:val="20"/>
          <w:szCs w:val="20"/>
          <w:rtl w:val="0"/>
        </w:rPr>
        <w:t xml:space="preserve">a.</w:t>
        <w:tab/>
        <w:t xml:space="preserve">Coaches are responsible for the following:</w:t>
      </w:r>
    </w:p>
    <w:p w:rsidR="00000000" w:rsidDel="00000000" w:rsidP="00000000" w:rsidRDefault="00000000" w:rsidRPr="00000000">
      <w:pPr>
        <w:widowControl w:val="0"/>
        <w:ind w:left="2880" w:hanging="720"/>
        <w:contextualSpacing w:val="0"/>
      </w:pPr>
      <w:r w:rsidDel="00000000" w:rsidR="00000000" w:rsidRPr="00000000">
        <w:rPr>
          <w:rFonts w:ascii="Times New Roman" w:cs="Times New Roman" w:eastAsia="Times New Roman" w:hAnsi="Times New Roman"/>
          <w:sz w:val="20"/>
          <w:szCs w:val="20"/>
          <w:rtl w:val="0"/>
        </w:rPr>
        <w:t xml:space="preserve">1.</w:t>
        <w:tab/>
        <w:t xml:space="preserve">Instructing swimmers regarding safety guidelines and warm-up procedures as they apply to conduct at meets and practices.</w:t>
      </w:r>
    </w:p>
    <w:p w:rsidR="00000000" w:rsidDel="00000000" w:rsidP="00000000" w:rsidRDefault="00000000" w:rsidRPr="00000000">
      <w:pPr>
        <w:widowControl w:val="0"/>
        <w:ind w:left="2880" w:hanging="720"/>
        <w:contextualSpacing w:val="0"/>
      </w:pPr>
      <w:r w:rsidDel="00000000" w:rsidR="00000000" w:rsidRPr="00000000">
        <w:rPr>
          <w:rFonts w:ascii="Times New Roman" w:cs="Times New Roman" w:eastAsia="Times New Roman" w:hAnsi="Times New Roman"/>
          <w:sz w:val="20"/>
          <w:szCs w:val="20"/>
          <w:rtl w:val="0"/>
        </w:rPr>
        <w:t xml:space="preserve">2.</w:t>
        <w:tab/>
        <w:t xml:space="preserve">Actively supervising their swimmers throughout the warm-up sessions, at meets, and all practices.</w:t>
      </w:r>
    </w:p>
    <w:p w:rsidR="00000000" w:rsidDel="00000000" w:rsidP="00000000" w:rsidRDefault="00000000" w:rsidRPr="00000000">
      <w:pPr>
        <w:widowControl w:val="0"/>
        <w:ind w:left="2880" w:hanging="720"/>
        <w:contextualSpacing w:val="0"/>
      </w:pPr>
      <w:r w:rsidDel="00000000" w:rsidR="00000000" w:rsidRPr="00000000">
        <w:rPr>
          <w:rFonts w:ascii="Times New Roman" w:cs="Times New Roman" w:eastAsia="Times New Roman" w:hAnsi="Times New Roman"/>
          <w:sz w:val="20"/>
          <w:szCs w:val="20"/>
          <w:rtl w:val="0"/>
        </w:rPr>
        <w:t xml:space="preserve">3.</w:t>
        <w:tab/>
        <w:t xml:space="preserve">Maintaining as much contact with their swimmers AS POSSIBLE, both verbal and visual, throughout the warm-up period.</w:t>
      </w:r>
    </w:p>
    <w:p w:rsidR="00000000" w:rsidDel="00000000" w:rsidP="00000000" w:rsidRDefault="00000000" w:rsidRPr="00000000">
      <w:pPr>
        <w:widowControl w:val="0"/>
        <w:ind w:left="720" w:firstLine="720"/>
        <w:contextualSpacing w:val="0"/>
      </w:pPr>
      <w:r w:rsidDel="00000000" w:rsidR="00000000" w:rsidRPr="00000000">
        <w:rPr>
          <w:rFonts w:ascii="Times New Roman" w:cs="Times New Roman" w:eastAsia="Times New Roman" w:hAnsi="Times New Roman"/>
          <w:sz w:val="20"/>
          <w:szCs w:val="20"/>
          <w:rtl w:val="0"/>
        </w:rPr>
        <w:t xml:space="preserve">b. </w:t>
        <w:tab/>
        <w:t xml:space="preserve">The host team will be responsible for the following:</w:t>
      </w:r>
    </w:p>
    <w:p w:rsidR="00000000" w:rsidDel="00000000" w:rsidP="00000000" w:rsidRDefault="00000000" w:rsidRPr="00000000">
      <w:pPr>
        <w:widowControl w:val="0"/>
        <w:ind w:left="2880" w:hanging="720"/>
        <w:contextualSpacing w:val="0"/>
      </w:pPr>
      <w:r w:rsidDel="00000000" w:rsidR="00000000" w:rsidRPr="00000000">
        <w:rPr>
          <w:rFonts w:ascii="Times New Roman" w:cs="Times New Roman" w:eastAsia="Times New Roman" w:hAnsi="Times New Roman"/>
          <w:sz w:val="20"/>
          <w:szCs w:val="20"/>
          <w:rtl w:val="0"/>
        </w:rPr>
        <w:t xml:space="preserve">1.</w:t>
        <w:tab/>
        <w:t xml:space="preserve">A minimum of four marshals who report to and receive instructions from the Meet Referee and/or Director shall be on deck during the entire warm-up session(s).</w:t>
      </w:r>
    </w:p>
    <w:p w:rsidR="00000000" w:rsidDel="00000000" w:rsidP="00000000" w:rsidRDefault="00000000" w:rsidRPr="00000000">
      <w:pPr>
        <w:widowControl w:val="0"/>
        <w:ind w:left="2880" w:hanging="720"/>
        <w:contextualSpacing w:val="0"/>
      </w:pPr>
      <w:r w:rsidDel="00000000" w:rsidR="00000000" w:rsidRPr="00000000">
        <w:rPr>
          <w:rFonts w:ascii="Times New Roman" w:cs="Times New Roman" w:eastAsia="Times New Roman" w:hAnsi="Times New Roman"/>
          <w:sz w:val="20"/>
          <w:szCs w:val="20"/>
          <w:rtl w:val="0"/>
        </w:rPr>
        <w:t xml:space="preserve">2.</w:t>
        <w:tab/>
        <w:t xml:space="preserve">Marshals will have the authority to remove from the deck for the remainder of a warm-up session, any swimmer or coach found to be in violation of these procedures.</w:t>
      </w:r>
    </w:p>
    <w:p w:rsidR="00000000" w:rsidDel="00000000" w:rsidP="00000000" w:rsidRDefault="00000000" w:rsidRPr="00000000">
      <w:pPr>
        <w:widowControl w:val="0"/>
        <w:ind w:left="2880" w:hanging="720"/>
        <w:contextualSpacing w:val="0"/>
      </w:pPr>
      <w:r w:rsidDel="00000000" w:rsidR="00000000" w:rsidRPr="00000000">
        <w:rPr>
          <w:rFonts w:ascii="Times New Roman" w:cs="Times New Roman" w:eastAsia="Times New Roman" w:hAnsi="Times New Roman"/>
          <w:sz w:val="20"/>
          <w:szCs w:val="20"/>
          <w:rtl w:val="0"/>
        </w:rPr>
        <w:t xml:space="preserve">3.</w:t>
        <w:tab/>
        <w:t xml:space="preserve">The host team shall provide signs for each lane at both ends of the pool, indicating their designated use during warm-ups.</w:t>
      </w:r>
    </w:p>
    <w:p w:rsidR="00000000" w:rsidDel="00000000" w:rsidP="00000000" w:rsidRDefault="00000000" w:rsidRPr="00000000">
      <w:pPr>
        <w:widowControl w:val="0"/>
        <w:ind w:left="2880" w:hanging="720"/>
        <w:contextualSpacing w:val="0"/>
      </w:pPr>
      <w:r w:rsidDel="00000000" w:rsidR="00000000" w:rsidRPr="00000000">
        <w:rPr>
          <w:rFonts w:ascii="Times New Roman" w:cs="Times New Roman" w:eastAsia="Times New Roman" w:hAnsi="Times New Roman"/>
          <w:sz w:val="20"/>
          <w:szCs w:val="20"/>
          <w:rtl w:val="0"/>
        </w:rPr>
        <w:t xml:space="preserve">4.</w:t>
        <w:tab/>
        <w:t xml:space="preserve">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000000" w:rsidDel="00000000" w:rsidP="00000000" w:rsidRDefault="00000000" w:rsidRPr="00000000">
      <w:pPr>
        <w:widowControl w:val="0"/>
        <w:ind w:left="2880" w:hanging="720"/>
        <w:contextualSpacing w:val="0"/>
      </w:pPr>
      <w:r w:rsidDel="00000000" w:rsidR="00000000" w:rsidRPr="00000000">
        <w:rPr>
          <w:rFonts w:ascii="Times New Roman" w:cs="Times New Roman" w:eastAsia="Times New Roman" w:hAnsi="Times New Roman"/>
          <w:sz w:val="20"/>
          <w:szCs w:val="20"/>
          <w:rtl w:val="0"/>
        </w:rPr>
        <w:t xml:space="preserve">5.</w:t>
        <w:tab/>
        <w:t xml:space="preserve">An announcer will be on duty for the entire warm-up session to announce lane and/or time changes and to assist with the conduct of the warm-up.</w:t>
      </w:r>
    </w:p>
    <w:p w:rsidR="00000000" w:rsidDel="00000000" w:rsidP="00000000" w:rsidRDefault="00000000" w:rsidRPr="00000000">
      <w:pPr>
        <w:widowControl w:val="0"/>
        <w:ind w:left="2880" w:hanging="720"/>
        <w:contextualSpacing w:val="0"/>
      </w:pPr>
      <w:r w:rsidDel="00000000" w:rsidR="00000000" w:rsidRPr="00000000">
        <w:rPr>
          <w:rFonts w:ascii="Times New Roman" w:cs="Times New Roman" w:eastAsia="Times New Roman" w:hAnsi="Times New Roman"/>
          <w:sz w:val="20"/>
          <w:szCs w:val="20"/>
          <w:rtl w:val="0"/>
        </w:rPr>
        <w:t xml:space="preserve">6.</w:t>
        <w:tab/>
        <w:t xml:space="preserve">Hazards in locker rooms, on deck, or in areas used by coaches, swimmers, or officials will be either removed or clearly marked.</w:t>
      </w:r>
    </w:p>
    <w:p w:rsidR="00000000" w:rsidDel="00000000" w:rsidP="00000000" w:rsidRDefault="00000000" w:rsidRPr="00000000">
      <w:pPr>
        <w:widowControl w:val="0"/>
        <w:ind w:left="2160" w:firstLine="72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B. </w:t>
        <w:tab/>
        <w:t xml:space="preserve">MISCELLANEOUS NOTES</w:t>
      </w:r>
    </w:p>
    <w:p w:rsidR="00000000" w:rsidDel="00000000" w:rsidP="00000000" w:rsidRDefault="00000000" w:rsidRPr="00000000">
      <w:pPr>
        <w:widowControl w:val="0"/>
        <w:ind w:left="1440" w:hanging="720"/>
        <w:contextualSpacing w:val="0"/>
      </w:pPr>
      <w:r w:rsidDel="00000000" w:rsidR="00000000" w:rsidRPr="00000000">
        <w:rPr>
          <w:rFonts w:ascii="Times New Roman" w:cs="Times New Roman" w:eastAsia="Times New Roman" w:hAnsi="Times New Roman"/>
          <w:sz w:val="20"/>
          <w:szCs w:val="20"/>
          <w:rtl w:val="0"/>
        </w:rPr>
        <w:t xml:space="preserve">I.</w:t>
        <w:tab/>
        <w:t xml:space="preserve">Backstrokers will ensure that they are not starting at the same time as a swimmer on the blocks. Swimmers shall not step up on the blocks if there is a backstroker waiting to start.</w:t>
      </w:r>
    </w:p>
    <w:p w:rsidR="00000000" w:rsidDel="00000000" w:rsidP="00000000" w:rsidRDefault="00000000" w:rsidRPr="00000000">
      <w:pPr>
        <w:widowControl w:val="0"/>
        <w:ind w:firstLine="720"/>
        <w:contextualSpacing w:val="0"/>
      </w:pPr>
      <w:r w:rsidDel="00000000" w:rsidR="00000000" w:rsidRPr="00000000">
        <w:rPr>
          <w:rFonts w:ascii="Times New Roman" w:cs="Times New Roman" w:eastAsia="Times New Roman" w:hAnsi="Times New Roman"/>
          <w:sz w:val="20"/>
          <w:szCs w:val="20"/>
          <w:rtl w:val="0"/>
        </w:rPr>
        <w:t xml:space="preserve">II.</w:t>
        <w:tab/>
        <w:t xml:space="preserve">Swimmers shall not jump or dive into the pool to stop another swimmer on a recalled start.</w:t>
      </w:r>
    </w:p>
    <w:p w:rsidR="00000000" w:rsidDel="00000000" w:rsidP="00000000" w:rsidRDefault="00000000" w:rsidRPr="00000000">
      <w:pPr>
        <w:widowControl w:val="0"/>
        <w:ind w:left="1440" w:hanging="720"/>
        <w:contextualSpacing w:val="0"/>
      </w:pPr>
      <w:r w:rsidDel="00000000" w:rsidR="00000000" w:rsidRPr="00000000">
        <w:rPr>
          <w:rFonts w:ascii="Times New Roman" w:cs="Times New Roman" w:eastAsia="Times New Roman" w:hAnsi="Times New Roman"/>
          <w:sz w:val="20"/>
          <w:szCs w:val="20"/>
          <w:rtl w:val="0"/>
        </w:rPr>
        <w:t xml:space="preserve">III.</w:t>
        <w:tab/>
        <w:t xml:space="preserve">Swimmers are required to exit the pool on completion of their warm-up to allow other swimmers adequate warm-up time. The pool is not for visiting or playing during the warm-up session.</w:t>
      </w:r>
    </w:p>
    <w:p w:rsidR="00000000" w:rsidDel="00000000" w:rsidP="00000000" w:rsidRDefault="00000000" w:rsidRPr="00000000">
      <w:pPr>
        <w:widowControl w:val="0"/>
        <w:ind w:firstLine="720"/>
        <w:contextualSpacing w:val="0"/>
      </w:pPr>
      <w:r w:rsidDel="00000000" w:rsidR="00000000" w:rsidRPr="00000000">
        <w:rPr>
          <w:rFonts w:ascii="Times New Roman" w:cs="Times New Roman" w:eastAsia="Times New Roman" w:hAnsi="Times New Roman"/>
          <w:sz w:val="20"/>
          <w:szCs w:val="20"/>
          <w:rtl w:val="0"/>
        </w:rPr>
        <w:t xml:space="preserve">IV.</w:t>
        <w:tab/>
        <w:t xml:space="preserve">Warm-up procedures will be enforced for any breaks scheduled during the competition.</w:t>
      </w:r>
    </w:p>
    <w:p w:rsidR="00000000" w:rsidDel="00000000" w:rsidP="00000000" w:rsidRDefault="00000000" w:rsidRPr="00000000">
      <w:pPr>
        <w:widowControl w:val="0"/>
        <w:ind w:left="1440" w:hanging="720"/>
        <w:contextualSpacing w:val="0"/>
      </w:pPr>
      <w:r w:rsidDel="00000000" w:rsidR="00000000" w:rsidRPr="00000000">
        <w:rPr>
          <w:rFonts w:ascii="Times New Roman" w:cs="Times New Roman" w:eastAsia="Times New Roman" w:hAnsi="Times New Roman"/>
          <w:sz w:val="20"/>
          <w:szCs w:val="20"/>
          <w:rtl w:val="0"/>
        </w:rPr>
        <w:t xml:space="preserve">V.</w:t>
        <w:tab/>
        <w:t xml:space="preserve">No hand paddles, fins, or kickboards may be used at any time during general, specific, or between warm-ups unless approved by the Meet Referee.</w:t>
      </w:r>
    </w:p>
    <w:p w:rsidR="00000000" w:rsidDel="00000000" w:rsidP="00000000" w:rsidRDefault="00000000" w:rsidRPr="00000000">
      <w:pPr>
        <w:widowControl w:val="0"/>
        <w:ind w:left="1440" w:firstLine="0"/>
        <w:contextualSpacing w:val="0"/>
      </w:pPr>
      <w:r w:rsidDel="00000000" w:rsidR="00000000" w:rsidRPr="00000000">
        <w:rPr>
          <w:rtl w:val="0"/>
        </w:rPr>
      </w:r>
    </w:p>
    <w:p w:rsidR="00000000" w:rsidDel="00000000" w:rsidP="00000000" w:rsidRDefault="00000000" w:rsidRPr="00000000">
      <w:pPr>
        <w:widowControl w:val="0"/>
        <w:ind w:left="1440" w:firstLine="0"/>
        <w:contextualSpacing w:val="0"/>
      </w:pPr>
      <w:r w:rsidDel="00000000" w:rsidR="00000000" w:rsidRPr="00000000">
        <w:rPr>
          <w:rFonts w:ascii="Times New Roman" w:cs="Times New Roman" w:eastAsia="Times New Roman" w:hAnsi="Times New Roman"/>
          <w:b w:val="1"/>
          <w:i w:val="1"/>
          <w:sz w:val="16"/>
          <w:szCs w:val="16"/>
          <w:rtl w:val="0"/>
        </w:rPr>
        <w:t xml:space="preserve">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000000" w:rsidDel="00000000" w:rsidP="00000000" w:rsidRDefault="00000000" w:rsidRPr="00000000">
      <w:pPr>
        <w:widowControl w:val="0"/>
        <w:contextualSpacing w:val="0"/>
        <w:jc w:val="right"/>
      </w:pPr>
      <w:r w:rsidDel="00000000" w:rsidR="00000000" w:rsidRPr="00000000">
        <w:rPr>
          <w:rFonts w:ascii="Times New Roman" w:cs="Times New Roman" w:eastAsia="Times New Roman" w:hAnsi="Times New Roman"/>
          <w:b w:val="1"/>
          <w:sz w:val="16"/>
          <w:szCs w:val="16"/>
          <w:rtl w:val="0"/>
        </w:rPr>
        <w:t xml:space="preserve">STSI Safety Guidelines and Warm-up Procedures last Revi</w:t>
      </w:r>
      <w:r w:rsidDel="00000000" w:rsidR="00000000" w:rsidRPr="00000000">
        <w:rPr>
          <w:rFonts w:ascii="Times New Roman" w:cs="Times New Roman" w:eastAsia="Times New Roman" w:hAnsi="Times New Roman"/>
          <w:b w:val="1"/>
          <w:color w:val="000066"/>
          <w:sz w:val="16"/>
          <w:szCs w:val="16"/>
          <w:rtl w:val="0"/>
        </w:rPr>
        <w:t xml:space="preserve">sed 9/30/2013</w:t>
      </w:r>
      <w:r w:rsidDel="00000000" w:rsidR="00000000" w:rsidRPr="00000000">
        <w:rPr>
          <w:rtl w:val="0"/>
        </w:rPr>
      </w:r>
    </w:p>
    <w:sectPr>
      <w:headerReference r:id="rId15" w:type="default"/>
      <w:headerReference r:id="rId16" w:type="first"/>
      <w:footerReference r:id="rId17" w:type="default"/>
      <w:footerReference r:id="rId18" w:type="firs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Nunito"/>
  <w:font w:name="Noto Symbol"/>
  <w:font w:name="Arial-BoldMT"/>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432" w:lineRule="auto"/>
      <w:contextualSpacing w:val="0"/>
      <w:jc w:val="center"/>
    </w:pPr>
    <w:fldSimple w:instr="PAGE" w:fldLock="0" w:dirty="0">
      <w:r w:rsidDel="00000000" w:rsidR="00000000" w:rsidRPr="00000000">
        <w:rPr>
          <w:sz w:val="20"/>
          <w:szCs w:val="20"/>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432" w:lineRule="auto"/>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before="144"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before="144"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jc w:val="both"/>
    </w:pPr>
    <w:rPr>
      <w:rFonts w:ascii="Arial" w:cs="Arial" w:eastAsia="Arial" w:hAnsi="Arial"/>
      <w:b w:val="1"/>
      <w:color w:val="000000"/>
      <w:sz w:val="48"/>
      <w:szCs w:val="48"/>
    </w:rPr>
  </w:style>
  <w:style w:type="paragraph" w:styleId="Heading2">
    <w:name w:val="heading 2"/>
    <w:basedOn w:val="Normal"/>
    <w:next w:val="Normal"/>
    <w:pPr>
      <w:keepNext w:val="1"/>
      <w:keepLines w:val="1"/>
      <w:spacing w:after="80" w:before="360" w:line="240" w:lineRule="auto"/>
      <w:jc w:val="both"/>
    </w:pPr>
    <w:rPr>
      <w:rFonts w:ascii="Arial" w:cs="Arial" w:eastAsia="Arial" w:hAnsi="Arial"/>
      <w:b w:val="1"/>
      <w:color w:val="000000"/>
      <w:sz w:val="36"/>
      <w:szCs w:val="36"/>
    </w:rPr>
  </w:style>
  <w:style w:type="paragraph" w:styleId="Heading3">
    <w:name w:val="heading 3"/>
    <w:basedOn w:val="Normal"/>
    <w:next w:val="Normal"/>
    <w:pPr>
      <w:keepNext w:val="1"/>
      <w:keepLines w:val="1"/>
      <w:spacing w:after="80" w:before="280" w:line="240" w:lineRule="auto"/>
      <w:jc w:val="both"/>
    </w:pPr>
    <w:rPr>
      <w:rFonts w:ascii="Arial" w:cs="Arial" w:eastAsia="Arial" w:hAnsi="Arial"/>
      <w:b w:val="1"/>
      <w:color w:val="000000"/>
      <w:sz w:val="28"/>
      <w:szCs w:val="28"/>
    </w:rPr>
  </w:style>
  <w:style w:type="paragraph" w:styleId="Heading4">
    <w:name w:val="heading 4"/>
    <w:basedOn w:val="Normal"/>
    <w:next w:val="Normal"/>
    <w:pPr>
      <w:keepNext w:val="1"/>
      <w:keepLines w:val="1"/>
      <w:spacing w:after="40" w:before="240" w:line="240" w:lineRule="auto"/>
      <w:jc w:val="both"/>
    </w:pPr>
    <w:rPr>
      <w:rFonts w:ascii="Arial" w:cs="Arial" w:eastAsia="Arial" w:hAnsi="Arial"/>
      <w:b w:val="1"/>
      <w:color w:val="000000"/>
      <w:sz w:val="24"/>
      <w:szCs w:val="24"/>
    </w:rPr>
  </w:style>
  <w:style w:type="paragraph" w:styleId="Heading5">
    <w:name w:val="heading 5"/>
    <w:basedOn w:val="Normal"/>
    <w:next w:val="Normal"/>
    <w:pPr>
      <w:keepNext w:val="1"/>
      <w:keepLines w:val="1"/>
      <w:spacing w:after="40" w:before="220" w:line="240" w:lineRule="auto"/>
      <w:jc w:val="both"/>
    </w:pPr>
    <w:rPr>
      <w:rFonts w:ascii="Arial" w:cs="Arial" w:eastAsia="Arial" w:hAnsi="Arial"/>
      <w:b w:val="1"/>
      <w:color w:val="000000"/>
      <w:sz w:val="22"/>
      <w:szCs w:val="22"/>
    </w:rPr>
  </w:style>
  <w:style w:type="paragraph" w:styleId="Heading6">
    <w:name w:val="heading 6"/>
    <w:basedOn w:val="Normal"/>
    <w:next w:val="Normal"/>
    <w:pPr>
      <w:keepNext w:val="1"/>
      <w:keepLines w:val="1"/>
      <w:spacing w:after="40" w:before="200" w:line="240" w:lineRule="auto"/>
      <w:jc w:val="both"/>
    </w:pPr>
    <w:rPr>
      <w:rFonts w:ascii="Arial" w:cs="Arial" w:eastAsia="Arial" w:hAnsi="Arial"/>
      <w:b w:val="1"/>
      <w:color w:val="000000"/>
      <w:sz w:val="20"/>
      <w:szCs w:val="20"/>
    </w:rPr>
  </w:style>
  <w:style w:type="paragraph" w:styleId="Title">
    <w:name w:val="Title"/>
    <w:basedOn w:val="Normal"/>
    <w:next w:val="Normal"/>
    <w:pPr>
      <w:keepNext w:val="1"/>
      <w:keepLines w:val="1"/>
      <w:spacing w:after="120" w:before="480" w:line="240" w:lineRule="auto"/>
      <w:jc w:val="both"/>
    </w:pPr>
    <w:rPr>
      <w:rFonts w:ascii="Arial" w:cs="Arial" w:eastAsia="Arial" w:hAnsi="Arial"/>
      <w:b w:val="1"/>
      <w:color w:val="000000"/>
      <w:sz w:val="72"/>
      <w:szCs w:val="72"/>
    </w:rPr>
  </w:style>
  <w:style w:type="paragraph" w:styleId="Subtitle">
    <w:name w:val="Subtitle"/>
    <w:basedOn w:val="Normal"/>
    <w:next w:val="Normal"/>
    <w:pPr>
      <w:keepNext w:val="1"/>
      <w:keepLines w:val="1"/>
      <w:spacing w:after="80" w:before="360" w:line="240" w:lineRule="auto"/>
      <w:jc w:val="both"/>
    </w:pPr>
    <w:rPr>
      <w:rFonts w:ascii="Georgia" w:cs="Georgia" w:eastAsia="Georgia" w:hAnsi="Georgia"/>
      <w:b w:val="0"/>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8" Type="http://schemas.openxmlformats.org/officeDocument/2006/relationships/footer" Target="footer2.xml"/><Relationship Id="rId17" Type="http://schemas.openxmlformats.org/officeDocument/2006/relationships/footer" Target="footer1.xml"/><Relationship Id="rId16" Type="http://schemas.openxmlformats.org/officeDocument/2006/relationships/header" Target="header2.xml"/><Relationship Id="rId15" Type="http://schemas.openxmlformats.org/officeDocument/2006/relationships/header" Target="header1.xml"/><Relationship Id="rId14" Type="http://schemas.openxmlformats.org/officeDocument/2006/relationships/image" Target="media/image09.png"/><Relationship Id="rId2" Type="http://schemas.openxmlformats.org/officeDocument/2006/relationships/fontTable" Target="fontTable.xml"/><Relationship Id="rId12" Type="http://schemas.openxmlformats.org/officeDocument/2006/relationships/image" Target="media/image07.png"/><Relationship Id="rId13" Type="http://schemas.openxmlformats.org/officeDocument/2006/relationships/image" Target="media/image08.png"/><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www.stswim.org" TargetMode="External"/><Relationship Id="rId3" Type="http://schemas.openxmlformats.org/officeDocument/2006/relationships/numbering" Target="numbering.xml"/><Relationship Id="rId11" Type="http://schemas.openxmlformats.org/officeDocument/2006/relationships/image" Target="media/image06.png"/><Relationship Id="rId9" Type="http://schemas.openxmlformats.org/officeDocument/2006/relationships/hyperlink" Target="mailto:EntriesForCBA@gmail.com" TargetMode="External"/><Relationship Id="rId6" Type="http://schemas.openxmlformats.org/officeDocument/2006/relationships/hyperlink" Target="mailto:CBAMeetDirector@gmail.com" TargetMode="External"/><Relationship Id="rId5" Type="http://schemas.openxmlformats.org/officeDocument/2006/relationships/image" Target="media/image04.png"/><Relationship Id="rId8" Type="http://schemas.openxmlformats.org/officeDocument/2006/relationships/hyperlink" Target="mailto:meetdirector@ccaquaticfb.com" TargetMode="External"/><Relationship Id="rId7" Type="http://schemas.openxmlformats.org/officeDocument/2006/relationships/hyperlink" Target="mailto:patrick.a.nelson@sbcglobal.net" TargetMode="External"/></Relationships>
</file>