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04" w:rsidRDefault="00D11AB9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42659">
        <w:rPr>
          <w:rFonts w:ascii="Times New Roman" w:hAnsi="Times New Roman"/>
          <w:b/>
          <w:bCs/>
          <w:sz w:val="24"/>
          <w:szCs w:val="24"/>
        </w:rPr>
        <w:t>WV Swimming Officials' Certification</w:t>
      </w:r>
      <w:r w:rsidR="00577289">
        <w:rPr>
          <w:rFonts w:ascii="Times New Roman" w:hAnsi="Times New Roman"/>
          <w:b/>
          <w:bCs/>
          <w:sz w:val="24"/>
          <w:szCs w:val="24"/>
        </w:rPr>
        <w:t xml:space="preserve"> Policy</w:t>
      </w:r>
    </w:p>
    <w:p w:rsidR="0095071B" w:rsidRDefault="0095071B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71B" w:rsidRPr="00A42659" w:rsidRDefault="0095071B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F04" w:rsidRPr="00A42659" w:rsidRDefault="00D11AB9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42659">
        <w:rPr>
          <w:rFonts w:ascii="Times New Roman" w:hAnsi="Times New Roman"/>
          <w:b/>
          <w:sz w:val="20"/>
          <w:szCs w:val="20"/>
        </w:rPr>
        <w:t>Stroke and Turn (New):</w:t>
      </w:r>
    </w:p>
    <w:p w:rsidR="00526F04" w:rsidRPr="00A42659" w:rsidRDefault="00526F04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4D53" w:rsidRPr="00A42659" w:rsidRDefault="00154D53" w:rsidP="00154D5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>Prerequisites:</w:t>
      </w:r>
    </w:p>
    <w:p w:rsidR="00154D53" w:rsidRPr="00A42659" w:rsidRDefault="00154D53" w:rsidP="00154D53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>Minimum Age 18</w:t>
      </w:r>
    </w:p>
    <w:p w:rsidR="00154D53" w:rsidRPr="00A42659" w:rsidRDefault="00154D53" w:rsidP="00154D53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>Attend Officials’ Clinic</w:t>
      </w:r>
    </w:p>
    <w:p w:rsidR="00154D53" w:rsidRPr="00A42659" w:rsidRDefault="00154D53" w:rsidP="00154D53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 xml:space="preserve">Pass on-line </w:t>
      </w:r>
      <w:r w:rsidR="0095071B">
        <w:rPr>
          <w:rFonts w:ascii="Times New Roman" w:hAnsi="Times New Roman"/>
          <w:sz w:val="20"/>
          <w:szCs w:val="20"/>
        </w:rPr>
        <w:t xml:space="preserve">certification </w:t>
      </w:r>
      <w:r w:rsidRPr="00A42659">
        <w:rPr>
          <w:rFonts w:ascii="Times New Roman" w:hAnsi="Times New Roman"/>
          <w:sz w:val="20"/>
          <w:szCs w:val="20"/>
        </w:rPr>
        <w:t>test with 90% score</w:t>
      </w:r>
    </w:p>
    <w:p w:rsidR="00154D53" w:rsidRPr="00A42659" w:rsidRDefault="00154D53" w:rsidP="00154D53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>Registered as non-athlete member of USA Swimming</w:t>
      </w:r>
    </w:p>
    <w:p w:rsidR="00154D53" w:rsidRPr="00A42659" w:rsidRDefault="00154D53" w:rsidP="00154D5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>Apprentice at least 5 sessions at two meets</w:t>
      </w:r>
    </w:p>
    <w:p w:rsidR="00154D53" w:rsidRPr="00A42659" w:rsidRDefault="00154D53" w:rsidP="00A4265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 xml:space="preserve">may include 2 sessions worked at YMCA Invitational or Championship meets, provided that the supervising official(s) are </w:t>
      </w:r>
      <w:r w:rsidR="00A42659" w:rsidRPr="00A42659">
        <w:rPr>
          <w:rFonts w:ascii="Times New Roman" w:hAnsi="Times New Roman"/>
          <w:sz w:val="20"/>
          <w:szCs w:val="20"/>
        </w:rPr>
        <w:t xml:space="preserve">duly </w:t>
      </w:r>
      <w:r w:rsidRPr="00A42659">
        <w:rPr>
          <w:rFonts w:ascii="Times New Roman" w:hAnsi="Times New Roman"/>
          <w:sz w:val="20"/>
          <w:szCs w:val="20"/>
        </w:rPr>
        <w:t xml:space="preserve">certified by WV Swimming </w:t>
      </w:r>
    </w:p>
    <w:p w:rsidR="00154D53" w:rsidRPr="00A42659" w:rsidRDefault="00154D53" w:rsidP="00154D5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>Approval of Officials Chair, in consultation with supervising officials</w:t>
      </w:r>
    </w:p>
    <w:p w:rsidR="00154D53" w:rsidRPr="00A42659" w:rsidRDefault="00154D53" w:rsidP="00154D5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>Apprentice must complete certification within one year of clinic</w:t>
      </w:r>
    </w:p>
    <w:p w:rsidR="00154D53" w:rsidRPr="00A42659" w:rsidRDefault="00154D53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F04" w:rsidRPr="00A42659" w:rsidRDefault="00154D53" w:rsidP="00154D5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42659">
        <w:rPr>
          <w:rFonts w:ascii="Times New Roman" w:hAnsi="Times New Roman"/>
          <w:b/>
          <w:sz w:val="20"/>
          <w:szCs w:val="20"/>
        </w:rPr>
        <w:t>Stroke and Turn (Renewing):</w:t>
      </w:r>
    </w:p>
    <w:p w:rsidR="00154D53" w:rsidRPr="00A42659" w:rsidRDefault="00154D53" w:rsidP="00154D5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4D53" w:rsidRPr="00A42659" w:rsidRDefault="00154D53" w:rsidP="00A426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>Registered as non-athlete member of USA Swimming</w:t>
      </w:r>
    </w:p>
    <w:p w:rsidR="00154D53" w:rsidRPr="00A42659" w:rsidRDefault="00154D53" w:rsidP="00A426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>Work at least 5 sessions per year in Stroke and Turn capacity</w:t>
      </w:r>
    </w:p>
    <w:p w:rsidR="00A42659" w:rsidRPr="00A42659" w:rsidRDefault="00A42659" w:rsidP="00A4265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 xml:space="preserve">may include 2 sessions worked at YMCA and HS Invitational or Championship meets </w:t>
      </w:r>
    </w:p>
    <w:p w:rsidR="00154D53" w:rsidRPr="00A42659" w:rsidRDefault="003F3148" w:rsidP="00A426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Attend </w:t>
      </w:r>
      <w:r w:rsidR="00154D53" w:rsidRPr="00A42659">
        <w:rPr>
          <w:rFonts w:ascii="Times New Roman" w:hAnsi="Times New Roman"/>
          <w:sz w:val="20"/>
          <w:szCs w:val="20"/>
        </w:rPr>
        <w:t xml:space="preserve"> annual Officials’ meeting </w:t>
      </w:r>
      <w:r>
        <w:rPr>
          <w:rFonts w:ascii="Times New Roman" w:hAnsi="Times New Roman"/>
          <w:sz w:val="20"/>
          <w:szCs w:val="20"/>
        </w:rPr>
        <w:t xml:space="preserve">once every two years </w:t>
      </w:r>
      <w:r w:rsidR="00154D53" w:rsidRPr="00A42659">
        <w:rPr>
          <w:rFonts w:ascii="Times New Roman" w:hAnsi="Times New Roman"/>
          <w:sz w:val="20"/>
          <w:szCs w:val="20"/>
        </w:rPr>
        <w:t xml:space="preserve">(at SC and LC Championships, or </w:t>
      </w:r>
      <w:r w:rsidR="0095071B">
        <w:rPr>
          <w:rFonts w:ascii="Times New Roman" w:hAnsi="Times New Roman"/>
          <w:sz w:val="20"/>
          <w:szCs w:val="20"/>
        </w:rPr>
        <w:t xml:space="preserve">at </w:t>
      </w:r>
      <w:r w:rsidR="00154D53" w:rsidRPr="00A42659">
        <w:rPr>
          <w:rFonts w:ascii="Times New Roman" w:hAnsi="Times New Roman"/>
          <w:sz w:val="20"/>
          <w:szCs w:val="20"/>
        </w:rPr>
        <w:t>Fall LSC meeting)</w:t>
      </w:r>
    </w:p>
    <w:p w:rsidR="00154D53" w:rsidRPr="00A42659" w:rsidRDefault="00154D53" w:rsidP="00A426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 xml:space="preserve">Attend Officials’ clinic once every two years, or complete on-line </w:t>
      </w:r>
      <w:r w:rsidR="00A42659" w:rsidRPr="00A42659">
        <w:rPr>
          <w:rFonts w:ascii="Times New Roman" w:hAnsi="Times New Roman"/>
          <w:sz w:val="20"/>
          <w:szCs w:val="20"/>
        </w:rPr>
        <w:t xml:space="preserve">recertification </w:t>
      </w:r>
      <w:r w:rsidRPr="00A42659">
        <w:rPr>
          <w:rFonts w:ascii="Times New Roman" w:hAnsi="Times New Roman"/>
          <w:sz w:val="20"/>
          <w:szCs w:val="20"/>
        </w:rPr>
        <w:t>test with 90% score</w:t>
      </w:r>
    </w:p>
    <w:p w:rsidR="00526F04" w:rsidRPr="00A42659" w:rsidRDefault="00526F04" w:rsidP="00154D5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0"/>
          <w:szCs w:val="20"/>
        </w:rPr>
      </w:pPr>
    </w:p>
    <w:p w:rsidR="00526F04" w:rsidRPr="00A42659" w:rsidRDefault="00526F04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F04" w:rsidRDefault="00D11AB9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42659">
        <w:rPr>
          <w:rFonts w:ascii="Times New Roman" w:hAnsi="Times New Roman"/>
          <w:b/>
          <w:sz w:val="20"/>
          <w:szCs w:val="20"/>
        </w:rPr>
        <w:t>Starter (New):</w:t>
      </w:r>
    </w:p>
    <w:p w:rsidR="00E44F76" w:rsidRDefault="00E44F76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44F76" w:rsidRPr="00E44F76" w:rsidRDefault="00E44F76" w:rsidP="00E44F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44F76">
        <w:rPr>
          <w:rFonts w:ascii="Times New Roman" w:hAnsi="Times New Roman"/>
          <w:sz w:val="20"/>
          <w:szCs w:val="20"/>
        </w:rPr>
        <w:t>Prerequisites</w:t>
      </w:r>
    </w:p>
    <w:p w:rsidR="00526F04" w:rsidRPr="00E44F76" w:rsidRDefault="00D11AB9" w:rsidP="00E44F76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44F76">
        <w:rPr>
          <w:rFonts w:ascii="Times New Roman" w:hAnsi="Times New Roman"/>
          <w:sz w:val="20"/>
          <w:szCs w:val="20"/>
        </w:rPr>
        <w:t>Minimum Age 21</w:t>
      </w:r>
    </w:p>
    <w:p w:rsidR="00526F04" w:rsidRPr="00A42659" w:rsidRDefault="00A42659" w:rsidP="00A42659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>S</w:t>
      </w:r>
      <w:r w:rsidR="00D11AB9" w:rsidRPr="00A42659">
        <w:rPr>
          <w:rFonts w:ascii="Times New Roman" w:hAnsi="Times New Roman"/>
          <w:sz w:val="20"/>
          <w:szCs w:val="20"/>
        </w:rPr>
        <w:t>troke and Turn judge in good standing (see above)</w:t>
      </w:r>
    </w:p>
    <w:p w:rsidR="00526F04" w:rsidRDefault="00D11AB9" w:rsidP="00A42659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>At least two full years' experience (not incl</w:t>
      </w:r>
      <w:r w:rsidR="00A42659" w:rsidRPr="00A42659">
        <w:rPr>
          <w:rFonts w:ascii="Times New Roman" w:hAnsi="Times New Roman"/>
          <w:sz w:val="20"/>
          <w:szCs w:val="20"/>
        </w:rPr>
        <w:t>.</w:t>
      </w:r>
      <w:r w:rsidRPr="00A42659">
        <w:rPr>
          <w:rFonts w:ascii="Times New Roman" w:hAnsi="Times New Roman"/>
          <w:sz w:val="20"/>
          <w:szCs w:val="20"/>
        </w:rPr>
        <w:t xml:space="preserve"> apprenticeship) in </w:t>
      </w:r>
      <w:r w:rsidR="0095071B">
        <w:rPr>
          <w:rFonts w:ascii="Times New Roman" w:hAnsi="Times New Roman"/>
          <w:sz w:val="20"/>
          <w:szCs w:val="20"/>
        </w:rPr>
        <w:t>S</w:t>
      </w:r>
      <w:r w:rsidRPr="00A42659">
        <w:rPr>
          <w:rFonts w:ascii="Times New Roman" w:hAnsi="Times New Roman"/>
          <w:sz w:val="20"/>
          <w:szCs w:val="20"/>
        </w:rPr>
        <w:t xml:space="preserve">troke and </w:t>
      </w:r>
      <w:r w:rsidR="0095071B">
        <w:rPr>
          <w:rFonts w:ascii="Times New Roman" w:hAnsi="Times New Roman"/>
          <w:sz w:val="20"/>
          <w:szCs w:val="20"/>
        </w:rPr>
        <w:t>T</w:t>
      </w:r>
      <w:r w:rsidRPr="00A42659">
        <w:rPr>
          <w:rFonts w:ascii="Times New Roman" w:hAnsi="Times New Roman"/>
          <w:sz w:val="20"/>
          <w:szCs w:val="20"/>
        </w:rPr>
        <w:t>urn position</w:t>
      </w:r>
    </w:p>
    <w:p w:rsidR="00E44F76" w:rsidRPr="00A42659" w:rsidRDefault="00E44F76" w:rsidP="00A42659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View USA Swimming starter video.</w:t>
      </w:r>
    </w:p>
    <w:p w:rsidR="00E44F76" w:rsidRPr="00E44F76" w:rsidRDefault="00E44F76" w:rsidP="00E44F7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Pass </w:t>
      </w:r>
      <w:r w:rsidR="00D11AB9" w:rsidRPr="00A42659">
        <w:rPr>
          <w:rFonts w:ascii="Times New Roman" w:hAnsi="Times New Roman"/>
          <w:sz w:val="20"/>
          <w:szCs w:val="20"/>
        </w:rPr>
        <w:t xml:space="preserve">on-line </w:t>
      </w:r>
      <w:r w:rsidR="003F3148">
        <w:rPr>
          <w:rFonts w:ascii="Times New Roman" w:hAnsi="Times New Roman"/>
          <w:sz w:val="20"/>
          <w:szCs w:val="20"/>
        </w:rPr>
        <w:t xml:space="preserve">USA Swimming starter </w:t>
      </w:r>
      <w:r w:rsidR="0095071B">
        <w:rPr>
          <w:rFonts w:ascii="Times New Roman" w:hAnsi="Times New Roman"/>
          <w:sz w:val="20"/>
          <w:szCs w:val="20"/>
        </w:rPr>
        <w:t xml:space="preserve">certification </w:t>
      </w:r>
      <w:r w:rsidR="00D11AB9" w:rsidRPr="00A42659">
        <w:rPr>
          <w:rFonts w:ascii="Times New Roman" w:hAnsi="Times New Roman"/>
          <w:sz w:val="20"/>
          <w:szCs w:val="20"/>
        </w:rPr>
        <w:t>test (not incl</w:t>
      </w:r>
      <w:r w:rsidR="00A42659">
        <w:rPr>
          <w:rFonts w:ascii="Times New Roman" w:hAnsi="Times New Roman"/>
          <w:sz w:val="20"/>
          <w:szCs w:val="20"/>
        </w:rPr>
        <w:t>.</w:t>
      </w:r>
      <w:r w:rsidR="00D11AB9" w:rsidRPr="00A42659">
        <w:rPr>
          <w:rFonts w:ascii="Times New Roman" w:hAnsi="Times New Roman"/>
          <w:sz w:val="20"/>
          <w:szCs w:val="20"/>
        </w:rPr>
        <w:t xml:space="preserve"> Stroke and Turn) with 90% score</w:t>
      </w:r>
      <w:r w:rsidRPr="00E44F76">
        <w:t xml:space="preserve"> </w:t>
      </w:r>
    </w:p>
    <w:p w:rsidR="00E44F76" w:rsidRDefault="00E44F76" w:rsidP="00E44F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44F76">
        <w:rPr>
          <w:rFonts w:ascii="Times New Roman" w:hAnsi="Times New Roman"/>
          <w:sz w:val="20"/>
          <w:szCs w:val="20"/>
        </w:rPr>
        <w:t>The starter role shall be a transitional role.  It is expected that starters will begin the referee certification process within one year after becoming a starter.</w:t>
      </w:r>
    </w:p>
    <w:p w:rsidR="00E44F76" w:rsidRPr="00E44F76" w:rsidRDefault="00E44F76" w:rsidP="00E44F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E44F76">
        <w:rPr>
          <w:rFonts w:ascii="Times New Roman" w:hAnsi="Times New Roman"/>
          <w:sz w:val="20"/>
          <w:szCs w:val="20"/>
        </w:rPr>
        <w:t>pprentice a minimum of 5 sessions at two or more meets, under two separate starte</w:t>
      </w:r>
      <w:r>
        <w:rPr>
          <w:rFonts w:ascii="Times New Roman" w:hAnsi="Times New Roman"/>
          <w:sz w:val="20"/>
          <w:szCs w:val="20"/>
        </w:rPr>
        <w:t>rs.  Two of these 5 sessions may</w:t>
      </w:r>
      <w:r w:rsidRPr="00E44F76">
        <w:rPr>
          <w:rFonts w:ascii="Times New Roman" w:hAnsi="Times New Roman"/>
          <w:sz w:val="20"/>
          <w:szCs w:val="20"/>
        </w:rPr>
        <w:t xml:space="preserve"> be at YMCA or high school meets as long as the supervising starter is a USA Swimming certified starter.</w:t>
      </w:r>
    </w:p>
    <w:p w:rsidR="00E44F76" w:rsidRPr="00E44F76" w:rsidRDefault="00E44F76" w:rsidP="00E44F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E44F76">
        <w:rPr>
          <w:rFonts w:ascii="Times New Roman" w:hAnsi="Times New Roman"/>
          <w:sz w:val="20"/>
          <w:szCs w:val="20"/>
        </w:rPr>
        <w:t>pprov</w:t>
      </w:r>
      <w:r>
        <w:rPr>
          <w:rFonts w:ascii="Times New Roman" w:hAnsi="Times New Roman"/>
          <w:sz w:val="20"/>
          <w:szCs w:val="20"/>
        </w:rPr>
        <w:t xml:space="preserve">al </w:t>
      </w:r>
      <w:r w:rsidRPr="00E44F76">
        <w:rPr>
          <w:rFonts w:ascii="Times New Roman" w:hAnsi="Times New Roman"/>
          <w:sz w:val="20"/>
          <w:szCs w:val="20"/>
        </w:rPr>
        <w:t>by the officials chair with positive endorsement of the supervising officials.</w:t>
      </w:r>
    </w:p>
    <w:p w:rsidR="00E44F76" w:rsidRDefault="00E44F76" w:rsidP="00E44F7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E44F76" w:rsidRPr="00E44F76" w:rsidRDefault="00E44F76" w:rsidP="00E44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44F76">
        <w:rPr>
          <w:rFonts w:ascii="Times New Roman" w:hAnsi="Times New Roman"/>
          <w:b/>
          <w:sz w:val="20"/>
          <w:szCs w:val="20"/>
        </w:rPr>
        <w:t>Referee (New);</w:t>
      </w:r>
    </w:p>
    <w:p w:rsidR="00E44F76" w:rsidRPr="00E44F76" w:rsidRDefault="00E44F76" w:rsidP="00E44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F76" w:rsidRPr="00E44F76" w:rsidRDefault="00E44F76" w:rsidP="00E44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1)</w:t>
      </w:r>
      <w:r w:rsidRPr="00E44F76">
        <w:rPr>
          <w:rFonts w:ascii="Times New Roman" w:hAnsi="Times New Roman"/>
          <w:sz w:val="20"/>
          <w:szCs w:val="20"/>
        </w:rPr>
        <w:t>Prerequisites</w:t>
      </w:r>
      <w:proofErr w:type="gramEnd"/>
    </w:p>
    <w:p w:rsidR="00E44F76" w:rsidRDefault="00E44F76" w:rsidP="00E44F76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Minimum Age 21</w:t>
      </w:r>
    </w:p>
    <w:p w:rsidR="00E44F76" w:rsidRPr="00E44F76" w:rsidRDefault="00E44F76" w:rsidP="00E44F76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Pr="00E44F76">
        <w:rPr>
          <w:rFonts w:ascii="Times New Roman" w:hAnsi="Times New Roman"/>
          <w:sz w:val="20"/>
          <w:szCs w:val="20"/>
        </w:rPr>
        <w:t>tarter in good standing with WV Swimming.</w:t>
      </w:r>
    </w:p>
    <w:p w:rsidR="00E44F76" w:rsidRPr="00E44F76" w:rsidRDefault="00E44F76" w:rsidP="00E44F7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Pass</w:t>
      </w:r>
      <w:r w:rsidRPr="00E44F76">
        <w:rPr>
          <w:rFonts w:ascii="Times New Roman" w:hAnsi="Times New Roman"/>
          <w:sz w:val="20"/>
          <w:szCs w:val="20"/>
        </w:rPr>
        <w:t xml:space="preserve"> all required </w:t>
      </w:r>
      <w:r w:rsidR="003F3148">
        <w:rPr>
          <w:rFonts w:ascii="Times New Roman" w:hAnsi="Times New Roman"/>
          <w:sz w:val="20"/>
          <w:szCs w:val="20"/>
        </w:rPr>
        <w:t xml:space="preserve">USA swimming </w:t>
      </w:r>
      <w:r w:rsidRPr="00E44F76">
        <w:rPr>
          <w:rFonts w:ascii="Times New Roman" w:hAnsi="Times New Roman"/>
          <w:sz w:val="20"/>
          <w:szCs w:val="20"/>
        </w:rPr>
        <w:t>referee tests with a minimum score of 90%.</w:t>
      </w:r>
    </w:p>
    <w:p w:rsidR="00E44F76" w:rsidRDefault="00E44F76" w:rsidP="00E44F7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View</w:t>
      </w:r>
      <w:r w:rsidRPr="00E44F76">
        <w:rPr>
          <w:rFonts w:ascii="Times New Roman" w:hAnsi="Times New Roman"/>
          <w:sz w:val="20"/>
          <w:szCs w:val="20"/>
        </w:rPr>
        <w:t xml:space="preserve"> the appropriate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4F76">
        <w:rPr>
          <w:rFonts w:ascii="Times New Roman" w:hAnsi="Times New Roman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A Swimming referee training</w:t>
      </w:r>
      <w:r w:rsidRPr="00E44F76">
        <w:rPr>
          <w:rFonts w:ascii="Times New Roman" w:hAnsi="Times New Roman"/>
          <w:sz w:val="20"/>
          <w:szCs w:val="20"/>
        </w:rPr>
        <w:t xml:space="preserve"> videos.</w:t>
      </w:r>
    </w:p>
    <w:p w:rsidR="00E44F76" w:rsidRPr="00E44F76" w:rsidRDefault="003F3148" w:rsidP="003F3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A</w:t>
      </w:r>
      <w:r w:rsidR="00E44F76" w:rsidRPr="00E44F76">
        <w:rPr>
          <w:rFonts w:ascii="Times New Roman" w:hAnsi="Times New Roman"/>
          <w:sz w:val="20"/>
          <w:szCs w:val="20"/>
        </w:rPr>
        <w:t>pprentice in the referee role for a minimum of 4 sessions under two different USS certified deck referees.</w:t>
      </w:r>
    </w:p>
    <w:p w:rsidR="00E44F76" w:rsidRPr="003F3148" w:rsidRDefault="003F3148" w:rsidP="003F3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3)</w:t>
      </w:r>
      <w:r w:rsidR="00E44F76" w:rsidRPr="003F3148">
        <w:rPr>
          <w:rFonts w:ascii="Times New Roman" w:hAnsi="Times New Roman"/>
          <w:sz w:val="20"/>
          <w:szCs w:val="20"/>
        </w:rPr>
        <w:t>A</w:t>
      </w:r>
      <w:proofErr w:type="gramEnd"/>
      <w:r w:rsidR="00E44F76" w:rsidRPr="003F3148">
        <w:rPr>
          <w:rFonts w:ascii="Times New Roman" w:hAnsi="Times New Roman"/>
          <w:sz w:val="20"/>
          <w:szCs w:val="20"/>
        </w:rPr>
        <w:t xml:space="preserve"> approv</w:t>
      </w:r>
      <w:r>
        <w:rPr>
          <w:rFonts w:ascii="Times New Roman" w:hAnsi="Times New Roman"/>
          <w:sz w:val="20"/>
          <w:szCs w:val="20"/>
        </w:rPr>
        <w:t>al</w:t>
      </w:r>
      <w:r w:rsidR="00E44F76" w:rsidRPr="003F3148">
        <w:rPr>
          <w:rFonts w:ascii="Times New Roman" w:hAnsi="Times New Roman"/>
          <w:sz w:val="20"/>
          <w:szCs w:val="20"/>
        </w:rPr>
        <w:t xml:space="preserve"> by the officials chair with positive endorseme</w:t>
      </w:r>
      <w:r>
        <w:rPr>
          <w:rFonts w:ascii="Times New Roman" w:hAnsi="Times New Roman"/>
          <w:sz w:val="20"/>
          <w:szCs w:val="20"/>
        </w:rPr>
        <w:t>nt of the supervising officials</w:t>
      </w:r>
    </w:p>
    <w:p w:rsidR="00526F04" w:rsidRDefault="00526F04" w:rsidP="003F314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E44F76" w:rsidRPr="00A42659" w:rsidRDefault="00E44F76" w:rsidP="003F3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F04" w:rsidRPr="00577289" w:rsidRDefault="00D11AB9" w:rsidP="00154D5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7289">
        <w:rPr>
          <w:rFonts w:ascii="Times New Roman" w:hAnsi="Times New Roman"/>
          <w:b/>
          <w:sz w:val="20"/>
          <w:szCs w:val="20"/>
        </w:rPr>
        <w:t>Referee/Starter (Renewing):</w:t>
      </w:r>
    </w:p>
    <w:p w:rsidR="00526F04" w:rsidRPr="00A42659" w:rsidRDefault="00526F04" w:rsidP="00154D5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0"/>
          <w:szCs w:val="20"/>
        </w:rPr>
      </w:pPr>
    </w:p>
    <w:p w:rsidR="00526F04" w:rsidRPr="00A42659" w:rsidRDefault="00526F04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F04" w:rsidRPr="00A42659" w:rsidRDefault="0095071B" w:rsidP="0057728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Registered as non-athlete member of USA Swimming</w:t>
      </w:r>
    </w:p>
    <w:p w:rsidR="00526F04" w:rsidRDefault="00577289" w:rsidP="0057728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D11AB9" w:rsidRPr="00A42659">
        <w:rPr>
          <w:rFonts w:ascii="Times New Roman" w:hAnsi="Times New Roman"/>
          <w:sz w:val="20"/>
          <w:szCs w:val="20"/>
        </w:rPr>
        <w:t>ork at least 6 sessions per year in Referee/Starter capacity</w:t>
      </w:r>
    </w:p>
    <w:p w:rsidR="00577289" w:rsidRPr="00A42659" w:rsidRDefault="00577289" w:rsidP="00577289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7289">
        <w:rPr>
          <w:rFonts w:ascii="Times New Roman" w:hAnsi="Times New Roman"/>
          <w:sz w:val="20"/>
          <w:szCs w:val="20"/>
        </w:rPr>
        <w:t>may include 2 sessions worked at YMCA and HS Invitational or Championship meets</w:t>
      </w:r>
    </w:p>
    <w:p w:rsidR="00526F04" w:rsidRPr="00A42659" w:rsidRDefault="00D11AB9" w:rsidP="0057728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lastRenderedPageBreak/>
        <w:t>Attend one annual Officials’ meeting (</w:t>
      </w:r>
      <w:r w:rsidR="00577289" w:rsidRPr="00A42659">
        <w:rPr>
          <w:rFonts w:ascii="Times New Roman" w:hAnsi="Times New Roman"/>
          <w:sz w:val="20"/>
          <w:szCs w:val="20"/>
        </w:rPr>
        <w:t xml:space="preserve">at SC and LC Championships, or </w:t>
      </w:r>
      <w:r w:rsidR="0095071B">
        <w:rPr>
          <w:rFonts w:ascii="Times New Roman" w:hAnsi="Times New Roman"/>
          <w:sz w:val="20"/>
          <w:szCs w:val="20"/>
        </w:rPr>
        <w:t xml:space="preserve">at </w:t>
      </w:r>
      <w:r w:rsidR="00577289" w:rsidRPr="00A42659">
        <w:rPr>
          <w:rFonts w:ascii="Times New Roman" w:hAnsi="Times New Roman"/>
          <w:sz w:val="20"/>
          <w:szCs w:val="20"/>
        </w:rPr>
        <w:t>Fall LSC meeting</w:t>
      </w:r>
      <w:r w:rsidRPr="00A42659">
        <w:rPr>
          <w:rFonts w:ascii="Times New Roman" w:hAnsi="Times New Roman"/>
          <w:sz w:val="20"/>
          <w:szCs w:val="20"/>
        </w:rPr>
        <w:t>)</w:t>
      </w:r>
    </w:p>
    <w:p w:rsidR="00526F04" w:rsidRPr="00A42659" w:rsidRDefault="00D11AB9" w:rsidP="0057728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2659">
        <w:rPr>
          <w:rFonts w:ascii="Times New Roman" w:hAnsi="Times New Roman"/>
          <w:sz w:val="20"/>
          <w:szCs w:val="20"/>
        </w:rPr>
        <w:t xml:space="preserve">Attend/Teach Officials’ clinic once every two years, or complete </w:t>
      </w:r>
      <w:r w:rsidR="0095071B">
        <w:rPr>
          <w:rFonts w:ascii="Times New Roman" w:hAnsi="Times New Roman"/>
          <w:sz w:val="20"/>
          <w:szCs w:val="20"/>
        </w:rPr>
        <w:t>on-line recertification</w:t>
      </w:r>
      <w:r w:rsidRPr="00A42659">
        <w:rPr>
          <w:rFonts w:ascii="Times New Roman" w:hAnsi="Times New Roman"/>
          <w:sz w:val="20"/>
          <w:szCs w:val="20"/>
        </w:rPr>
        <w:t xml:space="preserve"> tests with 90% score.</w:t>
      </w:r>
    </w:p>
    <w:p w:rsidR="00B37EB4" w:rsidRPr="00A42659" w:rsidRDefault="00B37EB4" w:rsidP="00577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7EB4" w:rsidRDefault="00B37EB4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2C0" w:rsidRDefault="009C32C0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Note:  the </w:t>
      </w:r>
      <w:r w:rsidR="000F07AB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fficials</w:t>
      </w:r>
      <w:r w:rsidR="000F07AB"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 xml:space="preserve"> chair may waive the requirement to attend one annual Official’s meeting</w:t>
      </w:r>
    </w:p>
    <w:p w:rsidR="009C32C0" w:rsidRDefault="009C32C0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2659" w:rsidRDefault="0095071B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Clinic/Meeting attendance and sessions worked will be entered in the USA Swimming Officials’ Tracking System.</w:t>
      </w:r>
    </w:p>
    <w:p w:rsidR="00A42659" w:rsidRDefault="00A42659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7EB4" w:rsidRPr="00A42659" w:rsidRDefault="00B37EB4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7EB4" w:rsidRPr="00A42659" w:rsidRDefault="00B37EB4" w:rsidP="00154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F04" w:rsidRPr="00A42659" w:rsidRDefault="00B37EB4" w:rsidP="009507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42659">
        <w:rPr>
          <w:rFonts w:ascii="Times New Roman" w:hAnsi="Times New Roman"/>
          <w:i/>
          <w:sz w:val="20"/>
          <w:szCs w:val="20"/>
        </w:rPr>
        <w:t>Revision History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2610"/>
        <w:gridCol w:w="2070"/>
      </w:tblGrid>
      <w:tr w:rsidR="00154D53" w:rsidRPr="00A42659" w:rsidTr="0095071B">
        <w:trPr>
          <w:jc w:val="right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:rsidR="008A48F1" w:rsidRPr="00A42659" w:rsidRDefault="008A48F1" w:rsidP="0015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</w:pPr>
            <w:r w:rsidRPr="00A42659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Version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 w:rsidR="008A48F1" w:rsidRPr="00A42659" w:rsidRDefault="008A48F1" w:rsidP="0015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</w:pPr>
            <w:r w:rsidRPr="00A42659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Approved: WV Offic</w:t>
            </w:r>
            <w:r w:rsidR="00562D22" w:rsidRPr="00A42659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i</w:t>
            </w:r>
            <w:r w:rsidRPr="00A42659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als Committee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:rsidR="008A48F1" w:rsidRPr="00A42659" w:rsidRDefault="008A48F1" w:rsidP="0015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</w:pPr>
            <w:r w:rsidRPr="00A42659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Approved: WV Swimming</w:t>
            </w:r>
          </w:p>
        </w:tc>
      </w:tr>
      <w:tr w:rsidR="00154D53" w:rsidRPr="00A42659" w:rsidTr="0095071B">
        <w:trPr>
          <w:jc w:val="right"/>
        </w:trPr>
        <w:tc>
          <w:tcPr>
            <w:tcW w:w="1008" w:type="dxa"/>
            <w:tcBorders>
              <w:top w:val="single" w:sz="4" w:space="0" w:color="000000"/>
            </w:tcBorders>
          </w:tcPr>
          <w:p w:rsidR="008A48F1" w:rsidRPr="00A42659" w:rsidRDefault="008A48F1" w:rsidP="0015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</w:pPr>
            <w:r w:rsidRPr="00A42659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Original</w:t>
            </w:r>
          </w:p>
        </w:tc>
        <w:tc>
          <w:tcPr>
            <w:tcW w:w="2610" w:type="dxa"/>
            <w:tcBorders>
              <w:top w:val="single" w:sz="4" w:space="0" w:color="000000"/>
            </w:tcBorders>
          </w:tcPr>
          <w:p w:rsidR="008A48F1" w:rsidRPr="00A42659" w:rsidRDefault="008A48F1" w:rsidP="0015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</w:pPr>
            <w:r w:rsidRPr="00A42659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3/10/2007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:rsidR="008A48F1" w:rsidRPr="00A42659" w:rsidRDefault="008A48F1" w:rsidP="0015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</w:pPr>
            <w:r w:rsidRPr="00A42659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4/29/2007</w:t>
            </w:r>
          </w:p>
        </w:tc>
      </w:tr>
      <w:tr w:rsidR="00A42659" w:rsidRPr="00A42659" w:rsidTr="0095071B">
        <w:trPr>
          <w:jc w:val="right"/>
        </w:trPr>
        <w:tc>
          <w:tcPr>
            <w:tcW w:w="1008" w:type="dxa"/>
          </w:tcPr>
          <w:p w:rsidR="008A48F1" w:rsidRPr="00A42659" w:rsidRDefault="00A42659" w:rsidP="0015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</w:pPr>
            <w:r w:rsidRPr="00A42659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Current</w:t>
            </w:r>
          </w:p>
        </w:tc>
        <w:tc>
          <w:tcPr>
            <w:tcW w:w="2610" w:type="dxa"/>
          </w:tcPr>
          <w:p w:rsidR="003F3148" w:rsidRPr="00A42659" w:rsidRDefault="003F3148" w:rsidP="0015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10/08/2011</w:t>
            </w:r>
          </w:p>
        </w:tc>
        <w:tc>
          <w:tcPr>
            <w:tcW w:w="2070" w:type="dxa"/>
          </w:tcPr>
          <w:p w:rsidR="008A48F1" w:rsidRPr="00A42659" w:rsidRDefault="003F3148" w:rsidP="009C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10/08/</w:t>
            </w:r>
            <w:r w:rsidR="009C32C0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2011</w:t>
            </w:r>
          </w:p>
        </w:tc>
      </w:tr>
    </w:tbl>
    <w:p w:rsidR="00D11AB9" w:rsidRDefault="00D11AB9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2C0" w:rsidRP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32C0">
        <w:rPr>
          <w:rFonts w:ascii="Times New Roman" w:hAnsi="Times New Roman"/>
          <w:b/>
          <w:sz w:val="28"/>
          <w:szCs w:val="28"/>
        </w:rPr>
        <w:t>“Fast-Track</w:t>
      </w:r>
      <w:r>
        <w:rPr>
          <w:rFonts w:ascii="Times New Roman" w:hAnsi="Times New Roman"/>
          <w:b/>
          <w:sz w:val="28"/>
          <w:szCs w:val="28"/>
        </w:rPr>
        <w:t>”</w:t>
      </w:r>
      <w:r w:rsidRPr="009C32C0">
        <w:rPr>
          <w:rFonts w:ascii="Times New Roman" w:hAnsi="Times New Roman"/>
          <w:b/>
          <w:sz w:val="28"/>
          <w:szCs w:val="28"/>
        </w:rPr>
        <w:t xml:space="preserve"> Certification</w:t>
      </w:r>
      <w:r>
        <w:rPr>
          <w:rFonts w:ascii="Times New Roman" w:hAnsi="Times New Roman"/>
          <w:b/>
          <w:sz w:val="28"/>
          <w:szCs w:val="28"/>
        </w:rPr>
        <w:t>s</w:t>
      </w:r>
      <w:r w:rsidRPr="009C32C0">
        <w:rPr>
          <w:rFonts w:ascii="Times New Roman" w:hAnsi="Times New Roman"/>
          <w:b/>
          <w:sz w:val="28"/>
          <w:szCs w:val="28"/>
        </w:rPr>
        <w:t xml:space="preserve"> for YMCA Officials</w:t>
      </w:r>
    </w:p>
    <w:p w:rsid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2C0" w:rsidRP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C32C0">
        <w:rPr>
          <w:rFonts w:ascii="Times New Roman" w:hAnsi="Times New Roman"/>
          <w:b/>
          <w:sz w:val="20"/>
          <w:szCs w:val="20"/>
        </w:rPr>
        <w:t>YMCA Level 1 to USA Swimming Stroke and Turn:</w:t>
      </w:r>
    </w:p>
    <w:p w:rsid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2C0" w:rsidRDefault="009C32C0" w:rsidP="009C3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 Candidate is registered as a non-athlete member of USA Swimming</w:t>
      </w:r>
    </w:p>
    <w:p w:rsidR="00BB15BA" w:rsidRDefault="009C32C0" w:rsidP="00342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 </w:t>
      </w:r>
      <w:r w:rsidR="00BB15BA">
        <w:rPr>
          <w:rFonts w:ascii="Times New Roman" w:hAnsi="Times New Roman"/>
          <w:sz w:val="20"/>
          <w:szCs w:val="20"/>
        </w:rPr>
        <w:t>Apprenticeship requirements:</w:t>
      </w:r>
    </w:p>
    <w:p w:rsidR="003428B9" w:rsidRDefault="00BB15BA" w:rsidP="00342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a. </w:t>
      </w:r>
      <w:r w:rsidR="003428B9">
        <w:rPr>
          <w:rFonts w:ascii="Times New Roman" w:hAnsi="Times New Roman"/>
          <w:sz w:val="20"/>
          <w:szCs w:val="20"/>
        </w:rPr>
        <w:t>Candidates with less than 1 year</w:t>
      </w:r>
      <w:r w:rsidR="00842B3F">
        <w:rPr>
          <w:rFonts w:ascii="Times New Roman" w:hAnsi="Times New Roman"/>
          <w:sz w:val="20"/>
          <w:szCs w:val="20"/>
        </w:rPr>
        <w:t>’s</w:t>
      </w:r>
      <w:r w:rsidR="003428B9">
        <w:rPr>
          <w:rFonts w:ascii="Times New Roman" w:hAnsi="Times New Roman"/>
          <w:sz w:val="20"/>
          <w:szCs w:val="20"/>
        </w:rPr>
        <w:t xml:space="preserve"> </w:t>
      </w:r>
      <w:r w:rsidR="00842B3F">
        <w:rPr>
          <w:rFonts w:ascii="Times New Roman" w:hAnsi="Times New Roman"/>
          <w:sz w:val="20"/>
          <w:szCs w:val="20"/>
        </w:rPr>
        <w:t>service</w:t>
      </w:r>
      <w:r>
        <w:rPr>
          <w:rFonts w:ascii="Times New Roman" w:hAnsi="Times New Roman"/>
          <w:sz w:val="20"/>
          <w:szCs w:val="20"/>
        </w:rPr>
        <w:t xml:space="preserve"> </w:t>
      </w:r>
      <w:r w:rsidR="00842B3F">
        <w:rPr>
          <w:rFonts w:ascii="Times New Roman" w:hAnsi="Times New Roman"/>
          <w:sz w:val="20"/>
          <w:szCs w:val="20"/>
        </w:rPr>
        <w:t xml:space="preserve">will </w:t>
      </w:r>
      <w:r>
        <w:rPr>
          <w:rFonts w:ascii="Times New Roman" w:hAnsi="Times New Roman"/>
          <w:sz w:val="20"/>
          <w:szCs w:val="20"/>
        </w:rPr>
        <w:t>complete</w:t>
      </w:r>
      <w:r w:rsidR="003428B9">
        <w:rPr>
          <w:rFonts w:ascii="Times New Roman" w:hAnsi="Times New Roman"/>
          <w:sz w:val="20"/>
          <w:szCs w:val="20"/>
        </w:rPr>
        <w:t xml:space="preserve"> the apprenticeship </w:t>
      </w:r>
      <w:r>
        <w:rPr>
          <w:rFonts w:ascii="Times New Roman" w:hAnsi="Times New Roman"/>
          <w:sz w:val="20"/>
          <w:szCs w:val="20"/>
        </w:rPr>
        <w:t>listed</w:t>
      </w:r>
      <w:r w:rsidR="003428B9">
        <w:rPr>
          <w:rFonts w:ascii="Times New Roman" w:hAnsi="Times New Roman"/>
          <w:sz w:val="20"/>
          <w:szCs w:val="20"/>
        </w:rPr>
        <w:t xml:space="preserve"> for “Stroke and Turn (new)”</w:t>
      </w:r>
    </w:p>
    <w:p w:rsidR="00BB15BA" w:rsidRDefault="00BB15BA" w:rsidP="00BB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b. Candidates with more than 1 year</w:t>
      </w:r>
      <w:r w:rsidR="00842B3F">
        <w:rPr>
          <w:rFonts w:ascii="Times New Roman" w:hAnsi="Times New Roman"/>
          <w:sz w:val="20"/>
          <w:szCs w:val="20"/>
        </w:rPr>
        <w:t>’s</w:t>
      </w:r>
      <w:r>
        <w:rPr>
          <w:rFonts w:ascii="Times New Roman" w:hAnsi="Times New Roman"/>
          <w:sz w:val="20"/>
          <w:szCs w:val="20"/>
        </w:rPr>
        <w:t xml:space="preserve"> </w:t>
      </w:r>
      <w:r w:rsidR="00842B3F">
        <w:rPr>
          <w:rFonts w:ascii="Times New Roman" w:hAnsi="Times New Roman"/>
          <w:sz w:val="20"/>
          <w:szCs w:val="20"/>
        </w:rPr>
        <w:t>servic</w:t>
      </w:r>
      <w:r>
        <w:rPr>
          <w:rFonts w:ascii="Times New Roman" w:hAnsi="Times New Roman"/>
          <w:sz w:val="20"/>
          <w:szCs w:val="20"/>
        </w:rPr>
        <w:t xml:space="preserve">e, including at least two sessions </w:t>
      </w:r>
      <w:r w:rsidR="00842B3F">
        <w:rPr>
          <w:rFonts w:ascii="Times New Roman" w:hAnsi="Times New Roman"/>
          <w:sz w:val="20"/>
          <w:szCs w:val="20"/>
        </w:rPr>
        <w:t xml:space="preserve">worked </w:t>
      </w:r>
      <w:r>
        <w:rPr>
          <w:rFonts w:ascii="Times New Roman" w:hAnsi="Times New Roman"/>
          <w:sz w:val="20"/>
          <w:szCs w:val="20"/>
        </w:rPr>
        <w:t>at YMCA Invitational or</w:t>
      </w:r>
    </w:p>
    <w:p w:rsidR="003428B9" w:rsidRDefault="00BB15BA" w:rsidP="00BB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Championship meets, </w:t>
      </w:r>
      <w:r w:rsidR="00842B3F">
        <w:rPr>
          <w:rFonts w:ascii="Times New Roman" w:hAnsi="Times New Roman"/>
          <w:sz w:val="20"/>
          <w:szCs w:val="20"/>
        </w:rPr>
        <w:t xml:space="preserve">will </w:t>
      </w:r>
      <w:r>
        <w:rPr>
          <w:rFonts w:ascii="Times New Roman" w:hAnsi="Times New Roman"/>
          <w:sz w:val="20"/>
          <w:szCs w:val="20"/>
        </w:rPr>
        <w:t>apprentice at least 3 sessions.</w:t>
      </w:r>
    </w:p>
    <w:p w:rsidR="009C32C0" w:rsidRPr="00A42659" w:rsidRDefault="003428B9" w:rsidP="009C3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9C32C0">
        <w:rPr>
          <w:rFonts w:ascii="Times New Roman" w:hAnsi="Times New Roman"/>
          <w:sz w:val="20"/>
          <w:szCs w:val="20"/>
        </w:rPr>
        <w:t xml:space="preserve">)  </w:t>
      </w:r>
      <w:r w:rsidR="009C32C0" w:rsidRPr="00A42659">
        <w:rPr>
          <w:rFonts w:ascii="Times New Roman" w:hAnsi="Times New Roman"/>
          <w:sz w:val="20"/>
          <w:szCs w:val="20"/>
        </w:rPr>
        <w:t>Approval of Officials Chair, in consultation with supervising officials</w:t>
      </w:r>
    </w:p>
    <w:p w:rsidR="009C32C0" w:rsidRDefault="009C32C0" w:rsidP="009C3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2C0" w:rsidRP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C32C0">
        <w:rPr>
          <w:rFonts w:ascii="Times New Roman" w:hAnsi="Times New Roman"/>
          <w:b/>
          <w:sz w:val="20"/>
          <w:szCs w:val="20"/>
        </w:rPr>
        <w:t>YMCA Level 2 to USA Swimming Stroke and Turn:</w:t>
      </w:r>
    </w:p>
    <w:p w:rsid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2C0" w:rsidRDefault="009C32C0" w:rsidP="009C3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 Candidate is registered as a non-athlete member of USA Swimming</w:t>
      </w:r>
    </w:p>
    <w:p w:rsidR="009C32C0" w:rsidRDefault="009C32C0" w:rsidP="009C3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 Work at least one session under observation by a USA Swimming-certified official</w:t>
      </w:r>
    </w:p>
    <w:p w:rsidR="009C32C0" w:rsidRPr="00A42659" w:rsidRDefault="009C32C0" w:rsidP="009C3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</w:t>
      </w:r>
      <w:r w:rsidRPr="00A42659">
        <w:rPr>
          <w:rFonts w:ascii="Times New Roman" w:hAnsi="Times New Roman"/>
          <w:sz w:val="20"/>
          <w:szCs w:val="20"/>
        </w:rPr>
        <w:t xml:space="preserve">Approval of Officials Chair, in consultation with </w:t>
      </w:r>
      <w:r>
        <w:rPr>
          <w:rFonts w:ascii="Times New Roman" w:hAnsi="Times New Roman"/>
          <w:sz w:val="20"/>
          <w:szCs w:val="20"/>
        </w:rPr>
        <w:t>observer(s)</w:t>
      </w:r>
    </w:p>
    <w:p w:rsid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2C0" w:rsidRP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C32C0">
        <w:rPr>
          <w:rFonts w:ascii="Times New Roman" w:hAnsi="Times New Roman"/>
          <w:b/>
          <w:sz w:val="20"/>
          <w:szCs w:val="20"/>
        </w:rPr>
        <w:t>YMCA Level 2 to USA Swimming Referee/Starter</w:t>
      </w:r>
      <w:r w:rsidR="00B4714E">
        <w:rPr>
          <w:rFonts w:ascii="Times New Roman" w:hAnsi="Times New Roman"/>
          <w:b/>
          <w:sz w:val="20"/>
          <w:szCs w:val="20"/>
        </w:rPr>
        <w:t>:</w:t>
      </w:r>
    </w:p>
    <w:p w:rsid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32C0" w:rsidRPr="009C32C0" w:rsidRDefault="009C32C0" w:rsidP="00950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C32C0">
        <w:rPr>
          <w:rFonts w:ascii="Times New Roman" w:hAnsi="Times New Roman"/>
          <w:i/>
          <w:sz w:val="20"/>
          <w:szCs w:val="20"/>
        </w:rPr>
        <w:t>Policy to be developed</w:t>
      </w:r>
    </w:p>
    <w:sectPr w:rsidR="009C32C0" w:rsidRPr="009C32C0" w:rsidSect="00B4714E">
      <w:footerReference w:type="default" r:id="rId8"/>
      <w:pgSz w:w="12240" w:h="15840"/>
      <w:pgMar w:top="1440" w:right="1440" w:bottom="1440" w:left="144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03" w:rsidRDefault="00190003" w:rsidP="008A48F1">
      <w:pPr>
        <w:spacing w:after="0" w:line="240" w:lineRule="auto"/>
      </w:pPr>
      <w:r>
        <w:separator/>
      </w:r>
    </w:p>
  </w:endnote>
  <w:endnote w:type="continuationSeparator" w:id="0">
    <w:p w:rsidR="00190003" w:rsidRDefault="00190003" w:rsidP="008A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46490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4714E" w:rsidRPr="00B4714E" w:rsidRDefault="00B4714E">
            <w:pPr>
              <w:pStyle w:val="Footer"/>
              <w:rPr>
                <w:rFonts w:ascii="Times New Roman" w:hAnsi="Times New Roman"/>
                <w:sz w:val="16"/>
                <w:szCs w:val="16"/>
              </w:rPr>
            </w:pPr>
            <w:r w:rsidRPr="00B4714E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="00297401" w:rsidRPr="00B4714E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B4714E">
              <w:rPr>
                <w:rFonts w:ascii="Times New Roman" w:hAnsi="Times New Roman"/>
                <w:b/>
                <w:sz w:val="16"/>
                <w:szCs w:val="16"/>
              </w:rPr>
              <w:instrText xml:space="preserve"> PAGE </w:instrText>
            </w:r>
            <w:r w:rsidR="00297401" w:rsidRPr="00B4714E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E0621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="00297401" w:rsidRPr="00B4714E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B4714E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="00297401" w:rsidRPr="00B4714E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B4714E">
              <w:rPr>
                <w:rFonts w:ascii="Times New Roman" w:hAnsi="Times New Roman"/>
                <w:b/>
                <w:sz w:val="16"/>
                <w:szCs w:val="16"/>
              </w:rPr>
              <w:instrText xml:space="preserve"> NUMPAGES  </w:instrText>
            </w:r>
            <w:r w:rsidR="00297401" w:rsidRPr="00B4714E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E0621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="00297401" w:rsidRPr="00B4714E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4714E" w:rsidRDefault="00B47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03" w:rsidRDefault="00190003" w:rsidP="008A48F1">
      <w:pPr>
        <w:spacing w:after="0" w:line="240" w:lineRule="auto"/>
      </w:pPr>
      <w:r>
        <w:separator/>
      </w:r>
    </w:p>
  </w:footnote>
  <w:footnote w:type="continuationSeparator" w:id="0">
    <w:p w:rsidR="00190003" w:rsidRDefault="00190003" w:rsidP="008A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593"/>
    <w:multiLevelType w:val="hybridMultilevel"/>
    <w:tmpl w:val="D870D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2FF1"/>
    <w:multiLevelType w:val="singleLevel"/>
    <w:tmpl w:val="7DD0FAE0"/>
    <w:lvl w:ilvl="0">
      <w:start w:val="1"/>
      <w:numFmt w:val="decimal"/>
      <w:lvlText w:val="%1)"/>
      <w:legacy w:legacy="1" w:legacySpace="0" w:legacyIndent="1"/>
      <w:lvlJc w:val="left"/>
      <w:rPr>
        <w:rFonts w:ascii="Times New Roman" w:hAnsi="Times New Roman" w:cs="Times New Roman" w:hint="default"/>
      </w:rPr>
    </w:lvl>
  </w:abstractNum>
  <w:abstractNum w:abstractNumId="2">
    <w:nsid w:val="16741AA7"/>
    <w:multiLevelType w:val="singleLevel"/>
    <w:tmpl w:val="7DD0FAE0"/>
    <w:lvl w:ilvl="0">
      <w:start w:val="1"/>
      <w:numFmt w:val="decimal"/>
      <w:lvlText w:val="%1)"/>
      <w:legacy w:legacy="1" w:legacySpace="0" w:legacyIndent="1"/>
      <w:lvlJc w:val="left"/>
      <w:rPr>
        <w:rFonts w:ascii="Times New Roman" w:hAnsi="Times New Roman" w:cs="Times New Roman" w:hint="default"/>
      </w:rPr>
    </w:lvl>
  </w:abstractNum>
  <w:abstractNum w:abstractNumId="3">
    <w:nsid w:val="182032CF"/>
    <w:multiLevelType w:val="hybridMultilevel"/>
    <w:tmpl w:val="CB7A91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54800"/>
    <w:multiLevelType w:val="hybridMultilevel"/>
    <w:tmpl w:val="E3BC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B4AFE"/>
    <w:multiLevelType w:val="singleLevel"/>
    <w:tmpl w:val="D6063E48"/>
    <w:lvl w:ilvl="0">
      <w:start w:val="1"/>
      <w:numFmt w:val="decimal"/>
      <w:lvlText w:val="%1."/>
      <w:legacy w:legacy="1" w:legacySpace="0" w:legacyIndent="1"/>
      <w:lvlJc w:val="left"/>
      <w:rPr>
        <w:rFonts w:ascii="Times New Roman" w:hAnsi="Times New Roman" w:cs="Times New Roman" w:hint="default"/>
      </w:rPr>
    </w:lvl>
  </w:abstractNum>
  <w:abstractNum w:abstractNumId="6">
    <w:nsid w:val="2E390E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F185BB4"/>
    <w:multiLevelType w:val="hybridMultilevel"/>
    <w:tmpl w:val="091CE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E7C44"/>
    <w:multiLevelType w:val="hybridMultilevel"/>
    <w:tmpl w:val="1466F2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062FDD"/>
    <w:multiLevelType w:val="hybridMultilevel"/>
    <w:tmpl w:val="D0888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A0C4B"/>
    <w:multiLevelType w:val="hybridMultilevel"/>
    <w:tmpl w:val="817A8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8007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AF77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6750DFE"/>
    <w:multiLevelType w:val="hybridMultilevel"/>
    <w:tmpl w:val="053C3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677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9412C31"/>
    <w:multiLevelType w:val="hybridMultilevel"/>
    <w:tmpl w:val="151EA5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D05805"/>
    <w:multiLevelType w:val="hybridMultilevel"/>
    <w:tmpl w:val="68806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E259B"/>
    <w:multiLevelType w:val="hybridMultilevel"/>
    <w:tmpl w:val="532E9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5027C"/>
    <w:multiLevelType w:val="multilevel"/>
    <w:tmpl w:val="16749EE6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9C54932"/>
    <w:multiLevelType w:val="singleLevel"/>
    <w:tmpl w:val="7DD0FAE0"/>
    <w:lvl w:ilvl="0">
      <w:start w:val="1"/>
      <w:numFmt w:val="decimal"/>
      <w:lvlText w:val="%1)"/>
      <w:legacy w:legacy="1" w:legacySpace="0" w:legacyIndent="1"/>
      <w:lvlJc w:val="left"/>
      <w:rPr>
        <w:rFonts w:ascii="Times New Roman" w:hAnsi="Times New Roman" w:cs="Times New Roman" w:hint="default"/>
      </w:rPr>
    </w:lvl>
  </w:abstractNum>
  <w:abstractNum w:abstractNumId="20">
    <w:nsid w:val="7C896822"/>
    <w:multiLevelType w:val="hybridMultilevel"/>
    <w:tmpl w:val="85CC4E00"/>
    <w:lvl w:ilvl="0" w:tplc="72A0F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8AAEB40">
      <w:start w:val="1"/>
      <w:numFmt w:val="lowerLetter"/>
      <w:lvlText w:val="%2."/>
      <w:lvlJc w:val="left"/>
      <w:pPr>
        <w:ind w:left="18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"/>
  </w:num>
  <w:num w:numId="5">
    <w:abstractNumId w:val="9"/>
  </w:num>
  <w:num w:numId="6">
    <w:abstractNumId w:val="17"/>
  </w:num>
  <w:num w:numId="7">
    <w:abstractNumId w:val="0"/>
  </w:num>
  <w:num w:numId="8">
    <w:abstractNumId w:val="13"/>
  </w:num>
  <w:num w:numId="9">
    <w:abstractNumId w:val="15"/>
  </w:num>
  <w:num w:numId="10">
    <w:abstractNumId w:val="10"/>
  </w:num>
  <w:num w:numId="11">
    <w:abstractNumId w:val="4"/>
  </w:num>
  <w:num w:numId="12">
    <w:abstractNumId w:val="16"/>
  </w:num>
  <w:num w:numId="13">
    <w:abstractNumId w:val="8"/>
  </w:num>
  <w:num w:numId="14">
    <w:abstractNumId w:val="3"/>
  </w:num>
  <w:num w:numId="15">
    <w:abstractNumId w:val="20"/>
  </w:num>
  <w:num w:numId="16">
    <w:abstractNumId w:val="12"/>
  </w:num>
  <w:num w:numId="17">
    <w:abstractNumId w:val="6"/>
  </w:num>
  <w:num w:numId="18">
    <w:abstractNumId w:val="11"/>
  </w:num>
  <w:num w:numId="19">
    <w:abstractNumId w:val="18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F1"/>
    <w:rsid w:val="00056F5B"/>
    <w:rsid w:val="000F07AB"/>
    <w:rsid w:val="0011080B"/>
    <w:rsid w:val="00154D53"/>
    <w:rsid w:val="00190003"/>
    <w:rsid w:val="001A0221"/>
    <w:rsid w:val="00297401"/>
    <w:rsid w:val="002A3A70"/>
    <w:rsid w:val="003428B9"/>
    <w:rsid w:val="003F3148"/>
    <w:rsid w:val="004A5066"/>
    <w:rsid w:val="00501913"/>
    <w:rsid w:val="00512143"/>
    <w:rsid w:val="00526F04"/>
    <w:rsid w:val="00562D22"/>
    <w:rsid w:val="00577289"/>
    <w:rsid w:val="005B6491"/>
    <w:rsid w:val="005C1AAF"/>
    <w:rsid w:val="005F6E2B"/>
    <w:rsid w:val="00842B3F"/>
    <w:rsid w:val="008A48F1"/>
    <w:rsid w:val="0095071B"/>
    <w:rsid w:val="009C32C0"/>
    <w:rsid w:val="00A42659"/>
    <w:rsid w:val="00B37EB4"/>
    <w:rsid w:val="00B4714E"/>
    <w:rsid w:val="00BB15BA"/>
    <w:rsid w:val="00D11AB9"/>
    <w:rsid w:val="00DB3D99"/>
    <w:rsid w:val="00DE0621"/>
    <w:rsid w:val="00E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4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8F1"/>
  </w:style>
  <w:style w:type="paragraph" w:styleId="Footer">
    <w:name w:val="footer"/>
    <w:basedOn w:val="Normal"/>
    <w:link w:val="FooterChar"/>
    <w:uiPriority w:val="99"/>
    <w:unhideWhenUsed/>
    <w:rsid w:val="008A4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8F1"/>
  </w:style>
  <w:style w:type="paragraph" w:styleId="BalloonText">
    <w:name w:val="Balloon Text"/>
    <w:basedOn w:val="Normal"/>
    <w:link w:val="BalloonTextChar"/>
    <w:uiPriority w:val="99"/>
    <w:semiHidden/>
    <w:unhideWhenUsed/>
    <w:rsid w:val="008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8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4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4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8F1"/>
  </w:style>
  <w:style w:type="paragraph" w:styleId="Footer">
    <w:name w:val="footer"/>
    <w:basedOn w:val="Normal"/>
    <w:link w:val="FooterChar"/>
    <w:uiPriority w:val="99"/>
    <w:unhideWhenUsed/>
    <w:rsid w:val="008A4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8F1"/>
  </w:style>
  <w:style w:type="paragraph" w:styleId="BalloonText">
    <w:name w:val="Balloon Text"/>
    <w:basedOn w:val="Normal"/>
    <w:link w:val="BalloonTextChar"/>
    <w:uiPriority w:val="99"/>
    <w:semiHidden/>
    <w:unhideWhenUsed/>
    <w:rsid w:val="008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8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Sonia and Chuck Chambers</cp:lastModifiedBy>
  <cp:revision>2</cp:revision>
  <dcterms:created xsi:type="dcterms:W3CDTF">2012-03-01T14:24:00Z</dcterms:created>
  <dcterms:modified xsi:type="dcterms:W3CDTF">2012-03-01T14:24:00Z</dcterms:modified>
</cp:coreProperties>
</file>