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D5BCE56" w:rsidR="007C783C" w:rsidRPr="007C783C" w:rsidRDefault="00BE4B11" w:rsidP="007C783C">
          <w:pPr>
            <w:jc w:val="center"/>
            <w:rPr>
              <w:b/>
              <w:sz w:val="24"/>
              <w:szCs w:val="24"/>
            </w:rPr>
          </w:pPr>
          <w:r>
            <w:rPr>
              <w:b/>
              <w:sz w:val="24"/>
              <w:szCs w:val="24"/>
              <w:highlight w:val="lightGray"/>
            </w:rPr>
            <w:t>CHRISTUS Louisiana Aquatic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AD0D46D"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BE4B11">
                <w:rPr>
                  <w:bCs/>
                  <w:szCs w:val="20"/>
                  <w:highlight w:val="lightGray"/>
                </w:rPr>
                <w:t>CHRISTUS Louisiana Aquatic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0854E82E"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BE4B11">
            <w:rPr>
              <w:bCs/>
              <w:szCs w:val="20"/>
              <w:highlight w:val="lightGray"/>
            </w:rPr>
            <w:t>CHRISTUS Louisiana Aquatic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howingPlcHdr/>
      </w:sdtPr>
      <w:sdtEndPr/>
      <w:sdtContent>
        <w:p w14:paraId="7E2DDACB" w14:textId="6E510DF9" w:rsidR="00FB7E40" w:rsidRDefault="00BE4B11" w:rsidP="00BE4B11">
          <w:pPr>
            <w:ind w:left="720"/>
            <w:jc w:val="both"/>
            <w:rPr>
              <w:b/>
              <w:sz w:val="24"/>
              <w:szCs w:val="24"/>
            </w:rPr>
          </w:pPr>
          <w:r w:rsidRPr="00B00BE7">
            <w:rPr>
              <w:rStyle w:val="PlaceholderText"/>
            </w:rPr>
            <w:t>Click or tap here to enter text.</w:t>
          </w: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lastRenderedPageBreak/>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lastRenderedPageBreak/>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17BB9F36" w:rsidR="008E48FD" w:rsidRPr="008E48FD" w:rsidRDefault="00BE4B11"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B11"/>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BE4B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2898</Words>
  <Characters>16525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Angie Carter</cp:lastModifiedBy>
  <cp:revision>2</cp:revision>
  <cp:lastPrinted>2019-04-26T19:19:00Z</cp:lastPrinted>
  <dcterms:created xsi:type="dcterms:W3CDTF">2021-09-10T17:49:00Z</dcterms:created>
  <dcterms:modified xsi:type="dcterms:W3CDTF">2021-09-10T17:49:00Z</dcterms:modified>
</cp:coreProperties>
</file>